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7A46B" w14:textId="77777777" w:rsidR="00057B2F" w:rsidRPr="00336EE9" w:rsidRDefault="00DC5A1F" w:rsidP="00DC5A1F">
      <w:pPr>
        <w:tabs>
          <w:tab w:val="left" w:pos="360"/>
        </w:tabs>
        <w:spacing w:line="380" w:lineRule="exact"/>
        <w:jc w:val="center"/>
        <w:rPr>
          <w:rFonts w:asciiTheme="majorBidi" w:hAnsiTheme="majorBidi" w:cstheme="majorBidi"/>
          <w:b/>
          <w:bCs/>
          <w:sz w:val="32"/>
          <w:szCs w:val="32"/>
        </w:rPr>
      </w:pPr>
      <w:bookmarkStart w:id="0" w:name="_GoBack"/>
      <w:bookmarkEnd w:id="0"/>
      <w:r w:rsidRPr="00336EE9">
        <w:rPr>
          <w:rFonts w:asciiTheme="majorBidi" w:hAnsiTheme="majorBidi" w:cstheme="majorBidi"/>
          <w:b/>
          <w:bCs/>
          <w:sz w:val="32"/>
          <w:szCs w:val="32"/>
        </w:rPr>
        <w:t xml:space="preserve">T.C.J. ASIA PUBLIC COMPANY LIMITED AND ITS SUBSIDIARIES </w:t>
      </w:r>
    </w:p>
    <w:p w14:paraId="4B8B7D01" w14:textId="2F20AD92" w:rsidR="00057B2F" w:rsidRPr="00336EE9" w:rsidRDefault="00DC5A1F" w:rsidP="00BD26E8">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336EE9">
        <w:rPr>
          <w:rFonts w:asciiTheme="majorBidi" w:hAnsiTheme="majorBidi" w:cstheme="majorBidi"/>
          <w:sz w:val="32"/>
          <w:szCs w:val="32"/>
        </w:rPr>
        <w:t>NOTES TO FINANCIAL STATEMENTS</w:t>
      </w:r>
    </w:p>
    <w:p w14:paraId="41476AED" w14:textId="3ECABF46" w:rsidR="00CD63D4" w:rsidRPr="00336EE9" w:rsidRDefault="00656230" w:rsidP="00291C14">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Pr>
          <w:rFonts w:asciiTheme="majorBidi" w:hAnsiTheme="majorBidi" w:cstheme="majorBidi"/>
          <w:b/>
          <w:bCs/>
          <w:sz w:val="32"/>
          <w:szCs w:val="32"/>
        </w:rPr>
        <w:t>DECEMBER</w:t>
      </w:r>
      <w:r w:rsidR="00DC5A1F" w:rsidRPr="00336EE9">
        <w:rPr>
          <w:rFonts w:asciiTheme="majorBidi" w:hAnsiTheme="majorBidi" w:cstheme="majorBidi"/>
          <w:b/>
          <w:bCs/>
          <w:sz w:val="32"/>
          <w:szCs w:val="32"/>
        </w:rPr>
        <w:t xml:space="preserve"> </w:t>
      </w:r>
      <w:r w:rsidR="00DC5A1F" w:rsidRPr="00336EE9">
        <w:rPr>
          <w:rFonts w:asciiTheme="majorBidi" w:hAnsiTheme="majorBidi" w:cstheme="majorBidi"/>
          <w:b/>
          <w:bCs/>
          <w:sz w:val="32"/>
          <w:szCs w:val="32"/>
          <w:cs/>
        </w:rPr>
        <w:t>3</w:t>
      </w:r>
      <w:r w:rsidR="001E7BF3">
        <w:rPr>
          <w:rFonts w:asciiTheme="majorBidi" w:hAnsiTheme="majorBidi" w:cstheme="majorBidi"/>
          <w:b/>
          <w:bCs/>
          <w:sz w:val="32"/>
          <w:szCs w:val="32"/>
        </w:rPr>
        <w:t>1</w:t>
      </w:r>
      <w:r w:rsidR="00DC5A1F" w:rsidRPr="00336EE9">
        <w:rPr>
          <w:rFonts w:asciiTheme="majorBidi" w:hAnsiTheme="majorBidi" w:cstheme="majorBidi"/>
          <w:b/>
          <w:bCs/>
          <w:sz w:val="32"/>
          <w:szCs w:val="32"/>
        </w:rPr>
        <w:t xml:space="preserve">, </w:t>
      </w:r>
      <w:r w:rsidR="00DC5A1F" w:rsidRPr="00336EE9">
        <w:rPr>
          <w:rFonts w:asciiTheme="majorBidi" w:hAnsiTheme="majorBidi" w:cstheme="majorBidi"/>
          <w:b/>
          <w:bCs/>
          <w:sz w:val="32"/>
          <w:szCs w:val="32"/>
          <w:cs/>
        </w:rPr>
        <w:t>201</w:t>
      </w:r>
      <w:r w:rsidR="00DC5A1F" w:rsidRPr="00336EE9">
        <w:rPr>
          <w:rFonts w:asciiTheme="majorBidi" w:hAnsiTheme="majorBidi" w:cstheme="majorBidi"/>
          <w:b/>
          <w:bCs/>
          <w:sz w:val="32"/>
          <w:szCs w:val="32"/>
        </w:rPr>
        <w:t>9</w:t>
      </w:r>
    </w:p>
    <w:p w14:paraId="6BDDDE96" w14:textId="77777777" w:rsidR="00DC5A1F" w:rsidRPr="00336EE9" w:rsidRDefault="00DC5A1F" w:rsidP="007745A4">
      <w:pPr>
        <w:tabs>
          <w:tab w:val="left" w:pos="284"/>
          <w:tab w:val="left" w:pos="851"/>
          <w:tab w:val="left" w:pos="1418"/>
          <w:tab w:val="left" w:pos="1985"/>
        </w:tabs>
        <w:spacing w:line="380" w:lineRule="exact"/>
        <w:ind w:right="18"/>
        <w:jc w:val="center"/>
        <w:rPr>
          <w:rFonts w:asciiTheme="majorBidi" w:hAnsiTheme="majorBidi" w:cstheme="majorBidi"/>
          <w:b/>
          <w:bCs/>
          <w:sz w:val="32"/>
          <w:szCs w:val="32"/>
        </w:rPr>
      </w:pPr>
    </w:p>
    <w:p w14:paraId="39B10E30" w14:textId="77777777" w:rsidR="00057B2F" w:rsidRPr="00336EE9" w:rsidRDefault="006E0112" w:rsidP="00D171A2">
      <w:pPr>
        <w:tabs>
          <w:tab w:val="left" w:pos="284"/>
        </w:tabs>
        <w:spacing w:line="340" w:lineRule="exact"/>
        <w:rPr>
          <w:rFonts w:asciiTheme="majorBidi" w:hAnsiTheme="majorBidi" w:cstheme="majorBidi"/>
          <w:b/>
          <w:bCs/>
          <w:sz w:val="32"/>
          <w:szCs w:val="32"/>
        </w:rPr>
      </w:pPr>
      <w:r w:rsidRPr="00336EE9">
        <w:rPr>
          <w:rFonts w:asciiTheme="majorBidi" w:hAnsiTheme="majorBidi" w:cstheme="majorBidi"/>
          <w:b/>
          <w:bCs/>
          <w:sz w:val="32"/>
          <w:szCs w:val="32"/>
        </w:rPr>
        <w:t>1</w:t>
      </w:r>
      <w:r w:rsidR="00057B2F" w:rsidRPr="00336EE9">
        <w:rPr>
          <w:rFonts w:asciiTheme="majorBidi" w:hAnsiTheme="majorBidi" w:cstheme="majorBidi"/>
          <w:b/>
          <w:bCs/>
          <w:sz w:val="32"/>
          <w:szCs w:val="32"/>
        </w:rPr>
        <w:t>.</w:t>
      </w:r>
      <w:r w:rsidR="00057B2F"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GENERAL INFORMATION</w:t>
      </w:r>
    </w:p>
    <w:p w14:paraId="587A1E47" w14:textId="56917E1C" w:rsidR="00FC201B" w:rsidRPr="00336EE9" w:rsidRDefault="00F72EFA" w:rsidP="00D171A2">
      <w:pPr>
        <w:pStyle w:val="BodyText3"/>
        <w:tabs>
          <w:tab w:val="clear" w:pos="1843"/>
          <w:tab w:val="left" w:pos="284"/>
          <w:tab w:val="left" w:pos="851"/>
          <w:tab w:val="left" w:pos="1985"/>
        </w:tabs>
        <w:spacing w:line="340" w:lineRule="exact"/>
        <w:ind w:left="284" w:hanging="284"/>
        <w:jc w:val="thaiDistribute"/>
        <w:rPr>
          <w:rFonts w:asciiTheme="majorBidi" w:hAnsiTheme="majorBidi" w:cstheme="majorBidi"/>
          <w:spacing w:val="-4"/>
          <w:sz w:val="32"/>
          <w:szCs w:val="32"/>
        </w:rPr>
      </w:pPr>
      <w:r w:rsidRPr="00336EE9">
        <w:rPr>
          <w:rFonts w:asciiTheme="majorBidi" w:hAnsiTheme="majorBidi" w:cstheme="majorBidi"/>
          <w:spacing w:val="0"/>
          <w:sz w:val="32"/>
          <w:szCs w:val="32"/>
        </w:rPr>
        <w:tab/>
      </w:r>
      <w:r w:rsidRPr="00336EE9">
        <w:rPr>
          <w:rFonts w:asciiTheme="majorBidi" w:hAnsiTheme="majorBidi" w:cstheme="majorBidi"/>
          <w:spacing w:val="0"/>
          <w:sz w:val="32"/>
          <w:szCs w:val="32"/>
        </w:rPr>
        <w:tab/>
      </w:r>
      <w:r w:rsidR="006506AC" w:rsidRPr="00336EE9">
        <w:rPr>
          <w:rFonts w:asciiTheme="majorBidi" w:hAnsiTheme="majorBidi" w:cstheme="majorBidi"/>
          <w:spacing w:val="-4"/>
          <w:sz w:val="32"/>
          <w:szCs w:val="32"/>
        </w:rPr>
        <w:t xml:space="preserve">T.C.J. Asia Public Company Limited (“The Company”) </w:t>
      </w:r>
      <w:r w:rsidR="00DC5A1F" w:rsidRPr="00336EE9">
        <w:rPr>
          <w:rFonts w:asciiTheme="majorBidi" w:hAnsiTheme="majorBidi" w:cstheme="majorBidi"/>
          <w:spacing w:val="-4"/>
          <w:sz w:val="32"/>
          <w:szCs w:val="32"/>
        </w:rPr>
        <w:t>was registered to be a limited public company under the Public Company Limited Act B.E.</w:t>
      </w:r>
      <w:r w:rsidR="00DC5A1F" w:rsidRPr="00336EE9">
        <w:rPr>
          <w:rFonts w:asciiTheme="majorBidi" w:hAnsiTheme="majorBidi" w:cstheme="majorBidi"/>
          <w:spacing w:val="-4"/>
          <w:sz w:val="32"/>
          <w:szCs w:val="32"/>
          <w:cs/>
        </w:rPr>
        <w:t xml:space="preserve">2535 </w:t>
      </w:r>
      <w:r w:rsidR="00DC5A1F" w:rsidRPr="00336EE9">
        <w:rPr>
          <w:rFonts w:asciiTheme="majorBidi" w:hAnsiTheme="majorBidi" w:cstheme="majorBidi"/>
          <w:spacing w:val="-4"/>
          <w:sz w:val="32"/>
          <w:szCs w:val="32"/>
        </w:rPr>
        <w:t xml:space="preserve">with the Ministry of Commerce on March </w:t>
      </w:r>
      <w:r w:rsidR="00DC5A1F" w:rsidRPr="00336EE9">
        <w:rPr>
          <w:rFonts w:asciiTheme="majorBidi" w:hAnsiTheme="majorBidi" w:cstheme="majorBidi"/>
          <w:spacing w:val="-4"/>
          <w:sz w:val="32"/>
          <w:szCs w:val="32"/>
          <w:cs/>
        </w:rPr>
        <w:t>7</w:t>
      </w:r>
      <w:r w:rsidR="00DC5A1F" w:rsidRPr="00336EE9">
        <w:rPr>
          <w:rFonts w:asciiTheme="majorBidi" w:hAnsiTheme="majorBidi" w:cstheme="majorBidi"/>
          <w:spacing w:val="-4"/>
          <w:sz w:val="32"/>
          <w:szCs w:val="32"/>
        </w:rPr>
        <w:t xml:space="preserve">, </w:t>
      </w:r>
      <w:r w:rsidR="00DC5A1F" w:rsidRPr="00336EE9">
        <w:rPr>
          <w:rFonts w:asciiTheme="majorBidi" w:hAnsiTheme="majorBidi" w:cstheme="majorBidi"/>
          <w:spacing w:val="-4"/>
          <w:sz w:val="32"/>
          <w:szCs w:val="32"/>
          <w:cs/>
        </w:rPr>
        <w:t xml:space="preserve">1995. </w:t>
      </w:r>
      <w:r w:rsidR="00DC5A1F" w:rsidRPr="00336EE9">
        <w:rPr>
          <w:rFonts w:asciiTheme="majorBidi" w:hAnsiTheme="majorBidi" w:cstheme="majorBidi"/>
          <w:spacing w:val="-4"/>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w:t>
      </w:r>
      <w:proofErr w:type="gramStart"/>
      <w:r w:rsidR="00DC5A1F" w:rsidRPr="00336EE9">
        <w:rPr>
          <w:rFonts w:asciiTheme="majorBidi" w:hAnsiTheme="majorBidi" w:cstheme="majorBidi"/>
          <w:spacing w:val="-4"/>
          <w:sz w:val="32"/>
          <w:szCs w:val="32"/>
        </w:rPr>
        <w:t>stainless steel</w:t>
      </w:r>
      <w:proofErr w:type="gramEnd"/>
      <w:r w:rsidR="00DC5A1F" w:rsidRPr="00336EE9">
        <w:rPr>
          <w:rFonts w:asciiTheme="majorBidi" w:hAnsiTheme="majorBidi" w:cstheme="majorBidi"/>
          <w:spacing w:val="-4"/>
          <w:sz w:val="32"/>
          <w:szCs w:val="32"/>
        </w:rPr>
        <w:t xml:space="preserve"> plate and construction contractor. Its office is located at </w:t>
      </w:r>
      <w:r w:rsidR="00DC5A1F" w:rsidRPr="00336EE9">
        <w:rPr>
          <w:rFonts w:asciiTheme="majorBidi" w:hAnsiTheme="majorBidi" w:cstheme="majorBidi"/>
          <w:spacing w:val="-4"/>
          <w:sz w:val="32"/>
          <w:szCs w:val="32"/>
          <w:cs/>
        </w:rPr>
        <w:t xml:space="preserve">3/4 </w:t>
      </w:r>
      <w:r w:rsidR="00DC5A1F" w:rsidRPr="00336EE9">
        <w:rPr>
          <w:rFonts w:asciiTheme="majorBidi" w:hAnsiTheme="majorBidi" w:cstheme="majorBidi"/>
          <w:spacing w:val="-4"/>
          <w:sz w:val="32"/>
          <w:szCs w:val="32"/>
        </w:rPr>
        <w:t xml:space="preserve">Moo </w:t>
      </w:r>
      <w:r w:rsidR="00DC5A1F" w:rsidRPr="00336EE9">
        <w:rPr>
          <w:rFonts w:asciiTheme="majorBidi" w:hAnsiTheme="majorBidi" w:cstheme="majorBidi"/>
          <w:spacing w:val="-4"/>
          <w:sz w:val="32"/>
          <w:szCs w:val="32"/>
          <w:cs/>
        </w:rPr>
        <w:t>9</w:t>
      </w:r>
      <w:r w:rsidR="00DC5A1F" w:rsidRPr="00336EE9">
        <w:rPr>
          <w:rFonts w:asciiTheme="majorBidi" w:hAnsiTheme="majorBidi" w:cstheme="majorBidi"/>
          <w:spacing w:val="-4"/>
          <w:sz w:val="32"/>
          <w:szCs w:val="32"/>
        </w:rPr>
        <w:t xml:space="preserve">, </w:t>
      </w:r>
      <w:proofErr w:type="spellStart"/>
      <w:r w:rsidR="00DC5A1F" w:rsidRPr="00336EE9">
        <w:rPr>
          <w:rFonts w:asciiTheme="majorBidi" w:hAnsiTheme="majorBidi" w:cstheme="majorBidi"/>
          <w:spacing w:val="-4"/>
          <w:sz w:val="32"/>
          <w:szCs w:val="32"/>
        </w:rPr>
        <w:t>Bangna</w:t>
      </w:r>
      <w:proofErr w:type="spellEnd"/>
      <w:r w:rsidR="00DC5A1F" w:rsidRPr="00336EE9">
        <w:rPr>
          <w:rFonts w:asciiTheme="majorBidi" w:hAnsiTheme="majorBidi" w:cstheme="majorBidi"/>
          <w:spacing w:val="-4"/>
          <w:sz w:val="32"/>
          <w:szCs w:val="32"/>
        </w:rPr>
        <w:t>-Trad Road (Km.</w:t>
      </w:r>
      <w:r w:rsidR="00DC5A1F" w:rsidRPr="00336EE9">
        <w:rPr>
          <w:rFonts w:asciiTheme="majorBidi" w:hAnsiTheme="majorBidi" w:cstheme="majorBidi"/>
          <w:spacing w:val="-4"/>
          <w:sz w:val="32"/>
          <w:szCs w:val="32"/>
          <w:cs/>
        </w:rPr>
        <w:t>18)</w:t>
      </w:r>
      <w:r w:rsidR="00DC5A1F" w:rsidRPr="00336EE9">
        <w:rPr>
          <w:rFonts w:asciiTheme="majorBidi" w:hAnsiTheme="majorBidi" w:cstheme="majorBidi"/>
          <w:spacing w:val="-4"/>
          <w:sz w:val="32"/>
          <w:szCs w:val="32"/>
        </w:rPr>
        <w:t xml:space="preserve">, Bang </w:t>
      </w:r>
      <w:proofErr w:type="spellStart"/>
      <w:r w:rsidR="00DC5A1F" w:rsidRPr="00336EE9">
        <w:rPr>
          <w:rFonts w:asciiTheme="majorBidi" w:hAnsiTheme="majorBidi" w:cstheme="majorBidi"/>
          <w:spacing w:val="-4"/>
          <w:sz w:val="32"/>
          <w:szCs w:val="32"/>
        </w:rPr>
        <w:t>Chalong</w:t>
      </w:r>
      <w:proofErr w:type="spellEnd"/>
      <w:r w:rsidR="00DC5A1F" w:rsidRPr="00336EE9">
        <w:rPr>
          <w:rFonts w:asciiTheme="majorBidi" w:hAnsiTheme="majorBidi" w:cstheme="majorBidi"/>
          <w:spacing w:val="-4"/>
          <w:sz w:val="32"/>
          <w:szCs w:val="32"/>
        </w:rPr>
        <w:t xml:space="preserve"> Subdistrict, Bang </w:t>
      </w:r>
      <w:proofErr w:type="spellStart"/>
      <w:r w:rsidR="00DC5A1F" w:rsidRPr="00336EE9">
        <w:rPr>
          <w:rFonts w:asciiTheme="majorBidi" w:hAnsiTheme="majorBidi" w:cstheme="majorBidi"/>
          <w:spacing w:val="-4"/>
          <w:sz w:val="32"/>
          <w:szCs w:val="32"/>
        </w:rPr>
        <w:t>Plee</w:t>
      </w:r>
      <w:proofErr w:type="spellEnd"/>
      <w:r w:rsidR="00DC5A1F" w:rsidRPr="00336EE9">
        <w:rPr>
          <w:rFonts w:asciiTheme="majorBidi" w:hAnsiTheme="majorBidi" w:cstheme="majorBidi"/>
          <w:spacing w:val="-4"/>
          <w:sz w:val="32"/>
          <w:szCs w:val="32"/>
        </w:rPr>
        <w:t xml:space="preserve"> District, </w:t>
      </w:r>
      <w:proofErr w:type="spellStart"/>
      <w:r w:rsidR="00DC5A1F" w:rsidRPr="00336EE9">
        <w:rPr>
          <w:rFonts w:asciiTheme="majorBidi" w:hAnsiTheme="majorBidi" w:cstheme="majorBidi"/>
          <w:spacing w:val="-4"/>
          <w:sz w:val="32"/>
          <w:szCs w:val="32"/>
        </w:rPr>
        <w:t>Samuthprakarn</w:t>
      </w:r>
      <w:proofErr w:type="spellEnd"/>
      <w:r w:rsidR="00DC5A1F" w:rsidRPr="00336EE9">
        <w:rPr>
          <w:rFonts w:asciiTheme="majorBidi" w:hAnsiTheme="majorBidi" w:cstheme="majorBidi"/>
          <w:spacing w:val="-4"/>
          <w:sz w:val="32"/>
          <w:szCs w:val="32"/>
        </w:rPr>
        <w:t xml:space="preserve"> Province.</w:t>
      </w:r>
    </w:p>
    <w:p w14:paraId="74428CFE" w14:textId="77777777" w:rsidR="00FC201B" w:rsidRPr="00336EE9" w:rsidRDefault="00FC201B" w:rsidP="00D171A2">
      <w:pPr>
        <w:pStyle w:val="BodyText3"/>
        <w:tabs>
          <w:tab w:val="clear" w:pos="1843"/>
          <w:tab w:val="left" w:pos="284"/>
          <w:tab w:val="left" w:pos="851"/>
          <w:tab w:val="left" w:pos="1985"/>
        </w:tabs>
        <w:spacing w:line="340" w:lineRule="exact"/>
        <w:rPr>
          <w:rFonts w:asciiTheme="majorBidi" w:hAnsiTheme="majorBidi" w:cstheme="majorBidi"/>
          <w:b/>
          <w:bCs/>
          <w:spacing w:val="0"/>
          <w:sz w:val="32"/>
          <w:szCs w:val="32"/>
        </w:rPr>
      </w:pPr>
    </w:p>
    <w:p w14:paraId="3827D1E1" w14:textId="77777777" w:rsidR="00FC201B" w:rsidRPr="00336EE9" w:rsidRDefault="00FC201B" w:rsidP="00D171A2">
      <w:pPr>
        <w:tabs>
          <w:tab w:val="left" w:pos="284"/>
        </w:tabs>
        <w:spacing w:line="340" w:lineRule="exact"/>
        <w:rPr>
          <w:rFonts w:asciiTheme="majorBidi" w:hAnsiTheme="majorBidi" w:cstheme="majorBidi"/>
          <w:b/>
          <w:bCs/>
          <w:sz w:val="32"/>
          <w:szCs w:val="32"/>
          <w:cs/>
        </w:rPr>
      </w:pPr>
      <w:r w:rsidRPr="00336EE9">
        <w:rPr>
          <w:rFonts w:asciiTheme="majorBidi" w:hAnsiTheme="majorBidi" w:cstheme="majorBidi"/>
          <w:b/>
          <w:bCs/>
          <w:sz w:val="32"/>
          <w:szCs w:val="32"/>
        </w:rPr>
        <w:t>2.</w:t>
      </w:r>
      <w:r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BASIS</w:t>
      </w:r>
      <w:r w:rsidR="00DC5A1F" w:rsidRPr="00336EE9">
        <w:rPr>
          <w:rFonts w:asciiTheme="majorBidi" w:hAnsiTheme="majorBidi" w:cstheme="majorBidi"/>
          <w:b/>
          <w:bCs/>
          <w:color w:val="000000"/>
          <w:sz w:val="32"/>
          <w:szCs w:val="32"/>
        </w:rPr>
        <w:t xml:space="preserve"> FOR THE PREPARATION OF FINANCIAL STATEMENTS</w:t>
      </w:r>
    </w:p>
    <w:p w14:paraId="38DE762C" w14:textId="77777777" w:rsidR="006506AC" w:rsidRPr="00336EE9" w:rsidRDefault="00FC201B" w:rsidP="00D171A2">
      <w:pPr>
        <w:tabs>
          <w:tab w:val="left" w:pos="284"/>
          <w:tab w:val="left" w:pos="851"/>
          <w:tab w:val="left" w:pos="1418"/>
          <w:tab w:val="left" w:pos="1985"/>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006E0112" w:rsidRPr="00336EE9">
        <w:rPr>
          <w:rFonts w:asciiTheme="majorBidi" w:hAnsiTheme="majorBidi" w:cstheme="majorBidi"/>
          <w:sz w:val="32"/>
          <w:szCs w:val="32"/>
        </w:rPr>
        <w:t>2.1</w:t>
      </w:r>
      <w:r w:rsidRPr="00336EE9">
        <w:rPr>
          <w:rFonts w:asciiTheme="majorBidi" w:hAnsiTheme="majorBidi" w:cstheme="majorBidi"/>
          <w:sz w:val="32"/>
          <w:szCs w:val="32"/>
        </w:rPr>
        <w:tab/>
      </w:r>
      <w:r w:rsidR="006506AC" w:rsidRPr="00336EE9">
        <w:rPr>
          <w:rFonts w:asciiTheme="majorBidi" w:hAnsiTheme="majorBidi" w:cstheme="majorBidi"/>
          <w:sz w:val="32"/>
          <w:szCs w:val="32"/>
        </w:rPr>
        <w:t>Basis for preparation of the financial statements</w:t>
      </w:r>
    </w:p>
    <w:p w14:paraId="49683AC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w:t>
      </w:r>
      <w:r w:rsidRPr="00336EE9">
        <w:rPr>
          <w:rFonts w:asciiTheme="majorBidi" w:hAnsiTheme="majorBidi" w:cstheme="majorBidi"/>
          <w:spacing w:val="-2"/>
          <w:sz w:val="32"/>
          <w:szCs w:val="32"/>
        </w:rPr>
        <w:t>complying with the financial reporting standards. The presentation</w:t>
      </w:r>
      <w:r w:rsidRPr="00336EE9">
        <w:rPr>
          <w:rFonts w:asciiTheme="majorBidi" w:hAnsiTheme="majorBidi" w:cstheme="majorBidi"/>
          <w:spacing w:val="-4"/>
          <w:sz w:val="32"/>
          <w:szCs w:val="32"/>
        </w:rPr>
        <w:t xml:space="preserve"> of the financial statements has been made in compliance with the Notification of the Department of Business Development, the Ministry of Commerce, </w:t>
      </w:r>
      <w:proofErr w:type="gramStart"/>
      <w:r w:rsidRPr="00336EE9">
        <w:rPr>
          <w:rFonts w:asciiTheme="majorBidi" w:hAnsiTheme="majorBidi" w:cstheme="majorBidi"/>
          <w:spacing w:val="-4"/>
          <w:sz w:val="32"/>
          <w:szCs w:val="32"/>
        </w:rPr>
        <w:t>re :</w:t>
      </w:r>
      <w:proofErr w:type="gramEnd"/>
      <w:r w:rsidRPr="00336EE9">
        <w:rPr>
          <w:rFonts w:asciiTheme="majorBidi" w:hAnsiTheme="majorBidi" w:cstheme="majorBidi"/>
          <w:spacing w:val="-4"/>
          <w:sz w:val="32"/>
          <w:szCs w:val="32"/>
        </w:rPr>
        <w:t xml:space="preserve"> the financial statements presentation for</w:t>
      </w:r>
      <w:r w:rsidRPr="00336EE9">
        <w:rPr>
          <w:rFonts w:asciiTheme="majorBidi" w:hAnsiTheme="majorBidi" w:cstheme="majorBidi"/>
          <w:sz w:val="32"/>
          <w:szCs w:val="32"/>
        </w:rPr>
        <w:t xml:space="preserve"> public</w:t>
      </w:r>
      <w:r w:rsidRPr="00336EE9">
        <w:rPr>
          <w:rFonts w:asciiTheme="majorBidi" w:hAnsiTheme="majorBidi" w:cstheme="majorBidi"/>
          <w:spacing w:val="-4"/>
          <w:sz w:val="32"/>
          <w:szCs w:val="32"/>
        </w:rPr>
        <w:t xml:space="preserve"> limited company, issued under the Accounting Act B.E.2543.</w:t>
      </w:r>
    </w:p>
    <w:p w14:paraId="3EA367AA" w14:textId="77777777" w:rsidR="006506AC" w:rsidRPr="00336EE9" w:rsidRDefault="006506AC" w:rsidP="00D171A2">
      <w:pPr>
        <w:pStyle w:val="BodyTextIndent3"/>
        <w:tabs>
          <w:tab w:val="left" w:pos="851"/>
          <w:tab w:val="left" w:pos="1418"/>
          <w:tab w:val="left" w:pos="1985"/>
        </w:tabs>
        <w:spacing w:line="340" w:lineRule="exact"/>
        <w:ind w:left="851" w:right="28" w:hanging="491"/>
        <w:jc w:val="lef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pacing w:val="-2"/>
          <w:sz w:val="32"/>
          <w:szCs w:val="32"/>
        </w:rPr>
        <w:t>The financial statements have been prepared on a historical cost basis except where otherwise</w:t>
      </w:r>
      <w:r w:rsidRPr="00336EE9">
        <w:rPr>
          <w:rFonts w:asciiTheme="majorBidi" w:hAnsiTheme="majorBidi" w:cstheme="majorBidi"/>
          <w:sz w:val="32"/>
          <w:szCs w:val="32"/>
        </w:rPr>
        <w:t xml:space="preserve"> disclosed in the accounting policies. </w:t>
      </w:r>
    </w:p>
    <w:p w14:paraId="1DCCC54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in Thai language are the official statutory financial statements of </w:t>
      </w:r>
      <w:r w:rsidRPr="00336EE9">
        <w:rPr>
          <w:rFonts w:asciiTheme="majorBidi" w:hAnsiTheme="majorBidi" w:cstheme="majorBidi"/>
          <w:spacing w:val="-2"/>
          <w:sz w:val="32"/>
          <w:szCs w:val="32"/>
        </w:rPr>
        <w:t>the Company. The financial statements in English language have been translated from such financial</w:t>
      </w:r>
      <w:r w:rsidRPr="00336EE9">
        <w:rPr>
          <w:rFonts w:asciiTheme="majorBidi" w:hAnsiTheme="majorBidi" w:cstheme="majorBidi"/>
          <w:sz w:val="32"/>
          <w:szCs w:val="32"/>
        </w:rPr>
        <w:t xml:space="preserve"> statements in Thai language.</w:t>
      </w:r>
    </w:p>
    <w:p w14:paraId="7B18B229" w14:textId="53171DC8" w:rsidR="007745A4" w:rsidRPr="00336EE9" w:rsidRDefault="007745A4" w:rsidP="00D171A2">
      <w:pPr>
        <w:pStyle w:val="BodyText3"/>
        <w:tabs>
          <w:tab w:val="clear" w:pos="1843"/>
          <w:tab w:val="left" w:pos="284"/>
          <w:tab w:val="left" w:pos="851"/>
          <w:tab w:val="left" w:pos="1985"/>
        </w:tabs>
        <w:spacing w:line="320" w:lineRule="exact"/>
        <w:rPr>
          <w:rFonts w:asciiTheme="majorBidi" w:hAnsiTheme="majorBidi" w:cstheme="majorBidi"/>
          <w:b/>
          <w:bCs/>
          <w:sz w:val="32"/>
          <w:szCs w:val="32"/>
        </w:rPr>
      </w:pPr>
    </w:p>
    <w:p w14:paraId="7D77C953" w14:textId="77777777" w:rsidR="00FC201B" w:rsidRPr="00336EE9" w:rsidRDefault="00FC201B" w:rsidP="00D171A2">
      <w:pPr>
        <w:tabs>
          <w:tab w:val="left" w:pos="284"/>
          <w:tab w:val="left" w:pos="426"/>
          <w:tab w:val="left" w:pos="851"/>
          <w:tab w:val="left" w:pos="1418"/>
          <w:tab w:val="left" w:pos="1985"/>
        </w:tabs>
        <w:spacing w:line="320" w:lineRule="exact"/>
        <w:jc w:val="both"/>
        <w:rPr>
          <w:rFonts w:asciiTheme="majorBidi" w:hAnsiTheme="majorBidi" w:cstheme="majorBidi"/>
          <w:sz w:val="32"/>
          <w:szCs w:val="32"/>
          <w:u w:val="single"/>
        </w:rPr>
      </w:pPr>
      <w:r w:rsidRPr="00336EE9">
        <w:rPr>
          <w:rFonts w:asciiTheme="majorBidi" w:hAnsiTheme="majorBidi" w:cstheme="majorBidi"/>
          <w:sz w:val="32"/>
          <w:szCs w:val="32"/>
        </w:rPr>
        <w:tab/>
      </w:r>
      <w:r w:rsidR="00EE4D62" w:rsidRPr="00336EE9">
        <w:rPr>
          <w:rFonts w:asciiTheme="majorBidi" w:hAnsiTheme="majorBidi" w:cstheme="majorBidi"/>
          <w:sz w:val="32"/>
          <w:szCs w:val="32"/>
        </w:rPr>
        <w:t>2.2</w:t>
      </w:r>
      <w:r w:rsidRPr="00336EE9">
        <w:rPr>
          <w:rFonts w:asciiTheme="majorBidi" w:hAnsiTheme="majorBidi" w:cstheme="majorBidi"/>
          <w:sz w:val="32"/>
          <w:szCs w:val="32"/>
        </w:rPr>
        <w:tab/>
      </w:r>
      <w:r w:rsidR="000E7FD5" w:rsidRPr="00336EE9">
        <w:rPr>
          <w:rFonts w:asciiTheme="majorBidi" w:hAnsiTheme="majorBidi" w:cstheme="majorBidi"/>
          <w:sz w:val="32"/>
          <w:szCs w:val="32"/>
        </w:rPr>
        <w:t>Basis for the preparation of consolidation interim financial statements</w:t>
      </w:r>
    </w:p>
    <w:tbl>
      <w:tblPr>
        <w:tblpPr w:leftFromText="180" w:rightFromText="180" w:vertAnchor="text" w:horzAnchor="margin" w:tblpXSpec="right" w:tblpY="1000"/>
        <w:tblW w:w="8505" w:type="dxa"/>
        <w:tblLayout w:type="fixed"/>
        <w:tblCellMar>
          <w:left w:w="28" w:type="dxa"/>
          <w:right w:w="28" w:type="dxa"/>
        </w:tblCellMar>
        <w:tblLook w:val="0000" w:firstRow="0" w:lastRow="0" w:firstColumn="0" w:lastColumn="0" w:noHBand="0" w:noVBand="0"/>
      </w:tblPr>
      <w:tblGrid>
        <w:gridCol w:w="2125"/>
        <w:gridCol w:w="76"/>
        <w:gridCol w:w="1058"/>
        <w:gridCol w:w="77"/>
        <w:gridCol w:w="915"/>
        <w:gridCol w:w="87"/>
        <w:gridCol w:w="1047"/>
        <w:gridCol w:w="77"/>
        <w:gridCol w:w="1057"/>
        <w:gridCol w:w="77"/>
        <w:gridCol w:w="916"/>
        <w:gridCol w:w="76"/>
        <w:gridCol w:w="8"/>
        <w:gridCol w:w="909"/>
      </w:tblGrid>
      <w:tr w:rsidR="00D171A2" w:rsidRPr="00336EE9" w14:paraId="670FDF90" w14:textId="77777777" w:rsidTr="00D171A2">
        <w:tc>
          <w:tcPr>
            <w:tcW w:w="2125" w:type="dxa"/>
          </w:tcPr>
          <w:p w14:paraId="3DEED55D"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6" w:type="dxa"/>
          </w:tcPr>
          <w:p w14:paraId="0E7C21B6" w14:textId="77777777" w:rsidR="00D171A2" w:rsidRPr="00336EE9" w:rsidRDefault="00D171A2" w:rsidP="00D171A2">
            <w:pPr>
              <w:tabs>
                <w:tab w:val="left" w:pos="256"/>
              </w:tabs>
              <w:spacing w:line="280" w:lineRule="exact"/>
              <w:rPr>
                <w:rFonts w:asciiTheme="majorBidi" w:eastAsia="Cordia New" w:hAnsiTheme="majorBidi" w:cstheme="majorBidi"/>
                <w:sz w:val="24"/>
                <w:szCs w:val="24"/>
                <w:cs/>
              </w:rPr>
            </w:pPr>
          </w:p>
        </w:tc>
        <w:tc>
          <w:tcPr>
            <w:tcW w:w="2050" w:type="dxa"/>
            <w:gridSpan w:val="3"/>
          </w:tcPr>
          <w:p w14:paraId="4B25FD30"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87" w:type="dxa"/>
          </w:tcPr>
          <w:p w14:paraId="0B6EEB83" w14:textId="77777777" w:rsidR="00D171A2" w:rsidRPr="00336EE9" w:rsidRDefault="00D171A2" w:rsidP="00D171A2">
            <w:pPr>
              <w:spacing w:line="280" w:lineRule="exact"/>
              <w:ind w:right="57"/>
              <w:rPr>
                <w:rFonts w:asciiTheme="majorBidi" w:eastAsia="Cordia New" w:hAnsiTheme="majorBidi" w:cstheme="majorBidi"/>
                <w:sz w:val="24"/>
                <w:szCs w:val="24"/>
              </w:rPr>
            </w:pPr>
          </w:p>
        </w:tc>
        <w:tc>
          <w:tcPr>
            <w:tcW w:w="2181" w:type="dxa"/>
            <w:gridSpan w:val="3"/>
          </w:tcPr>
          <w:p w14:paraId="394DC899" w14:textId="77777777" w:rsidR="00D171A2" w:rsidRPr="00336EE9" w:rsidRDefault="00D171A2" w:rsidP="00D171A2">
            <w:pPr>
              <w:tabs>
                <w:tab w:val="left" w:pos="284"/>
                <w:tab w:val="left" w:pos="851"/>
                <w:tab w:val="left" w:pos="1418"/>
                <w:tab w:val="left" w:pos="1985"/>
              </w:tabs>
              <w:spacing w:line="28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Assets as a percentage to</w:t>
            </w:r>
          </w:p>
        </w:tc>
        <w:tc>
          <w:tcPr>
            <w:tcW w:w="77" w:type="dxa"/>
          </w:tcPr>
          <w:p w14:paraId="78155E69"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909" w:type="dxa"/>
            <w:gridSpan w:val="4"/>
          </w:tcPr>
          <w:p w14:paraId="66D3D143" w14:textId="77777777" w:rsidR="00D171A2" w:rsidRPr="00336EE9" w:rsidRDefault="00D171A2" w:rsidP="00D171A2">
            <w:pPr>
              <w:tabs>
                <w:tab w:val="left" w:pos="284"/>
                <w:tab w:val="left" w:pos="851"/>
                <w:tab w:val="left" w:pos="1418"/>
                <w:tab w:val="left" w:pos="1985"/>
              </w:tabs>
              <w:spacing w:line="280" w:lineRule="exact"/>
              <w:ind w:left="-113" w:right="-113"/>
              <w:jc w:val="center"/>
              <w:rPr>
                <w:rFonts w:asciiTheme="majorBidi" w:hAnsiTheme="majorBidi" w:cstheme="majorBidi"/>
                <w:sz w:val="24"/>
                <w:szCs w:val="24"/>
                <w:cs/>
              </w:rPr>
            </w:pPr>
            <w:r w:rsidRPr="00336EE9">
              <w:rPr>
                <w:rFonts w:asciiTheme="majorBidi" w:hAnsiTheme="majorBidi" w:cstheme="majorBidi"/>
                <w:sz w:val="24"/>
                <w:szCs w:val="24"/>
              </w:rPr>
              <w:t xml:space="preserve">Revenues as a percentage to </w:t>
            </w:r>
          </w:p>
        </w:tc>
      </w:tr>
      <w:tr w:rsidR="00D171A2" w:rsidRPr="00336EE9" w14:paraId="28267B8A" w14:textId="77777777" w:rsidTr="00D171A2">
        <w:tc>
          <w:tcPr>
            <w:tcW w:w="2125" w:type="dxa"/>
          </w:tcPr>
          <w:p w14:paraId="67008A8D"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6" w:type="dxa"/>
          </w:tcPr>
          <w:p w14:paraId="1AD02B00" w14:textId="77777777" w:rsidR="00D171A2" w:rsidRPr="00336EE9" w:rsidRDefault="00D171A2" w:rsidP="00D171A2">
            <w:pPr>
              <w:tabs>
                <w:tab w:val="left" w:pos="256"/>
              </w:tabs>
              <w:spacing w:line="280" w:lineRule="exact"/>
              <w:rPr>
                <w:rFonts w:asciiTheme="majorBidi" w:eastAsia="Cordia New" w:hAnsiTheme="majorBidi" w:cstheme="majorBidi"/>
                <w:sz w:val="24"/>
                <w:szCs w:val="24"/>
                <w:cs/>
              </w:rPr>
            </w:pPr>
          </w:p>
        </w:tc>
        <w:tc>
          <w:tcPr>
            <w:tcW w:w="2050" w:type="dxa"/>
            <w:gridSpan w:val="3"/>
            <w:tcBorders>
              <w:bottom w:val="single" w:sz="6" w:space="0" w:color="auto"/>
            </w:tcBorders>
          </w:tcPr>
          <w:p w14:paraId="3F0E686E"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Percentage of shareholding</w:t>
            </w:r>
          </w:p>
        </w:tc>
        <w:tc>
          <w:tcPr>
            <w:tcW w:w="87" w:type="dxa"/>
          </w:tcPr>
          <w:p w14:paraId="26C91E1A" w14:textId="77777777" w:rsidR="00D171A2" w:rsidRPr="00336EE9" w:rsidRDefault="00D171A2" w:rsidP="00D171A2">
            <w:pPr>
              <w:spacing w:line="280" w:lineRule="exact"/>
              <w:ind w:right="57"/>
              <w:rPr>
                <w:rFonts w:asciiTheme="majorBidi" w:eastAsia="Cordia New" w:hAnsiTheme="majorBidi" w:cstheme="majorBidi"/>
                <w:sz w:val="24"/>
                <w:szCs w:val="24"/>
              </w:rPr>
            </w:pPr>
          </w:p>
        </w:tc>
        <w:tc>
          <w:tcPr>
            <w:tcW w:w="2181" w:type="dxa"/>
            <w:gridSpan w:val="3"/>
            <w:tcBorders>
              <w:bottom w:val="single" w:sz="6" w:space="0" w:color="auto"/>
            </w:tcBorders>
          </w:tcPr>
          <w:p w14:paraId="0C9492A1" w14:textId="77777777" w:rsidR="00D171A2" w:rsidRPr="00336EE9" w:rsidRDefault="00D171A2" w:rsidP="00D171A2">
            <w:pPr>
              <w:tabs>
                <w:tab w:val="left" w:pos="284"/>
                <w:tab w:val="left" w:pos="851"/>
                <w:tab w:val="left" w:pos="1418"/>
                <w:tab w:val="left" w:pos="1985"/>
              </w:tabs>
              <w:spacing w:line="28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consolidated total assets</w:t>
            </w:r>
          </w:p>
        </w:tc>
        <w:tc>
          <w:tcPr>
            <w:tcW w:w="77" w:type="dxa"/>
          </w:tcPr>
          <w:p w14:paraId="3AC9F365"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909" w:type="dxa"/>
            <w:gridSpan w:val="4"/>
            <w:tcBorders>
              <w:bottom w:val="single" w:sz="6" w:space="0" w:color="auto"/>
            </w:tcBorders>
          </w:tcPr>
          <w:p w14:paraId="708B396A" w14:textId="77777777" w:rsidR="00D171A2" w:rsidRPr="00336EE9" w:rsidRDefault="00D171A2" w:rsidP="00D171A2">
            <w:pPr>
              <w:tabs>
                <w:tab w:val="left" w:pos="284"/>
                <w:tab w:val="left" w:pos="851"/>
                <w:tab w:val="left" w:pos="1418"/>
                <w:tab w:val="left" w:pos="1985"/>
              </w:tabs>
              <w:spacing w:line="280" w:lineRule="exact"/>
              <w:ind w:left="-113" w:right="-113"/>
              <w:jc w:val="center"/>
              <w:rPr>
                <w:rFonts w:asciiTheme="majorBidi" w:hAnsiTheme="majorBidi" w:cstheme="majorBidi"/>
                <w:spacing w:val="-4"/>
                <w:sz w:val="24"/>
                <w:szCs w:val="24"/>
                <w:cs/>
              </w:rPr>
            </w:pPr>
            <w:r w:rsidRPr="00336EE9">
              <w:rPr>
                <w:rFonts w:asciiTheme="majorBidi" w:hAnsiTheme="majorBidi" w:cstheme="majorBidi"/>
                <w:spacing w:val="-4"/>
                <w:sz w:val="24"/>
                <w:szCs w:val="24"/>
              </w:rPr>
              <w:t>the consolidated total revenues</w:t>
            </w:r>
          </w:p>
        </w:tc>
      </w:tr>
      <w:tr w:rsidR="00D171A2" w:rsidRPr="00336EE9" w14:paraId="028DFCB4" w14:textId="77777777" w:rsidTr="00D171A2">
        <w:tc>
          <w:tcPr>
            <w:tcW w:w="2125" w:type="dxa"/>
            <w:tcBorders>
              <w:bottom w:val="single" w:sz="6" w:space="0" w:color="auto"/>
            </w:tcBorders>
          </w:tcPr>
          <w:p w14:paraId="675E237D"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Subsidiary</w:t>
            </w:r>
          </w:p>
        </w:tc>
        <w:tc>
          <w:tcPr>
            <w:tcW w:w="76" w:type="dxa"/>
          </w:tcPr>
          <w:p w14:paraId="218461C1" w14:textId="77777777" w:rsidR="00D171A2" w:rsidRPr="00336EE9" w:rsidRDefault="00D171A2" w:rsidP="00D171A2">
            <w:pPr>
              <w:tabs>
                <w:tab w:val="left" w:pos="256"/>
              </w:tabs>
              <w:spacing w:line="280" w:lineRule="exact"/>
              <w:rPr>
                <w:rFonts w:asciiTheme="majorBidi" w:eastAsia="Cordia New" w:hAnsiTheme="majorBidi" w:cstheme="majorBidi"/>
                <w:sz w:val="24"/>
                <w:szCs w:val="24"/>
                <w:cs/>
              </w:rPr>
            </w:pPr>
          </w:p>
        </w:tc>
        <w:tc>
          <w:tcPr>
            <w:tcW w:w="1058" w:type="dxa"/>
            <w:tcBorders>
              <w:bottom w:val="single" w:sz="6" w:space="0" w:color="auto"/>
            </w:tcBorders>
          </w:tcPr>
          <w:p w14:paraId="6EA6FFCE" w14:textId="77777777" w:rsidR="00D171A2" w:rsidRPr="00336EE9" w:rsidRDefault="00D171A2" w:rsidP="00D171A2">
            <w:pPr>
              <w:tabs>
                <w:tab w:val="left" w:pos="851"/>
                <w:tab w:val="left" w:pos="1418"/>
                <w:tab w:val="left" w:pos="1985"/>
              </w:tabs>
              <w:spacing w:line="280" w:lineRule="exact"/>
              <w:ind w:left="-113" w:right="-113"/>
              <w:jc w:val="center"/>
              <w:rPr>
                <w:rFonts w:asciiTheme="majorBidi" w:hAnsiTheme="majorBidi" w:cstheme="majorBidi"/>
                <w:sz w:val="24"/>
                <w:szCs w:val="24"/>
                <w:cs/>
              </w:rPr>
            </w:pPr>
            <w:r w:rsidRPr="00336EE9">
              <w:rPr>
                <w:rFonts w:asciiTheme="majorBidi" w:hAnsiTheme="majorBidi" w:cstheme="majorBidi"/>
                <w:sz w:val="24"/>
                <w:szCs w:val="24"/>
                <w:cs/>
              </w:rPr>
              <w:t>2019</w:t>
            </w:r>
          </w:p>
        </w:tc>
        <w:tc>
          <w:tcPr>
            <w:tcW w:w="77" w:type="dxa"/>
          </w:tcPr>
          <w:p w14:paraId="17B061BF" w14:textId="77777777" w:rsidR="00D171A2" w:rsidRPr="00336EE9" w:rsidRDefault="00D171A2" w:rsidP="00D171A2">
            <w:pPr>
              <w:tabs>
                <w:tab w:val="left" w:pos="284"/>
                <w:tab w:val="left" w:pos="851"/>
                <w:tab w:val="left" w:pos="1418"/>
                <w:tab w:val="left" w:pos="1985"/>
              </w:tabs>
              <w:spacing w:line="280" w:lineRule="exact"/>
              <w:ind w:left="851" w:hanging="851"/>
              <w:jc w:val="center"/>
              <w:rPr>
                <w:rFonts w:asciiTheme="majorBidi" w:hAnsiTheme="majorBidi" w:cstheme="majorBidi"/>
                <w:sz w:val="24"/>
                <w:szCs w:val="24"/>
                <w:cs/>
              </w:rPr>
            </w:pPr>
          </w:p>
        </w:tc>
        <w:tc>
          <w:tcPr>
            <w:tcW w:w="915" w:type="dxa"/>
            <w:tcBorders>
              <w:bottom w:val="single" w:sz="6" w:space="0" w:color="auto"/>
            </w:tcBorders>
          </w:tcPr>
          <w:p w14:paraId="64A2A30B" w14:textId="77777777" w:rsidR="00D171A2" w:rsidRPr="00336EE9" w:rsidRDefault="00D171A2" w:rsidP="00D171A2">
            <w:pPr>
              <w:tabs>
                <w:tab w:val="left" w:pos="851"/>
                <w:tab w:val="left" w:pos="1418"/>
                <w:tab w:val="left" w:pos="1985"/>
              </w:tabs>
              <w:spacing w:line="280" w:lineRule="exact"/>
              <w:ind w:left="-113" w:right="-113"/>
              <w:jc w:val="center"/>
              <w:rPr>
                <w:rFonts w:asciiTheme="majorBidi" w:hAnsiTheme="majorBidi" w:cstheme="majorBidi"/>
                <w:sz w:val="24"/>
                <w:szCs w:val="24"/>
              </w:rPr>
            </w:pPr>
            <w:r w:rsidRPr="00336EE9">
              <w:rPr>
                <w:rFonts w:asciiTheme="majorBidi" w:hAnsiTheme="majorBidi" w:cstheme="majorBidi"/>
                <w:sz w:val="24"/>
                <w:szCs w:val="24"/>
                <w:cs/>
              </w:rPr>
              <w:t>201</w:t>
            </w:r>
            <w:r w:rsidRPr="00336EE9">
              <w:rPr>
                <w:rFonts w:asciiTheme="majorBidi" w:hAnsiTheme="majorBidi" w:cstheme="majorBidi"/>
                <w:sz w:val="24"/>
                <w:szCs w:val="24"/>
              </w:rPr>
              <w:t>8</w:t>
            </w:r>
          </w:p>
        </w:tc>
        <w:tc>
          <w:tcPr>
            <w:tcW w:w="87" w:type="dxa"/>
          </w:tcPr>
          <w:p w14:paraId="4E55C1D9" w14:textId="77777777" w:rsidR="00D171A2" w:rsidRPr="00336EE9" w:rsidRDefault="00D171A2" w:rsidP="00D171A2">
            <w:pPr>
              <w:tabs>
                <w:tab w:val="left" w:pos="284"/>
                <w:tab w:val="left" w:pos="851"/>
                <w:tab w:val="left" w:pos="1418"/>
                <w:tab w:val="left" w:pos="1985"/>
              </w:tabs>
              <w:spacing w:line="280" w:lineRule="exact"/>
              <w:ind w:left="851" w:hanging="851"/>
              <w:jc w:val="center"/>
              <w:rPr>
                <w:rFonts w:asciiTheme="majorBidi" w:hAnsiTheme="majorBidi" w:cstheme="majorBidi"/>
                <w:sz w:val="24"/>
                <w:szCs w:val="24"/>
                <w:cs/>
              </w:rPr>
            </w:pPr>
          </w:p>
        </w:tc>
        <w:tc>
          <w:tcPr>
            <w:tcW w:w="1047" w:type="dxa"/>
            <w:tcBorders>
              <w:bottom w:val="single" w:sz="6" w:space="0" w:color="auto"/>
            </w:tcBorders>
          </w:tcPr>
          <w:p w14:paraId="4AFA8E67" w14:textId="77777777" w:rsidR="00D171A2" w:rsidRPr="00336EE9" w:rsidRDefault="00D171A2" w:rsidP="00D171A2">
            <w:pPr>
              <w:tabs>
                <w:tab w:val="left" w:pos="851"/>
                <w:tab w:val="left" w:pos="1418"/>
                <w:tab w:val="left" w:pos="1985"/>
              </w:tabs>
              <w:spacing w:line="280" w:lineRule="exact"/>
              <w:ind w:left="-113" w:right="-113"/>
              <w:jc w:val="center"/>
              <w:rPr>
                <w:rFonts w:asciiTheme="majorBidi" w:hAnsiTheme="majorBidi" w:cstheme="majorBidi"/>
                <w:sz w:val="24"/>
                <w:szCs w:val="24"/>
              </w:rPr>
            </w:pPr>
            <w:r w:rsidRPr="00336EE9">
              <w:rPr>
                <w:rFonts w:asciiTheme="majorBidi" w:hAnsiTheme="majorBidi" w:cstheme="majorBidi"/>
                <w:sz w:val="24"/>
                <w:szCs w:val="24"/>
                <w:cs/>
              </w:rPr>
              <w:t>2019</w:t>
            </w:r>
          </w:p>
        </w:tc>
        <w:tc>
          <w:tcPr>
            <w:tcW w:w="77" w:type="dxa"/>
          </w:tcPr>
          <w:p w14:paraId="0935E6D4" w14:textId="77777777" w:rsidR="00D171A2" w:rsidRPr="00336EE9" w:rsidRDefault="00D171A2" w:rsidP="00D171A2">
            <w:pPr>
              <w:tabs>
                <w:tab w:val="left" w:pos="284"/>
                <w:tab w:val="left" w:pos="851"/>
                <w:tab w:val="left" w:pos="1418"/>
                <w:tab w:val="left" w:pos="1985"/>
              </w:tabs>
              <w:spacing w:line="280" w:lineRule="exact"/>
              <w:ind w:left="851" w:hanging="851"/>
              <w:jc w:val="center"/>
              <w:rPr>
                <w:rFonts w:asciiTheme="majorBidi" w:hAnsiTheme="majorBidi" w:cstheme="majorBidi"/>
                <w:sz w:val="24"/>
                <w:szCs w:val="24"/>
                <w:cs/>
              </w:rPr>
            </w:pPr>
          </w:p>
        </w:tc>
        <w:tc>
          <w:tcPr>
            <w:tcW w:w="1057" w:type="dxa"/>
            <w:tcBorders>
              <w:bottom w:val="single" w:sz="6" w:space="0" w:color="auto"/>
            </w:tcBorders>
          </w:tcPr>
          <w:p w14:paraId="73E50B95" w14:textId="77777777" w:rsidR="00D171A2" w:rsidRPr="00336EE9" w:rsidRDefault="00D171A2" w:rsidP="00D171A2">
            <w:pPr>
              <w:tabs>
                <w:tab w:val="left" w:pos="851"/>
                <w:tab w:val="left" w:pos="1418"/>
                <w:tab w:val="left" w:pos="1985"/>
              </w:tabs>
              <w:spacing w:line="280" w:lineRule="exact"/>
              <w:ind w:left="-113" w:right="-113"/>
              <w:jc w:val="center"/>
              <w:rPr>
                <w:rFonts w:asciiTheme="majorBidi" w:hAnsiTheme="majorBidi" w:cstheme="majorBidi"/>
                <w:sz w:val="24"/>
                <w:szCs w:val="24"/>
              </w:rPr>
            </w:pPr>
            <w:r w:rsidRPr="00336EE9">
              <w:rPr>
                <w:rFonts w:asciiTheme="majorBidi" w:hAnsiTheme="majorBidi" w:cstheme="majorBidi"/>
                <w:sz w:val="24"/>
                <w:szCs w:val="24"/>
                <w:cs/>
              </w:rPr>
              <w:t>201</w:t>
            </w:r>
            <w:r w:rsidRPr="00336EE9">
              <w:rPr>
                <w:rFonts w:asciiTheme="majorBidi" w:hAnsiTheme="majorBidi" w:cstheme="majorBidi"/>
                <w:sz w:val="24"/>
                <w:szCs w:val="24"/>
              </w:rPr>
              <w:t>8</w:t>
            </w:r>
          </w:p>
        </w:tc>
        <w:tc>
          <w:tcPr>
            <w:tcW w:w="77" w:type="dxa"/>
          </w:tcPr>
          <w:p w14:paraId="34FA58A7" w14:textId="77777777" w:rsidR="00D171A2" w:rsidRPr="00336EE9" w:rsidRDefault="00D171A2" w:rsidP="00D171A2">
            <w:pPr>
              <w:tabs>
                <w:tab w:val="left" w:pos="284"/>
                <w:tab w:val="left" w:pos="851"/>
                <w:tab w:val="left" w:pos="1418"/>
                <w:tab w:val="left" w:pos="1985"/>
              </w:tabs>
              <w:spacing w:line="280" w:lineRule="exact"/>
              <w:ind w:left="851" w:hanging="851"/>
              <w:jc w:val="center"/>
              <w:rPr>
                <w:rFonts w:asciiTheme="majorBidi" w:hAnsiTheme="majorBidi" w:cstheme="majorBidi"/>
                <w:sz w:val="24"/>
                <w:szCs w:val="24"/>
                <w:cs/>
              </w:rPr>
            </w:pPr>
          </w:p>
        </w:tc>
        <w:tc>
          <w:tcPr>
            <w:tcW w:w="916" w:type="dxa"/>
            <w:tcBorders>
              <w:top w:val="single" w:sz="6" w:space="0" w:color="auto"/>
              <w:bottom w:val="single" w:sz="6" w:space="0" w:color="auto"/>
            </w:tcBorders>
          </w:tcPr>
          <w:p w14:paraId="0327CC86" w14:textId="77777777" w:rsidR="00D171A2" w:rsidRPr="00336EE9" w:rsidRDefault="00D171A2" w:rsidP="00D171A2">
            <w:pPr>
              <w:tabs>
                <w:tab w:val="left" w:pos="851"/>
                <w:tab w:val="left" w:pos="1418"/>
                <w:tab w:val="left" w:pos="1985"/>
              </w:tabs>
              <w:spacing w:line="280" w:lineRule="exact"/>
              <w:ind w:left="-113" w:right="-113"/>
              <w:jc w:val="center"/>
              <w:rPr>
                <w:rFonts w:asciiTheme="majorBidi" w:hAnsiTheme="majorBidi" w:cstheme="majorBidi"/>
                <w:sz w:val="24"/>
                <w:szCs w:val="24"/>
                <w:cs/>
              </w:rPr>
            </w:pPr>
            <w:r w:rsidRPr="00336EE9">
              <w:rPr>
                <w:rFonts w:asciiTheme="majorBidi" w:hAnsiTheme="majorBidi" w:cstheme="majorBidi"/>
                <w:sz w:val="24"/>
                <w:szCs w:val="24"/>
                <w:cs/>
              </w:rPr>
              <w:t>2019</w:t>
            </w:r>
          </w:p>
        </w:tc>
        <w:tc>
          <w:tcPr>
            <w:tcW w:w="76" w:type="dxa"/>
            <w:tcBorders>
              <w:top w:val="single" w:sz="6" w:space="0" w:color="auto"/>
              <w:bottom w:val="single" w:sz="6" w:space="0" w:color="auto"/>
            </w:tcBorders>
          </w:tcPr>
          <w:p w14:paraId="28DDD998" w14:textId="77777777" w:rsidR="00D171A2" w:rsidRPr="00336EE9" w:rsidRDefault="00D171A2" w:rsidP="00D171A2">
            <w:pPr>
              <w:tabs>
                <w:tab w:val="left" w:pos="851"/>
                <w:tab w:val="left" w:pos="1418"/>
                <w:tab w:val="left" w:pos="1985"/>
              </w:tabs>
              <w:spacing w:line="280" w:lineRule="exact"/>
              <w:ind w:left="-113" w:right="-113"/>
              <w:jc w:val="center"/>
              <w:rPr>
                <w:rFonts w:asciiTheme="majorBidi" w:hAnsiTheme="majorBidi" w:cstheme="majorBidi"/>
                <w:sz w:val="24"/>
                <w:szCs w:val="24"/>
                <w:cs/>
              </w:rPr>
            </w:pPr>
          </w:p>
        </w:tc>
        <w:tc>
          <w:tcPr>
            <w:tcW w:w="917" w:type="dxa"/>
            <w:gridSpan w:val="2"/>
            <w:tcBorders>
              <w:top w:val="single" w:sz="6" w:space="0" w:color="auto"/>
              <w:bottom w:val="single" w:sz="6" w:space="0" w:color="auto"/>
            </w:tcBorders>
          </w:tcPr>
          <w:p w14:paraId="61F15670" w14:textId="77777777" w:rsidR="00D171A2" w:rsidRPr="00336EE9" w:rsidRDefault="00D171A2" w:rsidP="00D171A2">
            <w:pPr>
              <w:tabs>
                <w:tab w:val="left" w:pos="851"/>
                <w:tab w:val="left" w:pos="1418"/>
                <w:tab w:val="left" w:pos="1985"/>
              </w:tabs>
              <w:spacing w:line="280" w:lineRule="exact"/>
              <w:ind w:left="-113" w:right="-113"/>
              <w:jc w:val="center"/>
              <w:rPr>
                <w:rFonts w:asciiTheme="majorBidi" w:hAnsiTheme="majorBidi" w:cstheme="majorBidi"/>
                <w:sz w:val="24"/>
                <w:szCs w:val="24"/>
                <w:cs/>
              </w:rPr>
            </w:pPr>
            <w:r w:rsidRPr="00336EE9">
              <w:rPr>
                <w:rFonts w:asciiTheme="majorBidi" w:hAnsiTheme="majorBidi" w:cstheme="majorBidi"/>
                <w:sz w:val="24"/>
                <w:szCs w:val="24"/>
                <w:cs/>
              </w:rPr>
              <w:t>201</w:t>
            </w:r>
            <w:r w:rsidRPr="00336EE9">
              <w:rPr>
                <w:rFonts w:asciiTheme="majorBidi" w:hAnsiTheme="majorBidi" w:cstheme="majorBidi"/>
                <w:sz w:val="24"/>
                <w:szCs w:val="24"/>
              </w:rPr>
              <w:t>8</w:t>
            </w:r>
          </w:p>
        </w:tc>
      </w:tr>
      <w:tr w:rsidR="00D171A2" w:rsidRPr="00336EE9" w14:paraId="4376415D" w14:textId="77777777" w:rsidTr="00D171A2">
        <w:tc>
          <w:tcPr>
            <w:tcW w:w="2125" w:type="dxa"/>
          </w:tcPr>
          <w:p w14:paraId="1C243C17" w14:textId="77777777" w:rsidR="00D171A2" w:rsidRPr="00336EE9" w:rsidRDefault="00D171A2" w:rsidP="00D171A2">
            <w:pPr>
              <w:tabs>
                <w:tab w:val="left" w:pos="284"/>
                <w:tab w:val="left" w:pos="851"/>
                <w:tab w:val="left" w:pos="1418"/>
                <w:tab w:val="left" w:pos="1985"/>
              </w:tabs>
              <w:spacing w:line="280" w:lineRule="exact"/>
              <w:ind w:left="255" w:right="-83" w:hanging="141"/>
              <w:rPr>
                <w:rFonts w:asciiTheme="majorBidi" w:hAnsiTheme="majorBidi" w:cstheme="majorBidi"/>
                <w:sz w:val="24"/>
                <w:szCs w:val="24"/>
              </w:rPr>
            </w:pPr>
            <w:r w:rsidRPr="00336EE9">
              <w:rPr>
                <w:rFonts w:asciiTheme="majorBidi" w:hAnsiTheme="majorBidi" w:cstheme="majorBidi"/>
                <w:spacing w:val="-4"/>
                <w:sz w:val="24"/>
                <w:szCs w:val="24"/>
              </w:rPr>
              <w:t>Big Crane and Equipment Rentals Co., Ltd.</w:t>
            </w:r>
          </w:p>
        </w:tc>
        <w:tc>
          <w:tcPr>
            <w:tcW w:w="76" w:type="dxa"/>
          </w:tcPr>
          <w:p w14:paraId="352208C3" w14:textId="77777777" w:rsidR="00D171A2" w:rsidRPr="00336EE9" w:rsidRDefault="00D171A2" w:rsidP="00D171A2">
            <w:pPr>
              <w:tabs>
                <w:tab w:val="left" w:pos="284"/>
                <w:tab w:val="left" w:pos="851"/>
                <w:tab w:val="left" w:pos="1418"/>
                <w:tab w:val="left" w:pos="1985"/>
              </w:tabs>
              <w:spacing w:line="280" w:lineRule="exact"/>
              <w:rPr>
                <w:rFonts w:asciiTheme="majorBidi" w:hAnsiTheme="majorBidi" w:cstheme="majorBidi"/>
                <w:sz w:val="24"/>
                <w:szCs w:val="24"/>
              </w:rPr>
            </w:pPr>
          </w:p>
        </w:tc>
        <w:tc>
          <w:tcPr>
            <w:tcW w:w="1058" w:type="dxa"/>
          </w:tcPr>
          <w:p w14:paraId="75B6F97A"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p w14:paraId="078DB8F5"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77" w:type="dxa"/>
          </w:tcPr>
          <w:p w14:paraId="62FD3763"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15" w:type="dxa"/>
          </w:tcPr>
          <w:p w14:paraId="2742CD7F"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p w14:paraId="48D256A1"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87" w:type="dxa"/>
          </w:tcPr>
          <w:p w14:paraId="485241FE"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47" w:type="dxa"/>
            <w:vAlign w:val="bottom"/>
          </w:tcPr>
          <w:p w14:paraId="16BA8F82"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57</w:t>
            </w:r>
          </w:p>
        </w:tc>
        <w:tc>
          <w:tcPr>
            <w:tcW w:w="77" w:type="dxa"/>
            <w:vAlign w:val="bottom"/>
          </w:tcPr>
          <w:p w14:paraId="0E2026BA"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7" w:type="dxa"/>
            <w:vAlign w:val="bottom"/>
          </w:tcPr>
          <w:p w14:paraId="027A5F67"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57</w:t>
            </w:r>
          </w:p>
        </w:tc>
        <w:tc>
          <w:tcPr>
            <w:tcW w:w="77" w:type="dxa"/>
            <w:vAlign w:val="bottom"/>
          </w:tcPr>
          <w:p w14:paraId="2BAA9DE1"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16" w:type="dxa"/>
          </w:tcPr>
          <w:p w14:paraId="4B7781B4"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p w14:paraId="42B7B360" w14:textId="3996B5F8"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1E7BF3">
              <w:rPr>
                <w:rFonts w:asciiTheme="majorBidi" w:hAnsiTheme="majorBidi" w:cstheme="majorBidi"/>
                <w:sz w:val="24"/>
                <w:szCs w:val="24"/>
              </w:rPr>
              <w:t>9</w:t>
            </w:r>
          </w:p>
        </w:tc>
        <w:tc>
          <w:tcPr>
            <w:tcW w:w="84" w:type="dxa"/>
            <w:gridSpan w:val="2"/>
          </w:tcPr>
          <w:p w14:paraId="1C6953AD"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09" w:type="dxa"/>
          </w:tcPr>
          <w:p w14:paraId="0FBBD99C"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p w14:paraId="3497ED45" w14:textId="178A5AF2"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1E7BF3">
              <w:rPr>
                <w:rFonts w:asciiTheme="majorBidi" w:hAnsiTheme="majorBidi" w:cstheme="majorBidi"/>
                <w:sz w:val="24"/>
                <w:szCs w:val="24"/>
              </w:rPr>
              <w:t>8</w:t>
            </w:r>
          </w:p>
        </w:tc>
      </w:tr>
      <w:tr w:rsidR="00D171A2" w:rsidRPr="00336EE9" w14:paraId="41DEF5E8" w14:textId="77777777" w:rsidTr="00D171A2">
        <w:trPr>
          <w:trHeight w:val="64"/>
        </w:trPr>
        <w:tc>
          <w:tcPr>
            <w:tcW w:w="2125" w:type="dxa"/>
          </w:tcPr>
          <w:p w14:paraId="2AB669B3" w14:textId="77777777" w:rsidR="00D171A2" w:rsidRPr="00336EE9" w:rsidRDefault="00D171A2" w:rsidP="00D171A2">
            <w:pPr>
              <w:tabs>
                <w:tab w:val="left" w:pos="284"/>
                <w:tab w:val="left" w:pos="851"/>
                <w:tab w:val="left" w:pos="1418"/>
                <w:tab w:val="left" w:pos="1985"/>
              </w:tabs>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Toyo Millennium Co., Ltd.</w:t>
            </w:r>
          </w:p>
        </w:tc>
        <w:tc>
          <w:tcPr>
            <w:tcW w:w="76" w:type="dxa"/>
          </w:tcPr>
          <w:p w14:paraId="3301B47F" w14:textId="77777777" w:rsidR="00D171A2" w:rsidRPr="00336EE9" w:rsidRDefault="00D171A2" w:rsidP="00D171A2">
            <w:pPr>
              <w:tabs>
                <w:tab w:val="left" w:pos="284"/>
                <w:tab w:val="left" w:pos="851"/>
                <w:tab w:val="left" w:pos="1418"/>
                <w:tab w:val="left" w:pos="1985"/>
              </w:tabs>
              <w:spacing w:line="280" w:lineRule="exact"/>
              <w:rPr>
                <w:rFonts w:asciiTheme="majorBidi" w:hAnsiTheme="majorBidi" w:cstheme="majorBidi"/>
                <w:sz w:val="24"/>
                <w:szCs w:val="24"/>
              </w:rPr>
            </w:pPr>
          </w:p>
        </w:tc>
        <w:tc>
          <w:tcPr>
            <w:tcW w:w="1058" w:type="dxa"/>
          </w:tcPr>
          <w:p w14:paraId="63763604"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77" w:type="dxa"/>
          </w:tcPr>
          <w:p w14:paraId="4903150A"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15" w:type="dxa"/>
          </w:tcPr>
          <w:p w14:paraId="164AF574"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87" w:type="dxa"/>
          </w:tcPr>
          <w:p w14:paraId="54B72E4B"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47" w:type="dxa"/>
          </w:tcPr>
          <w:p w14:paraId="1277D435" w14:textId="6896E142" w:rsidR="00D171A2" w:rsidRPr="00336EE9" w:rsidRDefault="001E7BF3"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31</w:t>
            </w:r>
          </w:p>
        </w:tc>
        <w:tc>
          <w:tcPr>
            <w:tcW w:w="77" w:type="dxa"/>
            <w:vAlign w:val="bottom"/>
          </w:tcPr>
          <w:p w14:paraId="1A14AA61"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7" w:type="dxa"/>
          </w:tcPr>
          <w:p w14:paraId="25D91CC3"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29</w:t>
            </w:r>
          </w:p>
        </w:tc>
        <w:tc>
          <w:tcPr>
            <w:tcW w:w="77" w:type="dxa"/>
            <w:vAlign w:val="bottom"/>
          </w:tcPr>
          <w:p w14:paraId="1531304C"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16" w:type="dxa"/>
          </w:tcPr>
          <w:p w14:paraId="1B1683B7" w14:textId="6F91CD2F"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1E7BF3">
              <w:rPr>
                <w:rFonts w:asciiTheme="majorBidi" w:hAnsiTheme="majorBidi" w:cstheme="majorBidi"/>
                <w:sz w:val="24"/>
                <w:szCs w:val="24"/>
              </w:rPr>
              <w:t>4</w:t>
            </w:r>
          </w:p>
        </w:tc>
        <w:tc>
          <w:tcPr>
            <w:tcW w:w="84" w:type="dxa"/>
            <w:gridSpan w:val="2"/>
          </w:tcPr>
          <w:p w14:paraId="49C7CE7C"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09" w:type="dxa"/>
          </w:tcPr>
          <w:p w14:paraId="11493E12" w14:textId="77777777" w:rsidR="00D171A2" w:rsidRPr="00336EE9" w:rsidRDefault="00D171A2" w:rsidP="00D171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39</w:t>
            </w:r>
          </w:p>
        </w:tc>
      </w:tr>
    </w:tbl>
    <w:p w14:paraId="77736DDC" w14:textId="7BDEE693" w:rsidR="00436C06" w:rsidRPr="00336EE9" w:rsidRDefault="00FC201B" w:rsidP="00D171A2">
      <w:pPr>
        <w:pStyle w:val="BodyText3"/>
        <w:tabs>
          <w:tab w:val="clear" w:pos="1843"/>
          <w:tab w:val="left" w:pos="851"/>
          <w:tab w:val="left" w:pos="1701"/>
          <w:tab w:val="left" w:pos="1985"/>
        </w:tabs>
        <w:spacing w:line="320" w:lineRule="exact"/>
        <w:ind w:left="1418" w:hanging="1418"/>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EE4D62" w:rsidRPr="00336EE9">
        <w:rPr>
          <w:rFonts w:asciiTheme="majorBidi" w:hAnsiTheme="majorBidi" w:cstheme="majorBidi"/>
          <w:spacing w:val="-2"/>
          <w:sz w:val="32"/>
          <w:szCs w:val="32"/>
        </w:rPr>
        <w:t>2.2.1</w:t>
      </w:r>
      <w:r w:rsidRPr="00336EE9">
        <w:rPr>
          <w:rFonts w:asciiTheme="majorBidi" w:hAnsiTheme="majorBidi" w:cstheme="majorBidi"/>
          <w:spacing w:val="-2"/>
          <w:sz w:val="32"/>
          <w:szCs w:val="32"/>
          <w:cs/>
        </w:rPr>
        <w:tab/>
      </w:r>
      <w:r w:rsidR="006506AC" w:rsidRPr="00336EE9">
        <w:rPr>
          <w:rFonts w:asciiTheme="majorBidi" w:hAnsiTheme="majorBidi" w:cstheme="majorBidi"/>
          <w:spacing w:val="-2"/>
          <w:sz w:val="32"/>
          <w:szCs w:val="32"/>
        </w:rPr>
        <w:t>The consolidated financial statements include the financial statements of</w:t>
      </w:r>
      <w:r w:rsidR="000E7FD5" w:rsidRPr="00336EE9">
        <w:rPr>
          <w:rFonts w:asciiTheme="majorBidi" w:hAnsiTheme="majorBidi" w:cstheme="majorBidi"/>
          <w:spacing w:val="-2"/>
          <w:sz w:val="32"/>
          <w:szCs w:val="32"/>
        </w:rPr>
        <w:t xml:space="preserve"> T.C.J. Asia Public Company Limited And Its Subsidiaries as the </w:t>
      </w:r>
      <w:proofErr w:type="gramStart"/>
      <w:r w:rsidR="000E7FD5" w:rsidRPr="00336EE9">
        <w:rPr>
          <w:rFonts w:asciiTheme="majorBidi" w:hAnsiTheme="majorBidi" w:cstheme="majorBidi"/>
          <w:spacing w:val="-2"/>
          <w:sz w:val="32"/>
          <w:szCs w:val="32"/>
        </w:rPr>
        <w:t>following:-</w:t>
      </w:r>
      <w:proofErr w:type="gramEnd"/>
    </w:p>
    <w:p w14:paraId="224A82BD" w14:textId="77777777" w:rsidR="00CC40E9" w:rsidRPr="00336EE9" w:rsidRDefault="00CC40E9" w:rsidP="00D171A2">
      <w:pPr>
        <w:pStyle w:val="BodyText3"/>
        <w:tabs>
          <w:tab w:val="clear" w:pos="1843"/>
          <w:tab w:val="left" w:pos="284"/>
          <w:tab w:val="left" w:pos="851"/>
          <w:tab w:val="left" w:pos="1985"/>
        </w:tabs>
        <w:spacing w:line="320" w:lineRule="exact"/>
        <w:jc w:val="thaiDistribute"/>
        <w:rPr>
          <w:rFonts w:asciiTheme="majorBidi" w:hAnsiTheme="majorBidi" w:cstheme="majorBidi"/>
          <w:spacing w:val="-2"/>
          <w:sz w:val="32"/>
          <w:szCs w:val="32"/>
        </w:rPr>
        <w:sectPr w:rsidR="00CC40E9" w:rsidRPr="00336EE9" w:rsidSect="000B7F5A">
          <w:headerReference w:type="default" r:id="rId8"/>
          <w:pgSz w:w="11909" w:h="16834" w:code="9"/>
          <w:pgMar w:top="737" w:right="709" w:bottom="1985" w:left="1814" w:header="1134" w:footer="720" w:gutter="0"/>
          <w:pgNumType w:fmt="numberInDash" w:start="16"/>
          <w:cols w:space="720"/>
          <w:docGrid w:linePitch="381"/>
        </w:sectPr>
      </w:pPr>
    </w:p>
    <w:p w14:paraId="038DF627" w14:textId="32905272" w:rsidR="00291C14" w:rsidRPr="00336EE9" w:rsidRDefault="00792665" w:rsidP="00D40B20">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cs/>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rPr>
        <w:tab/>
      </w:r>
      <w:r w:rsidR="00EE4D62" w:rsidRPr="00336EE9">
        <w:rPr>
          <w:rFonts w:asciiTheme="majorBidi" w:hAnsiTheme="majorBidi" w:cstheme="majorBidi"/>
          <w:sz w:val="32"/>
          <w:szCs w:val="32"/>
        </w:rPr>
        <w:t>2.2.2</w:t>
      </w:r>
      <w:r w:rsidR="00EE4D62" w:rsidRPr="00336EE9">
        <w:rPr>
          <w:rFonts w:asciiTheme="majorBidi" w:hAnsiTheme="majorBidi" w:cstheme="majorBidi"/>
          <w:sz w:val="32"/>
          <w:szCs w:val="32"/>
        </w:rPr>
        <w:tab/>
      </w:r>
      <w:r w:rsidR="002A37F9" w:rsidRPr="00336EE9">
        <w:rPr>
          <w:rFonts w:asciiTheme="majorBidi" w:hAnsiTheme="majorBidi" w:cstheme="majorBidi"/>
          <w:spacing w:val="-2"/>
          <w:sz w:val="32"/>
          <w:szCs w:val="32"/>
        </w:rPr>
        <w:t>The interim financial statements of the subsidiary are prepared using the same significant accounting policies with the Company</w:t>
      </w:r>
    </w:p>
    <w:p w14:paraId="7828D723" w14:textId="77777777" w:rsidR="00291C14" w:rsidRPr="00336EE9" w:rsidRDefault="00291C14" w:rsidP="00D40B20">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E4D62" w:rsidRPr="00336EE9">
        <w:rPr>
          <w:rFonts w:asciiTheme="majorBidi" w:hAnsiTheme="majorBidi" w:cstheme="majorBidi"/>
          <w:sz w:val="32"/>
          <w:szCs w:val="32"/>
        </w:rPr>
        <w:t>2.2.3</w:t>
      </w:r>
      <w:r w:rsidRPr="00336EE9">
        <w:rPr>
          <w:rFonts w:asciiTheme="majorBidi" w:hAnsiTheme="majorBidi" w:cstheme="majorBidi"/>
          <w:sz w:val="32"/>
          <w:szCs w:val="32"/>
        </w:rPr>
        <w:tab/>
      </w:r>
      <w:r w:rsidR="002A37F9" w:rsidRPr="00336EE9">
        <w:rPr>
          <w:rFonts w:asciiTheme="majorBidi" w:hAnsiTheme="majorBidi" w:cstheme="majorBidi"/>
          <w:sz w:val="32"/>
          <w:szCs w:val="32"/>
        </w:rPr>
        <w:t xml:space="preserve">Significant outstanding balance and transactions between the Company and its </w:t>
      </w:r>
      <w:proofErr w:type="spellStart"/>
      <w:r w:rsidR="002A37F9" w:rsidRPr="00336EE9">
        <w:rPr>
          <w:rFonts w:asciiTheme="majorBidi" w:hAnsiTheme="majorBidi" w:cstheme="majorBidi"/>
          <w:sz w:val="32"/>
          <w:szCs w:val="32"/>
        </w:rPr>
        <w:t>subsidiaryhave</w:t>
      </w:r>
      <w:proofErr w:type="spellEnd"/>
      <w:r w:rsidR="002A37F9" w:rsidRPr="00336EE9">
        <w:rPr>
          <w:rFonts w:asciiTheme="majorBidi" w:hAnsiTheme="majorBidi" w:cstheme="majorBidi"/>
          <w:sz w:val="32"/>
          <w:szCs w:val="32"/>
        </w:rPr>
        <w:t xml:space="preserve"> been eliminated from the consolidated financial statements.</w:t>
      </w:r>
    </w:p>
    <w:p w14:paraId="51D2478D" w14:textId="77777777" w:rsidR="00AE62B1" w:rsidRPr="00336EE9" w:rsidRDefault="00291C14" w:rsidP="00D40B20">
      <w:pPr>
        <w:tabs>
          <w:tab w:val="left" w:pos="284"/>
          <w:tab w:val="left" w:pos="851"/>
          <w:tab w:val="left" w:pos="1418"/>
          <w:tab w:val="left" w:pos="1985"/>
        </w:tabs>
        <w:spacing w:line="380" w:lineRule="exact"/>
        <w:ind w:left="851" w:hanging="851"/>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EE4D62" w:rsidRPr="00336EE9">
        <w:rPr>
          <w:rFonts w:asciiTheme="majorBidi" w:hAnsiTheme="majorBidi" w:cstheme="majorBidi"/>
          <w:spacing w:val="-4"/>
          <w:sz w:val="32"/>
          <w:szCs w:val="32"/>
        </w:rPr>
        <w:t>2.2.4</w:t>
      </w:r>
      <w:r w:rsidRPr="00336EE9">
        <w:rPr>
          <w:rFonts w:asciiTheme="majorBidi" w:hAnsiTheme="majorBidi" w:cstheme="majorBidi"/>
          <w:spacing w:val="-4"/>
          <w:sz w:val="32"/>
          <w:szCs w:val="32"/>
        </w:rPr>
        <w:tab/>
      </w:r>
      <w:r w:rsidR="002A37F9" w:rsidRPr="00336EE9">
        <w:rPr>
          <w:rFonts w:asciiTheme="majorBidi" w:hAnsiTheme="majorBidi" w:cstheme="majorBidi"/>
          <w:spacing w:val="-4"/>
          <w:sz w:val="32"/>
          <w:szCs w:val="32"/>
        </w:rPr>
        <w:t xml:space="preserve">Investments in the subsidiary company as recorded in the Company’s book of accounts are </w:t>
      </w:r>
      <w:r w:rsidR="002A37F9" w:rsidRPr="00336EE9">
        <w:rPr>
          <w:rFonts w:asciiTheme="majorBidi" w:hAnsiTheme="majorBidi" w:cstheme="majorBidi"/>
          <w:spacing w:val="-4"/>
          <w:sz w:val="32"/>
          <w:szCs w:val="32"/>
        </w:rPr>
        <w:tab/>
      </w:r>
      <w:r w:rsidR="002A37F9" w:rsidRPr="00336EE9">
        <w:rPr>
          <w:rFonts w:asciiTheme="majorBidi" w:hAnsiTheme="majorBidi" w:cstheme="majorBidi"/>
          <w:spacing w:val="-4"/>
          <w:sz w:val="32"/>
          <w:szCs w:val="32"/>
        </w:rPr>
        <w:tab/>
        <w:t>eliminated against the equity of the subsidiary company.</w:t>
      </w:r>
    </w:p>
    <w:p w14:paraId="0B0FC1DF" w14:textId="77777777" w:rsidR="00AE62B1" w:rsidRPr="00336EE9" w:rsidRDefault="00AE62B1" w:rsidP="00D40B20">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03DED202" w14:textId="6E611D89" w:rsidR="00F16A94" w:rsidRPr="00336EE9" w:rsidRDefault="00AE62B1" w:rsidP="00F16A94">
      <w:pPr>
        <w:tabs>
          <w:tab w:val="left" w:pos="284"/>
          <w:tab w:val="left" w:pos="851"/>
          <w:tab w:val="left" w:pos="1418"/>
        </w:tabs>
        <w:spacing w:line="360" w:lineRule="exact"/>
        <w:ind w:right="17"/>
        <w:jc w:val="both"/>
        <w:rPr>
          <w:rFonts w:asciiTheme="majorBidi" w:hAnsiTheme="majorBidi" w:cstheme="majorBidi"/>
          <w:sz w:val="32"/>
          <w:szCs w:val="32"/>
        </w:rPr>
      </w:pPr>
      <w:r w:rsidRPr="00336EE9">
        <w:rPr>
          <w:rFonts w:asciiTheme="majorBidi" w:hAnsiTheme="majorBidi" w:cstheme="majorBidi"/>
          <w:sz w:val="32"/>
          <w:szCs w:val="32"/>
        </w:rPr>
        <w:tab/>
      </w:r>
      <w:r w:rsidR="00684E97" w:rsidRPr="00336EE9">
        <w:rPr>
          <w:rFonts w:asciiTheme="majorBidi" w:hAnsiTheme="majorBidi" w:cstheme="majorBidi"/>
          <w:sz w:val="32"/>
          <w:szCs w:val="32"/>
        </w:rPr>
        <w:t>2.3</w:t>
      </w:r>
      <w:r w:rsidR="00F16A94" w:rsidRPr="00336EE9">
        <w:rPr>
          <w:rFonts w:asciiTheme="majorBidi" w:hAnsiTheme="majorBidi" w:cstheme="majorBidi"/>
          <w:sz w:val="32"/>
          <w:szCs w:val="32"/>
        </w:rPr>
        <w:tab/>
        <w:t>The financial reporting standards are effective in the current year</w:t>
      </w:r>
    </w:p>
    <w:p w14:paraId="47AA7FBD" w14:textId="52EE4096" w:rsidR="00E67854" w:rsidRPr="00336EE9" w:rsidRDefault="00F16A94" w:rsidP="008434DA">
      <w:pPr>
        <w:tabs>
          <w:tab w:val="left" w:pos="317"/>
          <w:tab w:val="left" w:pos="1418"/>
        </w:tabs>
        <w:spacing w:line="360" w:lineRule="exact"/>
        <w:ind w:left="851" w:right="17"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8434DA" w:rsidRPr="00336EE9">
        <w:rPr>
          <w:rFonts w:asciiTheme="majorBidi" w:hAnsiTheme="majorBidi" w:cstheme="majorBidi"/>
          <w:sz w:val="32"/>
          <w:szCs w:val="32"/>
        </w:rPr>
        <w:t>During the year, the Company and its subsidiaries have adopted the revised (revised 2018) and new financial reporting standards and interpretations,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14:paraId="1930A5CB" w14:textId="77777777" w:rsidR="008434DA" w:rsidRPr="00336EE9" w:rsidRDefault="008434DA" w:rsidP="008434DA">
      <w:pPr>
        <w:tabs>
          <w:tab w:val="left" w:pos="317"/>
          <w:tab w:val="left" w:pos="1418"/>
        </w:tabs>
        <w:spacing w:line="360" w:lineRule="exact"/>
        <w:ind w:left="851" w:right="17" w:hanging="851"/>
        <w:jc w:val="thaiDistribute"/>
        <w:rPr>
          <w:rFonts w:asciiTheme="majorBidi" w:hAnsiTheme="majorBidi" w:cstheme="majorBidi"/>
          <w:sz w:val="32"/>
          <w:szCs w:val="32"/>
        </w:rPr>
      </w:pPr>
    </w:p>
    <w:p w14:paraId="650C619A" w14:textId="2CFD2523" w:rsidR="008434DA" w:rsidRPr="00336EE9" w:rsidRDefault="008434DA" w:rsidP="008434DA">
      <w:pPr>
        <w:tabs>
          <w:tab w:val="left" w:pos="284"/>
          <w:tab w:val="left" w:pos="851"/>
          <w:tab w:val="left" w:pos="1418"/>
        </w:tabs>
        <w:spacing w:line="360" w:lineRule="exact"/>
        <w:ind w:right="17"/>
        <w:jc w:val="both"/>
        <w:rPr>
          <w:rFonts w:asciiTheme="majorBidi" w:hAnsiTheme="majorBidi" w:cstheme="majorBidi"/>
          <w:sz w:val="32"/>
          <w:szCs w:val="32"/>
        </w:rPr>
      </w:pPr>
      <w:r w:rsidRPr="00336EE9">
        <w:rPr>
          <w:rFonts w:asciiTheme="majorBidi" w:hAnsiTheme="majorBidi" w:cstheme="majorBidi"/>
          <w:sz w:val="32"/>
          <w:szCs w:val="32"/>
        </w:rPr>
        <w:tab/>
        <w:t>2.4</w:t>
      </w:r>
      <w:r w:rsidRPr="00336EE9">
        <w:rPr>
          <w:rFonts w:asciiTheme="majorBidi" w:hAnsiTheme="majorBidi" w:cstheme="majorBidi"/>
          <w:sz w:val="32"/>
          <w:szCs w:val="32"/>
        </w:rPr>
        <w:tab/>
        <w:t>Financial reporting standards that will become effective in the future</w:t>
      </w:r>
    </w:p>
    <w:p w14:paraId="27093068" w14:textId="6863A714" w:rsidR="008434DA" w:rsidRPr="00336EE9" w:rsidRDefault="008434DA" w:rsidP="00656230">
      <w:pPr>
        <w:tabs>
          <w:tab w:val="left" w:pos="1418"/>
          <w:tab w:val="left" w:pos="1800"/>
          <w:tab w:val="left" w:pos="2400"/>
          <w:tab w:val="left" w:pos="3000"/>
        </w:tabs>
        <w:spacing w:before="120" w:after="120" w:line="380" w:lineRule="exact"/>
        <w:ind w:left="907" w:hanging="907"/>
        <w:jc w:val="thaiDistribute"/>
        <w:rPr>
          <w:rFonts w:asciiTheme="majorBidi" w:eastAsia="Calibri" w:hAnsiTheme="majorBidi" w:cstheme="majorBidi"/>
          <w:color w:val="000000"/>
          <w:sz w:val="32"/>
          <w:szCs w:val="32"/>
        </w:rPr>
      </w:pPr>
      <w:r w:rsidRPr="00336EE9">
        <w:rPr>
          <w:rFonts w:asciiTheme="majorBidi" w:hAnsiTheme="majorBidi" w:cstheme="majorBidi"/>
          <w:b/>
          <w:bCs/>
          <w:sz w:val="32"/>
          <w:szCs w:val="32"/>
        </w:rPr>
        <w:tab/>
      </w:r>
      <w:r w:rsidRPr="00336EE9">
        <w:rPr>
          <w:rFonts w:asciiTheme="majorBidi" w:eastAsia="Arial Unicode MS" w:hAnsiTheme="majorBidi" w:cstheme="majorBidi"/>
          <w:sz w:val="32"/>
          <w:szCs w:val="32"/>
        </w:rPr>
        <w:tab/>
        <w:t xml:space="preserve">During the year, </w:t>
      </w:r>
      <w:r w:rsidRPr="00336EE9">
        <w:rPr>
          <w:rFonts w:asciiTheme="majorBidi" w:hAnsiTheme="majorBidi" w:cstheme="majorBidi"/>
          <w:sz w:val="32"/>
          <w:szCs w:val="32"/>
        </w:rPr>
        <w:t>the Federation of Accounting Professions issued a number of the revised and new financial reporting standards, interpretations</w:t>
      </w:r>
      <w:r w:rsidRPr="00336EE9">
        <w:rPr>
          <w:rFonts w:asciiTheme="majorBidi" w:hAnsiTheme="majorBidi" w:cstheme="majorBidi"/>
        </w:rPr>
        <w:t xml:space="preserve"> </w:t>
      </w:r>
      <w:r w:rsidRPr="00336EE9">
        <w:rPr>
          <w:rFonts w:asciiTheme="majorBidi" w:hAnsiTheme="majorBidi" w:cstheme="majorBidi"/>
          <w:sz w:val="32"/>
          <w:szCs w:val="32"/>
        </w:rPr>
        <w:t>and</w:t>
      </w:r>
      <w:r w:rsidRPr="00336EE9">
        <w:rPr>
          <w:rFonts w:asciiTheme="majorBidi" w:hAnsiTheme="majorBidi" w:cstheme="majorBidi"/>
        </w:rPr>
        <w:t xml:space="preserve"> </w:t>
      </w:r>
      <w:r w:rsidRPr="00336EE9">
        <w:rPr>
          <w:rFonts w:asciiTheme="majorBidi" w:hAnsiTheme="majorBidi" w:cstheme="majorBidi"/>
          <w:sz w:val="32"/>
          <w:szCs w:val="32"/>
        </w:rPr>
        <w:t>the accounting guidance, which are effective for fiscal years beginning on or after January 1, 2020. These financial reporting standards were aimed at alignment with the corresponding International Financial Reporting Standards with most of the changes</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directed towards clarifying accounting treatment and providing accounting guidance for users of the standards. </w:t>
      </w:r>
      <w:r w:rsidRPr="00336EE9">
        <w:rPr>
          <w:rFonts w:asciiTheme="majorBidi" w:eastAsia="Calibri" w:hAnsiTheme="majorBidi" w:cstheme="majorBidi"/>
          <w:color w:val="000000"/>
          <w:sz w:val="32"/>
          <w:szCs w:val="32"/>
        </w:rPr>
        <w:t>Except, the new standard involves changes to key principles, as summarized below.</w:t>
      </w:r>
    </w:p>
    <w:p w14:paraId="2692C8FE" w14:textId="77777777" w:rsidR="008434DA" w:rsidRPr="00336EE9" w:rsidRDefault="008434DA" w:rsidP="008434DA">
      <w:pPr>
        <w:tabs>
          <w:tab w:val="left" w:pos="1200"/>
          <w:tab w:val="left" w:pos="1800"/>
          <w:tab w:val="left" w:pos="2400"/>
          <w:tab w:val="left" w:pos="3000"/>
        </w:tabs>
        <w:spacing w:before="120" w:after="120" w:line="380" w:lineRule="exact"/>
        <w:ind w:left="907" w:hanging="907"/>
        <w:jc w:val="thaiDistribute"/>
        <w:rPr>
          <w:rFonts w:asciiTheme="majorBidi" w:hAnsiTheme="majorBidi" w:cstheme="majorBidi"/>
          <w:i/>
          <w:iCs/>
          <w:sz w:val="32"/>
          <w:szCs w:val="32"/>
        </w:rPr>
      </w:pPr>
      <w:r w:rsidRPr="00336EE9">
        <w:rPr>
          <w:rFonts w:asciiTheme="majorBidi" w:eastAsia="Calibri" w:hAnsiTheme="majorBidi" w:cstheme="majorBidi"/>
          <w:sz w:val="32"/>
          <w:szCs w:val="32"/>
          <w:cs/>
        </w:rPr>
        <w:tab/>
      </w:r>
      <w:r w:rsidRPr="00336EE9">
        <w:rPr>
          <w:rFonts w:asciiTheme="majorBidi" w:eastAsia="Calibri" w:hAnsiTheme="majorBidi" w:cstheme="majorBidi"/>
          <w:b/>
          <w:bCs/>
          <w:sz w:val="32"/>
          <w:szCs w:val="32"/>
        </w:rPr>
        <w:t>Financial reporting standards</w:t>
      </w:r>
      <w:r w:rsidRPr="00336EE9">
        <w:rPr>
          <w:rFonts w:asciiTheme="majorBidi" w:hAnsiTheme="majorBidi" w:cstheme="majorBidi"/>
          <w:b/>
          <w:bCs/>
          <w:color w:val="000000"/>
          <w:sz w:val="22"/>
          <w:szCs w:val="22"/>
        </w:rPr>
        <w:t xml:space="preserve"> </w:t>
      </w:r>
      <w:r w:rsidRPr="00336EE9">
        <w:rPr>
          <w:rFonts w:asciiTheme="majorBidi" w:eastAsia="Calibri" w:hAnsiTheme="majorBidi" w:cstheme="majorBidi"/>
          <w:b/>
          <w:bCs/>
          <w:sz w:val="32"/>
          <w:szCs w:val="32"/>
        </w:rPr>
        <w:t>related to financial instruments:</w:t>
      </w:r>
    </w:p>
    <w:p w14:paraId="68358F7D" w14:textId="6931EEF0" w:rsidR="008434DA" w:rsidRPr="00336EE9" w:rsidRDefault="008434DA" w:rsidP="00656230">
      <w:pPr>
        <w:tabs>
          <w:tab w:val="left" w:pos="1418"/>
          <w:tab w:val="left" w:pos="6390"/>
        </w:tabs>
        <w:spacing w:before="120" w:after="120" w:line="340" w:lineRule="exact"/>
        <w:ind w:left="907" w:hanging="907"/>
        <w:jc w:val="thaiDistribute"/>
        <w:rPr>
          <w:rFonts w:asciiTheme="majorBidi" w:eastAsia="Arial Unicode MS" w:hAnsiTheme="majorBidi" w:cstheme="majorBidi"/>
          <w:sz w:val="32"/>
          <w:szCs w:val="32"/>
        </w:rPr>
      </w:pPr>
      <w:r w:rsidRPr="00336EE9">
        <w:rPr>
          <w:rFonts w:asciiTheme="majorBidi" w:eastAsia="Arial Unicode MS" w:hAnsiTheme="majorBidi" w:cstheme="majorBidi"/>
          <w:b/>
          <w:bCs/>
          <w:sz w:val="32"/>
          <w:szCs w:val="32"/>
        </w:rPr>
        <w:tab/>
      </w:r>
      <w:r w:rsidR="00656230">
        <w:rPr>
          <w:rFonts w:asciiTheme="majorBidi" w:eastAsia="Arial Unicode MS" w:hAnsiTheme="majorBidi" w:cstheme="majorBidi"/>
          <w:b/>
          <w:bCs/>
          <w:sz w:val="32"/>
          <w:szCs w:val="32"/>
        </w:rPr>
        <w:tab/>
      </w:r>
      <w:r w:rsidRPr="00336EE9">
        <w:rPr>
          <w:rFonts w:asciiTheme="majorBidi" w:eastAsia="Arial Unicode MS" w:hAnsiTheme="majorBidi" w:cstheme="majorBidi"/>
          <w:sz w:val="32"/>
          <w:szCs w:val="32"/>
        </w:rPr>
        <w:t>A set of TFRSs related to financial instruments, which consists of five accounting standards and interpretations, as follows:</w:t>
      </w:r>
    </w:p>
    <w:p w14:paraId="69CE98BB" w14:textId="77777777" w:rsidR="008434DA" w:rsidRPr="00336EE9" w:rsidRDefault="008434DA" w:rsidP="008434DA">
      <w:pPr>
        <w:tabs>
          <w:tab w:val="left" w:pos="4140"/>
          <w:tab w:val="left" w:pos="6390"/>
        </w:tabs>
        <w:spacing w:before="120" w:after="120" w:line="340" w:lineRule="exact"/>
        <w:ind w:left="907" w:hanging="907"/>
        <w:jc w:val="thaiDistribute"/>
        <w:rPr>
          <w:rFonts w:asciiTheme="majorBidi" w:eastAsia="Arial Unicode MS" w:hAnsiTheme="majorBidi" w:cstheme="majorBidi"/>
          <w:sz w:val="32"/>
          <w:szCs w:val="32"/>
        </w:rPr>
      </w:pPr>
      <w:r w:rsidRPr="00336EE9">
        <w:rPr>
          <w:rFonts w:asciiTheme="majorBidi" w:eastAsia="Arial Unicode MS" w:hAnsiTheme="majorBidi" w:cstheme="majorBidi"/>
          <w:sz w:val="32"/>
          <w:szCs w:val="32"/>
        </w:rPr>
        <w:tab/>
        <w:t>Financial Reporting Standards:</w:t>
      </w:r>
    </w:p>
    <w:tbl>
      <w:tblPr>
        <w:tblW w:w="7848" w:type="dxa"/>
        <w:tblInd w:w="990" w:type="dxa"/>
        <w:tblLook w:val="01E0" w:firstRow="1" w:lastRow="1" w:firstColumn="1" w:lastColumn="1" w:noHBand="0" w:noVBand="0"/>
      </w:tblPr>
      <w:tblGrid>
        <w:gridCol w:w="1728"/>
        <w:gridCol w:w="6120"/>
      </w:tblGrid>
      <w:tr w:rsidR="008434DA" w:rsidRPr="00336EE9" w14:paraId="63FCD175" w14:textId="77777777" w:rsidTr="007A71CF">
        <w:tc>
          <w:tcPr>
            <w:tcW w:w="1728" w:type="dxa"/>
            <w:hideMark/>
          </w:tcPr>
          <w:p w14:paraId="35C63479" w14:textId="77777777" w:rsidR="008434DA" w:rsidRPr="00336EE9" w:rsidRDefault="008434DA" w:rsidP="008434DA">
            <w:pPr>
              <w:spacing w:line="340" w:lineRule="exact"/>
              <w:ind w:left="173" w:right="-43" w:hanging="85"/>
              <w:rPr>
                <w:rFonts w:asciiTheme="majorBidi" w:hAnsiTheme="majorBidi" w:cstheme="majorBidi"/>
                <w:sz w:val="32"/>
                <w:szCs w:val="32"/>
                <w:cs/>
              </w:rPr>
            </w:pPr>
            <w:r w:rsidRPr="00336EE9">
              <w:rPr>
                <w:rFonts w:asciiTheme="majorBidi" w:hAnsiTheme="majorBidi" w:cstheme="majorBidi"/>
                <w:sz w:val="32"/>
                <w:szCs w:val="32"/>
              </w:rPr>
              <w:t xml:space="preserve">TFRS </w:t>
            </w:r>
            <w:r w:rsidRPr="00336EE9">
              <w:rPr>
                <w:rFonts w:asciiTheme="majorBidi" w:hAnsiTheme="majorBidi" w:cstheme="majorBidi"/>
                <w:sz w:val="32"/>
                <w:szCs w:val="32"/>
                <w:cs/>
              </w:rPr>
              <w:t>7</w:t>
            </w:r>
          </w:p>
        </w:tc>
        <w:tc>
          <w:tcPr>
            <w:tcW w:w="6120" w:type="dxa"/>
            <w:hideMark/>
          </w:tcPr>
          <w:p w14:paraId="0FD7C713" w14:textId="77777777" w:rsidR="008434DA" w:rsidRPr="00336EE9" w:rsidRDefault="008434DA" w:rsidP="008434DA">
            <w:pPr>
              <w:tabs>
                <w:tab w:val="left" w:pos="72"/>
                <w:tab w:val="left" w:pos="540"/>
              </w:tabs>
              <w:spacing w:line="340" w:lineRule="exact"/>
              <w:ind w:left="173" w:right="-43" w:hanging="193"/>
              <w:rPr>
                <w:rFonts w:asciiTheme="majorBidi" w:hAnsiTheme="majorBidi" w:cstheme="majorBidi"/>
                <w:sz w:val="32"/>
                <w:szCs w:val="32"/>
                <w:cs/>
              </w:rPr>
            </w:pPr>
            <w:r w:rsidRPr="00336EE9">
              <w:rPr>
                <w:rFonts w:asciiTheme="majorBidi" w:hAnsiTheme="majorBidi" w:cstheme="majorBidi"/>
                <w:sz w:val="32"/>
                <w:szCs w:val="32"/>
              </w:rPr>
              <w:t>Financial</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Instruments: Disclosures</w:t>
            </w:r>
          </w:p>
        </w:tc>
      </w:tr>
      <w:tr w:rsidR="008434DA" w:rsidRPr="00336EE9" w14:paraId="5EC778A0" w14:textId="77777777" w:rsidTr="007A71CF">
        <w:tc>
          <w:tcPr>
            <w:tcW w:w="1728" w:type="dxa"/>
            <w:hideMark/>
          </w:tcPr>
          <w:p w14:paraId="74FC6020" w14:textId="77777777" w:rsidR="008434DA" w:rsidRPr="00336EE9" w:rsidRDefault="008434DA" w:rsidP="008434DA">
            <w:pPr>
              <w:spacing w:line="340" w:lineRule="exact"/>
              <w:ind w:left="173" w:right="-43" w:hanging="85"/>
              <w:rPr>
                <w:rFonts w:asciiTheme="majorBidi" w:hAnsiTheme="majorBidi" w:cstheme="majorBidi"/>
                <w:sz w:val="32"/>
                <w:szCs w:val="32"/>
                <w:cs/>
              </w:rPr>
            </w:pPr>
            <w:r w:rsidRPr="00336EE9">
              <w:rPr>
                <w:rFonts w:asciiTheme="majorBidi" w:hAnsiTheme="majorBidi" w:cstheme="majorBidi"/>
                <w:sz w:val="32"/>
                <w:szCs w:val="32"/>
              </w:rPr>
              <w:t xml:space="preserve">TFRS </w:t>
            </w:r>
            <w:r w:rsidRPr="00336EE9">
              <w:rPr>
                <w:rFonts w:asciiTheme="majorBidi" w:hAnsiTheme="majorBidi" w:cstheme="majorBidi"/>
                <w:sz w:val="32"/>
                <w:szCs w:val="32"/>
                <w:cs/>
              </w:rPr>
              <w:t xml:space="preserve">9 </w:t>
            </w:r>
          </w:p>
        </w:tc>
        <w:tc>
          <w:tcPr>
            <w:tcW w:w="6120" w:type="dxa"/>
            <w:hideMark/>
          </w:tcPr>
          <w:p w14:paraId="421F83B2" w14:textId="77777777" w:rsidR="008434DA" w:rsidRPr="00336EE9" w:rsidRDefault="008434DA" w:rsidP="008434DA">
            <w:pPr>
              <w:tabs>
                <w:tab w:val="left" w:pos="72"/>
                <w:tab w:val="left" w:pos="540"/>
              </w:tabs>
              <w:spacing w:line="340" w:lineRule="exact"/>
              <w:ind w:left="173" w:right="-43" w:hanging="193"/>
              <w:rPr>
                <w:rFonts w:asciiTheme="majorBidi" w:hAnsiTheme="majorBidi" w:cstheme="majorBidi"/>
                <w:sz w:val="32"/>
                <w:szCs w:val="32"/>
              </w:rPr>
            </w:pPr>
            <w:r w:rsidRPr="00336EE9">
              <w:rPr>
                <w:rFonts w:asciiTheme="majorBidi" w:hAnsiTheme="majorBidi" w:cstheme="majorBidi"/>
                <w:sz w:val="32"/>
                <w:szCs w:val="32"/>
              </w:rPr>
              <w:t>Financial Instruments</w:t>
            </w:r>
          </w:p>
          <w:p w14:paraId="42EB82FE" w14:textId="15006F8C" w:rsidR="008434DA" w:rsidRPr="00336EE9" w:rsidRDefault="008434DA" w:rsidP="008434DA">
            <w:pPr>
              <w:tabs>
                <w:tab w:val="left" w:pos="72"/>
                <w:tab w:val="left" w:pos="540"/>
              </w:tabs>
              <w:spacing w:line="340" w:lineRule="exact"/>
              <w:ind w:left="173" w:right="-43" w:hanging="193"/>
              <w:rPr>
                <w:rFonts w:asciiTheme="majorBidi" w:hAnsiTheme="majorBidi" w:cstheme="majorBidi"/>
                <w:sz w:val="32"/>
                <w:szCs w:val="32"/>
              </w:rPr>
            </w:pPr>
          </w:p>
          <w:p w14:paraId="4CC41351" w14:textId="77777777" w:rsidR="00312C7A" w:rsidRPr="00336EE9" w:rsidRDefault="00312C7A" w:rsidP="008434DA">
            <w:pPr>
              <w:tabs>
                <w:tab w:val="left" w:pos="72"/>
                <w:tab w:val="left" w:pos="540"/>
              </w:tabs>
              <w:spacing w:line="340" w:lineRule="exact"/>
              <w:ind w:left="173" w:right="-43" w:hanging="193"/>
              <w:rPr>
                <w:rFonts w:asciiTheme="majorBidi" w:hAnsiTheme="majorBidi" w:cstheme="majorBidi"/>
                <w:sz w:val="32"/>
                <w:szCs w:val="32"/>
              </w:rPr>
            </w:pPr>
          </w:p>
          <w:p w14:paraId="70B3FAC9" w14:textId="77777777" w:rsidR="008434DA" w:rsidRPr="00336EE9" w:rsidRDefault="008434DA" w:rsidP="008434DA">
            <w:pPr>
              <w:tabs>
                <w:tab w:val="left" w:pos="72"/>
                <w:tab w:val="left" w:pos="540"/>
              </w:tabs>
              <w:spacing w:line="340" w:lineRule="exact"/>
              <w:ind w:left="173" w:right="-43" w:hanging="193"/>
              <w:rPr>
                <w:rFonts w:asciiTheme="majorBidi" w:hAnsiTheme="majorBidi" w:cstheme="majorBidi"/>
                <w:sz w:val="32"/>
                <w:szCs w:val="32"/>
              </w:rPr>
            </w:pPr>
          </w:p>
          <w:p w14:paraId="110097AD" w14:textId="600D138D" w:rsidR="008434DA" w:rsidRPr="00336EE9" w:rsidRDefault="008434DA" w:rsidP="008434DA">
            <w:pPr>
              <w:tabs>
                <w:tab w:val="left" w:pos="72"/>
                <w:tab w:val="left" w:pos="540"/>
              </w:tabs>
              <w:spacing w:line="340" w:lineRule="exact"/>
              <w:ind w:left="173" w:right="-43" w:hanging="193"/>
              <w:rPr>
                <w:rFonts w:asciiTheme="majorBidi" w:hAnsiTheme="majorBidi" w:cstheme="majorBidi"/>
                <w:sz w:val="32"/>
                <w:szCs w:val="32"/>
                <w:cs/>
              </w:rPr>
            </w:pPr>
          </w:p>
        </w:tc>
      </w:tr>
    </w:tbl>
    <w:p w14:paraId="256B757B" w14:textId="1C4B81A6" w:rsidR="008434DA" w:rsidRPr="00336EE9" w:rsidRDefault="008434DA" w:rsidP="008434DA">
      <w:pPr>
        <w:tabs>
          <w:tab w:val="left" w:pos="1440"/>
          <w:tab w:val="left" w:pos="4111"/>
        </w:tabs>
        <w:spacing w:before="120" w:after="120" w:line="340" w:lineRule="exact"/>
        <w:ind w:left="900" w:hanging="719"/>
        <w:jc w:val="thaiDistribute"/>
        <w:outlineLvl w:val="0"/>
        <w:rPr>
          <w:rFonts w:asciiTheme="majorBidi" w:eastAsia="Calibri" w:hAnsiTheme="majorBidi" w:cstheme="majorBidi"/>
          <w:sz w:val="32"/>
          <w:szCs w:val="32"/>
          <w:cs/>
        </w:rPr>
      </w:pPr>
      <w:r w:rsidRPr="00336EE9">
        <w:rPr>
          <w:rFonts w:asciiTheme="majorBidi" w:eastAsia="Calibri" w:hAnsiTheme="majorBidi" w:cstheme="majorBidi"/>
          <w:sz w:val="32"/>
          <w:szCs w:val="32"/>
          <w:cs/>
        </w:rPr>
        <w:lastRenderedPageBreak/>
        <w:t xml:space="preserve">   </w:t>
      </w:r>
      <w:r w:rsidRPr="00336EE9">
        <w:rPr>
          <w:rFonts w:asciiTheme="majorBidi" w:eastAsia="Calibri" w:hAnsiTheme="majorBidi" w:cstheme="majorBidi"/>
          <w:sz w:val="32"/>
          <w:szCs w:val="32"/>
          <w:cs/>
        </w:rPr>
        <w:tab/>
      </w:r>
      <w:r w:rsidRPr="00336EE9">
        <w:rPr>
          <w:rFonts w:asciiTheme="majorBidi" w:eastAsia="Calibri" w:hAnsiTheme="majorBidi" w:cstheme="majorBidi"/>
          <w:sz w:val="32"/>
          <w:szCs w:val="32"/>
        </w:rPr>
        <w:t>Accounting</w:t>
      </w:r>
      <w:r w:rsidRPr="00336EE9">
        <w:rPr>
          <w:rFonts w:asciiTheme="majorBidi" w:eastAsia="Calibri" w:hAnsiTheme="majorBidi" w:cstheme="majorBidi"/>
          <w:sz w:val="32"/>
          <w:szCs w:val="32"/>
          <w:cs/>
        </w:rPr>
        <w:t xml:space="preserve"> </w:t>
      </w:r>
      <w:r w:rsidRPr="00336EE9">
        <w:rPr>
          <w:rFonts w:asciiTheme="majorBidi" w:eastAsia="Calibri" w:hAnsiTheme="majorBidi" w:cstheme="majorBidi"/>
          <w:sz w:val="32"/>
          <w:szCs w:val="32"/>
        </w:rPr>
        <w:t>standard:</w:t>
      </w:r>
    </w:p>
    <w:tbl>
      <w:tblPr>
        <w:tblW w:w="7848" w:type="dxa"/>
        <w:tblInd w:w="990" w:type="dxa"/>
        <w:tblLook w:val="01E0" w:firstRow="1" w:lastRow="1" w:firstColumn="1" w:lastColumn="1" w:noHBand="0" w:noVBand="0"/>
      </w:tblPr>
      <w:tblGrid>
        <w:gridCol w:w="1728"/>
        <w:gridCol w:w="6120"/>
      </w:tblGrid>
      <w:tr w:rsidR="008434DA" w:rsidRPr="00336EE9" w14:paraId="3110192D" w14:textId="77777777" w:rsidTr="007A71CF">
        <w:tc>
          <w:tcPr>
            <w:tcW w:w="1728" w:type="dxa"/>
            <w:hideMark/>
          </w:tcPr>
          <w:p w14:paraId="2686C3FB" w14:textId="77777777" w:rsidR="008434DA" w:rsidRPr="00336EE9" w:rsidRDefault="008434DA" w:rsidP="008434DA">
            <w:pPr>
              <w:spacing w:line="340" w:lineRule="exact"/>
              <w:ind w:left="173" w:right="-43" w:hanging="85"/>
              <w:rPr>
                <w:rFonts w:asciiTheme="majorBidi" w:hAnsiTheme="majorBidi" w:cstheme="majorBidi"/>
                <w:sz w:val="32"/>
                <w:szCs w:val="32"/>
                <w:cs/>
              </w:rPr>
            </w:pPr>
            <w:r w:rsidRPr="00336EE9">
              <w:rPr>
                <w:rFonts w:asciiTheme="majorBidi" w:hAnsiTheme="majorBidi" w:cstheme="majorBidi"/>
                <w:sz w:val="32"/>
                <w:szCs w:val="32"/>
              </w:rPr>
              <w:t xml:space="preserve">TAS </w:t>
            </w:r>
            <w:r w:rsidRPr="00336EE9">
              <w:rPr>
                <w:rFonts w:asciiTheme="majorBidi" w:hAnsiTheme="majorBidi" w:cstheme="majorBidi"/>
                <w:sz w:val="32"/>
                <w:szCs w:val="32"/>
                <w:cs/>
              </w:rPr>
              <w:t xml:space="preserve">32 </w:t>
            </w:r>
          </w:p>
        </w:tc>
        <w:tc>
          <w:tcPr>
            <w:tcW w:w="6120" w:type="dxa"/>
            <w:hideMark/>
          </w:tcPr>
          <w:p w14:paraId="1B1934ED" w14:textId="77777777" w:rsidR="008434DA" w:rsidRPr="00336EE9" w:rsidRDefault="008434DA" w:rsidP="008434DA">
            <w:pPr>
              <w:tabs>
                <w:tab w:val="left" w:pos="72"/>
                <w:tab w:val="left" w:pos="540"/>
              </w:tabs>
              <w:spacing w:line="340" w:lineRule="exact"/>
              <w:ind w:left="173" w:right="-43" w:hanging="193"/>
              <w:rPr>
                <w:rFonts w:asciiTheme="majorBidi" w:hAnsiTheme="majorBidi" w:cstheme="majorBidi"/>
                <w:sz w:val="32"/>
                <w:szCs w:val="32"/>
                <w:cs/>
              </w:rPr>
            </w:pPr>
            <w:r w:rsidRPr="00336EE9">
              <w:rPr>
                <w:rFonts w:asciiTheme="majorBidi" w:hAnsiTheme="majorBidi" w:cstheme="majorBidi"/>
                <w:sz w:val="32"/>
                <w:szCs w:val="32"/>
              </w:rPr>
              <w:t>Financial</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Instruments: Presentation</w:t>
            </w:r>
          </w:p>
        </w:tc>
      </w:tr>
    </w:tbl>
    <w:p w14:paraId="51A2AC36" w14:textId="77777777" w:rsidR="008434DA" w:rsidRPr="00336EE9" w:rsidRDefault="008434DA" w:rsidP="008434DA">
      <w:pPr>
        <w:tabs>
          <w:tab w:val="left" w:pos="1440"/>
          <w:tab w:val="left" w:pos="4111"/>
        </w:tabs>
        <w:spacing w:before="120" w:after="120" w:line="340" w:lineRule="exact"/>
        <w:ind w:left="900" w:hanging="719"/>
        <w:jc w:val="thaiDistribute"/>
        <w:outlineLvl w:val="0"/>
        <w:rPr>
          <w:rFonts w:asciiTheme="majorBidi" w:eastAsia="Calibri" w:hAnsiTheme="majorBidi" w:cstheme="majorBidi"/>
          <w:sz w:val="32"/>
          <w:szCs w:val="32"/>
          <w:cs/>
        </w:rPr>
      </w:pPr>
      <w:r w:rsidRPr="00336EE9">
        <w:rPr>
          <w:rFonts w:asciiTheme="majorBidi" w:eastAsia="Calibri" w:hAnsiTheme="majorBidi" w:cstheme="majorBidi"/>
          <w:sz w:val="32"/>
          <w:szCs w:val="32"/>
          <w:cs/>
        </w:rPr>
        <w:t xml:space="preserve">   </w:t>
      </w:r>
      <w:r w:rsidRPr="00336EE9">
        <w:rPr>
          <w:rFonts w:asciiTheme="majorBidi" w:eastAsia="Calibri" w:hAnsiTheme="majorBidi" w:cstheme="majorBidi"/>
          <w:sz w:val="32"/>
          <w:szCs w:val="32"/>
          <w:cs/>
        </w:rPr>
        <w:tab/>
      </w:r>
      <w:r w:rsidRPr="00336EE9">
        <w:rPr>
          <w:rFonts w:asciiTheme="majorBidi" w:eastAsia="Calibri" w:hAnsiTheme="majorBidi" w:cstheme="majorBidi"/>
          <w:sz w:val="32"/>
          <w:szCs w:val="32"/>
        </w:rPr>
        <w:t>Financial</w:t>
      </w:r>
      <w:r w:rsidRPr="00336EE9">
        <w:rPr>
          <w:rFonts w:asciiTheme="majorBidi" w:eastAsia="Calibri" w:hAnsiTheme="majorBidi" w:cstheme="majorBidi"/>
          <w:sz w:val="32"/>
          <w:szCs w:val="32"/>
          <w:cs/>
        </w:rPr>
        <w:t xml:space="preserve"> </w:t>
      </w:r>
      <w:r w:rsidRPr="00336EE9">
        <w:rPr>
          <w:rFonts w:asciiTheme="majorBidi" w:eastAsia="Calibri" w:hAnsiTheme="majorBidi" w:cstheme="majorBidi"/>
          <w:sz w:val="32"/>
          <w:szCs w:val="32"/>
        </w:rPr>
        <w:t>Reporting Standard Interpretations:</w:t>
      </w:r>
    </w:p>
    <w:tbl>
      <w:tblPr>
        <w:tblW w:w="7848" w:type="dxa"/>
        <w:tblInd w:w="990" w:type="dxa"/>
        <w:tblLook w:val="01E0" w:firstRow="1" w:lastRow="1" w:firstColumn="1" w:lastColumn="1" w:noHBand="0" w:noVBand="0"/>
      </w:tblPr>
      <w:tblGrid>
        <w:gridCol w:w="1728"/>
        <w:gridCol w:w="6120"/>
      </w:tblGrid>
      <w:tr w:rsidR="008434DA" w:rsidRPr="00336EE9" w14:paraId="59580AE7" w14:textId="77777777" w:rsidTr="007A71CF">
        <w:tc>
          <w:tcPr>
            <w:tcW w:w="1728" w:type="dxa"/>
            <w:hideMark/>
          </w:tcPr>
          <w:p w14:paraId="68B57DCA" w14:textId="77777777" w:rsidR="008434DA" w:rsidRPr="00336EE9" w:rsidRDefault="008434DA" w:rsidP="008434DA">
            <w:pPr>
              <w:spacing w:line="340" w:lineRule="exact"/>
              <w:ind w:left="173" w:right="-43" w:hanging="85"/>
              <w:rPr>
                <w:rFonts w:asciiTheme="majorBidi" w:hAnsiTheme="majorBidi" w:cstheme="majorBidi"/>
                <w:sz w:val="32"/>
                <w:szCs w:val="32"/>
                <w:cs/>
              </w:rPr>
            </w:pPr>
            <w:r w:rsidRPr="00336EE9">
              <w:rPr>
                <w:rFonts w:asciiTheme="majorBidi" w:hAnsiTheme="majorBidi" w:cstheme="majorBidi"/>
                <w:sz w:val="32"/>
                <w:szCs w:val="32"/>
              </w:rPr>
              <w:t xml:space="preserve">TFRIC </w:t>
            </w:r>
            <w:r w:rsidRPr="00336EE9">
              <w:rPr>
                <w:rFonts w:asciiTheme="majorBidi" w:hAnsiTheme="majorBidi" w:cstheme="majorBidi"/>
                <w:sz w:val="32"/>
                <w:szCs w:val="32"/>
                <w:cs/>
              </w:rPr>
              <w:t xml:space="preserve">16 </w:t>
            </w:r>
          </w:p>
        </w:tc>
        <w:tc>
          <w:tcPr>
            <w:tcW w:w="6120" w:type="dxa"/>
            <w:hideMark/>
          </w:tcPr>
          <w:p w14:paraId="15A796FC" w14:textId="77777777" w:rsidR="008434DA" w:rsidRPr="00336EE9" w:rsidRDefault="008434DA" w:rsidP="008434DA">
            <w:pPr>
              <w:tabs>
                <w:tab w:val="left" w:pos="72"/>
                <w:tab w:val="left" w:pos="540"/>
              </w:tabs>
              <w:spacing w:line="340" w:lineRule="exact"/>
              <w:ind w:left="173" w:right="-43" w:hanging="193"/>
              <w:rPr>
                <w:rFonts w:asciiTheme="majorBidi" w:hAnsiTheme="majorBidi" w:cstheme="majorBidi"/>
                <w:sz w:val="32"/>
                <w:szCs w:val="32"/>
                <w:cs/>
              </w:rPr>
            </w:pPr>
            <w:r w:rsidRPr="00336EE9">
              <w:rPr>
                <w:rFonts w:asciiTheme="majorBidi" w:hAnsiTheme="majorBidi" w:cstheme="majorBidi"/>
                <w:sz w:val="32"/>
                <w:szCs w:val="32"/>
              </w:rPr>
              <w:t>Hedges of a Net Investment in a Foreign Operation</w:t>
            </w:r>
          </w:p>
        </w:tc>
      </w:tr>
      <w:tr w:rsidR="008434DA" w:rsidRPr="00336EE9" w14:paraId="4B4F2FED" w14:textId="77777777" w:rsidTr="007A71CF">
        <w:tc>
          <w:tcPr>
            <w:tcW w:w="1728" w:type="dxa"/>
            <w:hideMark/>
          </w:tcPr>
          <w:p w14:paraId="21A71317" w14:textId="77777777" w:rsidR="008434DA" w:rsidRPr="00336EE9" w:rsidRDefault="008434DA" w:rsidP="008434DA">
            <w:pPr>
              <w:spacing w:line="340" w:lineRule="exact"/>
              <w:ind w:left="173" w:right="-43" w:hanging="85"/>
              <w:rPr>
                <w:rFonts w:asciiTheme="majorBidi" w:hAnsiTheme="majorBidi" w:cstheme="majorBidi"/>
                <w:sz w:val="32"/>
                <w:szCs w:val="32"/>
              </w:rPr>
            </w:pPr>
            <w:r w:rsidRPr="00336EE9">
              <w:rPr>
                <w:rFonts w:asciiTheme="majorBidi" w:hAnsiTheme="majorBidi" w:cstheme="majorBidi"/>
                <w:sz w:val="32"/>
                <w:szCs w:val="32"/>
              </w:rPr>
              <w:t xml:space="preserve">TFRIC </w:t>
            </w:r>
            <w:r w:rsidRPr="00336EE9">
              <w:rPr>
                <w:rFonts w:asciiTheme="majorBidi" w:hAnsiTheme="majorBidi" w:cstheme="majorBidi"/>
                <w:sz w:val="32"/>
                <w:szCs w:val="32"/>
                <w:cs/>
              </w:rPr>
              <w:t>19</w:t>
            </w:r>
          </w:p>
        </w:tc>
        <w:tc>
          <w:tcPr>
            <w:tcW w:w="6120" w:type="dxa"/>
            <w:hideMark/>
          </w:tcPr>
          <w:p w14:paraId="219424A9" w14:textId="77777777" w:rsidR="008434DA" w:rsidRPr="00336EE9" w:rsidRDefault="008434DA" w:rsidP="008434DA">
            <w:pPr>
              <w:tabs>
                <w:tab w:val="left" w:pos="72"/>
                <w:tab w:val="left" w:pos="540"/>
              </w:tabs>
              <w:spacing w:line="340" w:lineRule="exact"/>
              <w:ind w:left="173" w:right="-43" w:hanging="193"/>
              <w:rPr>
                <w:rFonts w:asciiTheme="majorBidi" w:hAnsiTheme="majorBidi" w:cstheme="majorBidi"/>
                <w:sz w:val="32"/>
                <w:szCs w:val="32"/>
                <w:cs/>
              </w:rPr>
            </w:pPr>
            <w:r w:rsidRPr="00336EE9">
              <w:rPr>
                <w:rFonts w:asciiTheme="majorBidi" w:hAnsiTheme="majorBidi" w:cstheme="majorBidi"/>
                <w:sz w:val="32"/>
                <w:szCs w:val="32"/>
              </w:rPr>
              <w:t>Extinguishing Financial Liabilities with Equity Instruments</w:t>
            </w:r>
          </w:p>
        </w:tc>
      </w:tr>
    </w:tbl>
    <w:p w14:paraId="5072843D" w14:textId="2BF81A4C" w:rsidR="008434DA" w:rsidRPr="00336EE9" w:rsidRDefault="008434DA" w:rsidP="00312C7A">
      <w:pPr>
        <w:tabs>
          <w:tab w:val="left" w:pos="360"/>
          <w:tab w:val="left" w:pos="1418"/>
          <w:tab w:val="left" w:pos="6390"/>
        </w:tabs>
        <w:spacing w:before="120" w:after="120" w:line="380" w:lineRule="exact"/>
        <w:ind w:left="907" w:hanging="907"/>
        <w:jc w:val="both"/>
        <w:rPr>
          <w:rFonts w:asciiTheme="majorBidi" w:eastAsia="Arial Unicode MS" w:hAnsiTheme="majorBidi" w:cstheme="majorBidi"/>
          <w:sz w:val="32"/>
          <w:szCs w:val="32"/>
        </w:rPr>
      </w:pPr>
      <w:r w:rsidRPr="00336EE9">
        <w:rPr>
          <w:rFonts w:asciiTheme="majorBidi" w:eastAsia="Arial Unicode MS" w:hAnsiTheme="majorBidi" w:cstheme="majorBidi"/>
          <w:sz w:val="32"/>
          <w:szCs w:val="32"/>
        </w:rPr>
        <w:tab/>
      </w:r>
      <w:r w:rsidRPr="00336EE9">
        <w:rPr>
          <w:rFonts w:asciiTheme="majorBidi" w:eastAsia="Arial Unicode MS" w:hAnsiTheme="majorBidi" w:cstheme="majorBidi"/>
          <w:sz w:val="32"/>
          <w:szCs w:val="32"/>
        </w:rPr>
        <w:tab/>
      </w:r>
      <w:r w:rsidR="00312C7A" w:rsidRPr="00336EE9">
        <w:rPr>
          <w:rFonts w:asciiTheme="majorBidi" w:eastAsia="Arial Unicode MS" w:hAnsiTheme="majorBidi" w:cstheme="majorBidi"/>
          <w:sz w:val="32"/>
          <w:szCs w:val="32"/>
        </w:rPr>
        <w:tab/>
      </w:r>
      <w:r w:rsidRPr="00336EE9">
        <w:rPr>
          <w:rFonts w:asciiTheme="majorBidi" w:eastAsia="Arial Unicode MS" w:hAnsiTheme="majorBidi" w:cstheme="majorBidi"/>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36EE9">
        <w:rPr>
          <w:rFonts w:asciiTheme="majorBidi" w:eastAsia="Arial Unicode MS" w:hAnsiTheme="majorBidi" w:cstheme="majorBidi"/>
          <w:sz w:val="32"/>
          <w:szCs w:val="32"/>
          <w:cs/>
        </w:rPr>
        <w:t xml:space="preserve"> </w:t>
      </w:r>
      <w:r w:rsidRPr="00336EE9">
        <w:rPr>
          <w:rFonts w:asciiTheme="majorBidi" w:eastAsia="Arial Unicode MS" w:hAnsiTheme="majorBidi" w:cstheme="majorBidi"/>
          <w:sz w:val="32"/>
          <w:szCs w:val="32"/>
        </w:rPr>
        <w:t xml:space="preserve">cancelled.   </w:t>
      </w:r>
    </w:p>
    <w:p w14:paraId="544802EF" w14:textId="77777777" w:rsidR="008434DA" w:rsidRPr="00336EE9" w:rsidRDefault="008434DA" w:rsidP="008434DA">
      <w:pPr>
        <w:spacing w:before="120" w:line="380" w:lineRule="exact"/>
        <w:ind w:left="900"/>
        <w:rPr>
          <w:rFonts w:asciiTheme="majorBidi" w:hAnsiTheme="majorBidi" w:cstheme="majorBidi"/>
          <w:b/>
          <w:bCs/>
          <w:sz w:val="32"/>
          <w:szCs w:val="32"/>
        </w:rPr>
      </w:pPr>
      <w:r w:rsidRPr="00336EE9">
        <w:rPr>
          <w:rFonts w:asciiTheme="majorBidi" w:hAnsiTheme="majorBidi" w:cstheme="majorBidi"/>
          <w:b/>
          <w:bCs/>
          <w:sz w:val="32"/>
          <w:szCs w:val="32"/>
        </w:rPr>
        <w:t>TFRS 16 Leases</w:t>
      </w:r>
    </w:p>
    <w:p w14:paraId="69A55E71" w14:textId="603557F0" w:rsidR="008434DA" w:rsidRPr="00336EE9" w:rsidRDefault="00312C7A" w:rsidP="00312C7A">
      <w:pPr>
        <w:tabs>
          <w:tab w:val="left" w:pos="360"/>
          <w:tab w:val="left" w:pos="1418"/>
          <w:tab w:val="left" w:pos="6390"/>
        </w:tabs>
        <w:spacing w:before="120" w:after="120" w:line="380" w:lineRule="exact"/>
        <w:ind w:left="900" w:hanging="7"/>
        <w:jc w:val="both"/>
        <w:rPr>
          <w:rFonts w:asciiTheme="majorBidi" w:eastAsia="Arial Unicode MS" w:hAnsiTheme="majorBidi" w:cstheme="majorBidi"/>
          <w:sz w:val="32"/>
          <w:szCs w:val="32"/>
        </w:rPr>
      </w:pPr>
      <w:r w:rsidRPr="00336EE9">
        <w:rPr>
          <w:rFonts w:asciiTheme="majorBidi" w:eastAsia="Arial Unicode MS" w:hAnsiTheme="majorBidi" w:cstheme="majorBidi"/>
          <w:sz w:val="32"/>
          <w:szCs w:val="32"/>
        </w:rPr>
        <w:tab/>
      </w:r>
      <w:r w:rsidRPr="00336EE9">
        <w:rPr>
          <w:rFonts w:asciiTheme="majorBidi" w:eastAsia="Arial Unicode MS" w:hAnsiTheme="majorBidi" w:cstheme="majorBidi"/>
          <w:sz w:val="32"/>
          <w:szCs w:val="32"/>
        </w:rPr>
        <w:tab/>
      </w:r>
      <w:r w:rsidR="008434DA" w:rsidRPr="00336EE9">
        <w:rPr>
          <w:rFonts w:asciiTheme="majorBidi" w:eastAsia="Arial Unicode MS" w:hAnsiTheme="majorBidi" w:cstheme="majorBidi"/>
          <w:sz w:val="32"/>
          <w:szCs w:val="32"/>
        </w:rPr>
        <w:t>These TFRSs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008434DA" w:rsidRPr="00336EE9">
        <w:rPr>
          <w:rFonts w:asciiTheme="majorBidi" w:eastAsia="Arial Unicode MS" w:hAnsiTheme="majorBidi" w:cstheme="majorBidi"/>
          <w:sz w:val="32"/>
          <w:szCs w:val="32"/>
          <w:cs/>
        </w:rPr>
        <w:t xml:space="preserve"> </w:t>
      </w:r>
      <w:r w:rsidR="008434DA" w:rsidRPr="00336EE9">
        <w:rPr>
          <w:rFonts w:asciiTheme="majorBidi" w:eastAsia="Arial Unicode MS" w:hAnsiTheme="majorBidi" w:cstheme="majorBidi"/>
          <w:sz w:val="32"/>
          <w:szCs w:val="32"/>
        </w:rPr>
        <w:t xml:space="preserve">is low value. </w:t>
      </w:r>
    </w:p>
    <w:p w14:paraId="08250A2B" w14:textId="77777777" w:rsidR="008434DA" w:rsidRPr="00336EE9" w:rsidRDefault="008434DA" w:rsidP="008434DA">
      <w:pPr>
        <w:tabs>
          <w:tab w:val="left" w:pos="360"/>
          <w:tab w:val="left" w:pos="4140"/>
          <w:tab w:val="left" w:pos="6390"/>
        </w:tabs>
        <w:spacing w:before="120" w:after="120" w:line="380" w:lineRule="exact"/>
        <w:ind w:left="900" w:hanging="7"/>
        <w:jc w:val="both"/>
        <w:rPr>
          <w:rFonts w:asciiTheme="majorBidi" w:eastAsia="Arial Unicode MS" w:hAnsiTheme="majorBidi" w:cstheme="majorBidi"/>
          <w:sz w:val="32"/>
          <w:szCs w:val="32"/>
        </w:rPr>
      </w:pPr>
      <w:r w:rsidRPr="00336EE9">
        <w:rPr>
          <w:rFonts w:asciiTheme="majorBidi" w:eastAsia="Arial Unicode MS" w:hAnsiTheme="majorBidi" w:cstheme="majorBidi"/>
          <w:sz w:val="32"/>
          <w:szCs w:val="32"/>
        </w:rPr>
        <w:t>Accounting by lessors under TFRS 16 is substantially unchanged from TAS 17. Lessors will continue to classify leases as either operating or finance leases using similar principles to those used under TAS 17.</w:t>
      </w:r>
    </w:p>
    <w:p w14:paraId="7B6D0216" w14:textId="77777777" w:rsidR="008434DA" w:rsidRPr="00336EE9" w:rsidRDefault="008434DA" w:rsidP="00312C7A">
      <w:pPr>
        <w:spacing w:before="120" w:after="120" w:line="380" w:lineRule="exact"/>
        <w:ind w:left="907" w:firstLine="511"/>
        <w:jc w:val="thaiDistribute"/>
        <w:rPr>
          <w:rFonts w:asciiTheme="majorBidi" w:hAnsiTheme="majorBidi" w:cstheme="majorBidi"/>
          <w:sz w:val="32"/>
          <w:szCs w:val="32"/>
        </w:rPr>
      </w:pPr>
      <w:r w:rsidRPr="00336EE9">
        <w:rPr>
          <w:rFonts w:asciiTheme="majorBidi" w:eastAsia="Arial Unicode MS" w:hAnsiTheme="majorBidi" w:cstheme="majorBidi"/>
          <w:sz w:val="32"/>
          <w:szCs w:val="32"/>
        </w:rPr>
        <w:t>The management of the Company and its subsidiaries are currently evaluating the impact of these standards to the financial statements in the year when they are adopted.</w:t>
      </w:r>
    </w:p>
    <w:p w14:paraId="1F31C1DF" w14:textId="0EBB8513" w:rsidR="008434DA" w:rsidRPr="00336EE9" w:rsidRDefault="008434D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4AECDC7B" w14:textId="7BD32575" w:rsidR="008434DA" w:rsidRPr="00336EE9" w:rsidRDefault="008434D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6E510458" w14:textId="35209423" w:rsidR="008434DA" w:rsidRPr="00336EE9" w:rsidRDefault="008434D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3DDFD968" w14:textId="4FA44AB0" w:rsidR="008434DA" w:rsidRPr="00336EE9" w:rsidRDefault="008434D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6CD22EF5" w14:textId="566051DB" w:rsidR="008434DA" w:rsidRPr="00336EE9" w:rsidRDefault="008434D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48312B48" w14:textId="790AD1E7" w:rsidR="008434DA" w:rsidRPr="00336EE9" w:rsidRDefault="008434D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2F238A86" w14:textId="0185F70C" w:rsidR="00312C7A" w:rsidRPr="00336EE9" w:rsidRDefault="00312C7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0B633BF6" w14:textId="77777777" w:rsidR="00312C7A" w:rsidRPr="00336EE9" w:rsidRDefault="00312C7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02CE3F69" w14:textId="3D6358B1" w:rsidR="008434DA" w:rsidRPr="00336EE9" w:rsidRDefault="008434D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274E44F6" w14:textId="00B866DD" w:rsidR="008434DA" w:rsidRPr="00336EE9" w:rsidRDefault="008434DA" w:rsidP="008434DA">
      <w:pPr>
        <w:tabs>
          <w:tab w:val="left" w:pos="317"/>
          <w:tab w:val="left" w:pos="1418"/>
        </w:tabs>
        <w:spacing w:line="360" w:lineRule="exact"/>
        <w:ind w:left="851" w:right="17" w:hanging="851"/>
        <w:jc w:val="thaiDistribute"/>
        <w:rPr>
          <w:rFonts w:asciiTheme="majorBidi" w:hAnsiTheme="majorBidi" w:cstheme="majorBidi"/>
          <w:spacing w:val="-2"/>
          <w:sz w:val="32"/>
          <w:szCs w:val="32"/>
        </w:rPr>
      </w:pPr>
    </w:p>
    <w:p w14:paraId="72F3533F" w14:textId="77777777" w:rsidR="00A96E84" w:rsidRPr="00336EE9" w:rsidRDefault="00A96E84" w:rsidP="009C1C75">
      <w:pPr>
        <w:tabs>
          <w:tab w:val="left" w:pos="284"/>
        </w:tabs>
        <w:spacing w:line="340" w:lineRule="exact"/>
        <w:rPr>
          <w:rFonts w:asciiTheme="majorBidi" w:hAnsiTheme="majorBidi" w:cstheme="majorBidi"/>
          <w:b/>
          <w:bCs/>
          <w:sz w:val="32"/>
          <w:szCs w:val="32"/>
          <w:cs/>
        </w:rPr>
      </w:pPr>
      <w:r w:rsidRPr="00336EE9">
        <w:rPr>
          <w:rFonts w:asciiTheme="majorBidi" w:hAnsiTheme="majorBidi" w:cstheme="majorBidi"/>
          <w:b/>
          <w:bCs/>
          <w:sz w:val="32"/>
          <w:szCs w:val="32"/>
        </w:rPr>
        <w:lastRenderedPageBreak/>
        <w:t>3.</w:t>
      </w:r>
      <w:r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SIGNIFICANT</w:t>
      </w:r>
      <w:r w:rsidR="002A37F9" w:rsidRPr="00336EE9">
        <w:rPr>
          <w:rFonts w:asciiTheme="majorBidi" w:hAnsiTheme="majorBidi" w:cstheme="majorBidi"/>
          <w:b/>
          <w:bCs/>
          <w:sz w:val="32"/>
          <w:szCs w:val="32"/>
        </w:rPr>
        <w:t xml:space="preserve"> ACCOUNTING POLICIES</w:t>
      </w:r>
    </w:p>
    <w:p w14:paraId="04F642BC" w14:textId="77777777" w:rsidR="0068279E" w:rsidRPr="00336EE9" w:rsidRDefault="00A96E84" w:rsidP="009C1C7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8279E" w:rsidRPr="00336EE9">
        <w:rPr>
          <w:rFonts w:asciiTheme="majorBidi" w:hAnsiTheme="majorBidi" w:cstheme="majorBidi"/>
          <w:sz w:val="32"/>
          <w:szCs w:val="32"/>
        </w:rPr>
        <w:t xml:space="preserve">The consolidated and separate financial statements are prepared on the historical cost basis in measuring the value of the component of financial statements except as described in </w:t>
      </w:r>
      <w:proofErr w:type="gramStart"/>
      <w:r w:rsidR="0068279E" w:rsidRPr="00336EE9">
        <w:rPr>
          <w:rFonts w:asciiTheme="majorBidi" w:hAnsiTheme="majorBidi" w:cstheme="majorBidi"/>
          <w:sz w:val="32"/>
          <w:szCs w:val="32"/>
        </w:rPr>
        <w:t>the each</w:t>
      </w:r>
      <w:proofErr w:type="gramEnd"/>
      <w:r w:rsidR="0068279E" w:rsidRPr="00336EE9">
        <w:rPr>
          <w:rFonts w:asciiTheme="majorBidi" w:hAnsiTheme="majorBidi" w:cstheme="majorBidi"/>
          <w:sz w:val="32"/>
          <w:szCs w:val="32"/>
        </w:rPr>
        <w:t xml:space="preserve"> following accounting policies.</w:t>
      </w:r>
    </w:p>
    <w:p w14:paraId="7BCD83B5" w14:textId="71A756D4" w:rsidR="00A4004D" w:rsidRPr="00336EE9" w:rsidRDefault="0068279E" w:rsidP="009C1C7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t>The accounting policies set out below have been applied consistently to all periods presented in these financial statements.</w:t>
      </w:r>
    </w:p>
    <w:p w14:paraId="16429F48" w14:textId="20768BE3" w:rsidR="00E67854" w:rsidRPr="00336EE9" w:rsidRDefault="00E67854" w:rsidP="009C1C75">
      <w:pPr>
        <w:tabs>
          <w:tab w:val="left" w:pos="284"/>
        </w:tabs>
        <w:spacing w:line="340" w:lineRule="exact"/>
        <w:ind w:hanging="142"/>
        <w:rPr>
          <w:rFonts w:asciiTheme="majorBidi" w:hAnsiTheme="majorBidi" w:cstheme="majorBidi"/>
          <w:b/>
          <w:bCs/>
          <w:sz w:val="32"/>
          <w:szCs w:val="32"/>
        </w:rPr>
      </w:pPr>
    </w:p>
    <w:p w14:paraId="6118799F" w14:textId="64874F4D" w:rsidR="0068279E" w:rsidRPr="00336EE9" w:rsidRDefault="0068279E" w:rsidP="009C1C75">
      <w:pPr>
        <w:pStyle w:val="NoSpacing"/>
        <w:tabs>
          <w:tab w:val="left" w:pos="851"/>
        </w:tabs>
        <w:spacing w:line="340" w:lineRule="exact"/>
        <w:ind w:firstLine="288"/>
        <w:jc w:val="both"/>
        <w:rPr>
          <w:rFonts w:asciiTheme="majorBidi" w:hAnsiTheme="majorBidi" w:cstheme="majorBidi"/>
          <w:sz w:val="32"/>
          <w:szCs w:val="32"/>
        </w:rPr>
      </w:pPr>
      <w:r w:rsidRPr="00336EE9">
        <w:rPr>
          <w:rFonts w:asciiTheme="majorBidi" w:hAnsiTheme="majorBidi" w:cstheme="majorBidi"/>
          <w:sz w:val="32"/>
          <w:szCs w:val="32"/>
        </w:rPr>
        <w:t>3.1</w:t>
      </w:r>
      <w:r w:rsidR="00D4252C" w:rsidRPr="00336EE9">
        <w:rPr>
          <w:rFonts w:asciiTheme="majorBidi" w:hAnsiTheme="majorBidi" w:cstheme="majorBidi"/>
          <w:sz w:val="32"/>
          <w:szCs w:val="32"/>
        </w:rPr>
        <w:tab/>
      </w:r>
      <w:r w:rsidRPr="00336EE9">
        <w:rPr>
          <w:rFonts w:asciiTheme="majorBidi" w:hAnsiTheme="majorBidi" w:cstheme="majorBidi"/>
          <w:sz w:val="32"/>
          <w:szCs w:val="32"/>
        </w:rPr>
        <w:t>Revenues recognition</w:t>
      </w:r>
    </w:p>
    <w:p w14:paraId="58959AC7" w14:textId="77777777" w:rsidR="00D4252C" w:rsidRPr="00336EE9" w:rsidRDefault="0068279E" w:rsidP="009C1C75">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Sales of goods </w:t>
      </w:r>
    </w:p>
    <w:p w14:paraId="01E98EFF" w14:textId="6EEA9FEC" w:rsidR="0068279E" w:rsidRDefault="008434DA" w:rsidP="009C1C75">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0068279E" w:rsidRPr="00336EE9">
        <w:rPr>
          <w:rFonts w:asciiTheme="majorBidi" w:hAnsiTheme="majorBidi" w:cstheme="majorBidi"/>
          <w:sz w:val="32"/>
          <w:szCs w:val="32"/>
        </w:rPr>
        <w:t xml:space="preserve"> </w:t>
      </w:r>
    </w:p>
    <w:p w14:paraId="2A835197" w14:textId="77777777" w:rsidR="009C1C75" w:rsidRDefault="009C1C75" w:rsidP="009C1C75">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Service income </w:t>
      </w:r>
    </w:p>
    <w:p w14:paraId="781F70AD" w14:textId="5BD1EF1F" w:rsidR="0068279E" w:rsidRPr="00336EE9" w:rsidRDefault="00DB1507" w:rsidP="009C1C75">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 xml:space="preserve">Service income </w:t>
      </w:r>
      <w:r w:rsidR="00D4252C" w:rsidRPr="00336EE9">
        <w:rPr>
          <w:rFonts w:asciiTheme="majorBidi" w:hAnsiTheme="majorBidi" w:cstheme="majorBidi"/>
          <w:sz w:val="32"/>
          <w:szCs w:val="32"/>
        </w:rPr>
        <w:t>is recognized as services are provided.</w:t>
      </w:r>
      <w:r w:rsidR="00D62D87">
        <w:rPr>
          <w:rFonts w:asciiTheme="majorBidi" w:hAnsiTheme="majorBidi" w:cstheme="majorBidi"/>
          <w:sz w:val="32"/>
          <w:szCs w:val="32"/>
        </w:rPr>
        <w:t xml:space="preserve"> </w:t>
      </w:r>
      <w:r w:rsidR="0068279E" w:rsidRPr="00336EE9">
        <w:rPr>
          <w:rFonts w:asciiTheme="majorBidi" w:hAnsiTheme="majorBidi" w:cstheme="majorBidi"/>
          <w:sz w:val="32"/>
          <w:szCs w:val="32"/>
        </w:rPr>
        <w:t>Proceeds from services are recognized when services are rendered.</w:t>
      </w:r>
    </w:p>
    <w:p w14:paraId="6B1BD76D" w14:textId="77777777" w:rsidR="00DB1507" w:rsidRPr="00336EE9" w:rsidRDefault="0068279E" w:rsidP="009C1C75">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p>
    <w:p w14:paraId="69329BD8" w14:textId="5F23B5F8" w:rsidR="0068279E" w:rsidRPr="00336EE9" w:rsidRDefault="00DB1507" w:rsidP="009C1C75">
      <w:pPr>
        <w:pStyle w:val="NoSpacing"/>
        <w:spacing w:line="340" w:lineRule="exact"/>
        <w:ind w:left="851" w:firstLine="566"/>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r w:rsidR="0068279E" w:rsidRPr="00336EE9">
        <w:rPr>
          <w:rFonts w:asciiTheme="majorBidi" w:hAnsiTheme="majorBidi" w:cstheme="majorBidi"/>
          <w:sz w:val="32"/>
          <w:szCs w:val="32"/>
        </w:rPr>
        <w:t xml:space="preserve">is recognized by the percentage of work complete by reference to the stage of completion of the contract activity at the end of the reporting date. </w:t>
      </w:r>
    </w:p>
    <w:p w14:paraId="2271037E" w14:textId="77777777" w:rsidR="00DC2938" w:rsidRPr="00336EE9" w:rsidRDefault="0068279E" w:rsidP="009C1C75">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p>
    <w:p w14:paraId="5591A188" w14:textId="01BF059A" w:rsidR="0068279E" w:rsidRDefault="00DC2938" w:rsidP="009C1C75">
      <w:pPr>
        <w:pStyle w:val="NoSpacing"/>
        <w:spacing w:line="340" w:lineRule="exact"/>
        <w:ind w:left="1418"/>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r w:rsidR="0068279E" w:rsidRPr="00336EE9">
        <w:rPr>
          <w:rFonts w:asciiTheme="majorBidi" w:hAnsiTheme="majorBidi" w:cstheme="majorBidi"/>
          <w:sz w:val="32"/>
          <w:szCs w:val="32"/>
        </w:rPr>
        <w:t>is recognized on a straight - line basis over the term of the lease.</w:t>
      </w:r>
    </w:p>
    <w:p w14:paraId="18468DB6" w14:textId="3990E5DF" w:rsidR="00121300" w:rsidRDefault="00121300" w:rsidP="00121300">
      <w:pPr>
        <w:pStyle w:val="NoSpacing"/>
        <w:spacing w:line="340" w:lineRule="exact"/>
        <w:ind w:left="854"/>
        <w:jc w:val="both"/>
        <w:rPr>
          <w:rFonts w:asciiTheme="majorBidi" w:hAnsiTheme="majorBidi" w:cstheme="majorBidi"/>
          <w:sz w:val="32"/>
          <w:szCs w:val="32"/>
        </w:rPr>
      </w:pPr>
      <w:r>
        <w:rPr>
          <w:rFonts w:asciiTheme="majorBidi" w:hAnsiTheme="majorBidi" w:cstheme="majorBidi"/>
          <w:sz w:val="32"/>
          <w:szCs w:val="32"/>
        </w:rPr>
        <w:t>Dividends income</w:t>
      </w:r>
    </w:p>
    <w:p w14:paraId="06CF7E06" w14:textId="4EAB6A6F" w:rsidR="00121300" w:rsidRPr="00336EE9" w:rsidRDefault="00121300" w:rsidP="00121300">
      <w:pPr>
        <w:pStyle w:val="NoSpacing"/>
        <w:spacing w:line="340" w:lineRule="exact"/>
        <w:ind w:left="1418"/>
        <w:jc w:val="both"/>
        <w:rPr>
          <w:rFonts w:asciiTheme="majorBidi" w:hAnsiTheme="majorBidi" w:cstheme="majorBidi"/>
          <w:sz w:val="32"/>
          <w:szCs w:val="32"/>
        </w:rPr>
      </w:pPr>
      <w:proofErr w:type="spellStart"/>
      <w:r>
        <w:rPr>
          <w:rFonts w:asciiTheme="majorBidi" w:hAnsiTheme="majorBidi" w:cstheme="majorBidi"/>
          <w:sz w:val="32"/>
          <w:szCs w:val="32"/>
        </w:rPr>
        <w:t>Dividents</w:t>
      </w:r>
      <w:proofErr w:type="spellEnd"/>
      <w:r>
        <w:rPr>
          <w:rFonts w:asciiTheme="majorBidi" w:hAnsiTheme="majorBidi" w:cstheme="majorBidi"/>
          <w:sz w:val="32"/>
          <w:szCs w:val="32"/>
        </w:rPr>
        <w:t xml:space="preserve"> income are recognized when the right to receive the dividends is established.</w:t>
      </w:r>
    </w:p>
    <w:p w14:paraId="7EE14699" w14:textId="3668F431" w:rsidR="0068279E" w:rsidRPr="00336EE9" w:rsidRDefault="00DC2938" w:rsidP="009C1C75">
      <w:pPr>
        <w:tabs>
          <w:tab w:val="left" w:pos="851"/>
        </w:tabs>
        <w:spacing w:line="340" w:lineRule="exact"/>
        <w:ind w:hanging="142"/>
        <w:rPr>
          <w:rFonts w:asciiTheme="majorBidi" w:eastAsia="Calibr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eastAsia="Calibri" w:hAnsiTheme="majorBidi" w:cstheme="majorBidi"/>
          <w:sz w:val="32"/>
          <w:szCs w:val="32"/>
        </w:rPr>
        <w:t>Other revenue and expenses are recognized by accrual basis.</w:t>
      </w:r>
    </w:p>
    <w:p w14:paraId="74841051" w14:textId="0972F08F" w:rsidR="0068279E" w:rsidRPr="00336EE9" w:rsidRDefault="0068279E" w:rsidP="009C1C75">
      <w:pPr>
        <w:tabs>
          <w:tab w:val="left" w:pos="284"/>
        </w:tabs>
        <w:spacing w:line="340" w:lineRule="exact"/>
        <w:ind w:hanging="142"/>
        <w:rPr>
          <w:rFonts w:asciiTheme="majorBidi" w:hAnsiTheme="majorBidi" w:cstheme="majorBidi"/>
          <w:b/>
          <w:bCs/>
          <w:sz w:val="32"/>
          <w:szCs w:val="32"/>
        </w:rPr>
      </w:pPr>
    </w:p>
    <w:p w14:paraId="1085F17C" w14:textId="7DFB4C1F" w:rsidR="00DC2938" w:rsidRPr="00336EE9" w:rsidRDefault="00DC2938" w:rsidP="009C1C7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3.2</w:t>
      </w:r>
      <w:r w:rsidRPr="00336EE9">
        <w:rPr>
          <w:rFonts w:asciiTheme="majorBidi" w:hAnsiTheme="majorBidi" w:cstheme="majorBidi"/>
          <w:sz w:val="32"/>
          <w:szCs w:val="32"/>
        </w:rPr>
        <w:tab/>
        <w:t>Cash and cash equivalents</w:t>
      </w:r>
    </w:p>
    <w:p w14:paraId="7D8DE46E" w14:textId="6557D55E" w:rsidR="00DC2938" w:rsidRPr="00336EE9" w:rsidRDefault="00DC2938" w:rsidP="009C1C7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Cash and cash equivalents consist of cash in hand and cash at financial institutions with an original maturity of three months or less and not subject to withdrawal restrictions.</w:t>
      </w:r>
    </w:p>
    <w:p w14:paraId="47814D9E" w14:textId="77777777" w:rsidR="00DC2938" w:rsidRPr="00336EE9" w:rsidRDefault="00DC2938" w:rsidP="009C1C7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468B7167" w14:textId="10681617" w:rsidR="00DC2938" w:rsidRPr="00336EE9" w:rsidRDefault="00DC2938" w:rsidP="009C1C75">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3.3</w:t>
      </w:r>
      <w:r w:rsidRPr="00336EE9">
        <w:rPr>
          <w:rFonts w:asciiTheme="majorBidi" w:hAnsiTheme="majorBidi" w:cstheme="majorBidi"/>
          <w:sz w:val="32"/>
          <w:szCs w:val="32"/>
        </w:rPr>
        <w:tab/>
        <w:t>Trade receivables and allowance for doubtful accounts</w:t>
      </w:r>
    </w:p>
    <w:p w14:paraId="3634E3B3" w14:textId="77777777" w:rsidR="00631D64" w:rsidRPr="00984D20" w:rsidRDefault="00DC2938" w:rsidP="009C1C75">
      <w:pPr>
        <w:pStyle w:val="BodyText"/>
        <w:tabs>
          <w:tab w:val="left" w:pos="284"/>
          <w:tab w:val="left" w:pos="851"/>
          <w:tab w:val="left" w:pos="1418"/>
          <w:tab w:val="left" w:pos="1985"/>
        </w:tabs>
        <w:spacing w:line="340" w:lineRule="exact"/>
        <w:ind w:left="851" w:hanging="131"/>
        <w:rPr>
          <w:rFonts w:ascii="Angsana New" w:hAnsi="Angsana New"/>
          <w:spacing w:val="-4"/>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31D64" w:rsidRPr="00984D20">
        <w:rPr>
          <w:rFonts w:ascii="Angsana New" w:hAnsi="Angsana New"/>
          <w:spacing w:val="-4"/>
          <w:sz w:val="32"/>
          <w:szCs w:val="32"/>
        </w:rPr>
        <w:t>Trade accounts receivable are initially recognized by</w:t>
      </w:r>
      <w:r w:rsidR="00631D64" w:rsidRPr="00984D20">
        <w:rPr>
          <w:rFonts w:ascii="Angsana New" w:hAnsi="Angsana New"/>
          <w:spacing w:val="-4"/>
          <w:sz w:val="32"/>
          <w:szCs w:val="32"/>
          <w:cs/>
        </w:rPr>
        <w:t xml:space="preserve"> </w:t>
      </w:r>
      <w:r w:rsidR="00631D64" w:rsidRPr="00984D20">
        <w:rPr>
          <w:rFonts w:ascii="Angsana New" w:hAnsi="Angsana New"/>
          <w:spacing w:val="-4"/>
          <w:sz w:val="32"/>
          <w:szCs w:val="32"/>
        </w:rPr>
        <w:t xml:space="preserve">the invoice amount and subsequently measured at the remaining amount less an allowance for doubtful accounts (if any) based on </w:t>
      </w:r>
      <w:r w:rsidR="00631D64" w:rsidRPr="00984D20">
        <w:rPr>
          <w:rFonts w:ascii="Angsana New" w:hAnsi="Angsana New"/>
          <w:spacing w:val="-4"/>
          <w:sz w:val="32"/>
          <w:szCs w:val="32"/>
          <w:cs/>
        </w:rPr>
        <w:br/>
      </w:r>
      <w:r w:rsidR="00631D64" w:rsidRPr="00984D20">
        <w:rPr>
          <w:rFonts w:ascii="Angsana New" w:hAnsi="Angsana New"/>
          <w:spacing w:val="-4"/>
          <w:sz w:val="32"/>
          <w:szCs w:val="32"/>
        </w:rPr>
        <w:t>a review of all outstanding amounts at year end. Bad debts are immediately recognized in the income statement as part of administrative expenses.</w:t>
      </w:r>
    </w:p>
    <w:p w14:paraId="26101961" w14:textId="5AC1828C" w:rsidR="00631D64" w:rsidRPr="00984D20" w:rsidRDefault="00631D64" w:rsidP="009C1C75">
      <w:pPr>
        <w:pStyle w:val="BodyText"/>
        <w:tabs>
          <w:tab w:val="left" w:pos="284"/>
          <w:tab w:val="left" w:pos="851"/>
          <w:tab w:val="left" w:pos="1418"/>
          <w:tab w:val="left" w:pos="1985"/>
        </w:tabs>
        <w:spacing w:line="340" w:lineRule="exact"/>
        <w:ind w:left="851" w:hanging="851"/>
        <w:rPr>
          <w:rFonts w:ascii="Angsana New" w:hAnsi="Angsana New"/>
          <w:spacing w:val="-4"/>
          <w:sz w:val="32"/>
          <w:szCs w:val="32"/>
        </w:rPr>
      </w:pPr>
      <w:r w:rsidRPr="00984D20">
        <w:rPr>
          <w:rFonts w:ascii="Angsana New" w:hAnsi="Angsana New"/>
          <w:spacing w:val="-4"/>
          <w:sz w:val="32"/>
          <w:szCs w:val="32"/>
        </w:rPr>
        <w:tab/>
      </w:r>
      <w:r w:rsidRPr="00984D20">
        <w:rPr>
          <w:rFonts w:ascii="Angsana New" w:hAnsi="Angsana New"/>
          <w:spacing w:val="-4"/>
          <w:sz w:val="32"/>
          <w:szCs w:val="32"/>
        </w:rPr>
        <w:tab/>
      </w:r>
      <w:r w:rsidRPr="00984D20">
        <w:rPr>
          <w:rFonts w:ascii="Angsana New" w:hAnsi="Angsana New"/>
          <w:spacing w:val="-4"/>
          <w:sz w:val="32"/>
          <w:szCs w:val="32"/>
        </w:rPr>
        <w:tab/>
      </w:r>
      <w:r>
        <w:rPr>
          <w:rFonts w:ascii="Angsana New" w:hAnsi="Angsana New"/>
          <w:spacing w:val="-4"/>
          <w:sz w:val="32"/>
          <w:szCs w:val="32"/>
        </w:rPr>
        <w:tab/>
      </w:r>
      <w:r w:rsidRPr="00984D20">
        <w:rPr>
          <w:rFonts w:ascii="Angsana New" w:hAnsi="Angsana New"/>
          <w:spacing w:val="-4"/>
          <w:sz w:val="32"/>
          <w:szCs w:val="32"/>
        </w:rPr>
        <w:t>The company provides allowance for doubtful accounts equal to the estimated collection losses that may be incurred in the collection of all receivables. The estimated losses are based on a review of the current status of each receivable by considering the ability to repay debt and the amount expected to be paid from the debtor.</w:t>
      </w:r>
    </w:p>
    <w:p w14:paraId="34575CB8" w14:textId="7883EF0A"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t>3.4</w:t>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w:t>
      </w:r>
    </w:p>
    <w:p w14:paraId="168CD850" w14:textId="353AC4C0"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Inventories at the lower of cost or net realizable value with the net of allowance for loss on obsolete inventories. Cost is determined primarily on the basis of the </w:t>
      </w:r>
      <w:proofErr w:type="gramStart"/>
      <w:r w:rsidR="00EF4A3E" w:rsidRPr="00336EE9">
        <w:rPr>
          <w:rFonts w:asciiTheme="majorBidi" w:hAnsiTheme="majorBidi" w:cstheme="majorBidi"/>
          <w:sz w:val="32"/>
          <w:szCs w:val="32"/>
        </w:rPr>
        <w:t>following :</w:t>
      </w:r>
      <w:proofErr w:type="gramEnd"/>
    </w:p>
    <w:p w14:paraId="345323E5" w14:textId="2F9DE94B"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Company and its subsidiaries</w:t>
      </w:r>
      <w:r w:rsidRPr="00336EE9">
        <w:rPr>
          <w:rFonts w:asciiTheme="majorBidi" w:hAnsiTheme="majorBidi" w:cstheme="majorBidi"/>
          <w:sz w:val="32"/>
          <w:szCs w:val="32"/>
          <w:cs/>
        </w:rPr>
        <w:tab/>
      </w:r>
    </w:p>
    <w:p w14:paraId="7494CFD2" w14:textId="37D809C9"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Merchandise inventories (mainly)</w:t>
      </w:r>
      <w:r w:rsidRPr="00336EE9">
        <w:rPr>
          <w:rFonts w:asciiTheme="majorBidi" w:hAnsiTheme="majorBidi" w:cstheme="majorBidi"/>
          <w:sz w:val="32"/>
          <w:szCs w:val="32"/>
          <w:cs/>
        </w:rPr>
        <w:tab/>
      </w:r>
    </w:p>
    <w:p w14:paraId="0BF59E02" w14:textId="76515D49"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 xml:space="preserve">Cranes forklift and crane equipment </w:t>
      </w:r>
      <w:r w:rsidR="00EF4A3E" w:rsidRPr="00336EE9">
        <w:rPr>
          <w:rFonts w:asciiTheme="majorBidi" w:hAnsiTheme="majorBidi" w:cstheme="majorBidi"/>
          <w:sz w:val="32"/>
          <w:szCs w:val="32"/>
          <w:cs/>
        </w:rPr>
        <w:tab/>
      </w:r>
      <w:r w:rsidR="00EF4A3E" w:rsidRPr="00336EE9">
        <w:rPr>
          <w:rFonts w:asciiTheme="majorBidi" w:hAnsiTheme="majorBidi" w:cstheme="majorBidi"/>
          <w:sz w:val="32"/>
          <w:szCs w:val="32"/>
          <w:cs/>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w:t>
      </w:r>
      <w:proofErr w:type="gramEnd"/>
      <w:r w:rsidR="00EF4A3E" w:rsidRPr="00336EE9">
        <w:rPr>
          <w:rFonts w:asciiTheme="majorBidi" w:hAnsiTheme="majorBidi" w:cstheme="majorBidi"/>
          <w:sz w:val="32"/>
          <w:szCs w:val="32"/>
        </w:rPr>
        <w:t xml:space="preserve"> identification method</w:t>
      </w:r>
    </w:p>
    <w:p w14:paraId="68BB69CC" w14:textId="51A7917B"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Stainless</w:t>
      </w:r>
      <w:r w:rsidRPr="00336EE9">
        <w:rPr>
          <w:rFonts w:asciiTheme="majorBidi" w:hAnsiTheme="majorBidi" w:cstheme="majorBidi"/>
          <w:sz w:val="32"/>
          <w:szCs w:val="32"/>
          <w:cs/>
        </w:rPr>
        <w:tab/>
      </w:r>
    </w:p>
    <w:p w14:paraId="78D6A45A" w14:textId="36526150" w:rsidR="00DC2938" w:rsidRPr="00336EE9" w:rsidRDefault="00DC2938" w:rsidP="000B7F5A">
      <w:pPr>
        <w:tabs>
          <w:tab w:val="left" w:pos="851"/>
          <w:tab w:val="left" w:pos="1134"/>
          <w:tab w:val="left" w:pos="1418"/>
          <w:tab w:val="left" w:pos="1843"/>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Stainless steel pipe</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w:t>
      </w:r>
      <w:proofErr w:type="gramEnd"/>
      <w:r w:rsidR="00EF4A3E" w:rsidRPr="00336EE9">
        <w:rPr>
          <w:rFonts w:asciiTheme="majorBidi" w:hAnsiTheme="majorBidi" w:cstheme="majorBidi"/>
          <w:sz w:val="32"/>
          <w:szCs w:val="32"/>
        </w:rPr>
        <w:t xml:space="preserve"> identification method</w:t>
      </w:r>
    </w:p>
    <w:p w14:paraId="5D6C0A74" w14:textId="0F443CA9" w:rsidR="00DC2938" w:rsidRPr="00336EE9" w:rsidRDefault="00DC2938" w:rsidP="000B7F5A">
      <w:pPr>
        <w:tabs>
          <w:tab w:val="left" w:pos="851"/>
          <w:tab w:val="left" w:pos="1134"/>
          <w:tab w:val="left" w:pos="1418"/>
          <w:tab w:val="left" w:pos="1843"/>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Stainless steel plate</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w:t>
      </w:r>
      <w:proofErr w:type="gramEnd"/>
      <w:r w:rsidR="00EF4A3E" w:rsidRPr="00336EE9">
        <w:rPr>
          <w:rFonts w:asciiTheme="majorBidi" w:hAnsiTheme="majorBidi" w:cstheme="majorBidi"/>
          <w:sz w:val="32"/>
          <w:szCs w:val="32"/>
        </w:rPr>
        <w:t xml:space="preserve"> average method</w:t>
      </w:r>
    </w:p>
    <w:p w14:paraId="14D9E46D" w14:textId="68E011E5"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Spare parts and supplies</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First</w:t>
      </w:r>
      <w:proofErr w:type="gramEnd"/>
      <w:r w:rsidR="00EF4A3E" w:rsidRPr="00336EE9">
        <w:rPr>
          <w:rFonts w:asciiTheme="majorBidi" w:hAnsiTheme="majorBidi" w:cstheme="majorBidi"/>
          <w:sz w:val="32"/>
          <w:szCs w:val="32"/>
        </w:rPr>
        <w:t xml:space="preserve"> in - first out method</w:t>
      </w:r>
    </w:p>
    <w:p w14:paraId="061CECBD" w14:textId="565A17B2"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Another subsidiary (Toyo Millennium Co., Ltd.)</w:t>
      </w:r>
      <w:r w:rsidRPr="00336EE9">
        <w:rPr>
          <w:rFonts w:asciiTheme="majorBidi" w:hAnsiTheme="majorBidi" w:cstheme="majorBidi"/>
          <w:sz w:val="32"/>
          <w:szCs w:val="32"/>
          <w:cs/>
        </w:rPr>
        <w:tab/>
      </w:r>
    </w:p>
    <w:p w14:paraId="1EB2B88C" w14:textId="6641E54C"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Raw material</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w:t>
      </w:r>
      <w:proofErr w:type="gramEnd"/>
      <w:r w:rsidR="00EF4A3E" w:rsidRPr="00336EE9">
        <w:rPr>
          <w:rFonts w:asciiTheme="majorBidi" w:hAnsiTheme="majorBidi" w:cstheme="majorBidi"/>
          <w:sz w:val="32"/>
          <w:szCs w:val="32"/>
        </w:rPr>
        <w:t xml:space="preserve"> average method</w:t>
      </w:r>
    </w:p>
    <w:p w14:paraId="495E9AF1" w14:textId="131E9E68"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Work in process and finished goods</w:t>
      </w:r>
      <w:r w:rsidRPr="00336EE9">
        <w:rPr>
          <w:rFonts w:asciiTheme="majorBidi" w:hAnsiTheme="majorBidi" w:cstheme="majorBidi"/>
          <w:sz w:val="32"/>
          <w:szCs w:val="32"/>
          <w:cs/>
        </w:rPr>
        <w:tab/>
      </w:r>
      <w:r w:rsidRPr="00336EE9">
        <w:rPr>
          <w:rFonts w:asciiTheme="majorBidi" w:hAnsiTheme="majorBidi" w:cstheme="majorBidi"/>
          <w:sz w:val="32"/>
          <w:szCs w:val="32"/>
        </w:rPr>
        <w:tab/>
      </w:r>
      <w:proofErr w:type="gramStart"/>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w:t>
      </w:r>
      <w:proofErr w:type="gramEnd"/>
      <w:r w:rsidR="00EF4A3E" w:rsidRPr="00336EE9">
        <w:rPr>
          <w:rFonts w:asciiTheme="majorBidi" w:hAnsiTheme="majorBidi" w:cstheme="majorBidi"/>
          <w:sz w:val="32"/>
          <w:szCs w:val="32"/>
        </w:rPr>
        <w:t xml:space="preserve"> average method</w:t>
      </w:r>
    </w:p>
    <w:p w14:paraId="4D6ADF59" w14:textId="4E24C1D0"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18074455" w14:textId="1E3FC714"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69D5330A" w14:textId="4B59F060"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net realizable value of inventory is estimated from the selling price in the ordinary course of business less the estimated costs to complete production and the estimated costs to complete the sale.</w:t>
      </w:r>
    </w:p>
    <w:p w14:paraId="3313EF62" w14:textId="4ED2CE77" w:rsidR="00DC2938" w:rsidRPr="000A276F"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cs/>
        </w:rPr>
        <w:tab/>
      </w:r>
      <w:r w:rsidR="000A276F" w:rsidRPr="000A276F">
        <w:rPr>
          <w:rFonts w:asciiTheme="majorBidi" w:hAnsiTheme="majorBidi" w:cstheme="majorBidi"/>
          <w:sz w:val="32"/>
          <w:szCs w:val="32"/>
        </w:rPr>
        <w:t>Company and subsidiaries Allowance for diminution in value of inventories for obsolete and non-current products.</w:t>
      </w:r>
    </w:p>
    <w:p w14:paraId="1ED359E5" w14:textId="77777777" w:rsidR="00DC2938" w:rsidRPr="000A276F"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p>
    <w:p w14:paraId="2D2C711F" w14:textId="64EE031C"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3.5</w:t>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w:t>
      </w:r>
    </w:p>
    <w:p w14:paraId="1CFC7E51" w14:textId="1D23263E"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3.5.1</w:t>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Investments in subsidiaries</w:t>
      </w:r>
    </w:p>
    <w:p w14:paraId="1D86AAEA" w14:textId="4DD2DC04"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Investments in subsidiaries company in the separate financial statement are stated at cost net of impairment loss.</w:t>
      </w:r>
    </w:p>
    <w:p w14:paraId="5257A368" w14:textId="45E95AE1"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3.5.2</w:t>
      </w:r>
      <w:r w:rsidRPr="00336EE9">
        <w:rPr>
          <w:rFonts w:asciiTheme="majorBidi" w:hAnsiTheme="majorBidi" w:cstheme="majorBidi"/>
          <w:sz w:val="32"/>
          <w:szCs w:val="32"/>
        </w:rPr>
        <w:tab/>
      </w:r>
      <w:r w:rsidR="00731F23" w:rsidRPr="00336EE9">
        <w:rPr>
          <w:rFonts w:asciiTheme="majorBidi" w:hAnsiTheme="majorBidi" w:cstheme="majorBidi"/>
          <w:sz w:val="32"/>
          <w:szCs w:val="32"/>
        </w:rPr>
        <w:t>Temporary investment in securities for sales</w:t>
      </w:r>
    </w:p>
    <w:p w14:paraId="0724A2CD" w14:textId="7B5D8561"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31F23" w:rsidRPr="00336EE9">
        <w:rPr>
          <w:rFonts w:asciiTheme="majorBidi" w:hAnsiTheme="majorBidi" w:cstheme="majorBidi"/>
          <w:sz w:val="32"/>
          <w:szCs w:val="32"/>
        </w:rPr>
        <w:t>Temporary investment in marketable equity securities and open - end funds which are intended to be held for sale are presented at fair value.  Unrealized gain or loss from adjusting the fair value of securities for sale are recognized as income or expense in the profit or loss.</w:t>
      </w:r>
    </w:p>
    <w:p w14:paraId="0791D837" w14:textId="55AFC64E" w:rsidR="00731F23" w:rsidRPr="00336EE9" w:rsidRDefault="00DC2938" w:rsidP="000B7F5A">
      <w:pPr>
        <w:tabs>
          <w:tab w:val="left" w:pos="851"/>
          <w:tab w:val="left" w:pos="1418"/>
          <w:tab w:val="left" w:pos="1985"/>
        </w:tabs>
        <w:spacing w:line="350" w:lineRule="exact"/>
        <w:ind w:left="1418"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56230">
        <w:rPr>
          <w:rFonts w:asciiTheme="majorBidi" w:hAnsiTheme="majorBidi" w:cstheme="majorBidi"/>
          <w:sz w:val="32"/>
          <w:szCs w:val="32"/>
        </w:rPr>
        <w:tab/>
      </w:r>
      <w:r w:rsidR="00731F23" w:rsidRPr="00336EE9">
        <w:rPr>
          <w:rFonts w:asciiTheme="majorBidi" w:hAnsiTheme="majorBidi" w:cstheme="majorBidi"/>
          <w:sz w:val="32"/>
          <w:szCs w:val="32"/>
        </w:rPr>
        <w:t>The fair value of marketable securities is based on the latest bid price of the last working day of the year as quoted on the Stock Exchange of Thailand.</w:t>
      </w:r>
    </w:p>
    <w:p w14:paraId="7438AA49" w14:textId="36B96390" w:rsidR="00DC2938" w:rsidRPr="00656230" w:rsidRDefault="00DC2938" w:rsidP="000B7F5A">
      <w:pPr>
        <w:tabs>
          <w:tab w:val="left" w:pos="851"/>
          <w:tab w:val="left" w:pos="1418"/>
          <w:tab w:val="left" w:pos="1985"/>
        </w:tabs>
        <w:spacing w:line="350" w:lineRule="exact"/>
        <w:ind w:left="851" w:hanging="851"/>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56230">
        <w:rPr>
          <w:rFonts w:asciiTheme="majorBidi" w:hAnsiTheme="majorBidi" w:cstheme="majorBidi"/>
          <w:sz w:val="32"/>
          <w:szCs w:val="32"/>
        </w:rPr>
        <w:tab/>
      </w:r>
      <w:r w:rsidR="00731F23" w:rsidRPr="00656230">
        <w:rPr>
          <w:rFonts w:asciiTheme="majorBidi" w:hAnsiTheme="majorBidi" w:cstheme="majorBidi"/>
          <w:spacing w:val="-2"/>
          <w:sz w:val="32"/>
          <w:szCs w:val="32"/>
        </w:rPr>
        <w:t>Cost of investment sold during the year is calculated by the weighted - average method.</w:t>
      </w:r>
    </w:p>
    <w:p w14:paraId="3CE9BA5D" w14:textId="27AA9E82"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Pr="00336EE9">
        <w:rPr>
          <w:rFonts w:asciiTheme="majorBidi" w:hAnsiTheme="majorBidi" w:cstheme="majorBidi"/>
          <w:sz w:val="32"/>
          <w:szCs w:val="32"/>
        </w:rPr>
        <w:t>3.5.3</w:t>
      </w:r>
      <w:r w:rsidRPr="00336EE9">
        <w:rPr>
          <w:rFonts w:asciiTheme="majorBidi" w:hAnsiTheme="majorBidi" w:cstheme="majorBidi"/>
          <w:sz w:val="32"/>
          <w:szCs w:val="32"/>
        </w:rPr>
        <w:tab/>
      </w:r>
      <w:r w:rsidR="00731F23" w:rsidRPr="00336EE9">
        <w:rPr>
          <w:rFonts w:asciiTheme="majorBidi" w:hAnsiTheme="majorBidi" w:cstheme="majorBidi"/>
          <w:sz w:val="32"/>
          <w:szCs w:val="32"/>
        </w:rPr>
        <w:t>Other long - term investment</w:t>
      </w:r>
    </w:p>
    <w:p w14:paraId="6D9F67C3" w14:textId="597F6400"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731F23" w:rsidRPr="00336EE9">
        <w:rPr>
          <w:rFonts w:asciiTheme="majorBidi" w:hAnsiTheme="majorBidi" w:cstheme="majorBidi"/>
          <w:sz w:val="32"/>
          <w:szCs w:val="32"/>
        </w:rPr>
        <w:t>Other long - term investment is long term investment in non - marketable securities held as "general investment" are valued at cost, net of allowance for impairment of investments (if any). Impairment loss of all investments in charged against the Company's statements of income.</w:t>
      </w:r>
    </w:p>
    <w:p w14:paraId="175C85D9" w14:textId="516F0B03"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3.5.4</w:t>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 in available for sale</w:t>
      </w:r>
    </w:p>
    <w:p w14:paraId="53879FC9" w14:textId="072C2AD8"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Investments in marketable equity securities which are intended to available-for-sale securities are presented at fair value. Changes in the carrying amounts of securities are recorded as a separate item in shareholders’ equity until the securities are sold, when the changes are then included in determining in profit or loss.</w:t>
      </w:r>
      <w:r w:rsidRPr="00336EE9">
        <w:rPr>
          <w:rFonts w:asciiTheme="majorBidi" w:hAnsiTheme="majorBidi" w:cstheme="majorBidi"/>
          <w:sz w:val="32"/>
          <w:szCs w:val="32"/>
          <w:cs/>
        </w:rPr>
        <w:t xml:space="preserve"> </w:t>
      </w:r>
    </w:p>
    <w:p w14:paraId="4F04A2F2" w14:textId="447467F3" w:rsidR="00731F23"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F6CDA" w:rsidRPr="00336EE9">
        <w:rPr>
          <w:rFonts w:asciiTheme="majorBidi" w:hAnsiTheme="majorBidi" w:cstheme="majorBidi"/>
          <w:sz w:val="32"/>
          <w:szCs w:val="32"/>
        </w:rPr>
        <w:t>F</w:t>
      </w:r>
      <w:r w:rsidR="00731F23" w:rsidRPr="00336EE9">
        <w:rPr>
          <w:rFonts w:asciiTheme="majorBidi" w:hAnsiTheme="majorBidi" w:cstheme="majorBidi"/>
          <w:sz w:val="32"/>
          <w:szCs w:val="32"/>
        </w:rPr>
        <w:t>air value of unit trusts is determined from their net asset value per unit as announced by the fund’s manager.</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
    <w:p w14:paraId="3313C61A" w14:textId="40C4BA0E" w:rsidR="00DC2938" w:rsidRPr="00336EE9" w:rsidRDefault="00731F23"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56230">
        <w:rPr>
          <w:rFonts w:asciiTheme="majorBidi" w:hAnsiTheme="majorBidi" w:cstheme="majorBidi"/>
          <w:sz w:val="32"/>
          <w:szCs w:val="32"/>
        </w:rPr>
        <w:tab/>
      </w:r>
      <w:r w:rsidRPr="00336EE9">
        <w:rPr>
          <w:rFonts w:asciiTheme="majorBidi" w:hAnsiTheme="majorBidi" w:cstheme="majorBidi"/>
          <w:sz w:val="32"/>
          <w:szCs w:val="32"/>
        </w:rPr>
        <w:t>Cost of investment sold during the year is calculated by the weighted-average method.</w:t>
      </w:r>
    </w:p>
    <w:p w14:paraId="12F7FCC3" w14:textId="77777777" w:rsidR="00312C7A" w:rsidRPr="00336EE9" w:rsidRDefault="00312C7A"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581693E4" w14:textId="5FF71409"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3.6</w:t>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Investments property</w:t>
      </w:r>
    </w:p>
    <w:p w14:paraId="75347F12" w14:textId="7A98F4A4"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 property is defined as property held with the purpose to earn rentals, capital appreciation, or both, and not use in operations.</w:t>
      </w:r>
    </w:p>
    <w:p w14:paraId="79FBCF4B" w14:textId="334856B8"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Land for investment property is stated at cost less allowance for impairment.</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ab/>
      </w:r>
      <w:r w:rsidR="006E7367" w:rsidRPr="00336EE9">
        <w:rPr>
          <w:rFonts w:asciiTheme="majorBidi" w:hAnsiTheme="majorBidi" w:cstheme="majorBidi"/>
          <w:sz w:val="32"/>
          <w:szCs w:val="32"/>
        </w:rPr>
        <w:tab/>
        <w:t>Building and equipment for investment property is stated at cost less allowance for less accumulated depreciation and loss on impairment of assets.</w:t>
      </w:r>
    </w:p>
    <w:p w14:paraId="4C4C76E4" w14:textId="1475629F" w:rsidR="00DC2938" w:rsidRPr="00336EE9" w:rsidRDefault="006E7367" w:rsidP="00656230">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Depreciation of investment property is calculated by reference to costs on the straight-line basis over the following estimated useful </w:t>
      </w:r>
      <w:proofErr w:type="gramStart"/>
      <w:r w:rsidRPr="00336EE9">
        <w:rPr>
          <w:rFonts w:asciiTheme="majorBidi" w:hAnsiTheme="majorBidi" w:cstheme="majorBidi"/>
          <w:sz w:val="32"/>
          <w:szCs w:val="32"/>
        </w:rPr>
        <w:t>lives :</w:t>
      </w:r>
      <w:proofErr w:type="gramEnd"/>
    </w:p>
    <w:p w14:paraId="2C79F267" w14:textId="58434DC6" w:rsidR="00DC2938" w:rsidRPr="00336EE9" w:rsidRDefault="006E7367" w:rsidP="00656230">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Building and construction on leasehold land</w:t>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rPr>
        <w:t xml:space="preserve">20 - 30 </w:t>
      </w:r>
      <w:r w:rsidRPr="00336EE9">
        <w:rPr>
          <w:rFonts w:asciiTheme="majorBidi" w:hAnsiTheme="majorBidi" w:cstheme="majorBidi"/>
          <w:sz w:val="32"/>
          <w:szCs w:val="32"/>
        </w:rPr>
        <w:t>years</w:t>
      </w:r>
    </w:p>
    <w:p w14:paraId="5D5530A2" w14:textId="4637B6D0" w:rsidR="00DC2938" w:rsidRPr="00336EE9" w:rsidRDefault="006E7367" w:rsidP="00656230">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The depreciation is included in determining income.</w:t>
      </w:r>
    </w:p>
    <w:p w14:paraId="2837A12D" w14:textId="3D78D565" w:rsidR="00DC2938" w:rsidRPr="00336EE9" w:rsidRDefault="00DC2938" w:rsidP="00656230">
      <w:pPr>
        <w:tabs>
          <w:tab w:val="left" w:pos="284"/>
          <w:tab w:val="left" w:pos="851"/>
          <w:tab w:val="left" w:pos="1418"/>
          <w:tab w:val="left" w:pos="1985"/>
        </w:tabs>
        <w:spacing w:line="36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 xml:space="preserve">No depreciation is provided on land </w:t>
      </w:r>
      <w:r w:rsidR="008457D6">
        <w:rPr>
          <w:rFonts w:asciiTheme="majorBidi" w:hAnsiTheme="majorBidi" w:cstheme="majorBidi"/>
          <w:sz w:val="32"/>
          <w:szCs w:val="32"/>
        </w:rPr>
        <w:t>for</w:t>
      </w:r>
      <w:r w:rsidR="006E7367" w:rsidRPr="00336EE9">
        <w:rPr>
          <w:rFonts w:asciiTheme="majorBidi" w:hAnsiTheme="majorBidi" w:cstheme="majorBidi"/>
          <w:sz w:val="32"/>
          <w:szCs w:val="32"/>
        </w:rPr>
        <w:t xml:space="preserve"> </w:t>
      </w:r>
      <w:r w:rsidR="00D62D87">
        <w:rPr>
          <w:rFonts w:asciiTheme="majorBidi" w:hAnsiTheme="majorBidi" w:cstheme="majorBidi"/>
          <w:sz w:val="32"/>
          <w:szCs w:val="32"/>
        </w:rPr>
        <w:t>investments property</w:t>
      </w:r>
      <w:r w:rsidR="008457D6">
        <w:rPr>
          <w:rFonts w:asciiTheme="majorBidi" w:hAnsiTheme="majorBidi" w:cstheme="majorBidi"/>
          <w:sz w:val="32"/>
          <w:szCs w:val="32"/>
        </w:rPr>
        <w:t>.</w:t>
      </w:r>
    </w:p>
    <w:p w14:paraId="792F0B85" w14:textId="77777777" w:rsidR="00DC2938" w:rsidRPr="00336EE9" w:rsidRDefault="00DC2938" w:rsidP="00656230">
      <w:pPr>
        <w:tabs>
          <w:tab w:val="left" w:pos="284"/>
          <w:tab w:val="left" w:pos="851"/>
          <w:tab w:val="left" w:pos="1418"/>
          <w:tab w:val="left" w:pos="1985"/>
        </w:tabs>
        <w:spacing w:line="360" w:lineRule="exact"/>
        <w:jc w:val="thaiDistribute"/>
        <w:rPr>
          <w:rFonts w:asciiTheme="majorBidi" w:hAnsiTheme="majorBidi" w:cstheme="majorBidi"/>
          <w:sz w:val="32"/>
          <w:szCs w:val="32"/>
        </w:rPr>
      </w:pPr>
    </w:p>
    <w:p w14:paraId="1CD9D4CB" w14:textId="0573CD0A"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3.7</w:t>
      </w:r>
      <w:r w:rsidRPr="00336EE9">
        <w:rPr>
          <w:rFonts w:asciiTheme="majorBidi" w:hAnsiTheme="majorBidi" w:cstheme="majorBidi"/>
          <w:sz w:val="32"/>
          <w:szCs w:val="32"/>
        </w:rPr>
        <w:tab/>
      </w:r>
      <w:r w:rsidR="006E7367" w:rsidRPr="00336EE9">
        <w:rPr>
          <w:rFonts w:asciiTheme="majorBidi" w:hAnsiTheme="majorBidi" w:cstheme="majorBidi"/>
          <w:sz w:val="32"/>
          <w:szCs w:val="32"/>
        </w:rPr>
        <w:t>Property, plant and equipment/Depreciation</w:t>
      </w:r>
    </w:p>
    <w:p w14:paraId="6BC543BD" w14:textId="67E9B359"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Land is stated at cost less provision for impairment of assets.</w:t>
      </w:r>
    </w:p>
    <w:p w14:paraId="09C49B41" w14:textId="146018C6"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Plant and equipment are stated at cost less from accumulated depreciation and provision for impairment of assets.</w:t>
      </w:r>
    </w:p>
    <w:p w14:paraId="5684CE2D" w14:textId="64AE7C6C"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3FE66BB7" w14:textId="47BB802E" w:rsidR="00DC2938" w:rsidRPr="00336EE9" w:rsidRDefault="00DC2938" w:rsidP="00544878">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 xml:space="preserve">Depreciation is calculated by the straight-line method, based on the estimated useful lives of the assets as </w:t>
      </w:r>
      <w:proofErr w:type="gramStart"/>
      <w:r w:rsidR="00E24B49" w:rsidRPr="00336EE9">
        <w:rPr>
          <w:rFonts w:asciiTheme="majorBidi" w:hAnsiTheme="majorBidi" w:cstheme="majorBidi"/>
          <w:sz w:val="32"/>
          <w:szCs w:val="32"/>
        </w:rPr>
        <w:t>follows :</w:t>
      </w:r>
      <w:proofErr w:type="gramEnd"/>
    </w:p>
    <w:p w14:paraId="05BF1D62" w14:textId="26E67FE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Buildings and improvement</w:t>
      </w:r>
      <w:r w:rsidRPr="00336EE9">
        <w:rPr>
          <w:rFonts w:asciiTheme="majorBidi" w:hAnsiTheme="majorBidi" w:cstheme="majorBidi"/>
          <w:sz w:val="32"/>
          <w:szCs w:val="32"/>
        </w:rPr>
        <w:tab/>
        <w:t xml:space="preserve">20 </w:t>
      </w:r>
      <w:r w:rsidR="00544878" w:rsidRPr="00336EE9">
        <w:rPr>
          <w:rFonts w:asciiTheme="majorBidi" w:hAnsiTheme="majorBidi" w:cstheme="majorBidi"/>
          <w:sz w:val="32"/>
          <w:szCs w:val="32"/>
        </w:rPr>
        <w:t>-</w:t>
      </w:r>
      <w:r w:rsidRPr="00336EE9">
        <w:rPr>
          <w:rFonts w:asciiTheme="majorBidi" w:hAnsiTheme="majorBidi" w:cstheme="majorBidi"/>
          <w:sz w:val="32"/>
          <w:szCs w:val="32"/>
        </w:rPr>
        <w:t xml:space="preserve"> 30</w:t>
      </w:r>
      <w:r w:rsidRPr="00336EE9">
        <w:rPr>
          <w:rFonts w:asciiTheme="majorBidi" w:hAnsiTheme="majorBidi" w:cstheme="majorBidi"/>
          <w:sz w:val="32"/>
          <w:szCs w:val="32"/>
        </w:rPr>
        <w:tab/>
      </w:r>
      <w:r w:rsidR="00E24B49" w:rsidRPr="00336EE9">
        <w:rPr>
          <w:rFonts w:asciiTheme="majorBidi" w:hAnsiTheme="majorBidi" w:cstheme="majorBidi"/>
          <w:sz w:val="32"/>
          <w:szCs w:val="32"/>
        </w:rPr>
        <w:t>year</w:t>
      </w:r>
    </w:p>
    <w:p w14:paraId="0FD6DA2C" w14:textId="08BD94D6" w:rsidR="00DC2938" w:rsidRPr="00336EE9" w:rsidRDefault="00DC2938" w:rsidP="00544878">
      <w:pPr>
        <w:tabs>
          <w:tab w:val="righ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Rented office improvement</w:t>
      </w:r>
      <w:r w:rsidRPr="00336EE9">
        <w:rPr>
          <w:rFonts w:asciiTheme="majorBidi" w:hAnsiTheme="majorBidi" w:cstheme="majorBidi"/>
          <w:sz w:val="32"/>
          <w:szCs w:val="32"/>
          <w:cs/>
        </w:rPr>
        <w:tab/>
      </w:r>
      <w:r w:rsidRPr="00336EE9">
        <w:rPr>
          <w:rFonts w:asciiTheme="majorBidi" w:hAnsiTheme="majorBidi" w:cstheme="majorBidi"/>
          <w:sz w:val="32"/>
          <w:szCs w:val="32"/>
        </w:rPr>
        <w:t>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0DD0B6" w14:textId="69D750E7"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Machinery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E0C9787" w14:textId="6052A0E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 xml:space="preserve">Machinery and metal </w:t>
      </w:r>
      <w:proofErr w:type="gramStart"/>
      <w:r w:rsidR="00E24B49" w:rsidRPr="00336EE9">
        <w:rPr>
          <w:rFonts w:asciiTheme="majorBidi" w:hAnsiTheme="majorBidi" w:cstheme="majorBidi"/>
          <w:sz w:val="32"/>
          <w:szCs w:val="32"/>
        </w:rPr>
        <w:t>pallet  (</w:t>
      </w:r>
      <w:proofErr w:type="gramEnd"/>
      <w:r w:rsidR="00E24B49" w:rsidRPr="00336EE9">
        <w:rPr>
          <w:rFonts w:asciiTheme="majorBidi" w:hAnsiTheme="majorBidi" w:cstheme="majorBidi"/>
          <w:sz w:val="32"/>
          <w:szCs w:val="32"/>
        </w:rPr>
        <w:t>Using for</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20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25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441E05D6" w14:textId="0A80F6E2"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 xml:space="preserve">    </w:t>
      </w:r>
      <w:r w:rsidR="00E24B49" w:rsidRPr="00336EE9">
        <w:rPr>
          <w:rFonts w:asciiTheme="majorBidi" w:hAnsiTheme="majorBidi" w:cstheme="majorBidi"/>
          <w:sz w:val="32"/>
          <w:szCs w:val="32"/>
        </w:rPr>
        <w:t>(Using for</w:t>
      </w:r>
      <w:r w:rsidR="00E24B49" w:rsidRPr="00336EE9">
        <w:rPr>
          <w:rFonts w:asciiTheme="majorBidi" w:hAnsiTheme="majorBidi" w:cstheme="majorBidi"/>
          <w:sz w:val="32"/>
          <w:szCs w:val="32"/>
          <w:cs/>
        </w:rPr>
        <w:t xml:space="preserve"> </w:t>
      </w:r>
      <w:r w:rsidR="00E24B49" w:rsidRPr="00336EE9">
        <w:rPr>
          <w:rFonts w:asciiTheme="majorBidi" w:hAnsiTheme="majorBidi" w:cstheme="majorBidi"/>
          <w:sz w:val="32"/>
          <w:szCs w:val="32"/>
        </w:rPr>
        <w:t>manufacturing of stainless steel)</w:t>
      </w:r>
      <w:r w:rsidRPr="00336EE9">
        <w:rPr>
          <w:rFonts w:asciiTheme="majorBidi" w:hAnsiTheme="majorBidi" w:cstheme="majorBidi"/>
          <w:sz w:val="32"/>
          <w:szCs w:val="32"/>
        </w:rPr>
        <w:tab/>
      </w:r>
    </w:p>
    <w:p w14:paraId="4ED2BCE1" w14:textId="1C7AE70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Factory tools</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A4F14A" w14:textId="16D37065"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Electrical system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23C9466D" w14:textId="7BD027C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Furniture, fixture, office equipment and others</w:t>
      </w:r>
      <w:r w:rsidRPr="00336EE9">
        <w:rPr>
          <w:rFonts w:asciiTheme="majorBidi" w:hAnsiTheme="majorBidi" w:cstheme="majorBidi"/>
          <w:sz w:val="32"/>
          <w:szCs w:val="32"/>
          <w:cs/>
        </w:rPr>
        <w:tab/>
      </w:r>
      <w:r w:rsidR="00D62D87">
        <w:rPr>
          <w:rFonts w:asciiTheme="majorBidi" w:hAnsiTheme="majorBidi" w:cstheme="majorBidi"/>
          <w:sz w:val="32"/>
          <w:szCs w:val="32"/>
        </w:rPr>
        <w:t>3</w:t>
      </w:r>
      <w:r w:rsidRPr="00336EE9">
        <w:rPr>
          <w:rFonts w:asciiTheme="majorBidi" w:hAnsiTheme="majorBidi" w:cstheme="majorBidi"/>
          <w:sz w:val="32"/>
          <w:szCs w:val="32"/>
        </w:rPr>
        <w:t xml:space="preserve">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B9F9351" w14:textId="4DAC8DDD"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Vehicles</w:t>
      </w:r>
      <w:r w:rsidRPr="00336EE9">
        <w:rPr>
          <w:rFonts w:asciiTheme="majorBidi" w:hAnsiTheme="majorBidi" w:cstheme="majorBidi"/>
          <w:sz w:val="32"/>
          <w:szCs w:val="32"/>
          <w:cs/>
        </w:rPr>
        <w:tab/>
      </w:r>
      <w:r w:rsidR="00E24B49" w:rsidRPr="00336EE9">
        <w:rPr>
          <w:rFonts w:asciiTheme="majorBidi" w:hAnsiTheme="majorBidi" w:cstheme="majorBidi"/>
          <w:sz w:val="32"/>
          <w:szCs w:val="32"/>
          <w:cs/>
        </w:rPr>
        <w:tab/>
      </w:r>
      <w:r w:rsidRPr="00336EE9">
        <w:rPr>
          <w:rFonts w:asciiTheme="majorBidi" w:hAnsiTheme="majorBidi" w:cstheme="majorBidi"/>
          <w:sz w:val="32"/>
          <w:szCs w:val="32"/>
        </w:rPr>
        <w:t>5</w:t>
      </w:r>
      <w:r w:rsidR="00E24B49"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6FCB26A2" w14:textId="6DF0091B" w:rsidR="00544878" w:rsidRDefault="00631D64"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336EE9">
        <w:rPr>
          <w:rFonts w:asciiTheme="majorBidi" w:hAnsiTheme="majorBidi" w:cstheme="majorBidi"/>
          <w:sz w:val="32"/>
          <w:szCs w:val="32"/>
        </w:rPr>
        <w:t>Assets for lease</w:t>
      </w:r>
      <w:r w:rsidRPr="00336EE9">
        <w:rPr>
          <w:rFonts w:asciiTheme="majorBidi" w:hAnsiTheme="majorBidi" w:cstheme="majorBidi"/>
          <w:sz w:val="32"/>
          <w:szCs w:val="32"/>
          <w:cs/>
        </w:rPr>
        <w:tab/>
      </w:r>
      <w:r w:rsidRPr="00336EE9">
        <w:rPr>
          <w:rFonts w:asciiTheme="majorBidi" w:hAnsiTheme="majorBidi" w:cstheme="majorBidi"/>
          <w:sz w:val="32"/>
          <w:szCs w:val="32"/>
        </w:rPr>
        <w:t>5 - 10</w:t>
      </w:r>
      <w:r w:rsidRPr="00336EE9">
        <w:rPr>
          <w:rFonts w:asciiTheme="majorBidi" w:hAnsiTheme="majorBidi" w:cstheme="majorBidi"/>
          <w:sz w:val="32"/>
          <w:szCs w:val="32"/>
          <w:cs/>
        </w:rPr>
        <w:tab/>
      </w:r>
      <w:r w:rsidRPr="00336EE9">
        <w:rPr>
          <w:rFonts w:asciiTheme="majorBidi" w:hAnsiTheme="majorBidi" w:cstheme="majorBidi"/>
          <w:sz w:val="32"/>
          <w:szCs w:val="32"/>
        </w:rPr>
        <w:t>year</w:t>
      </w:r>
    </w:p>
    <w:p w14:paraId="2C9A4805" w14:textId="77777777" w:rsidR="00631D64" w:rsidRPr="00336EE9" w:rsidRDefault="00631D64"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33E394D2" w14:textId="23B6B858"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The Company has reviewed the residual value and useful life of the assets regularly.</w:t>
      </w:r>
    </w:p>
    <w:p w14:paraId="3CD102A6" w14:textId="047FDAFE"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44878" w:rsidRPr="00336EE9">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395F6349" w14:textId="6A692821"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The Company records depreciation as either an expense for the year.</w:t>
      </w:r>
    </w:p>
    <w:p w14:paraId="1B70BE37" w14:textId="4890C503"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No depreciation is provided on land, construction in progress and equipment under installation.</w:t>
      </w:r>
    </w:p>
    <w:p w14:paraId="4F3DFD86" w14:textId="4DE94C9D"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Property, plant and equipment are written off at disposal. Gains or losses arising from sale or write-off of assets are recognized in the statement of income.</w:t>
      </w:r>
    </w:p>
    <w:p w14:paraId="1833EAB4"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 xml:space="preserve"> </w:t>
      </w:r>
    </w:p>
    <w:p w14:paraId="1ABFB9E2" w14:textId="72CE34B3" w:rsidR="00DC2938" w:rsidRPr="00336EE9" w:rsidRDefault="00DC2938" w:rsidP="00C01ABC">
      <w:pPr>
        <w:tabs>
          <w:tab w:val="left" w:pos="284"/>
          <w:tab w:val="left" w:pos="851"/>
          <w:tab w:val="left" w:pos="1418"/>
        </w:tabs>
        <w:spacing w:line="360" w:lineRule="exact"/>
        <w:jc w:val="both"/>
        <w:rPr>
          <w:rFonts w:asciiTheme="majorBidi" w:hAnsiTheme="majorBidi" w:cstheme="majorBidi"/>
          <w:sz w:val="32"/>
          <w:szCs w:val="32"/>
        </w:rPr>
      </w:pPr>
      <w:r w:rsidRPr="00336EE9">
        <w:rPr>
          <w:rFonts w:asciiTheme="majorBidi" w:hAnsiTheme="majorBidi" w:cstheme="majorBidi"/>
          <w:sz w:val="32"/>
          <w:szCs w:val="32"/>
        </w:rPr>
        <w:tab/>
      </w:r>
      <w:bookmarkStart w:id="1" w:name="_Hlk25659017"/>
      <w:r w:rsidRPr="00336EE9">
        <w:rPr>
          <w:rFonts w:asciiTheme="majorBidi" w:hAnsiTheme="majorBidi" w:cstheme="majorBidi"/>
          <w:sz w:val="32"/>
          <w:szCs w:val="32"/>
        </w:rPr>
        <w:t>3.</w:t>
      </w:r>
      <w:r w:rsidR="00312C7A" w:rsidRPr="00336EE9">
        <w:rPr>
          <w:rFonts w:asciiTheme="majorBidi" w:hAnsiTheme="majorBidi" w:cstheme="majorBidi"/>
          <w:sz w:val="32"/>
          <w:szCs w:val="32"/>
        </w:rPr>
        <w:t>8</w:t>
      </w:r>
      <w:r w:rsidRPr="00336EE9">
        <w:rPr>
          <w:rFonts w:asciiTheme="majorBidi" w:hAnsiTheme="majorBidi" w:cstheme="majorBidi"/>
          <w:sz w:val="32"/>
          <w:szCs w:val="32"/>
        </w:rPr>
        <w:tab/>
      </w:r>
      <w:r w:rsidR="005B05D6" w:rsidRPr="00336EE9">
        <w:rPr>
          <w:rFonts w:asciiTheme="majorBidi" w:hAnsiTheme="majorBidi" w:cstheme="majorBidi"/>
          <w:sz w:val="32"/>
          <w:szCs w:val="32"/>
        </w:rPr>
        <w:t>Intangible assets</w:t>
      </w:r>
    </w:p>
    <w:bookmarkEnd w:id="1"/>
    <w:p w14:paraId="484AD94F" w14:textId="53B9447A" w:rsidR="00DC2938" w:rsidRPr="00336EE9" w:rsidRDefault="00DC2938" w:rsidP="00C01ABC">
      <w:pPr>
        <w:tabs>
          <w:tab w:val="left" w:pos="284"/>
          <w:tab w:val="left" w:pos="851"/>
          <w:tab w:val="left" w:pos="1418"/>
        </w:tabs>
        <w:spacing w:line="36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are as </w:t>
      </w:r>
      <w:proofErr w:type="gramStart"/>
      <w:r w:rsidR="00544878" w:rsidRPr="00336EE9">
        <w:rPr>
          <w:rFonts w:asciiTheme="majorBidi" w:hAnsiTheme="majorBidi" w:cstheme="majorBidi"/>
          <w:sz w:val="32"/>
          <w:szCs w:val="32"/>
        </w:rPr>
        <w:t>follows</w:t>
      </w:r>
      <w:r w:rsidR="00544878" w:rsidRPr="00336EE9">
        <w:rPr>
          <w:rFonts w:asciiTheme="majorBidi" w:hAnsiTheme="majorBidi" w:cstheme="majorBidi"/>
          <w:sz w:val="32"/>
          <w:szCs w:val="32"/>
          <w:cs/>
        </w:rPr>
        <w:t xml:space="preserve"> </w:t>
      </w:r>
      <w:r w:rsidR="00544878" w:rsidRPr="00336EE9">
        <w:rPr>
          <w:rFonts w:asciiTheme="majorBidi" w:hAnsiTheme="majorBidi" w:cstheme="majorBidi"/>
          <w:sz w:val="32"/>
          <w:szCs w:val="32"/>
        </w:rPr>
        <w:t>:</w:t>
      </w:r>
      <w:proofErr w:type="gramEnd"/>
    </w:p>
    <w:tbl>
      <w:tblPr>
        <w:tblW w:w="5692" w:type="dxa"/>
        <w:tblInd w:w="1843" w:type="dxa"/>
        <w:tblLook w:val="0000" w:firstRow="0" w:lastRow="0" w:firstColumn="0" w:lastColumn="0" w:noHBand="0" w:noVBand="0"/>
      </w:tblPr>
      <w:tblGrid>
        <w:gridCol w:w="4206"/>
        <w:gridCol w:w="906"/>
        <w:gridCol w:w="580"/>
      </w:tblGrid>
      <w:tr w:rsidR="00DC2938" w:rsidRPr="00336EE9" w14:paraId="63263CAB" w14:textId="77777777" w:rsidTr="005B05D6">
        <w:trPr>
          <w:trHeight w:val="360"/>
        </w:trPr>
        <w:tc>
          <w:tcPr>
            <w:tcW w:w="4206" w:type="dxa"/>
          </w:tcPr>
          <w:p w14:paraId="0A5523BF" w14:textId="551C4F46" w:rsidR="00DC2938" w:rsidRPr="00336EE9" w:rsidRDefault="00544878" w:rsidP="00C01ABC">
            <w:pPr>
              <w:tabs>
                <w:tab w:val="left" w:pos="284"/>
                <w:tab w:val="left" w:pos="851"/>
                <w:tab w:val="left" w:pos="1418"/>
              </w:tabs>
              <w:spacing w:line="360" w:lineRule="exact"/>
              <w:rPr>
                <w:rFonts w:asciiTheme="majorBidi" w:hAnsiTheme="majorBidi" w:cstheme="majorBidi"/>
                <w:sz w:val="32"/>
                <w:szCs w:val="32"/>
                <w:cs/>
              </w:rPr>
            </w:pPr>
            <w:r w:rsidRPr="00336EE9">
              <w:rPr>
                <w:rFonts w:asciiTheme="majorBidi" w:hAnsiTheme="majorBidi" w:cstheme="majorBidi"/>
                <w:sz w:val="32"/>
                <w:szCs w:val="32"/>
              </w:rPr>
              <w:t>Software</w:t>
            </w:r>
          </w:p>
        </w:tc>
        <w:tc>
          <w:tcPr>
            <w:tcW w:w="906" w:type="dxa"/>
          </w:tcPr>
          <w:p w14:paraId="7F490F41" w14:textId="45057B2B" w:rsidR="00DC2938" w:rsidRPr="00336EE9" w:rsidRDefault="00DC2938" w:rsidP="00C01ABC">
            <w:pPr>
              <w:pStyle w:val="BodyText"/>
              <w:tabs>
                <w:tab w:val="clear" w:pos="567"/>
                <w:tab w:val="clear" w:pos="1276"/>
              </w:tabs>
              <w:spacing w:line="360" w:lineRule="exact"/>
              <w:ind w:right="29"/>
              <w:jc w:val="right"/>
              <w:rPr>
                <w:rFonts w:asciiTheme="majorBidi" w:hAnsiTheme="majorBidi" w:cstheme="majorBidi"/>
                <w:sz w:val="32"/>
                <w:szCs w:val="32"/>
              </w:rPr>
            </w:pPr>
            <w:r w:rsidRPr="00336EE9">
              <w:rPr>
                <w:rFonts w:asciiTheme="majorBidi" w:hAnsiTheme="majorBidi" w:cstheme="majorBidi"/>
                <w:sz w:val="32"/>
                <w:szCs w:val="32"/>
              </w:rPr>
              <w:t>5</w:t>
            </w:r>
            <w:r w:rsidR="00252AE6">
              <w:rPr>
                <w:rFonts w:asciiTheme="majorBidi" w:hAnsiTheme="majorBidi" w:cstheme="majorBidi"/>
                <w:sz w:val="32"/>
                <w:szCs w:val="32"/>
              </w:rPr>
              <w:t xml:space="preserve"> - 10</w:t>
            </w:r>
          </w:p>
        </w:tc>
        <w:tc>
          <w:tcPr>
            <w:tcW w:w="580" w:type="dxa"/>
          </w:tcPr>
          <w:p w14:paraId="30DB2BA6" w14:textId="3C74CF78" w:rsidR="00DC2938" w:rsidRPr="00336EE9" w:rsidRDefault="005B05D6" w:rsidP="00C01ABC">
            <w:pPr>
              <w:tabs>
                <w:tab w:val="left" w:pos="284"/>
                <w:tab w:val="left" w:pos="851"/>
                <w:tab w:val="left" w:pos="1418"/>
              </w:tabs>
              <w:spacing w:line="360" w:lineRule="exact"/>
              <w:jc w:val="center"/>
              <w:rPr>
                <w:rFonts w:asciiTheme="majorBidi" w:hAnsiTheme="majorBidi" w:cstheme="majorBidi"/>
                <w:sz w:val="32"/>
                <w:szCs w:val="32"/>
              </w:rPr>
            </w:pPr>
            <w:r w:rsidRPr="00336EE9">
              <w:rPr>
                <w:rFonts w:asciiTheme="majorBidi" w:hAnsiTheme="majorBidi" w:cstheme="majorBidi"/>
                <w:sz w:val="32"/>
                <w:szCs w:val="32"/>
              </w:rPr>
              <w:t>year</w:t>
            </w:r>
          </w:p>
        </w:tc>
      </w:tr>
    </w:tbl>
    <w:p w14:paraId="4CF26342"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09D6AD7A" w14:textId="0E132538"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3.</w:t>
      </w:r>
      <w:r w:rsidR="00312C7A" w:rsidRPr="00336EE9">
        <w:rPr>
          <w:rFonts w:asciiTheme="majorBidi" w:hAnsiTheme="majorBidi" w:cstheme="majorBidi"/>
          <w:sz w:val="32"/>
          <w:szCs w:val="32"/>
        </w:rPr>
        <w:t>9</w:t>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w:t>
      </w:r>
    </w:p>
    <w:p w14:paraId="0BC9D446" w14:textId="60C2A1C6"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the Company and its subsidiaries</w:t>
      </w:r>
    </w:p>
    <w:p w14:paraId="55AE57CF" w14:textId="72DD2237" w:rsidR="00DC2938" w:rsidRPr="00336EE9" w:rsidRDefault="005B05D6"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DC2938" w:rsidRPr="00336EE9">
        <w:rPr>
          <w:rFonts w:asciiTheme="majorBidi" w:hAnsiTheme="majorBidi" w:cstheme="majorBidi"/>
          <w:sz w:val="32"/>
          <w:szCs w:val="32"/>
        </w:rPr>
        <w:t>3.10</w:t>
      </w:r>
      <w:r w:rsidR="00DC2938" w:rsidRPr="00336EE9">
        <w:rPr>
          <w:rFonts w:asciiTheme="majorBidi" w:hAnsiTheme="majorBidi" w:cstheme="majorBidi"/>
          <w:sz w:val="32"/>
          <w:szCs w:val="32"/>
        </w:rPr>
        <w:tab/>
      </w:r>
      <w:r w:rsidRPr="00336EE9">
        <w:rPr>
          <w:rFonts w:asciiTheme="majorBidi" w:hAnsiTheme="majorBidi" w:cstheme="majorBidi"/>
          <w:sz w:val="32"/>
          <w:szCs w:val="32"/>
        </w:rPr>
        <w:t>Goodwill</w:t>
      </w:r>
    </w:p>
    <w:p w14:paraId="1C6B922B" w14:textId="7D327286"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Goodwill represents the excess of the cost of an acquisition over the fair value of the Group’s share of the net identifiable assets of the acquired subsidiary or associate undertaking at the date of acquisition.  Goodwill on acquisitions of subsidiary is reported in the consolidated statement of position as an intangible asset.  Goodwill on acquisitions of associates is included in investments in associates and is tested for impairment as part of the overall balance in the separate financial statements.</w:t>
      </w:r>
    </w:p>
    <w:p w14:paraId="65D339A9" w14:textId="7777777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7357F184" w14:textId="2F47C325"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3.1</w:t>
      </w:r>
      <w:r w:rsidR="00312C7A" w:rsidRPr="00336EE9">
        <w:rPr>
          <w:rFonts w:asciiTheme="majorBidi" w:hAnsiTheme="majorBidi" w:cstheme="majorBidi"/>
          <w:sz w:val="32"/>
          <w:szCs w:val="32"/>
        </w:rPr>
        <w:t>1</w:t>
      </w:r>
      <w:r w:rsidRPr="00336EE9">
        <w:rPr>
          <w:rFonts w:asciiTheme="majorBidi" w:hAnsiTheme="majorBidi" w:cstheme="majorBidi"/>
          <w:sz w:val="32"/>
          <w:szCs w:val="32"/>
        </w:rPr>
        <w:tab/>
      </w:r>
      <w:r w:rsidR="005B05D6" w:rsidRPr="00336EE9">
        <w:rPr>
          <w:rFonts w:asciiTheme="majorBidi" w:hAnsiTheme="majorBidi" w:cstheme="majorBidi"/>
          <w:sz w:val="32"/>
          <w:szCs w:val="32"/>
        </w:rPr>
        <w:t>Leasehold rights and amortization</w:t>
      </w:r>
    </w:p>
    <w:p w14:paraId="0FD94F17" w14:textId="2CE4291F"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Land and building leasehold rights are amortized by the straight - line method over the lease term (</w:t>
      </w:r>
      <w:r w:rsidR="005B05D6" w:rsidRPr="00336EE9">
        <w:rPr>
          <w:rFonts w:asciiTheme="majorBidi" w:hAnsiTheme="majorBidi" w:cstheme="majorBidi"/>
          <w:sz w:val="32"/>
          <w:szCs w:val="32"/>
          <w:cs/>
        </w:rPr>
        <w:t xml:space="preserve">20 - 30 </w:t>
      </w:r>
      <w:r w:rsidR="005B05D6" w:rsidRPr="00336EE9">
        <w:rPr>
          <w:rFonts w:asciiTheme="majorBidi" w:hAnsiTheme="majorBidi" w:cstheme="majorBidi"/>
          <w:sz w:val="32"/>
          <w:szCs w:val="32"/>
        </w:rPr>
        <w:t>year)</w:t>
      </w:r>
    </w:p>
    <w:p w14:paraId="7CED6E49" w14:textId="77777777" w:rsidR="00C01ABC" w:rsidRPr="00336EE9" w:rsidRDefault="00C01ABC"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27ED2FE1" w14:textId="4169FAF8"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3.1</w:t>
      </w:r>
      <w:r w:rsidR="00312C7A" w:rsidRPr="00336EE9">
        <w:rPr>
          <w:rFonts w:asciiTheme="majorBidi" w:hAnsiTheme="majorBidi" w:cstheme="majorBidi"/>
          <w:sz w:val="32"/>
          <w:szCs w:val="32"/>
        </w:rPr>
        <w:t>2</w:t>
      </w:r>
      <w:r w:rsidRPr="00336EE9">
        <w:rPr>
          <w:rFonts w:asciiTheme="majorBidi" w:hAnsiTheme="majorBidi" w:cstheme="majorBidi"/>
          <w:sz w:val="32"/>
          <w:szCs w:val="32"/>
        </w:rPr>
        <w:tab/>
      </w:r>
      <w:r w:rsidR="005B05D6" w:rsidRPr="00336EE9">
        <w:rPr>
          <w:rFonts w:asciiTheme="majorBidi" w:hAnsiTheme="majorBidi" w:cstheme="majorBidi"/>
          <w:sz w:val="32"/>
          <w:szCs w:val="32"/>
        </w:rPr>
        <w:t>Employee benefits</w:t>
      </w:r>
    </w:p>
    <w:p w14:paraId="515298BD" w14:textId="54FF50A6"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Short-term employment benefits</w:t>
      </w:r>
    </w:p>
    <w:p w14:paraId="1E1AAEB7" w14:textId="77777777" w:rsidR="005B05D6"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Company and its subsidiary recognize salary, wage, bonus and contributions to social security fund and provident fund as expenses when incurred.</w:t>
      </w:r>
    </w:p>
    <w:p w14:paraId="68BA67DE" w14:textId="00AD568F" w:rsidR="00DC2938" w:rsidRPr="00336EE9" w:rsidRDefault="005B05D6"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Post-employment benefits (Defined contribution plans</w:t>
      </w:r>
    </w:p>
    <w:p w14:paraId="0A409275" w14:textId="60960A8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The Company and its subsidiary and their employees have jointly established a provident fund. The fund is monthly contributed by employees and by the Company. The fund’s assets are held in a separate trust fund and the Company’s contributions are recognized as expenses when incurred.</w:t>
      </w:r>
    </w:p>
    <w:p w14:paraId="6A3F4B39" w14:textId="256A1B0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Post-employment benefits (Defined benefit plans)</w:t>
      </w:r>
    </w:p>
    <w:p w14:paraId="1935B6CE" w14:textId="47015642" w:rsidR="00DC2938" w:rsidRPr="00336EE9" w:rsidRDefault="00DC2938" w:rsidP="00B20C7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 xml:space="preserve">The Company and its subsidiary have obligations in respect of the severance payments that it must pay to the employees upon retirement under the labor law and other employee benefit plans. The Company treats these severance payment obligations as a defined benefit plan. </w:t>
      </w:r>
    </w:p>
    <w:p w14:paraId="3CB2C24C" w14:textId="193B2CF9" w:rsidR="00DC2938" w:rsidRPr="00336EE9" w:rsidRDefault="00DC2938" w:rsidP="00B20C7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0D49FB3" w14:textId="35B1A01C"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Actuarial gains and losses for post-employment benefits of the employees are recognized immediately in the statement of comprehensive income.</w:t>
      </w:r>
    </w:p>
    <w:p w14:paraId="7A5815AE" w14:textId="77777777" w:rsidR="005B05D6" w:rsidRPr="00336EE9" w:rsidRDefault="005B05D6"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67FF5172" w14:textId="07F40ABE"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3.1</w:t>
      </w:r>
      <w:r w:rsidR="00312C7A" w:rsidRPr="00336EE9">
        <w:rPr>
          <w:rFonts w:asciiTheme="majorBidi" w:hAnsiTheme="majorBidi" w:cstheme="majorBidi"/>
          <w:sz w:val="32"/>
          <w:szCs w:val="32"/>
        </w:rPr>
        <w:t>3</w:t>
      </w:r>
      <w:r w:rsidRPr="00336EE9">
        <w:rPr>
          <w:rFonts w:asciiTheme="majorBidi" w:hAnsiTheme="majorBidi" w:cstheme="majorBidi"/>
          <w:sz w:val="32"/>
          <w:szCs w:val="32"/>
        </w:rPr>
        <w:tab/>
      </w:r>
      <w:r w:rsidR="00337088" w:rsidRPr="00336EE9">
        <w:rPr>
          <w:rFonts w:asciiTheme="majorBidi" w:hAnsiTheme="majorBidi" w:cstheme="majorBidi"/>
          <w:sz w:val="32"/>
          <w:szCs w:val="32"/>
        </w:rPr>
        <w:t>Provisions</w:t>
      </w:r>
    </w:p>
    <w:p w14:paraId="48E45DD4" w14:textId="0862872A"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Provisions are recognized when the Company and its subsidiary have a present obligation as a result of a past event, it is probable that an outflow of resources embodying economic benefits will be required to settle the obligation, and a reliable estimate can be made of the amount of the obligation.</w:t>
      </w:r>
    </w:p>
    <w:p w14:paraId="4E82A89D" w14:textId="2B19E495"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rPr>
        <w:t>3.1</w:t>
      </w:r>
      <w:r w:rsidR="00312C7A" w:rsidRPr="00336EE9">
        <w:rPr>
          <w:rFonts w:asciiTheme="majorBidi" w:hAnsiTheme="majorBidi" w:cstheme="majorBidi"/>
          <w:sz w:val="32"/>
          <w:szCs w:val="32"/>
        </w:rPr>
        <w:t>4</w:t>
      </w:r>
      <w:r w:rsidRPr="00336EE9">
        <w:rPr>
          <w:rFonts w:asciiTheme="majorBidi" w:hAnsiTheme="majorBidi" w:cstheme="majorBidi"/>
          <w:sz w:val="32"/>
          <w:szCs w:val="32"/>
        </w:rPr>
        <w:tab/>
      </w:r>
      <w:r w:rsidR="00337088" w:rsidRPr="00336EE9">
        <w:rPr>
          <w:rFonts w:asciiTheme="majorBidi" w:hAnsiTheme="majorBidi" w:cstheme="majorBidi"/>
          <w:sz w:val="32"/>
          <w:szCs w:val="32"/>
        </w:rPr>
        <w:t>Foreign currencies</w:t>
      </w:r>
    </w:p>
    <w:p w14:paraId="058B6548" w14:textId="52E43090"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Foreign currency transactions are translated into Baht at the exchange rates ruling on the transaction dates. Assets and liabilities denominated in foreign currencies outstanding at the statements of financial position date are translated into Baht at the exchange rates ruling on the statements of financial position date.</w:t>
      </w:r>
    </w:p>
    <w:p w14:paraId="4FB93141" w14:textId="3BACE8F8"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Gains and losses on exchange are included in determining income.</w:t>
      </w:r>
    </w:p>
    <w:p w14:paraId="5EBD356D" w14:textId="77777777" w:rsidR="00C01ABC" w:rsidRPr="00336EE9" w:rsidRDefault="00C01ABC"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p>
    <w:p w14:paraId="2E263E3E" w14:textId="48878248"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rPr>
        <w:tab/>
        <w:t>3.1</w:t>
      </w:r>
      <w:r w:rsidR="00312C7A" w:rsidRPr="00336EE9">
        <w:rPr>
          <w:rFonts w:asciiTheme="majorBidi" w:hAnsiTheme="majorBidi" w:cstheme="majorBidi"/>
          <w:sz w:val="32"/>
          <w:szCs w:val="32"/>
        </w:rPr>
        <w:t>5</w:t>
      </w:r>
      <w:r w:rsidRPr="00336EE9">
        <w:rPr>
          <w:rFonts w:asciiTheme="majorBidi" w:hAnsiTheme="majorBidi" w:cstheme="majorBidi"/>
          <w:sz w:val="32"/>
          <w:szCs w:val="32"/>
        </w:rPr>
        <w:tab/>
      </w:r>
      <w:r w:rsidR="00337088" w:rsidRPr="00336EE9">
        <w:rPr>
          <w:rFonts w:asciiTheme="majorBidi" w:hAnsiTheme="majorBidi" w:cstheme="majorBidi"/>
          <w:sz w:val="32"/>
          <w:szCs w:val="32"/>
        </w:rPr>
        <w:t>Corporate income tax</w:t>
      </w:r>
    </w:p>
    <w:p w14:paraId="0C2EABDD" w14:textId="50AD4C75" w:rsidR="00DC2938" w:rsidRPr="00336EE9" w:rsidRDefault="00DC2938" w:rsidP="000B7F5A">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Income tax comprises current income tax and deferred tax.</w:t>
      </w:r>
    </w:p>
    <w:p w14:paraId="64223EB4" w14:textId="31D1113A" w:rsidR="00DC2938" w:rsidRPr="00336EE9" w:rsidRDefault="00DC2938" w:rsidP="000B7F5A">
      <w:pPr>
        <w:tabs>
          <w:tab w:val="left" w:pos="851"/>
          <w:tab w:val="left" w:pos="1418"/>
          <w:tab w:val="left" w:pos="1985"/>
          <w:tab w:val="left" w:pos="2552"/>
        </w:tabs>
        <w:spacing w:line="350" w:lineRule="exact"/>
        <w:ind w:left="284" w:hanging="284"/>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Style w:val="hps"/>
          <w:rFonts w:asciiTheme="majorBidi" w:hAnsiTheme="majorBidi" w:cstheme="majorBidi"/>
          <w:sz w:val="32"/>
          <w:szCs w:val="32"/>
          <w:lang w:val="en"/>
        </w:rPr>
        <w:t>Current</w:t>
      </w:r>
      <w:r w:rsidR="00337088" w:rsidRPr="00336EE9">
        <w:rPr>
          <w:rStyle w:val="hps"/>
          <w:rFonts w:asciiTheme="majorBidi" w:hAnsiTheme="majorBidi" w:cstheme="majorBidi"/>
          <w:sz w:val="32"/>
          <w:szCs w:val="32"/>
        </w:rPr>
        <w:t xml:space="preserve"> </w:t>
      </w:r>
      <w:r w:rsidR="00337088" w:rsidRPr="00336EE9">
        <w:rPr>
          <w:rStyle w:val="hps"/>
          <w:rFonts w:asciiTheme="majorBidi" w:hAnsiTheme="majorBidi" w:cstheme="majorBidi"/>
          <w:sz w:val="32"/>
          <w:szCs w:val="32"/>
          <w:lang w:val="en"/>
        </w:rPr>
        <w:t>tax</w:t>
      </w:r>
    </w:p>
    <w:p w14:paraId="0507684D" w14:textId="77777777" w:rsidR="00337088" w:rsidRPr="00336EE9" w:rsidRDefault="00DC2938" w:rsidP="000B7F5A">
      <w:pPr>
        <w:pStyle w:val="PlainText"/>
        <w:tabs>
          <w:tab w:val="left" w:pos="284"/>
          <w:tab w:val="left" w:pos="851"/>
          <w:tab w:val="left" w:pos="1134"/>
          <w:tab w:val="left" w:pos="1418"/>
          <w:tab w:val="left" w:pos="1985"/>
          <w:tab w:val="left" w:pos="2552"/>
        </w:tabs>
        <w:spacing w:line="35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The Company and its subsidiary record income tax expense, if any, based on the amount currently payable under the Revenue Code at the income tax rates </w:t>
      </w:r>
      <w:r w:rsidR="00337088" w:rsidRPr="00336EE9">
        <w:rPr>
          <w:rFonts w:asciiTheme="majorBidi" w:hAnsiTheme="majorBidi" w:cstheme="majorBidi"/>
          <w:sz w:val="32"/>
          <w:szCs w:val="32"/>
          <w:cs/>
        </w:rPr>
        <w:t>20%</w:t>
      </w:r>
      <w:r w:rsidR="00337088" w:rsidRPr="00336EE9">
        <w:rPr>
          <w:rFonts w:asciiTheme="majorBidi" w:hAnsiTheme="majorBidi" w:cstheme="majorBidi"/>
          <w:sz w:val="32"/>
          <w:szCs w:val="32"/>
        </w:rPr>
        <w:t xml:space="preserve"> of profit before income tax, after adding back certain expenses which are non-deductible for income tax computation purposes, and less certain transactions which are exemption or allowable from income tax. In addition, the privilege of corporate income tax exemption on the income earned from the promoted business.</w:t>
      </w:r>
    </w:p>
    <w:p w14:paraId="0FAC82E1" w14:textId="4B0FFAE2" w:rsidR="00DC2938" w:rsidRPr="00336EE9" w:rsidRDefault="00337088" w:rsidP="000B7F5A">
      <w:pPr>
        <w:pStyle w:val="PlainText"/>
        <w:tabs>
          <w:tab w:val="left" w:pos="284"/>
          <w:tab w:val="left" w:pos="851"/>
          <w:tab w:val="left" w:pos="1134"/>
          <w:tab w:val="left" w:pos="1418"/>
          <w:tab w:val="left" w:pos="1985"/>
          <w:tab w:val="left" w:pos="2552"/>
        </w:tabs>
        <w:spacing w:line="35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ab/>
        <w:t>Deferred tax</w:t>
      </w:r>
    </w:p>
    <w:p w14:paraId="06098EA0" w14:textId="4073F7BF" w:rsidR="00DC2938" w:rsidRPr="00336EE9" w:rsidRDefault="00DC2938" w:rsidP="000B7F5A">
      <w:pPr>
        <w:tabs>
          <w:tab w:val="left" w:pos="851"/>
          <w:tab w:val="left" w:pos="1418"/>
          <w:tab w:val="left" w:pos="1985"/>
          <w:tab w:val="left" w:pos="2552"/>
        </w:tabs>
        <w:spacing w:line="350" w:lineRule="exact"/>
        <w:ind w:left="851" w:hanging="851"/>
        <w:jc w:val="thaiDistribute"/>
        <w:rPr>
          <w:rFonts w:asciiTheme="majorBidi" w:hAnsiTheme="majorBidi" w:cstheme="majorBidi"/>
          <w:sz w:val="32"/>
          <w:szCs w:val="32"/>
          <w:shd w:val="clear" w:color="auto" w:fill="FFFF00"/>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7B133DE" w14:textId="4FC2D568" w:rsidR="00DC2938" w:rsidRPr="00336EE9" w:rsidRDefault="00DC2938" w:rsidP="000B7F5A">
      <w:pPr>
        <w:tabs>
          <w:tab w:val="left" w:pos="851"/>
          <w:tab w:val="left" w:pos="1418"/>
          <w:tab w:val="left" w:pos="1985"/>
          <w:tab w:val="left" w:pos="2552"/>
        </w:tabs>
        <w:spacing w:line="35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 deductible temporary differences are recognized as deferred tax assets when it is probable that the Company and its subsidiary will have future taxable profit to be available against which the deferred tax assets can be utilized. The taxable temporary differences on all taxable items are recognized as deferred tax liabilities.</w:t>
      </w:r>
    </w:p>
    <w:p w14:paraId="241F97C7" w14:textId="28D10282" w:rsidR="00DC2938" w:rsidRPr="00336EE9" w:rsidRDefault="00DC2938" w:rsidP="000B7F5A">
      <w:pPr>
        <w:tabs>
          <w:tab w:val="left" w:pos="851"/>
          <w:tab w:val="left" w:pos="1418"/>
          <w:tab w:val="left" w:pos="1985"/>
          <w:tab w:val="left" w:pos="2552"/>
        </w:tabs>
        <w:spacing w:line="35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measured at the tax rates that the Company and its subsidiary expect to apply to the period when the deferred tax assets are realized or the deferred tax liabilities are settled, based on tax rates and tax laws that have been enacted or substantively enacted by the end of the reporting period.</w:t>
      </w:r>
    </w:p>
    <w:p w14:paraId="6B0E75BF" w14:textId="3974D88D" w:rsidR="00DC2938" w:rsidRPr="00336EE9" w:rsidRDefault="00DC2938" w:rsidP="000B7F5A">
      <w:pPr>
        <w:tabs>
          <w:tab w:val="left" w:pos="851"/>
          <w:tab w:val="left" w:pos="1418"/>
          <w:tab w:val="left" w:pos="1985"/>
          <w:tab w:val="left" w:pos="2552"/>
        </w:tabs>
        <w:spacing w:line="35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At the end of each reporting period, the carrying amount of deferred tax assets are reviewed and reduced the value when it is probable that the Company and its subsidiary will have no longer the future taxable profit that is sufficient to be available against which all or some parts of deferred tax assets are utilized.</w:t>
      </w:r>
    </w:p>
    <w:p w14:paraId="24C81307" w14:textId="144378D2" w:rsidR="00DC2938" w:rsidRPr="00336EE9" w:rsidRDefault="00DC2938" w:rsidP="000B7F5A">
      <w:pPr>
        <w:tabs>
          <w:tab w:val="left" w:pos="851"/>
          <w:tab w:val="left" w:pos="1418"/>
          <w:tab w:val="left" w:pos="1985"/>
          <w:tab w:val="left" w:pos="2552"/>
        </w:tabs>
        <w:spacing w:line="35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deferred tax liabilities are offset when there is the legal right to settle on a net basis and they relate to income taxes levied by the same tax authority on the same taxable entity.</w:t>
      </w:r>
    </w:p>
    <w:p w14:paraId="42EB7FF7" w14:textId="70183448"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t>3.1</w:t>
      </w:r>
      <w:r w:rsidR="00312C7A" w:rsidRPr="00336EE9">
        <w:rPr>
          <w:rFonts w:asciiTheme="majorBidi" w:hAnsiTheme="majorBidi" w:cstheme="majorBidi"/>
          <w:sz w:val="32"/>
          <w:szCs w:val="32"/>
        </w:rPr>
        <w:t>6</w:t>
      </w:r>
      <w:r w:rsidRPr="00336EE9">
        <w:rPr>
          <w:rFonts w:asciiTheme="majorBidi" w:hAnsiTheme="majorBidi" w:cstheme="majorBidi"/>
          <w:sz w:val="32"/>
          <w:szCs w:val="32"/>
        </w:rPr>
        <w:tab/>
      </w:r>
      <w:r w:rsidR="00337088" w:rsidRPr="00336EE9">
        <w:rPr>
          <w:rFonts w:asciiTheme="majorBidi" w:hAnsiTheme="majorBidi" w:cstheme="majorBidi"/>
          <w:sz w:val="32"/>
          <w:szCs w:val="32"/>
        </w:rPr>
        <w:t>Earnings (loss) per share</w:t>
      </w:r>
    </w:p>
    <w:p w14:paraId="5F98F5A1" w14:textId="02B135CA"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Basic earnings (loss) per share </w:t>
      </w:r>
    </w:p>
    <w:p w14:paraId="61CD5A9F" w14:textId="77777777" w:rsidR="0033708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Basic earnings (loss) per share is calculated by dividing the net profit (loss) for the year by the weighted average number of common shares issued and paid - up during the year.</w:t>
      </w:r>
      <w:r w:rsidRPr="00336EE9">
        <w:rPr>
          <w:rFonts w:asciiTheme="majorBidi" w:hAnsiTheme="majorBidi" w:cstheme="majorBidi"/>
          <w:sz w:val="32"/>
          <w:szCs w:val="32"/>
        </w:rPr>
        <w:tab/>
      </w:r>
    </w:p>
    <w:p w14:paraId="3D276578" w14:textId="1E1A8046" w:rsidR="00DC2938" w:rsidRPr="00336EE9" w:rsidRDefault="0033708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Diluted earnings per share</w:t>
      </w:r>
    </w:p>
    <w:p w14:paraId="2B6C90D9" w14:textId="20485351"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Diluted earnings (loss) per share are calculated by net income (loss) for the years attributable to ordinary shareholders of the Company, by the weighted average number of common shares issued and paid-up during the year after adjusting for the effects of all dilutive potential common shares.</w:t>
      </w:r>
    </w:p>
    <w:p w14:paraId="7EFDB004"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65568BD4" w14:textId="25039512"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3.1</w:t>
      </w:r>
      <w:r w:rsidR="00312C7A" w:rsidRPr="00336EE9">
        <w:rPr>
          <w:rFonts w:asciiTheme="majorBidi" w:hAnsiTheme="majorBidi" w:cstheme="majorBidi"/>
          <w:sz w:val="32"/>
          <w:szCs w:val="32"/>
        </w:rPr>
        <w:t>7</w:t>
      </w:r>
      <w:r w:rsidRPr="00336EE9">
        <w:rPr>
          <w:rFonts w:asciiTheme="majorBidi" w:hAnsiTheme="majorBidi" w:cstheme="majorBidi"/>
          <w:sz w:val="32"/>
          <w:szCs w:val="32"/>
        </w:rPr>
        <w:tab/>
      </w:r>
      <w:r w:rsidR="00337088" w:rsidRPr="00336EE9">
        <w:rPr>
          <w:rFonts w:asciiTheme="majorBidi" w:hAnsiTheme="majorBidi" w:cstheme="majorBidi"/>
          <w:sz w:val="32"/>
          <w:szCs w:val="32"/>
        </w:rPr>
        <w:t>Related party transactions</w:t>
      </w:r>
    </w:p>
    <w:p w14:paraId="443F1FF4" w14:textId="70377A5D" w:rsidR="00DC2938" w:rsidRPr="00336EE9" w:rsidRDefault="00DC2938" w:rsidP="00C01ABC">
      <w:pPr>
        <w:tabs>
          <w:tab w:val="left" w:pos="284"/>
          <w:tab w:val="left" w:pos="851"/>
          <w:tab w:val="left" w:pos="1418"/>
        </w:tabs>
        <w:spacing w:line="36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Related parties comprise enterprises and individuals that control, or are controlled by, the Company and subsidiary, whether directly or indirectly, or which are under common control with the Company and subsidiary.</w:t>
      </w:r>
    </w:p>
    <w:p w14:paraId="44B9A89C" w14:textId="76786D3B" w:rsidR="00DC2938" w:rsidRPr="00336EE9" w:rsidRDefault="00DC2938" w:rsidP="00C01ABC">
      <w:pPr>
        <w:tabs>
          <w:tab w:val="left" w:pos="284"/>
          <w:tab w:val="left" w:pos="851"/>
          <w:tab w:val="left" w:pos="1418"/>
        </w:tabs>
        <w:spacing w:line="36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They also include associated companies and individuals which directly or indirectly own a voting interest in the Company and subsidiary that gives them significant influence over the Company and subsidiary, key management personnel, directors and officers with authority in the planning and directions of the Company and subsidiary.</w:t>
      </w:r>
    </w:p>
    <w:p w14:paraId="1B4AE6F6"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238B1F38" w14:textId="7E15506D"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3.1</w:t>
      </w:r>
      <w:r w:rsidR="00312C7A" w:rsidRPr="00336EE9">
        <w:rPr>
          <w:rFonts w:asciiTheme="majorBidi" w:hAnsiTheme="majorBidi" w:cstheme="majorBidi"/>
          <w:sz w:val="32"/>
          <w:szCs w:val="32"/>
        </w:rPr>
        <w:t>8</w:t>
      </w:r>
      <w:r w:rsidRPr="00336EE9">
        <w:rPr>
          <w:rFonts w:asciiTheme="majorBidi" w:hAnsiTheme="majorBidi" w:cstheme="majorBidi"/>
          <w:sz w:val="32"/>
          <w:szCs w:val="32"/>
        </w:rPr>
        <w:tab/>
      </w:r>
      <w:r w:rsidR="00C01ABC" w:rsidRPr="00336EE9">
        <w:rPr>
          <w:rFonts w:asciiTheme="majorBidi" w:hAnsiTheme="majorBidi" w:cstheme="majorBidi"/>
          <w:sz w:val="32"/>
          <w:szCs w:val="32"/>
        </w:rPr>
        <w:t>Impairment of assets</w:t>
      </w:r>
    </w:p>
    <w:p w14:paraId="2B39757F" w14:textId="2D824622"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pacing w:val="-2"/>
          <w:sz w:val="32"/>
          <w:szCs w:val="32"/>
        </w:rPr>
        <w:t xml:space="preserve">At the statements of financial position date, the Company and subsidiary assess at each reporting date whether there is an indication that an asset may be impaired. If any such indication exists, the Company and subsidiary make an estimate of the asset’s recoverable amount. Where the carrying amount of the asset exceeds its recoverable amount, the assets </w:t>
      </w:r>
      <w:proofErr w:type="gramStart"/>
      <w:r w:rsidR="00C01ABC" w:rsidRPr="00336EE9">
        <w:rPr>
          <w:rFonts w:asciiTheme="majorBidi" w:hAnsiTheme="majorBidi" w:cstheme="majorBidi"/>
          <w:spacing w:val="-2"/>
          <w:sz w:val="32"/>
          <w:szCs w:val="32"/>
        </w:rPr>
        <w:t>is</w:t>
      </w:r>
      <w:proofErr w:type="gramEnd"/>
      <w:r w:rsidR="00C01ABC" w:rsidRPr="00336EE9">
        <w:rPr>
          <w:rFonts w:asciiTheme="majorBidi" w:hAnsiTheme="majorBidi" w:cstheme="majorBidi"/>
          <w:spacing w:val="-2"/>
          <w:sz w:val="32"/>
          <w:szCs w:val="32"/>
        </w:rPr>
        <w:t xml:space="preserve"> considered impaired and is written down to its recoverable amount. Impairment losses are recognized in the statement of comprehensive income. An asset’s recoverable amount is the higher of fair value less costs to sell and value in use.</w:t>
      </w:r>
    </w:p>
    <w:p w14:paraId="565D4DEB"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548326D5" w14:textId="5EA19E10" w:rsidR="00DC2938" w:rsidRPr="00336EE9" w:rsidRDefault="00DC2938" w:rsidP="00C01ABC">
      <w:pPr>
        <w:tabs>
          <w:tab w:val="left" w:pos="284"/>
          <w:tab w:val="left" w:pos="851"/>
          <w:tab w:val="left" w:pos="1418"/>
        </w:tabs>
        <w:spacing w:line="360" w:lineRule="exact"/>
        <w:jc w:val="both"/>
        <w:rPr>
          <w:rFonts w:asciiTheme="majorBidi" w:hAnsiTheme="majorBidi" w:cstheme="majorBidi"/>
          <w:sz w:val="32"/>
          <w:szCs w:val="32"/>
        </w:rPr>
      </w:pPr>
      <w:r w:rsidRPr="00336EE9">
        <w:rPr>
          <w:rFonts w:asciiTheme="majorBidi" w:hAnsiTheme="majorBidi" w:cstheme="majorBidi"/>
          <w:sz w:val="32"/>
          <w:szCs w:val="32"/>
        </w:rPr>
        <w:tab/>
        <w:t>3.</w:t>
      </w:r>
      <w:r w:rsidR="00312C7A" w:rsidRPr="00336EE9">
        <w:rPr>
          <w:rFonts w:asciiTheme="majorBidi" w:hAnsiTheme="majorBidi" w:cstheme="majorBidi"/>
          <w:sz w:val="32"/>
          <w:szCs w:val="32"/>
        </w:rPr>
        <w:t>19</w:t>
      </w:r>
      <w:r w:rsidRPr="00336EE9">
        <w:rPr>
          <w:rFonts w:asciiTheme="majorBidi" w:hAnsiTheme="majorBidi" w:cstheme="majorBidi"/>
          <w:sz w:val="32"/>
          <w:szCs w:val="32"/>
        </w:rPr>
        <w:tab/>
      </w:r>
      <w:r w:rsidR="00C01ABC" w:rsidRPr="00336EE9">
        <w:rPr>
          <w:rFonts w:asciiTheme="majorBidi" w:hAnsiTheme="majorBidi" w:cstheme="majorBidi"/>
          <w:sz w:val="32"/>
          <w:szCs w:val="32"/>
        </w:rPr>
        <w:t>Financial leases</w:t>
      </w:r>
    </w:p>
    <w:p w14:paraId="467599E3" w14:textId="34C498A5" w:rsidR="00DC2938" w:rsidRPr="00336EE9" w:rsidRDefault="00DC2938" w:rsidP="00C01ABC">
      <w:pPr>
        <w:tabs>
          <w:tab w:val="left" w:pos="284"/>
          <w:tab w:val="left" w:pos="851"/>
          <w:tab w:val="left" w:pos="1418"/>
        </w:tabs>
        <w:spacing w:line="360" w:lineRule="exact"/>
        <w:ind w:left="851" w:hanging="709"/>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 xml:space="preserve">Leases of assets which transfer substantially all the risks and rewards of ownership are classified as finance leases. Finance leases are </w:t>
      </w:r>
      <w:proofErr w:type="spellStart"/>
      <w:r w:rsidR="00C01ABC" w:rsidRPr="00336EE9">
        <w:rPr>
          <w:rFonts w:asciiTheme="majorBidi" w:hAnsiTheme="majorBidi" w:cstheme="majorBidi"/>
          <w:sz w:val="32"/>
          <w:szCs w:val="32"/>
        </w:rPr>
        <w:t>capitalised</w:t>
      </w:r>
      <w:proofErr w:type="spellEnd"/>
      <w:r w:rsidR="00C01ABC" w:rsidRPr="00336EE9">
        <w:rPr>
          <w:rFonts w:asciiTheme="majorBidi" w:hAnsiTheme="majorBidi" w:cstheme="majorBidi"/>
          <w:sz w:val="32"/>
          <w:szCs w:val="32"/>
        </w:rPr>
        <w:t xml:space="preserve"> at the lower of the fair value of the leased assets and the present value of the minimum lease payments. The outstanding rental obligations, net of finance charges, are included in long-term liabilities, while the interest element is charged to profit or loss over the lease period. The asset acquired under finance leases is depreciated over the useful life of the asset.</w:t>
      </w:r>
    </w:p>
    <w:p w14:paraId="289D7182" w14:textId="0EAE62F1" w:rsidR="00DC2938" w:rsidRPr="00336EE9" w:rsidRDefault="00DC2938" w:rsidP="00DC2938">
      <w:pPr>
        <w:tabs>
          <w:tab w:val="left" w:pos="284"/>
          <w:tab w:val="left" w:pos="851"/>
          <w:tab w:val="left" w:pos="1418"/>
        </w:tabs>
        <w:spacing w:line="360" w:lineRule="exact"/>
        <w:jc w:val="both"/>
        <w:rPr>
          <w:rFonts w:asciiTheme="majorBidi" w:hAnsiTheme="majorBidi" w:cstheme="majorBidi"/>
          <w:sz w:val="32"/>
          <w:szCs w:val="32"/>
        </w:rPr>
      </w:pPr>
    </w:p>
    <w:p w14:paraId="3B184C1D" w14:textId="33302DDE" w:rsidR="00DC2938" w:rsidRPr="00336EE9" w:rsidRDefault="00DC2938" w:rsidP="00DC2938">
      <w:pPr>
        <w:tabs>
          <w:tab w:val="left" w:pos="284"/>
          <w:tab w:val="left" w:pos="851"/>
          <w:tab w:val="left" w:pos="1418"/>
        </w:tabs>
        <w:spacing w:line="360" w:lineRule="exact"/>
        <w:jc w:val="both"/>
        <w:rPr>
          <w:rFonts w:asciiTheme="majorBidi" w:hAnsiTheme="majorBidi" w:cstheme="majorBidi"/>
          <w:sz w:val="32"/>
          <w:szCs w:val="32"/>
        </w:rPr>
      </w:pPr>
      <w:r w:rsidRPr="00336EE9">
        <w:rPr>
          <w:rFonts w:asciiTheme="majorBidi" w:hAnsiTheme="majorBidi" w:cstheme="majorBidi"/>
          <w:sz w:val="32"/>
          <w:szCs w:val="32"/>
          <w:cs/>
        </w:rPr>
        <w:lastRenderedPageBreak/>
        <w:tab/>
      </w:r>
      <w:proofErr w:type="gramStart"/>
      <w:r w:rsidRPr="00336EE9">
        <w:rPr>
          <w:rFonts w:asciiTheme="majorBidi" w:hAnsiTheme="majorBidi" w:cstheme="majorBidi"/>
          <w:sz w:val="32"/>
          <w:szCs w:val="32"/>
        </w:rPr>
        <w:t>3.2</w:t>
      </w:r>
      <w:r w:rsidR="00312C7A" w:rsidRPr="00336EE9">
        <w:rPr>
          <w:rFonts w:asciiTheme="majorBidi" w:hAnsiTheme="majorBidi" w:cstheme="majorBidi"/>
          <w:sz w:val="32"/>
          <w:szCs w:val="32"/>
        </w:rPr>
        <w:t>0</w:t>
      </w:r>
      <w:r w:rsidRPr="00336EE9">
        <w:rPr>
          <w:rFonts w:asciiTheme="majorBidi" w:hAnsiTheme="majorBidi" w:cstheme="majorBidi"/>
          <w:sz w:val="32"/>
          <w:szCs w:val="32"/>
        </w:rPr>
        <w:t xml:space="preserve">  </w:t>
      </w:r>
      <w:r w:rsidRPr="00336EE9">
        <w:rPr>
          <w:rFonts w:asciiTheme="majorBidi" w:hAnsiTheme="majorBidi" w:cstheme="majorBidi"/>
          <w:sz w:val="32"/>
          <w:szCs w:val="32"/>
        </w:rPr>
        <w:tab/>
      </w:r>
      <w:proofErr w:type="gramEnd"/>
      <w:r w:rsidR="00C01ABC" w:rsidRPr="00336EE9">
        <w:rPr>
          <w:rFonts w:asciiTheme="majorBidi" w:hAnsiTheme="majorBidi" w:cstheme="majorBidi"/>
          <w:sz w:val="32"/>
          <w:szCs w:val="32"/>
        </w:rPr>
        <w:t>Operating Leases</w:t>
      </w:r>
    </w:p>
    <w:p w14:paraId="2E2CBDBE" w14:textId="19ACEEA5" w:rsidR="00DC2938" w:rsidRPr="00336EE9" w:rsidRDefault="00DC2938" w:rsidP="00DC2938">
      <w:pPr>
        <w:tabs>
          <w:tab w:val="left" w:pos="284"/>
          <w:tab w:val="left" w:pos="851"/>
          <w:tab w:val="left" w:pos="1418"/>
        </w:tabs>
        <w:spacing w:line="360" w:lineRule="exact"/>
        <w:ind w:left="851"/>
        <w:jc w:val="thaiDistribute"/>
        <w:rPr>
          <w:rFonts w:asciiTheme="majorBidi" w:hAnsiTheme="majorBidi" w:cstheme="majorBidi"/>
          <w:sz w:val="32"/>
          <w:szCs w:val="32"/>
        </w:rPr>
      </w:pPr>
      <w:r w:rsidRPr="00336EE9">
        <w:rPr>
          <w:rFonts w:asciiTheme="majorBidi" w:hAnsiTheme="majorBidi" w:cstheme="majorBidi"/>
          <w:sz w:val="32"/>
          <w:szCs w:val="32"/>
          <w:cs/>
        </w:rPr>
        <w:tab/>
      </w:r>
      <w:r w:rsidR="00C01ABC" w:rsidRPr="00336EE9">
        <w:rPr>
          <w:rFonts w:asciiTheme="majorBidi" w:hAnsiTheme="majorBidi" w:cstheme="majorBidi"/>
          <w:sz w:val="32"/>
          <w:szCs w:val="32"/>
        </w:rPr>
        <w:t>The assets lease that all risks and return or almost all of owner should receive from the assets does not transfer to the lessee is classified as the operating lease. The Company and its subsidiaries recognize the amount paid under the operating lease agreement as the expenses in the statement of comprehensive income on a straight-line basis throughout the lease term.</w:t>
      </w:r>
    </w:p>
    <w:p w14:paraId="36EDBA5C" w14:textId="77777777" w:rsidR="00B14129" w:rsidRPr="00336EE9" w:rsidRDefault="00B14129"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63EFA285" w14:textId="2D8AF735" w:rsidR="00DC2938" w:rsidRPr="00336EE9" w:rsidRDefault="00DC2938"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3.2</w:t>
      </w:r>
      <w:r w:rsidR="00312C7A" w:rsidRPr="00336EE9">
        <w:rPr>
          <w:rFonts w:asciiTheme="majorBidi" w:hAnsiTheme="majorBidi" w:cstheme="majorBidi"/>
          <w:sz w:val="32"/>
          <w:szCs w:val="32"/>
        </w:rPr>
        <w:t>1</w:t>
      </w:r>
      <w:r w:rsidRPr="00336EE9">
        <w:rPr>
          <w:rFonts w:asciiTheme="majorBidi" w:hAnsiTheme="majorBidi" w:cstheme="majorBidi"/>
          <w:sz w:val="32"/>
          <w:szCs w:val="32"/>
        </w:rPr>
        <w:tab/>
      </w:r>
      <w:r w:rsidR="00C01ABC" w:rsidRPr="00336EE9">
        <w:rPr>
          <w:rFonts w:asciiTheme="majorBidi" w:hAnsiTheme="majorBidi" w:cstheme="majorBidi"/>
          <w:sz w:val="32"/>
          <w:szCs w:val="32"/>
        </w:rPr>
        <w:t>Significant accounting judgements and estimates</w:t>
      </w:r>
    </w:p>
    <w:p w14:paraId="7B3AB675" w14:textId="485D2C71" w:rsidR="00DC2938" w:rsidRPr="00336EE9" w:rsidRDefault="00DC2938"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11C56D34" w14:textId="598223F2" w:rsidR="00DC2938" w:rsidRPr="00336EE9" w:rsidRDefault="00DC2938"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p>
    <w:p w14:paraId="5DFB303E" w14:textId="06D74DDB" w:rsidR="00DC2938" w:rsidRPr="00336EE9" w:rsidRDefault="00DC2938"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doubtful accounts</w:t>
      </w:r>
    </w:p>
    <w:p w14:paraId="087697E3" w14:textId="379140C1" w:rsidR="00DC2938" w:rsidRPr="00336EE9" w:rsidRDefault="00DC2938"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48AD9F61" w14:textId="77777777" w:rsidR="00DC2938" w:rsidRPr="00336EE9" w:rsidRDefault="00DC2938" w:rsidP="00B14129">
      <w:pPr>
        <w:tabs>
          <w:tab w:val="left" w:pos="851"/>
          <w:tab w:val="left" w:pos="1440"/>
        </w:tabs>
        <w:spacing w:line="36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p>
    <w:p w14:paraId="47C823C1" w14:textId="6F174CE8" w:rsidR="00DC2938" w:rsidRPr="00336EE9" w:rsidRDefault="00DC2938" w:rsidP="00B14129">
      <w:pPr>
        <w:tabs>
          <w:tab w:val="left" w:pos="851"/>
          <w:tab w:val="left" w:pos="1440"/>
        </w:tabs>
        <w:spacing w:line="36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declining in value of inventory</w:t>
      </w:r>
    </w:p>
    <w:p w14:paraId="641082F2" w14:textId="21EDCA65" w:rsidR="00DC2938" w:rsidRPr="00336EE9" w:rsidRDefault="00DC2938"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cs/>
        </w:rPr>
        <w:tab/>
      </w:r>
      <w:r w:rsidR="00C01ABC" w:rsidRPr="00336EE9">
        <w:rPr>
          <w:rFonts w:asciiTheme="majorBidi" w:hAnsiTheme="majorBidi" w:cstheme="majorBidi"/>
          <w:spacing w:val="-4"/>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statement of comprehensive income.</w:t>
      </w:r>
    </w:p>
    <w:p w14:paraId="687C63F7" w14:textId="77777777" w:rsidR="00DC2938" w:rsidRPr="00336EE9" w:rsidRDefault="00DC2938"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0713E3B5" w14:textId="5C1378B9" w:rsidR="00DC2938" w:rsidRPr="00336EE9" w:rsidRDefault="00DC2938"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Impairment of goodwill</w:t>
      </w:r>
    </w:p>
    <w:p w14:paraId="21135C97" w14:textId="54E68F58" w:rsidR="00DC2938" w:rsidRPr="00336EE9" w:rsidRDefault="00DC2938" w:rsidP="00B14129">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 xml:space="preserve">The Company tests annually whether goodwill has suffered any impairment in accordance with the accounting policy stated in Note </w:t>
      </w:r>
      <w:r w:rsidR="00C01ABC" w:rsidRPr="00336EE9">
        <w:rPr>
          <w:rFonts w:asciiTheme="majorBidi" w:hAnsiTheme="majorBidi" w:cstheme="majorBidi"/>
          <w:sz w:val="32"/>
          <w:szCs w:val="32"/>
          <w:cs/>
        </w:rPr>
        <w:t xml:space="preserve">13.1 </w:t>
      </w:r>
      <w:r w:rsidR="00C01ABC" w:rsidRPr="00336EE9">
        <w:rPr>
          <w:rFonts w:asciiTheme="majorBidi" w:hAnsiTheme="majorBidi" w:cstheme="majorBidi"/>
          <w:sz w:val="32"/>
          <w:szCs w:val="32"/>
        </w:rPr>
        <w:t>to the financial statements. The recoverable amounts of cash-generating units have been determined based on value-in-use calculations.  These calculations require the use of estimates by management.</w:t>
      </w:r>
    </w:p>
    <w:p w14:paraId="7ED3CB6B" w14:textId="1FF7A77E" w:rsidR="00DC2938" w:rsidRPr="00336EE9" w:rsidRDefault="00DC2938" w:rsidP="00B14129">
      <w:pPr>
        <w:tabs>
          <w:tab w:val="left" w:pos="851"/>
          <w:tab w:val="left" w:pos="1440"/>
        </w:tabs>
        <w:spacing w:line="360" w:lineRule="exact"/>
        <w:ind w:left="1267" w:hanging="367"/>
        <w:jc w:val="thaiDistribute"/>
        <w:rPr>
          <w:rFonts w:asciiTheme="majorBidi" w:hAnsiTheme="majorBidi" w:cstheme="majorBidi"/>
          <w:sz w:val="32"/>
          <w:szCs w:val="32"/>
        </w:rPr>
      </w:pPr>
    </w:p>
    <w:p w14:paraId="7AE13E00" w14:textId="36F68C53" w:rsidR="00B20C7F" w:rsidRPr="00336EE9" w:rsidRDefault="00B20C7F" w:rsidP="00B14129">
      <w:pPr>
        <w:tabs>
          <w:tab w:val="left" w:pos="851"/>
          <w:tab w:val="left" w:pos="1440"/>
        </w:tabs>
        <w:spacing w:line="360" w:lineRule="exact"/>
        <w:ind w:left="1267" w:hanging="367"/>
        <w:jc w:val="thaiDistribute"/>
        <w:rPr>
          <w:rFonts w:asciiTheme="majorBidi" w:hAnsiTheme="majorBidi" w:cstheme="majorBidi"/>
          <w:sz w:val="32"/>
          <w:szCs w:val="32"/>
        </w:rPr>
      </w:pPr>
    </w:p>
    <w:p w14:paraId="1E2FBB6A" w14:textId="549D0625" w:rsidR="00DC2938" w:rsidRPr="00336EE9" w:rsidRDefault="00C01ABC" w:rsidP="00B20C7F">
      <w:pPr>
        <w:tabs>
          <w:tab w:val="left" w:pos="851"/>
          <w:tab w:val="left" w:pos="1440"/>
        </w:tabs>
        <w:spacing w:line="360" w:lineRule="exact"/>
        <w:ind w:left="1267" w:hanging="367"/>
        <w:jc w:val="thaiDistribute"/>
        <w:rPr>
          <w:rFonts w:asciiTheme="majorBidi" w:hAnsiTheme="majorBidi" w:cstheme="majorBidi"/>
          <w:sz w:val="32"/>
          <w:szCs w:val="32"/>
          <w:cs/>
        </w:rPr>
      </w:pPr>
      <w:r w:rsidRPr="00336EE9">
        <w:rPr>
          <w:rFonts w:asciiTheme="majorBidi" w:hAnsiTheme="majorBidi" w:cstheme="majorBidi"/>
          <w:sz w:val="32"/>
          <w:szCs w:val="32"/>
        </w:rPr>
        <w:lastRenderedPageBreak/>
        <w:t>Investment property</w:t>
      </w:r>
    </w:p>
    <w:p w14:paraId="28358895" w14:textId="4C16B552" w:rsidR="00DC2938" w:rsidRPr="00336EE9" w:rsidRDefault="00DC2938" w:rsidP="00B20C7F">
      <w:pPr>
        <w:tabs>
          <w:tab w:val="left" w:pos="1440"/>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8C58303" w14:textId="79439CAC" w:rsidR="00DC2938" w:rsidRPr="00336EE9" w:rsidRDefault="00DC2938" w:rsidP="00B20C7F">
      <w:pPr>
        <w:tabs>
          <w:tab w:val="left" w:pos="1440"/>
        </w:tabs>
        <w:spacing w:line="360" w:lineRule="exact"/>
        <w:ind w:left="851" w:hanging="851"/>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C01ABC" w:rsidRPr="00336EE9">
        <w:rPr>
          <w:rFonts w:asciiTheme="majorBidi" w:hAnsiTheme="majorBidi" w:cstheme="majorBidi"/>
          <w:spacing w:val="-4"/>
          <w:sz w:val="32"/>
          <w:szCs w:val="32"/>
        </w:rPr>
        <w:t>In determining the fair value disclosure of investment property, the management used the supported by current valuations by an independent appraiser.</w:t>
      </w:r>
    </w:p>
    <w:p w14:paraId="3C3FDD7C" w14:textId="118C994D" w:rsidR="00DC2938" w:rsidRPr="00336EE9" w:rsidRDefault="00DC2938" w:rsidP="00B20C7F">
      <w:pPr>
        <w:tabs>
          <w:tab w:val="left" w:pos="851"/>
          <w:tab w:val="left" w:pos="1440"/>
        </w:tabs>
        <w:spacing w:line="36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p>
    <w:p w14:paraId="7920BE40" w14:textId="00E1700A" w:rsidR="00DC2938" w:rsidRPr="00336EE9" w:rsidRDefault="00DC2938" w:rsidP="00B20C7F">
      <w:pPr>
        <w:tabs>
          <w:tab w:val="left" w:pos="851"/>
          <w:tab w:val="left" w:pos="1440"/>
        </w:tabs>
        <w:spacing w:line="36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Property, plant and equipment and Depreciation</w:t>
      </w:r>
    </w:p>
    <w:p w14:paraId="782FA624" w14:textId="7C546F20" w:rsidR="00DC2938" w:rsidRPr="00336EE9" w:rsidRDefault="00DC2938" w:rsidP="00B20C7F">
      <w:pPr>
        <w:tabs>
          <w:tab w:val="left" w:pos="1440"/>
        </w:tabs>
        <w:spacing w:line="36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determining depreciation of plant and equipment, the management is required to make estimates of the useful lives and residual values of the plant and equipment and to review the estimated useful lives and residual values when there are any changes.</w:t>
      </w:r>
    </w:p>
    <w:p w14:paraId="5705ADE2" w14:textId="2DCD695E" w:rsidR="00DC2938" w:rsidRPr="00336EE9" w:rsidRDefault="00DC2938" w:rsidP="00B20C7F">
      <w:pPr>
        <w:tabs>
          <w:tab w:val="left" w:pos="1440"/>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0FECAC38" w14:textId="77777777" w:rsidR="00DC2938" w:rsidRPr="00336EE9" w:rsidRDefault="00DC2938" w:rsidP="00B20C7F">
      <w:pPr>
        <w:tabs>
          <w:tab w:val="left" w:pos="1440"/>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05979027" w14:textId="4996CA19" w:rsidR="00DC2938" w:rsidRPr="00336EE9" w:rsidRDefault="00DC2938" w:rsidP="00B20C7F">
      <w:pPr>
        <w:tabs>
          <w:tab w:val="left" w:pos="1440"/>
        </w:tabs>
        <w:spacing w:line="36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C01ABC" w:rsidRPr="00336EE9">
        <w:rPr>
          <w:rFonts w:asciiTheme="majorBidi" w:hAnsiTheme="majorBidi" w:cstheme="majorBidi"/>
          <w:sz w:val="32"/>
          <w:szCs w:val="32"/>
        </w:rPr>
        <w:t>Intangible assets</w:t>
      </w:r>
    </w:p>
    <w:p w14:paraId="2281D74D" w14:textId="3E20C978" w:rsidR="00DC2938" w:rsidRPr="00336EE9" w:rsidRDefault="00DC2938" w:rsidP="00B20C7F">
      <w:pPr>
        <w:tabs>
          <w:tab w:val="left" w:pos="1440"/>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6A19D4C4" w14:textId="7777777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p>
    <w:p w14:paraId="7C04420F" w14:textId="196B448F" w:rsidR="00DC2938" w:rsidRPr="00336EE9" w:rsidRDefault="00DC2938" w:rsidP="00B20C7F">
      <w:pPr>
        <w:tabs>
          <w:tab w:val="left" w:pos="851"/>
          <w:tab w:val="left" w:pos="1440"/>
        </w:tabs>
        <w:spacing w:line="36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Leases</w:t>
      </w:r>
    </w:p>
    <w:p w14:paraId="4A673801" w14:textId="785A6467" w:rsidR="00DC2938" w:rsidRPr="00336EE9" w:rsidRDefault="00DC2938" w:rsidP="00B20C7F">
      <w:pPr>
        <w:tabs>
          <w:tab w:val="left" w:pos="1440"/>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determining whether a lease is to be classified as an operating lease or finance lease, the management is required to use judgement in evaluating the conditions and details of the agreement whether significant risk and rewards of ownership of the leased asset has been transferred.</w:t>
      </w:r>
    </w:p>
    <w:p w14:paraId="74DC5042" w14:textId="7777777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42FFE245" w14:textId="73F9FA23"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Impairment of assets</w:t>
      </w:r>
    </w:p>
    <w:p w14:paraId="6D98594A" w14:textId="4C2840E0"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08A65F20" w14:textId="31CFB142" w:rsidR="00DC2938"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07D0056D" w14:textId="526CCEE9" w:rsidR="001E7BF3" w:rsidRDefault="001E7BF3"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719C102F" w14:textId="211A2CA6" w:rsidR="00DC2938" w:rsidRPr="00336EE9" w:rsidRDefault="00DC2938" w:rsidP="00B20C7F">
      <w:pPr>
        <w:tabs>
          <w:tab w:val="left" w:pos="851"/>
          <w:tab w:val="left" w:pos="1440"/>
        </w:tabs>
        <w:spacing w:line="360" w:lineRule="exact"/>
        <w:ind w:left="540" w:hanging="540"/>
        <w:jc w:val="thaiDistribut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Deferred tax assets</w:t>
      </w:r>
      <w:r w:rsidRPr="00336EE9">
        <w:rPr>
          <w:rFonts w:asciiTheme="majorBidi" w:hAnsiTheme="majorBidi" w:cstheme="majorBidi"/>
          <w:sz w:val="32"/>
          <w:szCs w:val="32"/>
        </w:rPr>
        <w:t xml:space="preserve">  </w:t>
      </w:r>
    </w:p>
    <w:p w14:paraId="0B25D8CF" w14:textId="115A65A3" w:rsidR="00DC2938" w:rsidRPr="00336EE9" w:rsidRDefault="00DC2938" w:rsidP="00B20C7F">
      <w:pPr>
        <w:tabs>
          <w:tab w:val="left" w:pos="1440"/>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B14129" w:rsidRPr="00336EE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45FB28E2" w14:textId="59132467" w:rsidR="00DC2938" w:rsidRPr="00336EE9" w:rsidRDefault="00DC2938" w:rsidP="0001581F">
      <w:pPr>
        <w:tabs>
          <w:tab w:val="left" w:pos="1440"/>
        </w:tabs>
        <w:spacing w:line="340" w:lineRule="exact"/>
        <w:ind w:left="851" w:hanging="851"/>
        <w:jc w:val="thaiDistribute"/>
        <w:rPr>
          <w:rFonts w:asciiTheme="majorBidi" w:hAnsiTheme="majorBidi" w:cstheme="majorBidi"/>
          <w:sz w:val="32"/>
          <w:szCs w:val="32"/>
        </w:rPr>
      </w:pPr>
    </w:p>
    <w:p w14:paraId="4F5C3BF8" w14:textId="0C213353" w:rsidR="00DC2938" w:rsidRPr="00336EE9" w:rsidRDefault="00DC2938" w:rsidP="0001581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Post-employment benefits under defined benefit plans</w:t>
      </w:r>
    </w:p>
    <w:p w14:paraId="20757914" w14:textId="02D99AF1" w:rsidR="00DC2938" w:rsidRPr="00336EE9" w:rsidRDefault="00DC2938" w:rsidP="0001581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02C8C137" w14:textId="6AA91E6A" w:rsidR="0068279E" w:rsidRPr="00336EE9" w:rsidRDefault="0068279E" w:rsidP="00652501">
      <w:pPr>
        <w:tabs>
          <w:tab w:val="left" w:pos="284"/>
        </w:tabs>
        <w:spacing w:line="340" w:lineRule="exact"/>
        <w:ind w:hanging="142"/>
        <w:rPr>
          <w:rFonts w:asciiTheme="majorBidi" w:hAnsiTheme="majorBidi" w:cstheme="majorBidi"/>
          <w:b/>
          <w:bCs/>
          <w:sz w:val="32"/>
          <w:szCs w:val="32"/>
          <w:cs/>
        </w:rPr>
      </w:pPr>
    </w:p>
    <w:p w14:paraId="14E54F9F" w14:textId="77777777" w:rsidR="00B63EFD" w:rsidRPr="00336EE9" w:rsidRDefault="00D13F63" w:rsidP="00316645">
      <w:pPr>
        <w:tabs>
          <w:tab w:val="left" w:pos="284"/>
        </w:tabs>
        <w:spacing w:line="380" w:lineRule="exact"/>
        <w:rPr>
          <w:rFonts w:asciiTheme="majorBidi" w:hAnsiTheme="majorBidi" w:cstheme="majorBidi"/>
          <w:b/>
          <w:bCs/>
          <w:sz w:val="32"/>
          <w:szCs w:val="32"/>
          <w:u w:val="single"/>
        </w:rPr>
      </w:pPr>
      <w:r w:rsidRPr="00336EE9">
        <w:rPr>
          <w:rFonts w:asciiTheme="majorBidi" w:hAnsiTheme="majorBidi" w:cstheme="majorBidi"/>
          <w:b/>
          <w:bCs/>
          <w:sz w:val="32"/>
          <w:szCs w:val="32"/>
        </w:rPr>
        <w:t>4.</w:t>
      </w:r>
      <w:r w:rsidR="00B63EFD"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TRANSACTIONS</w:t>
      </w:r>
      <w:r w:rsidR="002A37F9" w:rsidRPr="00336EE9">
        <w:rPr>
          <w:rFonts w:asciiTheme="majorBidi" w:hAnsiTheme="majorBidi" w:cstheme="majorBidi"/>
          <w:b/>
          <w:bCs/>
          <w:sz w:val="32"/>
          <w:szCs w:val="32"/>
        </w:rPr>
        <w:t xml:space="preserve"> WITH THE RELATED PARTIES</w:t>
      </w:r>
    </w:p>
    <w:p w14:paraId="3C2C3EA9" w14:textId="6F7D69D9" w:rsidR="008869F3" w:rsidRPr="00336EE9" w:rsidRDefault="008869F3" w:rsidP="00556EE1">
      <w:pPr>
        <w:tabs>
          <w:tab w:val="left" w:pos="284"/>
          <w:tab w:val="left" w:pos="851"/>
          <w:tab w:val="left" w:pos="1418"/>
        </w:tabs>
        <w:spacing w:line="360" w:lineRule="atLeast"/>
        <w:ind w:left="270" w:hanging="288"/>
        <w:jc w:val="thaiDistribute"/>
        <w:rPr>
          <w:rFonts w:asciiTheme="majorBidi" w:hAnsiTheme="majorBidi" w:cstheme="majorBidi"/>
          <w:sz w:val="32"/>
          <w:szCs w:val="32"/>
        </w:rPr>
      </w:pPr>
      <w:r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B14129" w:rsidRPr="00336EE9">
        <w:rPr>
          <w:rFonts w:asciiTheme="majorBidi" w:hAnsiTheme="majorBidi" w:cstheme="majorBidi"/>
          <w:spacing w:val="-8"/>
          <w:sz w:val="32"/>
          <w:szCs w:val="32"/>
        </w:rPr>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00B14129" w:rsidRPr="00336EE9">
        <w:rPr>
          <w:rFonts w:asciiTheme="majorBidi" w:hAnsiTheme="majorBidi" w:cstheme="majorBidi"/>
          <w:spacing w:val="-8"/>
          <w:sz w:val="32"/>
          <w:szCs w:val="32"/>
        </w:rPr>
        <w:t>follows :</w:t>
      </w:r>
      <w:proofErr w:type="gramEnd"/>
      <w:r w:rsidR="00B14129" w:rsidRPr="00336EE9">
        <w:rPr>
          <w:rFonts w:asciiTheme="majorBidi" w:hAnsiTheme="majorBidi" w:cstheme="majorBidi"/>
          <w:spacing w:val="-8"/>
          <w:sz w:val="32"/>
          <w:szCs w:val="32"/>
        </w:rPr>
        <w:t>-</w:t>
      </w:r>
    </w:p>
    <w:tbl>
      <w:tblPr>
        <w:tblW w:w="9156" w:type="dxa"/>
        <w:tblInd w:w="312" w:type="dxa"/>
        <w:tblLayout w:type="fixed"/>
        <w:tblCellMar>
          <w:left w:w="28" w:type="dxa"/>
          <w:right w:w="28" w:type="dxa"/>
        </w:tblCellMar>
        <w:tblLook w:val="0000" w:firstRow="0" w:lastRow="0" w:firstColumn="0" w:lastColumn="0" w:noHBand="0" w:noVBand="0"/>
      </w:tblPr>
      <w:tblGrid>
        <w:gridCol w:w="2410"/>
        <w:gridCol w:w="876"/>
        <w:gridCol w:w="76"/>
        <w:gridCol w:w="1968"/>
        <w:gridCol w:w="76"/>
        <w:gridCol w:w="916"/>
        <w:gridCol w:w="76"/>
        <w:gridCol w:w="1341"/>
        <w:gridCol w:w="78"/>
        <w:gridCol w:w="1339"/>
      </w:tblGrid>
      <w:tr w:rsidR="002E0837" w:rsidRPr="00336EE9" w14:paraId="1FA6A1E0" w14:textId="77777777" w:rsidTr="00613C3C">
        <w:tc>
          <w:tcPr>
            <w:tcW w:w="2410" w:type="dxa"/>
            <w:tcBorders>
              <w:top w:val="nil"/>
            </w:tcBorders>
          </w:tcPr>
          <w:p w14:paraId="086CA035" w14:textId="77777777" w:rsidR="002E0837" w:rsidRPr="00336EE9" w:rsidRDefault="009155CB"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r w:rsidRPr="00336EE9">
              <w:rPr>
                <w:rFonts w:asciiTheme="majorBidi" w:hAnsiTheme="majorBidi" w:cstheme="majorBidi"/>
                <w:sz w:val="24"/>
                <w:szCs w:val="24"/>
                <w:cs/>
              </w:rPr>
              <w:tab/>
            </w:r>
            <w:r w:rsidRPr="00336EE9">
              <w:rPr>
                <w:rFonts w:asciiTheme="majorBidi" w:hAnsiTheme="majorBidi" w:cstheme="majorBidi"/>
                <w:sz w:val="24"/>
                <w:szCs w:val="24"/>
                <w:cs/>
              </w:rPr>
              <w:tab/>
            </w:r>
            <w:r w:rsidRPr="00336EE9">
              <w:rPr>
                <w:rFonts w:asciiTheme="majorBidi" w:hAnsiTheme="majorBidi" w:cstheme="majorBidi"/>
                <w:sz w:val="24"/>
                <w:szCs w:val="24"/>
                <w:cs/>
              </w:rPr>
              <w:tab/>
            </w:r>
          </w:p>
        </w:tc>
        <w:tc>
          <w:tcPr>
            <w:tcW w:w="876" w:type="dxa"/>
            <w:tcBorders>
              <w:top w:val="nil"/>
            </w:tcBorders>
          </w:tcPr>
          <w:p w14:paraId="4A4AB751"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rPr>
            </w:pPr>
          </w:p>
        </w:tc>
        <w:tc>
          <w:tcPr>
            <w:tcW w:w="76" w:type="dxa"/>
            <w:tcBorders>
              <w:top w:val="nil"/>
            </w:tcBorders>
          </w:tcPr>
          <w:p w14:paraId="2F6782C2"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955" w:type="dxa"/>
            <w:gridSpan w:val="3"/>
            <w:tcBorders>
              <w:top w:val="nil"/>
              <w:bottom w:val="single" w:sz="6" w:space="0" w:color="auto"/>
            </w:tcBorders>
          </w:tcPr>
          <w:p w14:paraId="31100845" w14:textId="77777777" w:rsidR="002E0837" w:rsidRPr="00336EE9"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Operation</w:t>
            </w:r>
          </w:p>
        </w:tc>
        <w:tc>
          <w:tcPr>
            <w:tcW w:w="76" w:type="dxa"/>
          </w:tcPr>
          <w:p w14:paraId="4F1A16F5"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758" w:type="dxa"/>
            <w:gridSpan w:val="3"/>
            <w:tcBorders>
              <w:top w:val="nil"/>
              <w:bottom w:val="single" w:sz="6" w:space="0" w:color="auto"/>
            </w:tcBorders>
          </w:tcPr>
          <w:p w14:paraId="36EF9151" w14:textId="77777777" w:rsidR="002E0837" w:rsidRPr="00336EE9" w:rsidRDefault="009A2651"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Percentage of Holdings (%)</w:t>
            </w:r>
          </w:p>
        </w:tc>
      </w:tr>
      <w:tr w:rsidR="002E0837" w:rsidRPr="00336EE9" w14:paraId="60E8A7A5" w14:textId="77777777" w:rsidTr="00613C3C">
        <w:tc>
          <w:tcPr>
            <w:tcW w:w="2410" w:type="dxa"/>
          </w:tcPr>
          <w:p w14:paraId="569CD2DC"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876" w:type="dxa"/>
            <w:tcBorders>
              <w:bottom w:val="single" w:sz="6" w:space="0" w:color="auto"/>
            </w:tcBorders>
          </w:tcPr>
          <w:p w14:paraId="59521C82" w14:textId="77777777" w:rsidR="002E0837" w:rsidRPr="00336EE9" w:rsidRDefault="002A37F9" w:rsidP="006500B8">
            <w:pPr>
              <w:tabs>
                <w:tab w:val="left" w:pos="284"/>
                <w:tab w:val="left" w:pos="60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Relationship</w:t>
            </w:r>
          </w:p>
        </w:tc>
        <w:tc>
          <w:tcPr>
            <w:tcW w:w="76" w:type="dxa"/>
          </w:tcPr>
          <w:p w14:paraId="3E1C9838"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968" w:type="dxa"/>
            <w:tcBorders>
              <w:top w:val="single" w:sz="6" w:space="0" w:color="auto"/>
              <w:bottom w:val="single" w:sz="6" w:space="0" w:color="auto"/>
            </w:tcBorders>
          </w:tcPr>
          <w:p w14:paraId="6A0872E2" w14:textId="77777777" w:rsidR="002E0837" w:rsidRPr="00336EE9" w:rsidRDefault="002A37F9"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Type of Business</w:t>
            </w:r>
          </w:p>
        </w:tc>
        <w:tc>
          <w:tcPr>
            <w:tcW w:w="76" w:type="dxa"/>
            <w:tcBorders>
              <w:top w:val="single" w:sz="6" w:space="0" w:color="auto"/>
            </w:tcBorders>
          </w:tcPr>
          <w:p w14:paraId="612C406F"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9B0D795" w14:textId="77777777" w:rsidR="002E0837" w:rsidRPr="00336EE9"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Location</w:t>
            </w:r>
          </w:p>
        </w:tc>
        <w:tc>
          <w:tcPr>
            <w:tcW w:w="76" w:type="dxa"/>
          </w:tcPr>
          <w:p w14:paraId="104B799A"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14:paraId="3A84AFD5" w14:textId="5E1B50E3" w:rsidR="002E0837" w:rsidRPr="00336EE9" w:rsidRDefault="009260E9"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8" w:type="dxa"/>
            <w:tcBorders>
              <w:top w:val="single" w:sz="6" w:space="0" w:color="auto"/>
            </w:tcBorders>
          </w:tcPr>
          <w:p w14:paraId="0F5A62A3"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14:paraId="1986BC0B" w14:textId="58FAEB9B" w:rsidR="002E0837" w:rsidRPr="00336EE9" w:rsidRDefault="00B50C52" w:rsidP="00894CB9">
            <w:pPr>
              <w:tabs>
                <w:tab w:val="left" w:pos="284"/>
                <w:tab w:val="left" w:pos="851"/>
                <w:tab w:val="left" w:pos="1418"/>
                <w:tab w:val="left" w:pos="1985"/>
              </w:tabs>
              <w:spacing w:line="320" w:lineRule="exact"/>
              <w:jc w:val="center"/>
              <w:rPr>
                <w:rFonts w:asciiTheme="majorBidi" w:hAnsiTheme="majorBidi" w:cstheme="majorBidi"/>
                <w:spacing w:val="-12"/>
                <w:sz w:val="24"/>
                <w:szCs w:val="24"/>
              </w:rPr>
            </w:pPr>
            <w:r w:rsidRPr="00336EE9">
              <w:rPr>
                <w:rFonts w:asciiTheme="majorBidi" w:hAnsiTheme="majorBidi" w:cstheme="majorBidi"/>
                <w:spacing w:val="-12"/>
                <w:sz w:val="24"/>
                <w:szCs w:val="24"/>
              </w:rPr>
              <w:t xml:space="preserve"> </w:t>
            </w:r>
            <w:r w:rsidR="002A37F9" w:rsidRPr="00336EE9">
              <w:rPr>
                <w:rFonts w:asciiTheme="majorBidi" w:hAnsiTheme="majorBidi" w:cstheme="majorBidi"/>
                <w:spacing w:val="-12"/>
                <w:sz w:val="24"/>
                <w:szCs w:val="24"/>
              </w:rPr>
              <w:t>2018</w:t>
            </w:r>
          </w:p>
        </w:tc>
      </w:tr>
      <w:tr w:rsidR="00CA2E78" w:rsidRPr="00336EE9" w14:paraId="49EEB7AD" w14:textId="77777777" w:rsidTr="00613C3C">
        <w:tc>
          <w:tcPr>
            <w:tcW w:w="2410" w:type="dxa"/>
            <w:vAlign w:val="bottom"/>
          </w:tcPr>
          <w:p w14:paraId="587440E1"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Big Crane and Equipment</w:t>
            </w:r>
          </w:p>
          <w:p w14:paraId="7EE9CCB4"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 xml:space="preserve">     Rental</w:t>
            </w:r>
            <w:r w:rsidR="00D91ECF" w:rsidRPr="00336EE9">
              <w:rPr>
                <w:rFonts w:asciiTheme="majorBidi" w:hAnsiTheme="majorBidi" w:cstheme="majorBidi"/>
                <w:sz w:val="24"/>
                <w:szCs w:val="24"/>
              </w:rPr>
              <w:t>s</w:t>
            </w:r>
            <w:r w:rsidRPr="00336EE9">
              <w:rPr>
                <w:rFonts w:asciiTheme="majorBidi" w:hAnsiTheme="majorBidi" w:cstheme="majorBidi"/>
                <w:sz w:val="24"/>
                <w:szCs w:val="24"/>
              </w:rPr>
              <w:t xml:space="preserve"> Co., Ltd.</w:t>
            </w:r>
          </w:p>
        </w:tc>
        <w:tc>
          <w:tcPr>
            <w:tcW w:w="876" w:type="dxa"/>
            <w:tcBorders>
              <w:top w:val="single" w:sz="6" w:space="0" w:color="auto"/>
            </w:tcBorders>
          </w:tcPr>
          <w:p w14:paraId="6A5F14D7" w14:textId="77777777" w:rsidR="00CA2E78" w:rsidRPr="00336EE9" w:rsidRDefault="00CA2E78"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CAF7B42"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Borders>
              <w:top w:val="single" w:sz="6" w:space="0" w:color="auto"/>
            </w:tcBorders>
          </w:tcPr>
          <w:p w14:paraId="5318762E"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Machinery rental service</w:t>
            </w:r>
          </w:p>
        </w:tc>
        <w:tc>
          <w:tcPr>
            <w:tcW w:w="76" w:type="dxa"/>
          </w:tcPr>
          <w:p w14:paraId="6C7AAF6E"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916" w:type="dxa"/>
            <w:tcBorders>
              <w:top w:val="single" w:sz="6" w:space="0" w:color="auto"/>
            </w:tcBorders>
          </w:tcPr>
          <w:p w14:paraId="39A8FE4E" w14:textId="77777777" w:rsidR="00CA2E78" w:rsidRPr="00336EE9" w:rsidRDefault="009A2651"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330CD2E"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14:paraId="223C2532" w14:textId="77777777" w:rsidR="00CA2E78" w:rsidRPr="00336EE9" w:rsidRDefault="00CA2E78"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78" w:type="dxa"/>
            <w:shd w:val="clear" w:color="auto" w:fill="auto"/>
          </w:tcPr>
          <w:p w14:paraId="786BAD94" w14:textId="77777777" w:rsidR="00CA2E78" w:rsidRPr="00336EE9" w:rsidRDefault="00CA2E78" w:rsidP="006500B8">
            <w:pPr>
              <w:pStyle w:val="NoSpacing"/>
              <w:spacing w:line="32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14:paraId="55EEEC5E" w14:textId="77777777" w:rsidR="00CA2E78" w:rsidRPr="00336EE9" w:rsidRDefault="00CA2E78"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r>
      <w:tr w:rsidR="00CA2E78" w:rsidRPr="00336EE9" w14:paraId="017D24C8" w14:textId="77777777" w:rsidTr="00613C3C">
        <w:tc>
          <w:tcPr>
            <w:tcW w:w="2410" w:type="dxa"/>
          </w:tcPr>
          <w:p w14:paraId="66094668"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Toyo Millennium Co., Ltd.</w:t>
            </w:r>
          </w:p>
        </w:tc>
        <w:tc>
          <w:tcPr>
            <w:tcW w:w="876" w:type="dxa"/>
          </w:tcPr>
          <w:p w14:paraId="0CDEE677"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E3C1F2C"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4384C0D0"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Manufacturing stainless</w:t>
            </w:r>
          </w:p>
          <w:p w14:paraId="56E5BFA2"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steel tube</w:t>
            </w:r>
          </w:p>
        </w:tc>
        <w:tc>
          <w:tcPr>
            <w:tcW w:w="76" w:type="dxa"/>
          </w:tcPr>
          <w:p w14:paraId="46F57C0C"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52A4BC2A" w14:textId="77777777" w:rsidR="00CA2E78" w:rsidRPr="00336EE9" w:rsidRDefault="002A37F9"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14D36F00"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0E562161"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78" w:type="dxa"/>
            <w:shd w:val="clear" w:color="auto" w:fill="auto"/>
          </w:tcPr>
          <w:p w14:paraId="194B3991"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75EC3368"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r>
      <w:tr w:rsidR="00CA2E78" w:rsidRPr="00336EE9" w14:paraId="76ECD1AE" w14:textId="77777777" w:rsidTr="00613C3C">
        <w:tc>
          <w:tcPr>
            <w:tcW w:w="2410" w:type="dxa"/>
          </w:tcPr>
          <w:p w14:paraId="38F8B3D8" w14:textId="77777777" w:rsidR="00CA2E78" w:rsidRPr="00336EE9" w:rsidRDefault="002A37F9" w:rsidP="002A37F9">
            <w:pPr>
              <w:pStyle w:val="NoSpacing"/>
              <w:spacing w:line="320" w:lineRule="exact"/>
              <w:ind w:left="255" w:hanging="255"/>
              <w:rPr>
                <w:rFonts w:asciiTheme="majorBidi" w:hAnsiTheme="majorBidi" w:cstheme="majorBidi"/>
                <w:sz w:val="24"/>
                <w:szCs w:val="24"/>
              </w:rPr>
            </w:pPr>
            <w:r w:rsidRPr="00336EE9">
              <w:rPr>
                <w:rFonts w:asciiTheme="majorBidi" w:hAnsiTheme="majorBidi" w:cstheme="majorBidi"/>
                <w:sz w:val="24"/>
                <w:szCs w:val="24"/>
              </w:rPr>
              <w:t xml:space="preserve">Furukawa </w:t>
            </w:r>
            <w:proofErr w:type="spellStart"/>
            <w:r w:rsidRPr="00336EE9">
              <w:rPr>
                <w:rFonts w:asciiTheme="majorBidi" w:hAnsiTheme="majorBidi" w:cstheme="majorBidi"/>
                <w:sz w:val="24"/>
                <w:szCs w:val="24"/>
              </w:rPr>
              <w:t>Unic</w:t>
            </w:r>
            <w:proofErr w:type="spellEnd"/>
            <w:r w:rsidRPr="00336EE9">
              <w:rPr>
                <w:rFonts w:asciiTheme="majorBidi" w:hAnsiTheme="majorBidi" w:cstheme="majorBidi"/>
                <w:sz w:val="24"/>
                <w:szCs w:val="24"/>
              </w:rPr>
              <w:t xml:space="preserve"> (Thailand) Co., Ltd.</w:t>
            </w:r>
          </w:p>
        </w:tc>
        <w:tc>
          <w:tcPr>
            <w:tcW w:w="876" w:type="dxa"/>
          </w:tcPr>
          <w:p w14:paraId="38183F3C"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2</w:t>
            </w:r>
          </w:p>
        </w:tc>
        <w:tc>
          <w:tcPr>
            <w:tcW w:w="76" w:type="dxa"/>
          </w:tcPr>
          <w:p w14:paraId="153EB6F8"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21FDF73A"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Distributing heavy duty</w:t>
            </w:r>
          </w:p>
          <w:p w14:paraId="27022937"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machinery</w:t>
            </w:r>
          </w:p>
        </w:tc>
        <w:tc>
          <w:tcPr>
            <w:tcW w:w="76" w:type="dxa"/>
          </w:tcPr>
          <w:p w14:paraId="18F3DEDA"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5EB909B1" w14:textId="77777777" w:rsidR="00CA2E78" w:rsidRPr="00336EE9" w:rsidRDefault="00CA2E78" w:rsidP="006500B8">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cs/>
              </w:rPr>
              <w:t xml:space="preserve">    </w:t>
            </w:r>
            <w:r w:rsidR="002A37F9" w:rsidRPr="00336EE9">
              <w:rPr>
                <w:rFonts w:asciiTheme="majorBidi" w:hAnsiTheme="majorBidi" w:cstheme="majorBidi"/>
                <w:sz w:val="24"/>
                <w:szCs w:val="24"/>
              </w:rPr>
              <w:t>Thailand</w:t>
            </w:r>
          </w:p>
          <w:p w14:paraId="7BB5A37D" w14:textId="77777777" w:rsidR="00954DB4" w:rsidRPr="00336EE9" w:rsidRDefault="00954DB4" w:rsidP="006500B8">
            <w:pPr>
              <w:pStyle w:val="NoSpacing"/>
              <w:spacing w:line="320" w:lineRule="exact"/>
              <w:rPr>
                <w:rFonts w:asciiTheme="majorBidi" w:hAnsiTheme="majorBidi" w:cstheme="majorBidi"/>
                <w:sz w:val="24"/>
                <w:szCs w:val="24"/>
              </w:rPr>
            </w:pPr>
          </w:p>
        </w:tc>
        <w:tc>
          <w:tcPr>
            <w:tcW w:w="76" w:type="dxa"/>
          </w:tcPr>
          <w:p w14:paraId="024DEA99"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022DB08D"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8" w:type="dxa"/>
            <w:shd w:val="clear" w:color="auto" w:fill="auto"/>
          </w:tcPr>
          <w:p w14:paraId="2DDAB0D9"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39BF31F8"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3</w:t>
            </w:r>
          </w:p>
        </w:tc>
      </w:tr>
      <w:tr w:rsidR="00CA2E78" w:rsidRPr="00336EE9" w14:paraId="3A02B1BE" w14:textId="77777777" w:rsidTr="00613C3C">
        <w:tc>
          <w:tcPr>
            <w:tcW w:w="2410" w:type="dxa"/>
          </w:tcPr>
          <w:p w14:paraId="7634F133" w14:textId="77777777" w:rsidR="00CA2E78" w:rsidRPr="00336EE9" w:rsidRDefault="002A37F9" w:rsidP="002A37F9">
            <w:pPr>
              <w:pStyle w:val="NoSpacing"/>
              <w:spacing w:line="320" w:lineRule="exact"/>
              <w:ind w:left="255" w:hanging="255"/>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PTE. LTD. Singapore</w:t>
            </w:r>
          </w:p>
        </w:tc>
        <w:tc>
          <w:tcPr>
            <w:tcW w:w="876" w:type="dxa"/>
          </w:tcPr>
          <w:p w14:paraId="68162E6E"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6" w:type="dxa"/>
          </w:tcPr>
          <w:p w14:paraId="36002A5F"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3F665461"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Investments in other</w:t>
            </w:r>
          </w:p>
          <w:p w14:paraId="53BFED38"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companies</w:t>
            </w:r>
          </w:p>
        </w:tc>
        <w:tc>
          <w:tcPr>
            <w:tcW w:w="76" w:type="dxa"/>
          </w:tcPr>
          <w:p w14:paraId="04FC7156"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6394AA9C" w14:textId="77777777" w:rsidR="00CA2E78" w:rsidRPr="00336EE9" w:rsidRDefault="002A37F9"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Singapore</w:t>
            </w:r>
          </w:p>
        </w:tc>
        <w:tc>
          <w:tcPr>
            <w:tcW w:w="76" w:type="dxa"/>
          </w:tcPr>
          <w:p w14:paraId="59620F9E"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21FDFE49"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281100DA"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2F5A65DE"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CA2E78" w:rsidRPr="00336EE9" w14:paraId="6FCA6CEB" w14:textId="77777777" w:rsidTr="00613C3C">
        <w:tc>
          <w:tcPr>
            <w:tcW w:w="2410" w:type="dxa"/>
          </w:tcPr>
          <w:p w14:paraId="1469936D" w14:textId="77777777" w:rsidR="00CA2E78" w:rsidRPr="00336EE9" w:rsidRDefault="002A37F9" w:rsidP="002A37F9">
            <w:pPr>
              <w:pStyle w:val="NoSpacing"/>
              <w:spacing w:line="320" w:lineRule="exact"/>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Limited.</w:t>
            </w:r>
          </w:p>
        </w:tc>
        <w:tc>
          <w:tcPr>
            <w:tcW w:w="876" w:type="dxa"/>
          </w:tcPr>
          <w:p w14:paraId="3149886D"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4</w:t>
            </w:r>
          </w:p>
        </w:tc>
        <w:tc>
          <w:tcPr>
            <w:tcW w:w="76" w:type="dxa"/>
          </w:tcPr>
          <w:p w14:paraId="6D03908A"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3CCD0142"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Machinery sales</w:t>
            </w:r>
          </w:p>
        </w:tc>
        <w:tc>
          <w:tcPr>
            <w:tcW w:w="76" w:type="dxa"/>
          </w:tcPr>
          <w:p w14:paraId="1FB61606"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27779DE0" w14:textId="77777777" w:rsidR="00CA2E78" w:rsidRPr="00336EE9" w:rsidRDefault="002A37F9"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Hong Kong </w:t>
            </w:r>
          </w:p>
        </w:tc>
        <w:tc>
          <w:tcPr>
            <w:tcW w:w="76" w:type="dxa"/>
          </w:tcPr>
          <w:p w14:paraId="32F06EF8"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4CDDFCB4"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7B3472B5"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26218A7C"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CA2E78" w:rsidRPr="00336EE9" w14:paraId="6D81661E" w14:textId="77777777" w:rsidTr="00613C3C">
        <w:tc>
          <w:tcPr>
            <w:tcW w:w="2410" w:type="dxa"/>
          </w:tcPr>
          <w:p w14:paraId="43C16437" w14:textId="77777777" w:rsidR="00CA2E78" w:rsidRPr="00336EE9" w:rsidRDefault="002A37F9" w:rsidP="002A37F9">
            <w:pPr>
              <w:pStyle w:val="NoSpacing"/>
              <w:spacing w:line="320" w:lineRule="exact"/>
              <w:rPr>
                <w:rFonts w:asciiTheme="majorBidi" w:hAnsiTheme="majorBidi" w:cstheme="majorBidi"/>
                <w:sz w:val="24"/>
                <w:szCs w:val="24"/>
                <w:cs/>
              </w:rPr>
            </w:pPr>
            <w:proofErr w:type="spellStart"/>
            <w:r w:rsidRPr="00336EE9">
              <w:rPr>
                <w:rFonts w:asciiTheme="majorBidi" w:hAnsiTheme="majorBidi" w:cstheme="majorBidi"/>
                <w:sz w:val="24"/>
                <w:szCs w:val="24"/>
              </w:rPr>
              <w:t>Juthamard</w:t>
            </w:r>
            <w:proofErr w:type="spellEnd"/>
            <w:r w:rsidRPr="00336EE9">
              <w:rPr>
                <w:rFonts w:asciiTheme="majorBidi" w:hAnsiTheme="majorBidi" w:cstheme="majorBidi"/>
                <w:sz w:val="24"/>
                <w:szCs w:val="24"/>
              </w:rPr>
              <w:t xml:space="preserve"> Asset Co., Ltd.</w:t>
            </w:r>
          </w:p>
        </w:tc>
        <w:tc>
          <w:tcPr>
            <w:tcW w:w="876" w:type="dxa"/>
          </w:tcPr>
          <w:p w14:paraId="6D2E5ABC"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5</w:t>
            </w:r>
          </w:p>
        </w:tc>
        <w:tc>
          <w:tcPr>
            <w:tcW w:w="76" w:type="dxa"/>
          </w:tcPr>
          <w:p w14:paraId="265BC673"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29D8EFD6"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Office rental</w:t>
            </w:r>
          </w:p>
        </w:tc>
        <w:tc>
          <w:tcPr>
            <w:tcW w:w="76" w:type="dxa"/>
          </w:tcPr>
          <w:p w14:paraId="0275B837"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7928D6CA" w14:textId="77777777" w:rsidR="00CA2E78" w:rsidRPr="00336EE9" w:rsidRDefault="002A37F9"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EC50829"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57D6D25A"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6750AF25"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1D5C003A"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bl>
    <w:p w14:paraId="18377DD1" w14:textId="77777777" w:rsidR="00F571EF" w:rsidRPr="00336EE9" w:rsidRDefault="00CA2E78" w:rsidP="009155CB">
      <w:pPr>
        <w:tabs>
          <w:tab w:val="left" w:pos="284"/>
          <w:tab w:val="left" w:pos="851"/>
          <w:tab w:val="left" w:pos="1418"/>
        </w:tabs>
        <w:spacing w:line="360" w:lineRule="exact"/>
        <w:ind w:left="270" w:hanging="288"/>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2A37F9" w:rsidRPr="00336EE9">
        <w:rPr>
          <w:rFonts w:asciiTheme="majorBidi" w:hAnsiTheme="majorBidi" w:cstheme="majorBidi"/>
          <w:spacing w:val="-4"/>
          <w:sz w:val="32"/>
          <w:szCs w:val="32"/>
        </w:rPr>
        <w:t>The nature of relationship among the Company with subsidiaries and other related companies or persons.</w:t>
      </w:r>
    </w:p>
    <w:p w14:paraId="23E28A94" w14:textId="77777777" w:rsidR="00F571EF" w:rsidRPr="00336EE9"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1</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Subsidiary of the Company with common directors.</w:t>
      </w:r>
    </w:p>
    <w:p w14:paraId="44EB0677" w14:textId="77777777" w:rsidR="00F571EF" w:rsidRPr="00336EE9"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2</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Company holds its shares and has common director.</w:t>
      </w:r>
    </w:p>
    <w:p w14:paraId="0763CDA3" w14:textId="77777777" w:rsidR="00F571EF" w:rsidRPr="00336EE9" w:rsidRDefault="009155CB" w:rsidP="009155CB">
      <w:pPr>
        <w:tabs>
          <w:tab w:val="left" w:pos="284"/>
          <w:tab w:val="left" w:pos="851"/>
          <w:tab w:val="left" w:pos="1134"/>
        </w:tabs>
        <w:spacing w:line="36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3</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pacing w:val="-2"/>
          <w:sz w:val="32"/>
          <w:szCs w:val="32"/>
        </w:rPr>
        <w:t xml:space="preserve">The shareholders of Toyo Millennium Co., Ltd. by holding </w:t>
      </w:r>
      <w:r w:rsidR="002A37F9" w:rsidRPr="00336EE9">
        <w:rPr>
          <w:rFonts w:asciiTheme="majorBidi" w:hAnsiTheme="majorBidi" w:cstheme="majorBidi"/>
          <w:spacing w:val="-2"/>
          <w:sz w:val="32"/>
          <w:szCs w:val="32"/>
          <w:cs/>
        </w:rPr>
        <w:t>23%</w:t>
      </w:r>
      <w:r w:rsidR="002A37F9" w:rsidRPr="00336EE9">
        <w:rPr>
          <w:rFonts w:asciiTheme="majorBidi" w:hAnsiTheme="majorBidi" w:cstheme="majorBidi"/>
          <w:spacing w:val="-2"/>
          <w:sz w:val="32"/>
          <w:szCs w:val="32"/>
        </w:rPr>
        <w:t xml:space="preserve"> of share capital of that company.</w:t>
      </w:r>
    </w:p>
    <w:p w14:paraId="1AD4A7DB" w14:textId="77777777" w:rsidR="00F571EF" w:rsidRPr="00336EE9" w:rsidRDefault="009155CB" w:rsidP="009155CB">
      <w:pPr>
        <w:tabs>
          <w:tab w:val="left" w:pos="851"/>
          <w:tab w:val="left" w:pos="1134"/>
        </w:tabs>
        <w:spacing w:line="36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009E7919" w:rsidRPr="00336EE9">
        <w:rPr>
          <w:rFonts w:asciiTheme="majorBidi" w:hAnsiTheme="majorBidi" w:cstheme="majorBidi"/>
          <w:sz w:val="32"/>
          <w:szCs w:val="32"/>
        </w:rPr>
        <w:t>4</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82384" w:rsidRPr="00336EE9">
        <w:rPr>
          <w:rFonts w:asciiTheme="majorBidi" w:hAnsiTheme="majorBidi" w:cstheme="majorBidi"/>
          <w:spacing w:val="-8"/>
          <w:sz w:val="32"/>
          <w:szCs w:val="32"/>
        </w:rPr>
        <w:t>Company that relates to the company as major shar</w:t>
      </w:r>
      <w:r w:rsidR="00C320BA" w:rsidRPr="00336EE9">
        <w:rPr>
          <w:rFonts w:asciiTheme="majorBidi" w:hAnsiTheme="majorBidi" w:cstheme="majorBidi"/>
          <w:spacing w:val="-8"/>
          <w:sz w:val="32"/>
          <w:szCs w:val="32"/>
        </w:rPr>
        <w:t>e</w:t>
      </w:r>
      <w:r w:rsidR="00282384" w:rsidRPr="00336EE9">
        <w:rPr>
          <w:rFonts w:asciiTheme="majorBidi" w:hAnsiTheme="majorBidi" w:cstheme="majorBidi"/>
          <w:spacing w:val="-8"/>
          <w:sz w:val="32"/>
          <w:szCs w:val="32"/>
        </w:rPr>
        <w:t>h</w:t>
      </w:r>
      <w:r w:rsidR="00C320BA" w:rsidRPr="00336EE9">
        <w:rPr>
          <w:rFonts w:asciiTheme="majorBidi" w:hAnsiTheme="majorBidi" w:cstheme="majorBidi"/>
          <w:spacing w:val="-8"/>
          <w:sz w:val="32"/>
          <w:szCs w:val="32"/>
        </w:rPr>
        <w:t>o</w:t>
      </w:r>
      <w:r w:rsidR="00282384" w:rsidRPr="00336EE9">
        <w:rPr>
          <w:rFonts w:asciiTheme="majorBidi" w:hAnsiTheme="majorBidi" w:cstheme="majorBidi"/>
          <w:spacing w:val="-8"/>
          <w:sz w:val="32"/>
          <w:szCs w:val="32"/>
        </w:rPr>
        <w:t xml:space="preserve">lder in (3) </w:t>
      </w:r>
      <w:proofErr w:type="gramStart"/>
      <w:r w:rsidR="00282384" w:rsidRPr="00336EE9">
        <w:rPr>
          <w:rFonts w:asciiTheme="majorBidi" w:hAnsiTheme="majorBidi" w:cstheme="majorBidi"/>
          <w:spacing w:val="-8"/>
          <w:sz w:val="32"/>
          <w:szCs w:val="32"/>
        </w:rPr>
        <w:t xml:space="preserve">of </w:t>
      </w:r>
      <w:r w:rsidR="0057109F"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T</w:t>
      </w:r>
      <w:r w:rsidR="00282384" w:rsidRPr="00336EE9">
        <w:rPr>
          <w:rFonts w:asciiTheme="majorBidi" w:hAnsiTheme="majorBidi" w:cstheme="majorBidi"/>
          <w:spacing w:val="-8"/>
          <w:sz w:val="32"/>
          <w:szCs w:val="32"/>
        </w:rPr>
        <w:t>oyo</w:t>
      </w:r>
      <w:proofErr w:type="gramEnd"/>
      <w:r w:rsidR="00282384"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M</w:t>
      </w:r>
      <w:r w:rsidR="00282384" w:rsidRPr="00336EE9">
        <w:rPr>
          <w:rFonts w:asciiTheme="majorBidi" w:hAnsiTheme="majorBidi" w:cstheme="majorBidi"/>
          <w:spacing w:val="-8"/>
          <w:sz w:val="32"/>
          <w:szCs w:val="32"/>
        </w:rPr>
        <w:t xml:space="preserve">illennium </w:t>
      </w:r>
      <w:r w:rsidR="00FC2675" w:rsidRPr="00336EE9">
        <w:rPr>
          <w:rFonts w:asciiTheme="majorBidi" w:hAnsiTheme="majorBidi" w:cstheme="majorBidi"/>
          <w:spacing w:val="-8"/>
          <w:sz w:val="32"/>
          <w:szCs w:val="32"/>
        </w:rPr>
        <w:t>C</w:t>
      </w:r>
      <w:r w:rsidR="00282384" w:rsidRPr="00336EE9">
        <w:rPr>
          <w:rFonts w:asciiTheme="majorBidi" w:hAnsiTheme="majorBidi" w:cstheme="majorBidi"/>
          <w:spacing w:val="-8"/>
          <w:sz w:val="32"/>
          <w:szCs w:val="32"/>
        </w:rPr>
        <w:t xml:space="preserve">o., </w:t>
      </w:r>
      <w:r w:rsidR="004715D5" w:rsidRPr="00336EE9">
        <w:rPr>
          <w:rFonts w:asciiTheme="majorBidi" w:hAnsiTheme="majorBidi" w:cstheme="majorBidi"/>
          <w:spacing w:val="-8"/>
          <w:sz w:val="32"/>
          <w:szCs w:val="32"/>
        </w:rPr>
        <w:t>L</w:t>
      </w:r>
      <w:r w:rsidR="00282384" w:rsidRPr="00336EE9">
        <w:rPr>
          <w:rFonts w:asciiTheme="majorBidi" w:hAnsiTheme="majorBidi" w:cstheme="majorBidi"/>
          <w:spacing w:val="-8"/>
          <w:sz w:val="32"/>
          <w:szCs w:val="32"/>
        </w:rPr>
        <w:t>t</w:t>
      </w:r>
      <w:r w:rsidR="000E6BBF" w:rsidRPr="00336EE9">
        <w:rPr>
          <w:rFonts w:asciiTheme="majorBidi" w:hAnsiTheme="majorBidi" w:cstheme="majorBidi"/>
          <w:spacing w:val="-8"/>
          <w:sz w:val="32"/>
          <w:szCs w:val="32"/>
        </w:rPr>
        <w:t>d</w:t>
      </w:r>
      <w:r w:rsidR="002A37F9" w:rsidRPr="00336EE9">
        <w:rPr>
          <w:rFonts w:asciiTheme="majorBidi" w:hAnsiTheme="majorBidi" w:cstheme="majorBidi"/>
          <w:spacing w:val="-8"/>
          <w:sz w:val="32"/>
          <w:szCs w:val="32"/>
        </w:rPr>
        <w:t>.</w:t>
      </w:r>
    </w:p>
    <w:p w14:paraId="6B383487" w14:textId="77777777" w:rsidR="00F571EF" w:rsidRPr="00336EE9"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5</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management of that company related with the Company's major shareholder.</w:t>
      </w:r>
    </w:p>
    <w:p w14:paraId="6644132E" w14:textId="7BBCD3C8" w:rsidR="007D5BBF" w:rsidRPr="00336EE9" w:rsidRDefault="007D5BBF"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14:paraId="1615ACAD" w14:textId="77777777" w:rsidR="00B20C7F" w:rsidRPr="00336EE9" w:rsidRDefault="00B20C7F"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p>
    <w:p w14:paraId="5CA0BA87" w14:textId="77777777" w:rsidR="00B50C52" w:rsidRPr="00336EE9" w:rsidRDefault="007D5BBF"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t>4</w:t>
      </w:r>
      <w:r w:rsidRPr="00336EE9">
        <w:rPr>
          <w:rFonts w:asciiTheme="majorBidi" w:hAnsiTheme="majorBidi" w:cstheme="majorBidi"/>
          <w:sz w:val="32"/>
          <w:szCs w:val="32"/>
          <w:cs/>
        </w:rPr>
        <w:t>.</w:t>
      </w:r>
      <w:r w:rsidRPr="00336EE9">
        <w:rPr>
          <w:rFonts w:asciiTheme="majorBidi" w:hAnsiTheme="majorBidi" w:cstheme="majorBidi"/>
          <w:sz w:val="32"/>
          <w:szCs w:val="32"/>
        </w:rPr>
        <w:t>1</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The significant transactions with related companies are as </w:t>
      </w:r>
      <w:proofErr w:type="gramStart"/>
      <w:r w:rsidRPr="00336EE9">
        <w:rPr>
          <w:rFonts w:asciiTheme="majorBidi" w:hAnsiTheme="majorBidi" w:cstheme="majorBidi"/>
          <w:sz w:val="32"/>
          <w:szCs w:val="32"/>
        </w:rPr>
        <w:t>follows :</w:t>
      </w:r>
      <w:proofErr w:type="gramEnd"/>
      <w:r w:rsidRPr="00336EE9">
        <w:rPr>
          <w:rFonts w:asciiTheme="majorBidi" w:hAnsiTheme="majorBidi" w:cstheme="majorBidi"/>
          <w:sz w:val="32"/>
          <w:szCs w:val="32"/>
        </w:rPr>
        <w:t>-</w:t>
      </w:r>
    </w:p>
    <w:tbl>
      <w:tblPr>
        <w:tblW w:w="9199" w:type="dxa"/>
        <w:tblInd w:w="312" w:type="dxa"/>
        <w:tblLayout w:type="fixed"/>
        <w:tblCellMar>
          <w:left w:w="28" w:type="dxa"/>
          <w:right w:w="28" w:type="dxa"/>
        </w:tblCellMar>
        <w:tblLook w:val="0000" w:firstRow="0" w:lastRow="0" w:firstColumn="0" w:lastColumn="0" w:noHBand="0" w:noVBand="0"/>
      </w:tblPr>
      <w:tblGrid>
        <w:gridCol w:w="2390"/>
        <w:gridCol w:w="1695"/>
        <w:gridCol w:w="6"/>
        <w:gridCol w:w="70"/>
        <w:gridCol w:w="6"/>
        <w:gridCol w:w="1194"/>
        <w:gridCol w:w="6"/>
        <w:gridCol w:w="78"/>
        <w:gridCol w:w="1192"/>
        <w:gridCol w:w="6"/>
        <w:gridCol w:w="70"/>
        <w:gridCol w:w="6"/>
        <w:gridCol w:w="1197"/>
        <w:gridCol w:w="6"/>
        <w:gridCol w:w="72"/>
        <w:gridCol w:w="6"/>
        <w:gridCol w:w="1193"/>
        <w:gridCol w:w="6"/>
      </w:tblGrid>
      <w:tr w:rsidR="002E0837" w:rsidRPr="00336EE9" w14:paraId="2F30D832" w14:textId="77777777" w:rsidTr="0001581F">
        <w:trPr>
          <w:cantSplit/>
          <w:tblHeader/>
        </w:trPr>
        <w:tc>
          <w:tcPr>
            <w:tcW w:w="2390" w:type="dxa"/>
          </w:tcPr>
          <w:p w14:paraId="3EA3C993"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1701" w:type="dxa"/>
            <w:gridSpan w:val="2"/>
          </w:tcPr>
          <w:p w14:paraId="2C78EB30"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gridSpan w:val="2"/>
          </w:tcPr>
          <w:p w14:paraId="35E361A9"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5032" w:type="dxa"/>
            <w:gridSpan w:val="13"/>
            <w:tcBorders>
              <w:bottom w:val="single" w:sz="6" w:space="0" w:color="auto"/>
            </w:tcBorders>
          </w:tcPr>
          <w:p w14:paraId="6F266656" w14:textId="05C4ED3A" w:rsidR="002E0837" w:rsidRPr="00336EE9" w:rsidRDefault="00B14129" w:rsidP="0001581F">
            <w:pPr>
              <w:tabs>
                <w:tab w:val="left" w:pos="284"/>
                <w:tab w:val="left" w:pos="851"/>
                <w:tab w:val="left" w:pos="1418"/>
                <w:tab w:val="left" w:pos="1985"/>
              </w:tabs>
              <w:spacing w:line="260" w:lineRule="exact"/>
              <w:jc w:val="right"/>
              <w:rPr>
                <w:rFonts w:asciiTheme="majorBidi" w:hAnsiTheme="majorBidi" w:cstheme="majorBidi"/>
                <w:sz w:val="24"/>
                <w:szCs w:val="24"/>
                <w:cs/>
              </w:rPr>
            </w:pPr>
            <w:r w:rsidRPr="00336EE9">
              <w:rPr>
                <w:rFonts w:asciiTheme="majorBidi" w:hAnsiTheme="majorBidi" w:cstheme="majorBidi"/>
                <w:sz w:val="24"/>
                <w:szCs w:val="24"/>
                <w:cs/>
              </w:rPr>
              <w:t>(</w:t>
            </w:r>
            <w:r w:rsidRPr="00336EE9">
              <w:rPr>
                <w:rFonts w:asciiTheme="majorBidi" w:hAnsiTheme="majorBidi" w:cstheme="majorBidi"/>
                <w:sz w:val="24"/>
                <w:szCs w:val="24"/>
              </w:rPr>
              <w:t>Unit : Baht)</w:t>
            </w:r>
          </w:p>
        </w:tc>
      </w:tr>
      <w:tr w:rsidR="002E0837" w:rsidRPr="00336EE9" w14:paraId="12510909" w14:textId="77777777" w:rsidTr="0001581F">
        <w:trPr>
          <w:cantSplit/>
          <w:tblHeader/>
        </w:trPr>
        <w:tc>
          <w:tcPr>
            <w:tcW w:w="2390" w:type="dxa"/>
          </w:tcPr>
          <w:p w14:paraId="7FE2BFD1"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1701" w:type="dxa"/>
            <w:gridSpan w:val="2"/>
          </w:tcPr>
          <w:p w14:paraId="38E5A3F8" w14:textId="77777777" w:rsidR="002E0837" w:rsidRPr="00336EE9" w:rsidRDefault="002A37F9" w:rsidP="0001581F">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Policies on</w:t>
            </w:r>
          </w:p>
        </w:tc>
        <w:tc>
          <w:tcPr>
            <w:tcW w:w="76" w:type="dxa"/>
            <w:gridSpan w:val="2"/>
          </w:tcPr>
          <w:p w14:paraId="5CD0426D"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476" w:type="dxa"/>
            <w:gridSpan w:val="5"/>
            <w:tcBorders>
              <w:top w:val="single" w:sz="6" w:space="0" w:color="auto"/>
              <w:bottom w:val="single" w:sz="6" w:space="0" w:color="auto"/>
            </w:tcBorders>
          </w:tcPr>
          <w:p w14:paraId="27A7A298" w14:textId="61C5894C" w:rsidR="002E0837" w:rsidRPr="00336EE9" w:rsidRDefault="00B14129" w:rsidP="0001581F">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gridSpan w:val="2"/>
            <w:tcBorders>
              <w:top w:val="single" w:sz="6" w:space="0" w:color="auto"/>
            </w:tcBorders>
          </w:tcPr>
          <w:p w14:paraId="65156E8B"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480" w:type="dxa"/>
            <w:gridSpan w:val="6"/>
            <w:tcBorders>
              <w:top w:val="single" w:sz="6" w:space="0" w:color="auto"/>
              <w:bottom w:val="single" w:sz="6" w:space="0" w:color="auto"/>
            </w:tcBorders>
          </w:tcPr>
          <w:p w14:paraId="3ACE2AE9" w14:textId="29121C9A" w:rsidR="002E0837" w:rsidRPr="00336EE9" w:rsidRDefault="00B14129" w:rsidP="0001581F">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2E0837" w:rsidRPr="00336EE9" w14:paraId="258CEDDF" w14:textId="77777777" w:rsidTr="0001581F">
        <w:trPr>
          <w:cantSplit/>
          <w:tblHeader/>
        </w:trPr>
        <w:tc>
          <w:tcPr>
            <w:tcW w:w="2390" w:type="dxa"/>
          </w:tcPr>
          <w:p w14:paraId="49D46753"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1701" w:type="dxa"/>
            <w:gridSpan w:val="2"/>
            <w:tcBorders>
              <w:bottom w:val="single" w:sz="6" w:space="0" w:color="auto"/>
            </w:tcBorders>
          </w:tcPr>
          <w:p w14:paraId="748CB8CF" w14:textId="77777777" w:rsidR="002E0837" w:rsidRPr="00336EE9" w:rsidRDefault="002A37F9" w:rsidP="0001581F">
            <w:pPr>
              <w:tabs>
                <w:tab w:val="left" w:pos="284"/>
                <w:tab w:val="left" w:pos="60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determining price</w:t>
            </w:r>
          </w:p>
        </w:tc>
        <w:tc>
          <w:tcPr>
            <w:tcW w:w="76" w:type="dxa"/>
            <w:gridSpan w:val="2"/>
          </w:tcPr>
          <w:p w14:paraId="559ADF59"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317746CE" w14:textId="77777777" w:rsidR="002E0837" w:rsidRPr="00336EE9" w:rsidRDefault="002A37F9" w:rsidP="0001581F">
            <w:pPr>
              <w:tabs>
                <w:tab w:val="left" w:pos="284"/>
                <w:tab w:val="left" w:pos="851"/>
                <w:tab w:val="left" w:pos="1418"/>
                <w:tab w:val="left" w:pos="1985"/>
              </w:tabs>
              <w:spacing w:line="26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w:t>
            </w:r>
            <w:r w:rsidR="00886B62" w:rsidRPr="00336EE9">
              <w:rPr>
                <w:rFonts w:asciiTheme="majorBidi" w:hAnsiTheme="majorBidi" w:cstheme="majorBidi"/>
                <w:sz w:val="24"/>
                <w:szCs w:val="24"/>
              </w:rPr>
              <w:t>9</w:t>
            </w:r>
          </w:p>
        </w:tc>
        <w:tc>
          <w:tcPr>
            <w:tcW w:w="78" w:type="dxa"/>
            <w:tcBorders>
              <w:top w:val="single" w:sz="6" w:space="0" w:color="auto"/>
            </w:tcBorders>
          </w:tcPr>
          <w:p w14:paraId="47E40EC6"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198" w:type="dxa"/>
            <w:gridSpan w:val="2"/>
            <w:tcBorders>
              <w:top w:val="single" w:sz="6" w:space="0" w:color="auto"/>
              <w:bottom w:val="single" w:sz="6" w:space="0" w:color="auto"/>
            </w:tcBorders>
          </w:tcPr>
          <w:p w14:paraId="131795C7" w14:textId="77777777" w:rsidR="002E0837" w:rsidRPr="00336EE9" w:rsidRDefault="002A37F9" w:rsidP="0001581F">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201</w:t>
            </w:r>
            <w:r w:rsidR="00886B62" w:rsidRPr="00336EE9">
              <w:rPr>
                <w:rFonts w:asciiTheme="majorBidi" w:hAnsiTheme="majorBidi" w:cstheme="majorBidi"/>
                <w:sz w:val="24"/>
                <w:szCs w:val="24"/>
              </w:rPr>
              <w:t>8</w:t>
            </w:r>
          </w:p>
        </w:tc>
        <w:tc>
          <w:tcPr>
            <w:tcW w:w="76" w:type="dxa"/>
            <w:gridSpan w:val="2"/>
          </w:tcPr>
          <w:p w14:paraId="0AD9B096"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203" w:type="dxa"/>
            <w:gridSpan w:val="2"/>
            <w:tcBorders>
              <w:top w:val="single" w:sz="6" w:space="0" w:color="auto"/>
              <w:bottom w:val="single" w:sz="6" w:space="0" w:color="auto"/>
            </w:tcBorders>
          </w:tcPr>
          <w:p w14:paraId="5C58344C" w14:textId="77777777" w:rsidR="002E0837" w:rsidRPr="00336EE9" w:rsidRDefault="002A37F9" w:rsidP="0001581F">
            <w:pPr>
              <w:tabs>
                <w:tab w:val="left" w:pos="284"/>
                <w:tab w:val="left" w:pos="851"/>
                <w:tab w:val="left" w:pos="1418"/>
                <w:tab w:val="left" w:pos="1985"/>
              </w:tabs>
              <w:spacing w:line="26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8" w:type="dxa"/>
            <w:gridSpan w:val="2"/>
            <w:tcBorders>
              <w:top w:val="single" w:sz="6" w:space="0" w:color="auto"/>
            </w:tcBorders>
          </w:tcPr>
          <w:p w14:paraId="3EDB1E3A" w14:textId="77777777" w:rsidR="002E0837" w:rsidRPr="00336EE9" w:rsidRDefault="002E0837"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199" w:type="dxa"/>
            <w:gridSpan w:val="2"/>
            <w:tcBorders>
              <w:top w:val="single" w:sz="6" w:space="0" w:color="auto"/>
              <w:bottom w:val="single" w:sz="6" w:space="0" w:color="auto"/>
            </w:tcBorders>
          </w:tcPr>
          <w:p w14:paraId="77237002" w14:textId="77777777" w:rsidR="002E0837" w:rsidRPr="00336EE9" w:rsidRDefault="002A37F9" w:rsidP="0001581F">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2018</w:t>
            </w:r>
          </w:p>
        </w:tc>
      </w:tr>
      <w:tr w:rsidR="002E0837" w:rsidRPr="00336EE9" w14:paraId="29BDC4FE" w14:textId="77777777" w:rsidTr="00B14129">
        <w:tc>
          <w:tcPr>
            <w:tcW w:w="2390" w:type="dxa"/>
          </w:tcPr>
          <w:p w14:paraId="2A8E4247" w14:textId="77777777" w:rsidR="002E0837" w:rsidRPr="00336EE9" w:rsidRDefault="002A37F9" w:rsidP="0001581F">
            <w:pPr>
              <w:pStyle w:val="NoSpacing"/>
              <w:spacing w:line="26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Subsidiaries</w:t>
            </w:r>
          </w:p>
        </w:tc>
        <w:tc>
          <w:tcPr>
            <w:tcW w:w="1701" w:type="dxa"/>
            <w:gridSpan w:val="2"/>
            <w:tcBorders>
              <w:top w:val="single" w:sz="6" w:space="0" w:color="auto"/>
            </w:tcBorders>
          </w:tcPr>
          <w:p w14:paraId="2E917576" w14:textId="77777777" w:rsidR="002E0837" w:rsidRPr="00336EE9" w:rsidRDefault="002E0837" w:rsidP="0001581F">
            <w:pPr>
              <w:tabs>
                <w:tab w:val="left" w:pos="284"/>
                <w:tab w:val="left" w:pos="583"/>
                <w:tab w:val="left" w:pos="884"/>
                <w:tab w:val="left" w:pos="1168"/>
                <w:tab w:val="left" w:pos="1418"/>
                <w:tab w:val="left" w:pos="1985"/>
              </w:tabs>
              <w:spacing w:line="260" w:lineRule="exact"/>
              <w:ind w:firstLine="34"/>
              <w:jc w:val="thaiDistribute"/>
              <w:rPr>
                <w:rFonts w:asciiTheme="majorBidi" w:hAnsiTheme="majorBidi" w:cstheme="majorBidi"/>
                <w:sz w:val="24"/>
                <w:szCs w:val="24"/>
              </w:rPr>
            </w:pPr>
          </w:p>
        </w:tc>
        <w:tc>
          <w:tcPr>
            <w:tcW w:w="76" w:type="dxa"/>
            <w:gridSpan w:val="2"/>
          </w:tcPr>
          <w:p w14:paraId="1D53F747" w14:textId="77777777" w:rsidR="002E0837" w:rsidRPr="00336EE9" w:rsidRDefault="002E0837" w:rsidP="0001581F">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Borders>
              <w:top w:val="single" w:sz="6" w:space="0" w:color="auto"/>
            </w:tcBorders>
          </w:tcPr>
          <w:p w14:paraId="3942163E" w14:textId="77777777" w:rsidR="002E0837" w:rsidRPr="00336EE9" w:rsidRDefault="002E0837" w:rsidP="0001581F">
            <w:pPr>
              <w:tabs>
                <w:tab w:val="left" w:pos="284"/>
                <w:tab w:val="left" w:pos="851"/>
                <w:tab w:val="left" w:pos="1418"/>
                <w:tab w:val="left" w:pos="1985"/>
              </w:tabs>
              <w:spacing w:line="260" w:lineRule="exact"/>
              <w:ind w:right="170"/>
              <w:jc w:val="right"/>
              <w:rPr>
                <w:rFonts w:asciiTheme="majorBidi" w:hAnsiTheme="majorBidi" w:cstheme="majorBidi"/>
                <w:sz w:val="24"/>
                <w:szCs w:val="24"/>
              </w:rPr>
            </w:pPr>
          </w:p>
        </w:tc>
        <w:tc>
          <w:tcPr>
            <w:tcW w:w="78" w:type="dxa"/>
          </w:tcPr>
          <w:p w14:paraId="375C0BE3" w14:textId="77777777" w:rsidR="002E0837" w:rsidRPr="00336EE9" w:rsidRDefault="002E0837" w:rsidP="0001581F">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198" w:type="dxa"/>
            <w:gridSpan w:val="2"/>
            <w:tcBorders>
              <w:top w:val="single" w:sz="6" w:space="0" w:color="auto"/>
            </w:tcBorders>
          </w:tcPr>
          <w:p w14:paraId="6140C241" w14:textId="77777777" w:rsidR="002E0837" w:rsidRPr="00336EE9" w:rsidRDefault="002E0837" w:rsidP="0001581F">
            <w:pPr>
              <w:tabs>
                <w:tab w:val="left" w:pos="284"/>
                <w:tab w:val="left" w:pos="851"/>
                <w:tab w:val="left" w:pos="1418"/>
                <w:tab w:val="left" w:pos="1985"/>
              </w:tabs>
              <w:spacing w:line="260" w:lineRule="exact"/>
              <w:ind w:right="170"/>
              <w:jc w:val="right"/>
              <w:rPr>
                <w:rFonts w:asciiTheme="majorBidi" w:hAnsiTheme="majorBidi" w:cstheme="majorBidi"/>
                <w:sz w:val="24"/>
                <w:szCs w:val="24"/>
              </w:rPr>
            </w:pPr>
          </w:p>
        </w:tc>
        <w:tc>
          <w:tcPr>
            <w:tcW w:w="76" w:type="dxa"/>
            <w:gridSpan w:val="2"/>
          </w:tcPr>
          <w:p w14:paraId="0C6919B3" w14:textId="77777777" w:rsidR="002E0837" w:rsidRPr="00336EE9" w:rsidRDefault="002E0837" w:rsidP="0001581F">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3" w:type="dxa"/>
            <w:gridSpan w:val="2"/>
            <w:tcBorders>
              <w:top w:val="single" w:sz="6" w:space="0" w:color="auto"/>
            </w:tcBorders>
            <w:shd w:val="clear" w:color="auto" w:fill="auto"/>
          </w:tcPr>
          <w:p w14:paraId="370B9296" w14:textId="77777777" w:rsidR="002E0837" w:rsidRPr="00336EE9" w:rsidRDefault="002E0837" w:rsidP="0001581F">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8" w:type="dxa"/>
            <w:gridSpan w:val="2"/>
            <w:shd w:val="clear" w:color="auto" w:fill="auto"/>
          </w:tcPr>
          <w:p w14:paraId="520364ED" w14:textId="77777777" w:rsidR="002E0837" w:rsidRPr="00336EE9" w:rsidRDefault="002E0837" w:rsidP="0001581F">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tcBorders>
              <w:top w:val="single" w:sz="6" w:space="0" w:color="auto"/>
            </w:tcBorders>
            <w:shd w:val="clear" w:color="auto" w:fill="auto"/>
          </w:tcPr>
          <w:p w14:paraId="6743A92B" w14:textId="77777777" w:rsidR="002E0837" w:rsidRPr="00336EE9" w:rsidRDefault="002E0837" w:rsidP="0001581F">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9407B6" w:rsidRPr="00336EE9" w14:paraId="70A67535" w14:textId="77777777" w:rsidTr="00B14129">
        <w:trPr>
          <w:gridAfter w:val="1"/>
          <w:wAfter w:w="6" w:type="dxa"/>
        </w:trPr>
        <w:tc>
          <w:tcPr>
            <w:tcW w:w="4085" w:type="dxa"/>
            <w:gridSpan w:val="2"/>
          </w:tcPr>
          <w:p w14:paraId="703B0D1A" w14:textId="77777777" w:rsidR="009407B6" w:rsidRPr="00336EE9" w:rsidRDefault="009407B6" w:rsidP="0001581F">
            <w:pPr>
              <w:pStyle w:val="NoSpacing"/>
              <w:spacing w:line="260" w:lineRule="exact"/>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gridSpan w:val="2"/>
          </w:tcPr>
          <w:p w14:paraId="24728D91" w14:textId="77777777" w:rsidR="009407B6" w:rsidRPr="00336EE9" w:rsidRDefault="009407B6" w:rsidP="0001581F">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59ADB589" w14:textId="77777777" w:rsidR="009407B6" w:rsidRPr="00336EE9" w:rsidRDefault="009407B6" w:rsidP="0001581F">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84" w:type="dxa"/>
            <w:gridSpan w:val="2"/>
          </w:tcPr>
          <w:p w14:paraId="781A3C02" w14:textId="77777777" w:rsidR="009407B6" w:rsidRPr="00336EE9" w:rsidRDefault="009407B6" w:rsidP="0001581F">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192" w:type="dxa"/>
          </w:tcPr>
          <w:p w14:paraId="217D0081" w14:textId="77777777" w:rsidR="009407B6" w:rsidRPr="00336EE9" w:rsidRDefault="009407B6" w:rsidP="0001581F">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6" w:type="dxa"/>
            <w:gridSpan w:val="2"/>
          </w:tcPr>
          <w:p w14:paraId="53891E5E" w14:textId="77777777" w:rsidR="009407B6" w:rsidRPr="00336EE9" w:rsidRDefault="009407B6" w:rsidP="0001581F">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4E5EDD41" w14:textId="77777777" w:rsidR="009407B6" w:rsidRPr="00336EE9" w:rsidRDefault="009407B6" w:rsidP="0001581F">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8" w:type="dxa"/>
            <w:gridSpan w:val="2"/>
            <w:shd w:val="clear" w:color="auto" w:fill="auto"/>
          </w:tcPr>
          <w:p w14:paraId="285AF00A" w14:textId="77777777" w:rsidR="009407B6" w:rsidRPr="00336EE9" w:rsidRDefault="009407B6" w:rsidP="0001581F">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43B778EA" w14:textId="77777777" w:rsidR="009407B6" w:rsidRPr="00336EE9" w:rsidRDefault="009407B6" w:rsidP="0001581F">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1E7BF3" w:rsidRPr="00336EE9" w14:paraId="25B35630" w14:textId="77777777" w:rsidTr="00B14129">
        <w:tc>
          <w:tcPr>
            <w:tcW w:w="2390" w:type="dxa"/>
          </w:tcPr>
          <w:p w14:paraId="3CEB680B" w14:textId="77777777" w:rsidR="001E7BF3" w:rsidRPr="00336EE9" w:rsidRDefault="001E7BF3" w:rsidP="001E7BF3">
            <w:pPr>
              <w:pStyle w:val="NoSpacing"/>
              <w:spacing w:line="260" w:lineRule="exact"/>
              <w:ind w:left="114"/>
              <w:rPr>
                <w:rFonts w:asciiTheme="majorBidi" w:hAnsiTheme="majorBidi" w:cstheme="majorBidi"/>
                <w:sz w:val="24"/>
                <w:szCs w:val="24"/>
                <w:cs/>
              </w:rPr>
            </w:pPr>
            <w:r w:rsidRPr="00336EE9">
              <w:rPr>
                <w:rFonts w:asciiTheme="majorBidi" w:hAnsiTheme="majorBidi" w:cstheme="majorBidi"/>
                <w:sz w:val="24"/>
                <w:szCs w:val="24"/>
              </w:rPr>
              <w:t>Sales income - machinery</w:t>
            </w:r>
          </w:p>
        </w:tc>
        <w:tc>
          <w:tcPr>
            <w:tcW w:w="1701" w:type="dxa"/>
            <w:gridSpan w:val="2"/>
          </w:tcPr>
          <w:p w14:paraId="2E033627"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4C414CEF"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003153B4" w14:textId="510D6496"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8" w:type="dxa"/>
          </w:tcPr>
          <w:p w14:paraId="7F64E2EC" w14:textId="77777777" w:rsidR="001E7BF3" w:rsidRPr="00336EE9" w:rsidRDefault="001E7BF3" w:rsidP="001E7BF3">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198" w:type="dxa"/>
            <w:gridSpan w:val="2"/>
          </w:tcPr>
          <w:p w14:paraId="5C628353" w14:textId="09D8BE37"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A54FEAA"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39BA8EBC" w14:textId="5B05F0C9"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7,775,000</w:t>
            </w:r>
          </w:p>
        </w:tc>
        <w:tc>
          <w:tcPr>
            <w:tcW w:w="78" w:type="dxa"/>
            <w:gridSpan w:val="2"/>
            <w:shd w:val="clear" w:color="auto" w:fill="auto"/>
          </w:tcPr>
          <w:p w14:paraId="45028702"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0D0220DC" w14:textId="0DF340B0"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33,972,000</w:t>
            </w:r>
          </w:p>
        </w:tc>
      </w:tr>
      <w:tr w:rsidR="001E7BF3" w:rsidRPr="00336EE9" w14:paraId="3A97D17C" w14:textId="77777777" w:rsidTr="00B14129">
        <w:tc>
          <w:tcPr>
            <w:tcW w:w="2390" w:type="dxa"/>
          </w:tcPr>
          <w:p w14:paraId="6BFE471A" w14:textId="77777777" w:rsidR="001E7BF3" w:rsidRPr="00336EE9" w:rsidRDefault="001E7BF3" w:rsidP="001E7BF3">
            <w:pPr>
              <w:pStyle w:val="NoSpacing"/>
              <w:spacing w:line="260" w:lineRule="exact"/>
              <w:ind w:left="114"/>
              <w:rPr>
                <w:rFonts w:asciiTheme="majorBidi" w:hAnsiTheme="majorBidi" w:cstheme="majorBidi"/>
                <w:sz w:val="24"/>
                <w:szCs w:val="24"/>
              </w:rPr>
            </w:pPr>
            <w:r w:rsidRPr="00336EE9">
              <w:rPr>
                <w:rFonts w:asciiTheme="majorBidi" w:hAnsiTheme="majorBidi" w:cstheme="majorBidi"/>
                <w:sz w:val="24"/>
                <w:szCs w:val="24"/>
              </w:rPr>
              <w:t>Sales income - spare parts</w:t>
            </w:r>
          </w:p>
        </w:tc>
        <w:tc>
          <w:tcPr>
            <w:tcW w:w="1701" w:type="dxa"/>
            <w:gridSpan w:val="2"/>
          </w:tcPr>
          <w:p w14:paraId="14FA9E38"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6D9481DD"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7546EBF9" w14:textId="48056878"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CD7B6DA" w14:textId="77777777" w:rsidR="001E7BF3" w:rsidRPr="001E7BF3" w:rsidRDefault="001E7BF3" w:rsidP="001E7BF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98" w:type="dxa"/>
            <w:gridSpan w:val="2"/>
          </w:tcPr>
          <w:p w14:paraId="3A8EABBA" w14:textId="128596D8"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0E5ED2F1"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66CF2F41" w14:textId="29F88861"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512,059</w:t>
            </w:r>
          </w:p>
        </w:tc>
        <w:tc>
          <w:tcPr>
            <w:tcW w:w="78" w:type="dxa"/>
            <w:gridSpan w:val="2"/>
            <w:shd w:val="clear" w:color="auto" w:fill="auto"/>
          </w:tcPr>
          <w:p w14:paraId="3554CA4C"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10E19EDA" w14:textId="3E94B5A6"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580,069</w:t>
            </w:r>
          </w:p>
        </w:tc>
      </w:tr>
      <w:tr w:rsidR="00413EC2" w:rsidRPr="00336EE9" w14:paraId="56B6985E" w14:textId="77777777" w:rsidTr="00B14129">
        <w:tc>
          <w:tcPr>
            <w:tcW w:w="2390" w:type="dxa"/>
          </w:tcPr>
          <w:p w14:paraId="6D4C560A" w14:textId="77777777" w:rsidR="00413EC2" w:rsidRPr="00336EE9" w:rsidRDefault="00413EC2" w:rsidP="0001581F">
            <w:pPr>
              <w:pStyle w:val="NoSpacing"/>
              <w:spacing w:line="26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1701" w:type="dxa"/>
            <w:gridSpan w:val="2"/>
          </w:tcPr>
          <w:p w14:paraId="248DAF3A" w14:textId="77777777" w:rsidR="00413EC2" w:rsidRPr="00336EE9" w:rsidRDefault="00413EC2" w:rsidP="0001581F">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cs/>
              </w:rPr>
            </w:pPr>
          </w:p>
        </w:tc>
        <w:tc>
          <w:tcPr>
            <w:tcW w:w="76" w:type="dxa"/>
            <w:gridSpan w:val="2"/>
          </w:tcPr>
          <w:p w14:paraId="6A8805A1" w14:textId="77777777" w:rsidR="00413EC2" w:rsidRPr="00336EE9" w:rsidRDefault="00413EC2" w:rsidP="0001581F">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7F4CEF37" w14:textId="77777777" w:rsidR="00413EC2" w:rsidRPr="001E7BF3" w:rsidRDefault="00413EC2" w:rsidP="0001581F">
            <w:pPr>
              <w:tabs>
                <w:tab w:val="left" w:pos="284"/>
                <w:tab w:val="left" w:pos="851"/>
                <w:tab w:val="left" w:pos="1418"/>
                <w:tab w:val="left" w:pos="1985"/>
              </w:tabs>
              <w:spacing w:line="260" w:lineRule="exact"/>
              <w:ind w:right="227"/>
              <w:jc w:val="right"/>
              <w:rPr>
                <w:rFonts w:ascii="Angsana New" w:hAnsi="Angsana New" w:cs="Angsana New"/>
                <w:sz w:val="24"/>
                <w:szCs w:val="24"/>
                <w:cs/>
              </w:rPr>
            </w:pPr>
          </w:p>
        </w:tc>
        <w:tc>
          <w:tcPr>
            <w:tcW w:w="78" w:type="dxa"/>
          </w:tcPr>
          <w:p w14:paraId="4582093E" w14:textId="77777777" w:rsidR="00413EC2" w:rsidRPr="001E7BF3" w:rsidRDefault="00413EC2" w:rsidP="0001581F">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98" w:type="dxa"/>
            <w:gridSpan w:val="2"/>
          </w:tcPr>
          <w:p w14:paraId="28A95788" w14:textId="77777777" w:rsidR="00413EC2" w:rsidRPr="001E7BF3" w:rsidRDefault="00413EC2" w:rsidP="0001581F">
            <w:pPr>
              <w:tabs>
                <w:tab w:val="left" w:pos="284"/>
                <w:tab w:val="left" w:pos="851"/>
                <w:tab w:val="left" w:pos="1418"/>
                <w:tab w:val="left" w:pos="1985"/>
              </w:tabs>
              <w:spacing w:line="260" w:lineRule="exact"/>
              <w:ind w:right="227"/>
              <w:jc w:val="right"/>
              <w:rPr>
                <w:rFonts w:ascii="Angsana New" w:hAnsi="Angsana New" w:cs="Angsana New"/>
                <w:sz w:val="24"/>
                <w:szCs w:val="24"/>
                <w:cs/>
              </w:rPr>
            </w:pPr>
          </w:p>
        </w:tc>
        <w:tc>
          <w:tcPr>
            <w:tcW w:w="76" w:type="dxa"/>
            <w:gridSpan w:val="2"/>
          </w:tcPr>
          <w:p w14:paraId="038FC53E" w14:textId="77777777" w:rsidR="00413EC2" w:rsidRPr="00336EE9" w:rsidRDefault="00413EC2" w:rsidP="0001581F">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3D8E7DEA" w14:textId="77777777" w:rsidR="00413EC2" w:rsidRPr="00336EE9" w:rsidRDefault="00413EC2" w:rsidP="0001581F">
            <w:pPr>
              <w:tabs>
                <w:tab w:val="left" w:pos="284"/>
                <w:tab w:val="left" w:pos="851"/>
                <w:tab w:val="left" w:pos="1418"/>
                <w:tab w:val="left" w:pos="1985"/>
              </w:tabs>
              <w:spacing w:line="260" w:lineRule="exact"/>
              <w:ind w:right="57"/>
              <w:jc w:val="right"/>
              <w:rPr>
                <w:rFonts w:asciiTheme="majorBidi" w:hAnsiTheme="majorBidi" w:cstheme="majorBidi"/>
                <w:sz w:val="24"/>
                <w:szCs w:val="24"/>
                <w:cs/>
              </w:rPr>
            </w:pPr>
          </w:p>
        </w:tc>
        <w:tc>
          <w:tcPr>
            <w:tcW w:w="78" w:type="dxa"/>
            <w:gridSpan w:val="2"/>
            <w:shd w:val="clear" w:color="auto" w:fill="auto"/>
          </w:tcPr>
          <w:p w14:paraId="1E816229" w14:textId="77777777" w:rsidR="00413EC2" w:rsidRPr="00336EE9" w:rsidRDefault="00413EC2" w:rsidP="0001581F">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649F84CD" w14:textId="77777777" w:rsidR="00413EC2" w:rsidRPr="00336EE9" w:rsidRDefault="00413EC2" w:rsidP="0001581F">
            <w:pPr>
              <w:tabs>
                <w:tab w:val="left" w:pos="284"/>
                <w:tab w:val="left" w:pos="851"/>
                <w:tab w:val="left" w:pos="1418"/>
                <w:tab w:val="left" w:pos="1985"/>
              </w:tabs>
              <w:spacing w:line="260" w:lineRule="exact"/>
              <w:ind w:right="57"/>
              <w:jc w:val="right"/>
              <w:rPr>
                <w:rFonts w:asciiTheme="majorBidi" w:hAnsiTheme="majorBidi" w:cstheme="majorBidi"/>
                <w:sz w:val="24"/>
                <w:szCs w:val="24"/>
                <w:cs/>
              </w:rPr>
            </w:pPr>
          </w:p>
        </w:tc>
      </w:tr>
      <w:tr w:rsidR="001E7BF3" w:rsidRPr="00336EE9" w14:paraId="45737CE5" w14:textId="77777777" w:rsidTr="00B14129">
        <w:tc>
          <w:tcPr>
            <w:tcW w:w="2390" w:type="dxa"/>
          </w:tcPr>
          <w:p w14:paraId="36003D91" w14:textId="77777777" w:rsidR="001E7BF3" w:rsidRPr="00336EE9" w:rsidRDefault="001E7BF3" w:rsidP="001E7BF3">
            <w:pPr>
              <w:pStyle w:val="NoSpacing"/>
              <w:spacing w:line="260" w:lineRule="exact"/>
              <w:ind w:left="256"/>
              <w:rPr>
                <w:rFonts w:asciiTheme="majorBidi" w:hAnsiTheme="majorBidi" w:cstheme="majorBidi"/>
                <w:sz w:val="24"/>
                <w:szCs w:val="24"/>
              </w:rPr>
            </w:pPr>
            <w:r w:rsidRPr="00336EE9">
              <w:rPr>
                <w:rFonts w:asciiTheme="majorBidi" w:hAnsiTheme="majorBidi" w:cstheme="majorBidi"/>
                <w:sz w:val="24"/>
                <w:szCs w:val="24"/>
              </w:rPr>
              <w:t>Rental and services income</w:t>
            </w:r>
          </w:p>
        </w:tc>
        <w:tc>
          <w:tcPr>
            <w:tcW w:w="1701" w:type="dxa"/>
            <w:gridSpan w:val="2"/>
          </w:tcPr>
          <w:p w14:paraId="4246C156"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2F73DC08"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0ACCE5F1" w14:textId="41575DE2"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19E0984" w14:textId="77777777" w:rsidR="001E7BF3" w:rsidRPr="001E7BF3" w:rsidRDefault="001E7BF3" w:rsidP="001E7BF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1198" w:type="dxa"/>
            <w:gridSpan w:val="2"/>
          </w:tcPr>
          <w:p w14:paraId="56E00B48" w14:textId="4FB98044"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C1DAC95"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4972D1C1" w14:textId="1A7A9064"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12,324,000</w:t>
            </w:r>
          </w:p>
        </w:tc>
        <w:tc>
          <w:tcPr>
            <w:tcW w:w="78" w:type="dxa"/>
            <w:gridSpan w:val="2"/>
            <w:shd w:val="clear" w:color="auto" w:fill="auto"/>
          </w:tcPr>
          <w:p w14:paraId="54E5BC3E"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0C737C48" w14:textId="6B01FE14"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12,000,000</w:t>
            </w:r>
          </w:p>
        </w:tc>
      </w:tr>
      <w:tr w:rsidR="001E7BF3" w:rsidRPr="00336EE9" w14:paraId="61FCFE12" w14:textId="77777777" w:rsidTr="00B14129">
        <w:tc>
          <w:tcPr>
            <w:tcW w:w="2390" w:type="dxa"/>
          </w:tcPr>
          <w:p w14:paraId="7A8B3381" w14:textId="77777777" w:rsidR="001E7BF3" w:rsidRPr="00336EE9" w:rsidRDefault="001E7BF3" w:rsidP="001E7BF3">
            <w:pPr>
              <w:pStyle w:val="NoSpacing"/>
              <w:spacing w:line="260" w:lineRule="exact"/>
              <w:ind w:left="256"/>
              <w:rPr>
                <w:rFonts w:asciiTheme="majorBidi" w:hAnsiTheme="majorBidi" w:cstheme="majorBidi"/>
                <w:sz w:val="24"/>
                <w:szCs w:val="24"/>
              </w:rPr>
            </w:pPr>
            <w:r w:rsidRPr="00336EE9">
              <w:rPr>
                <w:rFonts w:asciiTheme="majorBidi" w:hAnsiTheme="majorBidi" w:cstheme="majorBidi"/>
                <w:sz w:val="24"/>
                <w:szCs w:val="24"/>
              </w:rPr>
              <w:t>Vehicle rental income</w:t>
            </w:r>
          </w:p>
        </w:tc>
        <w:tc>
          <w:tcPr>
            <w:tcW w:w="1701" w:type="dxa"/>
            <w:gridSpan w:val="2"/>
          </w:tcPr>
          <w:p w14:paraId="4943E5A8"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Baht </w:t>
            </w:r>
            <w:r w:rsidRPr="00336EE9">
              <w:rPr>
                <w:rFonts w:asciiTheme="majorBidi" w:hAnsiTheme="majorBidi" w:cstheme="majorBidi"/>
                <w:sz w:val="24"/>
                <w:szCs w:val="24"/>
                <w:cs/>
              </w:rPr>
              <w:t>0.28</w:t>
            </w:r>
            <w:r w:rsidRPr="00336EE9">
              <w:rPr>
                <w:rFonts w:asciiTheme="majorBidi" w:hAnsiTheme="majorBidi" w:cstheme="majorBidi"/>
                <w:sz w:val="24"/>
                <w:szCs w:val="24"/>
              </w:rPr>
              <w:t xml:space="preserve"> million </w:t>
            </w:r>
          </w:p>
          <w:p w14:paraId="4CCE395E" w14:textId="77777777" w:rsidR="001E7BF3" w:rsidRPr="00336EE9" w:rsidRDefault="001E7BF3" w:rsidP="001E7BF3">
            <w:pPr>
              <w:pStyle w:val="NoSpacing"/>
              <w:spacing w:line="260" w:lineRule="exact"/>
              <w:jc w:val="center"/>
              <w:rPr>
                <w:rFonts w:asciiTheme="majorBidi" w:hAnsiTheme="majorBidi" w:cstheme="majorBidi"/>
                <w:sz w:val="24"/>
                <w:szCs w:val="24"/>
                <w:cs/>
              </w:rPr>
            </w:pPr>
            <w:r w:rsidRPr="00336EE9">
              <w:rPr>
                <w:rFonts w:asciiTheme="majorBidi" w:hAnsiTheme="majorBidi" w:cstheme="majorBidi"/>
                <w:sz w:val="24"/>
                <w:szCs w:val="24"/>
              </w:rPr>
              <w:t>per month</w:t>
            </w:r>
          </w:p>
        </w:tc>
        <w:tc>
          <w:tcPr>
            <w:tcW w:w="76" w:type="dxa"/>
            <w:gridSpan w:val="2"/>
          </w:tcPr>
          <w:p w14:paraId="1E7BB519"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4F6F6633" w14:textId="77777777" w:rsid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p>
          <w:p w14:paraId="0ADF53C8" w14:textId="7B503788"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8" w:type="dxa"/>
          </w:tcPr>
          <w:p w14:paraId="349DCF03" w14:textId="77777777"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1198" w:type="dxa"/>
            <w:gridSpan w:val="2"/>
          </w:tcPr>
          <w:p w14:paraId="65A16297" w14:textId="77777777" w:rsid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p>
          <w:p w14:paraId="251B7823" w14:textId="62FED795"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29DCAC96" w14:textId="77777777"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1203" w:type="dxa"/>
            <w:gridSpan w:val="2"/>
            <w:shd w:val="clear" w:color="auto" w:fill="auto"/>
          </w:tcPr>
          <w:p w14:paraId="7EAD46D8" w14:textId="77777777" w:rsidR="001E7BF3"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p w14:paraId="11D5B01D" w14:textId="605D8467"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8" w:type="dxa"/>
            <w:gridSpan w:val="2"/>
            <w:shd w:val="clear" w:color="auto" w:fill="auto"/>
          </w:tcPr>
          <w:p w14:paraId="4DD21629" w14:textId="77777777"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1199" w:type="dxa"/>
            <w:gridSpan w:val="2"/>
            <w:shd w:val="clear" w:color="auto" w:fill="auto"/>
          </w:tcPr>
          <w:p w14:paraId="538651D9" w14:textId="77777777" w:rsidR="001E7BF3" w:rsidRDefault="001E7BF3" w:rsidP="001E7BF3">
            <w:pPr>
              <w:tabs>
                <w:tab w:val="left" w:pos="284"/>
                <w:tab w:val="left" w:pos="851"/>
                <w:tab w:val="left" w:pos="1418"/>
                <w:tab w:val="left" w:pos="1985"/>
              </w:tabs>
              <w:spacing w:line="260" w:lineRule="exact"/>
              <w:ind w:right="57"/>
              <w:jc w:val="right"/>
              <w:rPr>
                <w:rFonts w:ascii="Angsana New" w:hAnsi="Angsana New" w:cs="Angsana New"/>
                <w:sz w:val="24"/>
                <w:szCs w:val="24"/>
              </w:rPr>
            </w:pPr>
          </w:p>
          <w:p w14:paraId="0FA903A1" w14:textId="5883CE18"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2,676,784</w:t>
            </w:r>
          </w:p>
        </w:tc>
      </w:tr>
      <w:tr w:rsidR="001E7BF3" w:rsidRPr="00336EE9" w14:paraId="4617A0B0" w14:textId="77777777" w:rsidTr="00B14129">
        <w:tc>
          <w:tcPr>
            <w:tcW w:w="2390" w:type="dxa"/>
          </w:tcPr>
          <w:p w14:paraId="41ABD66D" w14:textId="77777777" w:rsidR="001E7BF3" w:rsidRPr="00336EE9" w:rsidRDefault="001E7BF3" w:rsidP="001E7BF3">
            <w:pPr>
              <w:pStyle w:val="NoSpacing"/>
              <w:spacing w:line="260" w:lineRule="exact"/>
              <w:ind w:left="256"/>
              <w:rPr>
                <w:rFonts w:asciiTheme="majorBidi" w:hAnsiTheme="majorBidi" w:cstheme="majorBidi"/>
                <w:sz w:val="24"/>
                <w:szCs w:val="24"/>
              </w:rPr>
            </w:pPr>
            <w:r w:rsidRPr="00336EE9">
              <w:rPr>
                <w:rFonts w:asciiTheme="majorBidi" w:hAnsiTheme="majorBidi" w:cstheme="majorBidi"/>
                <w:sz w:val="24"/>
                <w:szCs w:val="24"/>
              </w:rPr>
              <w:t>Interest income</w:t>
            </w:r>
          </w:p>
        </w:tc>
        <w:tc>
          <w:tcPr>
            <w:tcW w:w="1701" w:type="dxa"/>
            <w:gridSpan w:val="2"/>
          </w:tcPr>
          <w:p w14:paraId="784DDDEC"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MLR - 1.5% per annum</w:t>
            </w:r>
          </w:p>
        </w:tc>
        <w:tc>
          <w:tcPr>
            <w:tcW w:w="76" w:type="dxa"/>
            <w:gridSpan w:val="2"/>
          </w:tcPr>
          <w:p w14:paraId="5E47AE21"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7EF00A84" w14:textId="410B84F1"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59D064AF" w14:textId="77777777" w:rsidR="001E7BF3" w:rsidRPr="00336EE9" w:rsidRDefault="001E7BF3" w:rsidP="001E7BF3">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198" w:type="dxa"/>
            <w:gridSpan w:val="2"/>
          </w:tcPr>
          <w:p w14:paraId="2AB37BCC" w14:textId="71F7EFE2"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2A0FC01"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34F0835D" w14:textId="4FBAA53D"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15,976,643</w:t>
            </w:r>
          </w:p>
        </w:tc>
        <w:tc>
          <w:tcPr>
            <w:tcW w:w="78" w:type="dxa"/>
            <w:gridSpan w:val="2"/>
            <w:shd w:val="clear" w:color="auto" w:fill="auto"/>
          </w:tcPr>
          <w:p w14:paraId="09EC47D4"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488C369A" w14:textId="466203FB"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15,050,677</w:t>
            </w:r>
          </w:p>
        </w:tc>
      </w:tr>
      <w:tr w:rsidR="001E7BF3" w:rsidRPr="00336EE9" w14:paraId="64C0C1EB" w14:textId="77777777" w:rsidTr="00B14129">
        <w:tc>
          <w:tcPr>
            <w:tcW w:w="2390" w:type="dxa"/>
          </w:tcPr>
          <w:p w14:paraId="137C6B9D" w14:textId="77777777" w:rsidR="001E7BF3" w:rsidRPr="00336EE9" w:rsidRDefault="001E7BF3" w:rsidP="001E7BF3">
            <w:pPr>
              <w:pStyle w:val="NoSpacing"/>
              <w:spacing w:line="260" w:lineRule="exact"/>
              <w:ind w:left="256"/>
              <w:rPr>
                <w:rFonts w:asciiTheme="majorBidi" w:hAnsiTheme="majorBidi" w:cstheme="majorBidi"/>
                <w:sz w:val="24"/>
                <w:szCs w:val="24"/>
              </w:rPr>
            </w:pPr>
            <w:r w:rsidRPr="00336EE9">
              <w:rPr>
                <w:rFonts w:asciiTheme="majorBidi" w:hAnsiTheme="majorBidi" w:cstheme="majorBidi"/>
                <w:sz w:val="24"/>
                <w:szCs w:val="24"/>
              </w:rPr>
              <w:t>Other income</w:t>
            </w:r>
          </w:p>
        </w:tc>
        <w:tc>
          <w:tcPr>
            <w:tcW w:w="1701" w:type="dxa"/>
            <w:gridSpan w:val="2"/>
          </w:tcPr>
          <w:p w14:paraId="27391A30"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54AE6719"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41B604BF" w14:textId="393F8076"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EE0E4FB" w14:textId="77777777" w:rsidR="001E7BF3" w:rsidRPr="00336EE9" w:rsidRDefault="001E7BF3" w:rsidP="001E7BF3">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198" w:type="dxa"/>
            <w:gridSpan w:val="2"/>
          </w:tcPr>
          <w:p w14:paraId="14BD69F9" w14:textId="54300542"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1972171"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5DEAB76D" w14:textId="51469F60"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511,553</w:t>
            </w:r>
          </w:p>
        </w:tc>
        <w:tc>
          <w:tcPr>
            <w:tcW w:w="78" w:type="dxa"/>
            <w:gridSpan w:val="2"/>
            <w:shd w:val="clear" w:color="auto" w:fill="auto"/>
          </w:tcPr>
          <w:p w14:paraId="108BC677"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5D496BFD" w14:textId="1D5CFD05"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568,299</w:t>
            </w:r>
          </w:p>
        </w:tc>
      </w:tr>
      <w:tr w:rsidR="001E7BF3" w:rsidRPr="00336EE9" w14:paraId="62C6BD15" w14:textId="77777777" w:rsidTr="00B14129">
        <w:tc>
          <w:tcPr>
            <w:tcW w:w="2390" w:type="dxa"/>
          </w:tcPr>
          <w:p w14:paraId="51DC3B9F" w14:textId="77777777" w:rsidR="001E7BF3" w:rsidRPr="00336EE9" w:rsidRDefault="001E7BF3" w:rsidP="001E7BF3">
            <w:pPr>
              <w:pStyle w:val="NoSpacing"/>
              <w:spacing w:line="26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1701" w:type="dxa"/>
            <w:gridSpan w:val="2"/>
          </w:tcPr>
          <w:p w14:paraId="08E82825"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4D58BDB3"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607266F3" w14:textId="18B664CF"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FE459D6"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16572D41" w14:textId="28461226"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296FC72B"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40388B12" w14:textId="0BE4BD7D" w:rsidR="001E7BF3" w:rsidRPr="00336EE9" w:rsidRDefault="00A15ABF"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Pr>
                <w:rFonts w:ascii="Angsana New" w:hAnsi="Angsana New" w:cs="Angsana New"/>
                <w:sz w:val="24"/>
                <w:szCs w:val="24"/>
              </w:rPr>
              <w:t>671,941</w:t>
            </w:r>
          </w:p>
        </w:tc>
        <w:tc>
          <w:tcPr>
            <w:tcW w:w="78" w:type="dxa"/>
            <w:gridSpan w:val="2"/>
            <w:shd w:val="clear" w:color="auto" w:fill="auto"/>
          </w:tcPr>
          <w:p w14:paraId="543C1232"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1F92EE25" w14:textId="74576BB9"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w:t>
            </w:r>
          </w:p>
        </w:tc>
      </w:tr>
      <w:tr w:rsidR="001E7BF3" w:rsidRPr="00336EE9" w14:paraId="4614C129" w14:textId="77777777" w:rsidTr="00B14129">
        <w:tc>
          <w:tcPr>
            <w:tcW w:w="2390" w:type="dxa"/>
          </w:tcPr>
          <w:p w14:paraId="7D50BEF1" w14:textId="77777777" w:rsidR="001E7BF3" w:rsidRPr="00336EE9" w:rsidRDefault="001E7BF3" w:rsidP="001E7BF3">
            <w:pPr>
              <w:pStyle w:val="NoSpacing"/>
              <w:spacing w:line="260" w:lineRule="exact"/>
              <w:ind w:left="114"/>
              <w:rPr>
                <w:rFonts w:asciiTheme="majorBidi" w:hAnsiTheme="majorBidi" w:cstheme="majorBidi"/>
                <w:sz w:val="24"/>
                <w:szCs w:val="24"/>
                <w:cs/>
              </w:rPr>
            </w:pPr>
            <w:r w:rsidRPr="00336EE9">
              <w:rPr>
                <w:rFonts w:asciiTheme="majorBidi" w:hAnsiTheme="majorBidi" w:cstheme="majorBidi"/>
                <w:sz w:val="24"/>
                <w:szCs w:val="24"/>
              </w:rPr>
              <w:t>Cost of installation work</w:t>
            </w:r>
          </w:p>
        </w:tc>
        <w:tc>
          <w:tcPr>
            <w:tcW w:w="1701" w:type="dxa"/>
            <w:gridSpan w:val="2"/>
          </w:tcPr>
          <w:p w14:paraId="1DBA2E78" w14:textId="77777777" w:rsidR="001E7BF3" w:rsidRPr="00336EE9" w:rsidRDefault="001E7BF3" w:rsidP="001E7BF3">
            <w:pPr>
              <w:pStyle w:val="NoSpacing"/>
              <w:spacing w:line="26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0A958272"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24BA0284" w14:textId="357F3F53"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0EFF5726"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74BF146F" w14:textId="6DAD2E30"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17FD90A"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00B63213" w14:textId="27D1DBE1"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233,709</w:t>
            </w:r>
          </w:p>
        </w:tc>
        <w:tc>
          <w:tcPr>
            <w:tcW w:w="78" w:type="dxa"/>
            <w:gridSpan w:val="2"/>
            <w:shd w:val="clear" w:color="auto" w:fill="auto"/>
          </w:tcPr>
          <w:p w14:paraId="68ABA36B"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1BA939A2" w14:textId="38ED04B4"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464,456</w:t>
            </w:r>
          </w:p>
        </w:tc>
      </w:tr>
      <w:tr w:rsidR="001E7BF3" w:rsidRPr="00336EE9" w14:paraId="14EB4001" w14:textId="77777777" w:rsidTr="00B14129">
        <w:tc>
          <w:tcPr>
            <w:tcW w:w="2390" w:type="dxa"/>
          </w:tcPr>
          <w:p w14:paraId="25431C69" w14:textId="77777777" w:rsidR="001E7BF3" w:rsidRPr="00336EE9" w:rsidRDefault="001E7BF3" w:rsidP="001E7BF3">
            <w:pPr>
              <w:pStyle w:val="NoSpacing"/>
              <w:spacing w:line="260" w:lineRule="exact"/>
              <w:ind w:left="114"/>
              <w:rPr>
                <w:rFonts w:asciiTheme="majorBidi" w:hAnsiTheme="majorBidi" w:cstheme="majorBidi"/>
                <w:sz w:val="24"/>
                <w:szCs w:val="24"/>
              </w:rPr>
            </w:pPr>
            <w:r w:rsidRPr="00336EE9">
              <w:rPr>
                <w:rFonts w:asciiTheme="majorBidi" w:hAnsiTheme="majorBidi" w:cstheme="majorBidi"/>
                <w:sz w:val="24"/>
                <w:szCs w:val="24"/>
              </w:rPr>
              <w:t>Selling expenses</w:t>
            </w:r>
          </w:p>
        </w:tc>
        <w:tc>
          <w:tcPr>
            <w:tcW w:w="1701" w:type="dxa"/>
            <w:gridSpan w:val="2"/>
          </w:tcPr>
          <w:p w14:paraId="1AA5ABCF"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60BCD87F"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47CA7819" w14:textId="77DA4F8B"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D6E2981"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463B0C36" w14:textId="0D2A85C1"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2503EFE"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3B8D8C23" w14:textId="3359F323"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97,465</w:t>
            </w:r>
          </w:p>
        </w:tc>
        <w:tc>
          <w:tcPr>
            <w:tcW w:w="78" w:type="dxa"/>
            <w:gridSpan w:val="2"/>
            <w:shd w:val="clear" w:color="auto" w:fill="auto"/>
          </w:tcPr>
          <w:p w14:paraId="4045E9D7"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5528AFC0" w14:textId="1CD15E22"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142,505</w:t>
            </w:r>
          </w:p>
        </w:tc>
      </w:tr>
      <w:tr w:rsidR="001E7BF3" w:rsidRPr="00336EE9" w14:paraId="104D93EA" w14:textId="77777777" w:rsidTr="00B14129">
        <w:tc>
          <w:tcPr>
            <w:tcW w:w="2390" w:type="dxa"/>
          </w:tcPr>
          <w:p w14:paraId="20032561" w14:textId="77777777" w:rsidR="001E7BF3" w:rsidRPr="00336EE9" w:rsidRDefault="001E7BF3" w:rsidP="001E7BF3">
            <w:pPr>
              <w:pStyle w:val="NoSpacing"/>
              <w:spacing w:line="260" w:lineRule="exact"/>
              <w:ind w:left="114"/>
              <w:rPr>
                <w:rFonts w:asciiTheme="majorBidi" w:hAnsiTheme="majorBidi" w:cstheme="majorBidi"/>
                <w:sz w:val="24"/>
                <w:szCs w:val="24"/>
                <w:cs/>
              </w:rPr>
            </w:pPr>
            <w:r w:rsidRPr="00336EE9">
              <w:rPr>
                <w:rFonts w:asciiTheme="majorBidi" w:hAnsiTheme="majorBidi" w:cstheme="majorBidi"/>
                <w:sz w:val="24"/>
                <w:szCs w:val="24"/>
              </w:rPr>
              <w:t>Administrative expenses</w:t>
            </w:r>
          </w:p>
        </w:tc>
        <w:tc>
          <w:tcPr>
            <w:tcW w:w="1701" w:type="dxa"/>
            <w:gridSpan w:val="2"/>
          </w:tcPr>
          <w:p w14:paraId="33BDCADD" w14:textId="77777777" w:rsidR="001E7BF3" w:rsidRPr="00336EE9" w:rsidRDefault="001E7BF3" w:rsidP="001E7BF3">
            <w:pPr>
              <w:pStyle w:val="NoSpacing"/>
              <w:spacing w:line="26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131C44D9"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3E89F407" w14:textId="2714FEB8"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4D63770D"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7BDB04A3" w14:textId="6B7C8D71"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1C4DD608"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7118AB46" w14:textId="244B1586"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8" w:type="dxa"/>
            <w:gridSpan w:val="2"/>
            <w:shd w:val="clear" w:color="auto" w:fill="auto"/>
          </w:tcPr>
          <w:p w14:paraId="5A6F8960"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03F605EA" w14:textId="6F8577B0"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234,916</w:t>
            </w:r>
          </w:p>
        </w:tc>
      </w:tr>
      <w:tr w:rsidR="001E7BF3" w:rsidRPr="00336EE9" w14:paraId="11B879F5" w14:textId="77777777" w:rsidTr="00B14129">
        <w:tc>
          <w:tcPr>
            <w:tcW w:w="2390" w:type="dxa"/>
          </w:tcPr>
          <w:p w14:paraId="3E0D9DD5" w14:textId="77777777" w:rsidR="001E7BF3" w:rsidRPr="00336EE9" w:rsidRDefault="001E7BF3" w:rsidP="001E7BF3">
            <w:pPr>
              <w:pStyle w:val="NoSpacing"/>
              <w:spacing w:line="260" w:lineRule="exact"/>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1701" w:type="dxa"/>
            <w:gridSpan w:val="2"/>
          </w:tcPr>
          <w:p w14:paraId="2B6CC23B" w14:textId="77777777" w:rsidR="001E7BF3" w:rsidRPr="00336EE9" w:rsidRDefault="001E7BF3" w:rsidP="001E7BF3">
            <w:pPr>
              <w:pStyle w:val="NoSpacing"/>
              <w:spacing w:line="260" w:lineRule="exact"/>
              <w:jc w:val="center"/>
              <w:rPr>
                <w:rFonts w:asciiTheme="majorBidi" w:hAnsiTheme="majorBidi" w:cstheme="majorBidi"/>
                <w:sz w:val="24"/>
                <w:szCs w:val="24"/>
              </w:rPr>
            </w:pPr>
          </w:p>
        </w:tc>
        <w:tc>
          <w:tcPr>
            <w:tcW w:w="76" w:type="dxa"/>
            <w:gridSpan w:val="2"/>
          </w:tcPr>
          <w:p w14:paraId="066420B6"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4A47A056" w14:textId="77777777"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8" w:type="dxa"/>
          </w:tcPr>
          <w:p w14:paraId="38DEE241" w14:textId="77777777" w:rsidR="001E7BF3" w:rsidRPr="00336EE9" w:rsidRDefault="001E7BF3" w:rsidP="001E7BF3">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198" w:type="dxa"/>
            <w:gridSpan w:val="2"/>
          </w:tcPr>
          <w:p w14:paraId="599A9760" w14:textId="77777777"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6" w:type="dxa"/>
            <w:gridSpan w:val="2"/>
          </w:tcPr>
          <w:p w14:paraId="1AAE2DD2"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27209301" w14:textId="77777777"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8" w:type="dxa"/>
            <w:gridSpan w:val="2"/>
            <w:shd w:val="clear" w:color="auto" w:fill="auto"/>
          </w:tcPr>
          <w:p w14:paraId="27B44C4E"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4AE015FD" w14:textId="77777777"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1E7BF3" w:rsidRPr="00336EE9" w14:paraId="722A76EF" w14:textId="77777777" w:rsidTr="00B14129">
        <w:tc>
          <w:tcPr>
            <w:tcW w:w="2390" w:type="dxa"/>
          </w:tcPr>
          <w:p w14:paraId="6D2B66D2" w14:textId="77777777" w:rsidR="001E7BF3" w:rsidRPr="00336EE9" w:rsidRDefault="001E7BF3" w:rsidP="001E7BF3">
            <w:pPr>
              <w:pStyle w:val="NoSpacing"/>
              <w:spacing w:line="260" w:lineRule="exact"/>
              <w:ind w:left="114"/>
              <w:rPr>
                <w:rFonts w:asciiTheme="majorBidi" w:hAnsiTheme="majorBidi" w:cstheme="majorBidi"/>
                <w:sz w:val="24"/>
                <w:szCs w:val="24"/>
              </w:rPr>
            </w:pPr>
            <w:r w:rsidRPr="00336EE9">
              <w:rPr>
                <w:rFonts w:asciiTheme="majorBidi" w:hAnsiTheme="majorBidi" w:cstheme="majorBidi"/>
                <w:sz w:val="24"/>
                <w:szCs w:val="24"/>
              </w:rPr>
              <w:t>Sales income - stainless steel plate</w:t>
            </w:r>
          </w:p>
        </w:tc>
        <w:tc>
          <w:tcPr>
            <w:tcW w:w="1701" w:type="dxa"/>
            <w:gridSpan w:val="2"/>
          </w:tcPr>
          <w:p w14:paraId="351476AF"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6D19DCBB"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1435E4E0" w14:textId="06D52B65"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29A316D"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20670A73" w14:textId="3AEE7E89"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gridSpan w:val="2"/>
          </w:tcPr>
          <w:p w14:paraId="2C08AE54"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64148A1B" w14:textId="6A791420"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2,593,433</w:t>
            </w:r>
          </w:p>
        </w:tc>
        <w:tc>
          <w:tcPr>
            <w:tcW w:w="78" w:type="dxa"/>
            <w:gridSpan w:val="2"/>
            <w:shd w:val="clear" w:color="auto" w:fill="auto"/>
          </w:tcPr>
          <w:p w14:paraId="0303137E"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280F688B" w14:textId="4205FEF8"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83,464</w:t>
            </w:r>
          </w:p>
        </w:tc>
      </w:tr>
      <w:tr w:rsidR="001E7BF3" w:rsidRPr="00336EE9" w14:paraId="7539A38E" w14:textId="77777777" w:rsidTr="00B14129">
        <w:tc>
          <w:tcPr>
            <w:tcW w:w="2390" w:type="dxa"/>
          </w:tcPr>
          <w:p w14:paraId="449B2BFD" w14:textId="022FCD93" w:rsidR="001E7BF3" w:rsidRPr="00336EE9" w:rsidRDefault="001E7BF3" w:rsidP="001E7BF3">
            <w:pPr>
              <w:pStyle w:val="NoSpacing"/>
              <w:spacing w:line="260" w:lineRule="exact"/>
              <w:ind w:left="114"/>
              <w:rPr>
                <w:rFonts w:asciiTheme="majorBidi" w:hAnsiTheme="majorBidi" w:cstheme="majorBidi"/>
                <w:sz w:val="24"/>
                <w:szCs w:val="24"/>
              </w:rPr>
            </w:pPr>
            <w:r w:rsidRPr="001E7BF3">
              <w:rPr>
                <w:rFonts w:asciiTheme="majorBidi" w:hAnsiTheme="majorBidi" w:cstheme="majorBidi"/>
                <w:sz w:val="24"/>
                <w:szCs w:val="24"/>
              </w:rPr>
              <w:t>Sales income - steel</w:t>
            </w:r>
          </w:p>
        </w:tc>
        <w:tc>
          <w:tcPr>
            <w:tcW w:w="1701" w:type="dxa"/>
            <w:gridSpan w:val="2"/>
          </w:tcPr>
          <w:p w14:paraId="0FF35198" w14:textId="054E0CEC" w:rsidR="001E7BF3" w:rsidRPr="00336EE9" w:rsidRDefault="001E7BF3" w:rsidP="001E7BF3">
            <w:pPr>
              <w:pStyle w:val="NoSpacing"/>
              <w:spacing w:line="260" w:lineRule="exact"/>
              <w:jc w:val="center"/>
              <w:rPr>
                <w:rFonts w:asciiTheme="majorBidi" w:hAnsiTheme="majorBidi" w:cstheme="majorBidi"/>
                <w:sz w:val="24"/>
                <w:szCs w:val="24"/>
                <w:cs/>
              </w:rPr>
            </w:pPr>
            <w:r w:rsidRPr="00336EE9">
              <w:rPr>
                <w:rFonts w:asciiTheme="majorBidi" w:hAnsiTheme="majorBidi" w:cstheme="majorBidi"/>
                <w:sz w:val="24"/>
                <w:szCs w:val="24"/>
              </w:rPr>
              <w:t>Market price</w:t>
            </w:r>
          </w:p>
        </w:tc>
        <w:tc>
          <w:tcPr>
            <w:tcW w:w="76" w:type="dxa"/>
            <w:gridSpan w:val="2"/>
          </w:tcPr>
          <w:p w14:paraId="048DEF0B"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54181CA9" w14:textId="7B1346C8"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r w:rsidRPr="009F4F98">
              <w:rPr>
                <w:rFonts w:ascii="Angsana New" w:hAnsi="Angsana New" w:cs="Angsana New"/>
                <w:sz w:val="24"/>
                <w:szCs w:val="24"/>
              </w:rPr>
              <w:t>-</w:t>
            </w:r>
          </w:p>
        </w:tc>
        <w:tc>
          <w:tcPr>
            <w:tcW w:w="78" w:type="dxa"/>
          </w:tcPr>
          <w:p w14:paraId="3C106AEB" w14:textId="77777777" w:rsidR="001E7BF3" w:rsidRPr="00336EE9" w:rsidRDefault="001E7BF3" w:rsidP="001E7BF3">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198" w:type="dxa"/>
            <w:gridSpan w:val="2"/>
          </w:tcPr>
          <w:p w14:paraId="5CE285F2" w14:textId="2D8F6CEE"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r w:rsidRPr="009F4F98">
              <w:rPr>
                <w:rFonts w:ascii="Angsana New" w:hAnsi="Angsana New" w:cs="Angsana New"/>
                <w:sz w:val="24"/>
                <w:szCs w:val="24"/>
              </w:rPr>
              <w:t>-</w:t>
            </w:r>
          </w:p>
        </w:tc>
        <w:tc>
          <w:tcPr>
            <w:tcW w:w="76" w:type="dxa"/>
            <w:gridSpan w:val="2"/>
          </w:tcPr>
          <w:p w14:paraId="7939872D"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2F03C9A0" w14:textId="64CF7E78"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cs/>
              </w:rPr>
            </w:pPr>
            <w:r w:rsidRPr="009F4F98">
              <w:rPr>
                <w:rFonts w:ascii="Angsana New" w:hAnsi="Angsana New" w:cs="Angsana New"/>
                <w:sz w:val="24"/>
                <w:szCs w:val="24"/>
              </w:rPr>
              <w:t>-</w:t>
            </w:r>
          </w:p>
        </w:tc>
        <w:tc>
          <w:tcPr>
            <w:tcW w:w="78" w:type="dxa"/>
            <w:gridSpan w:val="2"/>
            <w:shd w:val="clear" w:color="auto" w:fill="auto"/>
          </w:tcPr>
          <w:p w14:paraId="3F5AD7C4"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1B144F79" w14:textId="7252AD1E"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15,576,478</w:t>
            </w:r>
          </w:p>
        </w:tc>
      </w:tr>
      <w:tr w:rsidR="001E7BF3" w:rsidRPr="00336EE9" w14:paraId="066F6D93" w14:textId="77777777" w:rsidTr="00B14129">
        <w:tc>
          <w:tcPr>
            <w:tcW w:w="2390" w:type="dxa"/>
          </w:tcPr>
          <w:p w14:paraId="6221A8E1" w14:textId="77777777" w:rsidR="001E7BF3" w:rsidRPr="00336EE9" w:rsidRDefault="001E7BF3" w:rsidP="001E7BF3">
            <w:pPr>
              <w:pStyle w:val="NoSpacing"/>
              <w:spacing w:line="26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1701" w:type="dxa"/>
            <w:gridSpan w:val="2"/>
          </w:tcPr>
          <w:p w14:paraId="4058BBE5" w14:textId="77777777" w:rsidR="001E7BF3" w:rsidRPr="00336EE9" w:rsidRDefault="001E7BF3" w:rsidP="001E7BF3">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cs/>
              </w:rPr>
            </w:pPr>
          </w:p>
        </w:tc>
        <w:tc>
          <w:tcPr>
            <w:tcW w:w="76" w:type="dxa"/>
            <w:gridSpan w:val="2"/>
          </w:tcPr>
          <w:p w14:paraId="272D1935"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082CD801" w14:textId="77777777"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p>
        </w:tc>
        <w:tc>
          <w:tcPr>
            <w:tcW w:w="78" w:type="dxa"/>
          </w:tcPr>
          <w:p w14:paraId="3B67585C" w14:textId="77777777" w:rsidR="001E7BF3" w:rsidRPr="00336EE9" w:rsidRDefault="001E7BF3" w:rsidP="001E7BF3">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198" w:type="dxa"/>
            <w:gridSpan w:val="2"/>
          </w:tcPr>
          <w:p w14:paraId="06B58B88" w14:textId="77777777"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p>
        </w:tc>
        <w:tc>
          <w:tcPr>
            <w:tcW w:w="76" w:type="dxa"/>
            <w:gridSpan w:val="2"/>
          </w:tcPr>
          <w:p w14:paraId="7DB6862B"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5E460E70" w14:textId="77777777"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cs/>
              </w:rPr>
            </w:pPr>
          </w:p>
        </w:tc>
        <w:tc>
          <w:tcPr>
            <w:tcW w:w="78" w:type="dxa"/>
            <w:gridSpan w:val="2"/>
            <w:shd w:val="clear" w:color="auto" w:fill="auto"/>
          </w:tcPr>
          <w:p w14:paraId="40A4D167"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0E0239C8" w14:textId="77777777"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cs/>
              </w:rPr>
            </w:pPr>
          </w:p>
        </w:tc>
      </w:tr>
      <w:tr w:rsidR="001E7BF3" w:rsidRPr="00336EE9" w14:paraId="7DF41761" w14:textId="77777777" w:rsidTr="00B14129">
        <w:tc>
          <w:tcPr>
            <w:tcW w:w="2390" w:type="dxa"/>
          </w:tcPr>
          <w:p w14:paraId="7BCB518D" w14:textId="77777777" w:rsidR="001E7BF3" w:rsidRPr="00336EE9" w:rsidRDefault="001E7BF3" w:rsidP="001E7BF3">
            <w:pPr>
              <w:pStyle w:val="NoSpacing"/>
              <w:spacing w:line="260" w:lineRule="exact"/>
              <w:ind w:left="256"/>
              <w:rPr>
                <w:rFonts w:asciiTheme="majorBidi" w:hAnsiTheme="majorBidi" w:cstheme="majorBidi"/>
                <w:sz w:val="24"/>
                <w:szCs w:val="24"/>
              </w:rPr>
            </w:pPr>
            <w:r w:rsidRPr="00336EE9">
              <w:rPr>
                <w:rFonts w:asciiTheme="majorBidi" w:hAnsiTheme="majorBidi" w:cstheme="majorBidi"/>
                <w:sz w:val="24"/>
                <w:szCs w:val="24"/>
              </w:rPr>
              <w:t>Rental and services income</w:t>
            </w:r>
          </w:p>
        </w:tc>
        <w:tc>
          <w:tcPr>
            <w:tcW w:w="1701" w:type="dxa"/>
            <w:gridSpan w:val="2"/>
          </w:tcPr>
          <w:p w14:paraId="4204946B"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44BEB300"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62E5D094" w14:textId="1B22524E"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257FA5D8"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2D0A0E69" w14:textId="665E3D67"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75D79BCC"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6B80D027" w14:textId="1F50C799"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601,440</w:t>
            </w:r>
          </w:p>
        </w:tc>
        <w:tc>
          <w:tcPr>
            <w:tcW w:w="78" w:type="dxa"/>
            <w:gridSpan w:val="2"/>
            <w:shd w:val="clear" w:color="auto" w:fill="auto"/>
          </w:tcPr>
          <w:p w14:paraId="47BE4980"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6A168B8A" w14:textId="73494C9A"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601,440</w:t>
            </w:r>
          </w:p>
        </w:tc>
      </w:tr>
      <w:tr w:rsidR="001E7BF3" w:rsidRPr="00336EE9" w14:paraId="2A12FF95" w14:textId="77777777" w:rsidTr="00B14129">
        <w:tc>
          <w:tcPr>
            <w:tcW w:w="2390" w:type="dxa"/>
          </w:tcPr>
          <w:p w14:paraId="2F9CB847" w14:textId="7DBB03F2" w:rsidR="001E7BF3" w:rsidRPr="00336EE9" w:rsidRDefault="001E7BF3" w:rsidP="001E7BF3">
            <w:pPr>
              <w:pStyle w:val="NoSpacing"/>
              <w:spacing w:line="260" w:lineRule="exact"/>
              <w:ind w:left="256"/>
              <w:rPr>
                <w:rFonts w:asciiTheme="majorBidi" w:hAnsiTheme="majorBidi" w:cstheme="majorBidi"/>
                <w:sz w:val="24"/>
                <w:szCs w:val="24"/>
              </w:rPr>
            </w:pPr>
            <w:r w:rsidRPr="00336EE9">
              <w:rPr>
                <w:rFonts w:asciiTheme="majorBidi" w:hAnsiTheme="majorBidi" w:cstheme="majorBidi"/>
                <w:sz w:val="24"/>
                <w:szCs w:val="24"/>
              </w:rPr>
              <w:t>Other income</w:t>
            </w:r>
          </w:p>
        </w:tc>
        <w:tc>
          <w:tcPr>
            <w:tcW w:w="1701" w:type="dxa"/>
            <w:gridSpan w:val="2"/>
          </w:tcPr>
          <w:p w14:paraId="2A5651AA" w14:textId="582433FC"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4C87A061"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0A2076DE" w14:textId="5E0C9F5D" w:rsidR="001E7BF3" w:rsidRPr="009F4F98"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A7CDD05"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4337CF66" w14:textId="254A9086" w:rsidR="001E7BF3" w:rsidRPr="009F4F98"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F1C59F0"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0DB33CE2" w14:textId="38972113" w:rsidR="001E7BF3" w:rsidRPr="009F4F98" w:rsidRDefault="001E7BF3" w:rsidP="001E7BF3">
            <w:pPr>
              <w:tabs>
                <w:tab w:val="left" w:pos="284"/>
                <w:tab w:val="left" w:pos="851"/>
                <w:tab w:val="left" w:pos="1418"/>
                <w:tab w:val="left" w:pos="1985"/>
              </w:tabs>
              <w:spacing w:line="260" w:lineRule="exact"/>
              <w:ind w:right="57"/>
              <w:jc w:val="right"/>
              <w:rPr>
                <w:rFonts w:ascii="Angsana New" w:hAnsi="Angsana New" w:cs="Angsana New"/>
                <w:sz w:val="24"/>
                <w:szCs w:val="24"/>
              </w:rPr>
            </w:pPr>
            <w:r w:rsidRPr="009F4F98">
              <w:rPr>
                <w:rFonts w:ascii="Angsana New" w:hAnsi="Angsana New" w:cs="Angsana New"/>
                <w:sz w:val="24"/>
                <w:szCs w:val="24"/>
              </w:rPr>
              <w:t>4,790</w:t>
            </w:r>
          </w:p>
        </w:tc>
        <w:tc>
          <w:tcPr>
            <w:tcW w:w="78" w:type="dxa"/>
            <w:gridSpan w:val="2"/>
            <w:shd w:val="clear" w:color="auto" w:fill="auto"/>
          </w:tcPr>
          <w:p w14:paraId="303364C6"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3EADBC06" w14:textId="18DC98D1" w:rsidR="001E7BF3" w:rsidRPr="009F4F98" w:rsidRDefault="001E7BF3" w:rsidP="00251BAE">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r>
      <w:tr w:rsidR="001E7BF3" w:rsidRPr="00336EE9" w14:paraId="452A631C" w14:textId="77777777" w:rsidTr="00B14129">
        <w:tc>
          <w:tcPr>
            <w:tcW w:w="2390" w:type="dxa"/>
          </w:tcPr>
          <w:p w14:paraId="1831D3CF" w14:textId="77777777" w:rsidR="001E7BF3" w:rsidRPr="00336EE9" w:rsidRDefault="001E7BF3" w:rsidP="001E7BF3">
            <w:pPr>
              <w:pStyle w:val="NoSpacing"/>
              <w:spacing w:line="26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1701" w:type="dxa"/>
            <w:gridSpan w:val="2"/>
          </w:tcPr>
          <w:p w14:paraId="4A977182"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2EEA62BE"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70DAD6AE" w14:textId="4D713C83"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66AD23E"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1B103FE9" w14:textId="71B3CBE6"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597087A3"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4D1068AF" w14:textId="7F12E288"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4,427,943</w:t>
            </w:r>
          </w:p>
        </w:tc>
        <w:tc>
          <w:tcPr>
            <w:tcW w:w="78" w:type="dxa"/>
            <w:gridSpan w:val="2"/>
            <w:shd w:val="clear" w:color="auto" w:fill="auto"/>
          </w:tcPr>
          <w:p w14:paraId="098CCDB4"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79BC3AD8" w14:textId="4120ECEE"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2,248,728</w:t>
            </w:r>
          </w:p>
        </w:tc>
      </w:tr>
      <w:tr w:rsidR="001E7BF3" w:rsidRPr="00336EE9" w14:paraId="54EE6120" w14:textId="77777777" w:rsidTr="00B14129">
        <w:tc>
          <w:tcPr>
            <w:tcW w:w="2390" w:type="dxa"/>
          </w:tcPr>
          <w:p w14:paraId="0628FFB8" w14:textId="77777777" w:rsidR="001E7BF3" w:rsidRPr="00336EE9" w:rsidRDefault="001E7BF3" w:rsidP="001E7BF3">
            <w:pPr>
              <w:pStyle w:val="NoSpacing"/>
              <w:spacing w:line="260" w:lineRule="exact"/>
              <w:ind w:left="114"/>
              <w:rPr>
                <w:rFonts w:asciiTheme="majorBidi" w:hAnsiTheme="majorBidi" w:cstheme="majorBidi"/>
                <w:sz w:val="24"/>
                <w:szCs w:val="24"/>
                <w:cs/>
              </w:rPr>
            </w:pPr>
            <w:r w:rsidRPr="00336EE9">
              <w:rPr>
                <w:rFonts w:asciiTheme="majorBidi" w:hAnsiTheme="majorBidi" w:cstheme="majorBidi"/>
                <w:sz w:val="24"/>
                <w:szCs w:val="24"/>
              </w:rPr>
              <w:t>Cost of installation work</w:t>
            </w:r>
          </w:p>
        </w:tc>
        <w:tc>
          <w:tcPr>
            <w:tcW w:w="1701" w:type="dxa"/>
            <w:gridSpan w:val="2"/>
          </w:tcPr>
          <w:p w14:paraId="6DE6E173" w14:textId="77777777" w:rsidR="001E7BF3" w:rsidRPr="00336EE9" w:rsidRDefault="001E7BF3" w:rsidP="001E7BF3">
            <w:pPr>
              <w:pStyle w:val="NoSpacing"/>
              <w:spacing w:line="26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4D63EE0A"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0DAFD9D1" w14:textId="35F529AB"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2E43D4C9"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7B46DCC9" w14:textId="2237314A"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8910CF1"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1FAA788E" w14:textId="2B425C49"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47,325</w:t>
            </w:r>
          </w:p>
        </w:tc>
        <w:tc>
          <w:tcPr>
            <w:tcW w:w="78" w:type="dxa"/>
            <w:gridSpan w:val="2"/>
            <w:shd w:val="clear" w:color="auto" w:fill="auto"/>
          </w:tcPr>
          <w:p w14:paraId="69DFB4DA"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462A0429" w14:textId="13961B09"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1E7BF3" w:rsidRPr="00336EE9" w14:paraId="009D36F8" w14:textId="77777777" w:rsidTr="00B14129">
        <w:tc>
          <w:tcPr>
            <w:tcW w:w="2390" w:type="dxa"/>
          </w:tcPr>
          <w:p w14:paraId="5810E65C" w14:textId="77777777" w:rsidR="001E7BF3" w:rsidRPr="00336EE9" w:rsidRDefault="001E7BF3" w:rsidP="001E7BF3">
            <w:pPr>
              <w:pStyle w:val="NoSpacing"/>
              <w:spacing w:line="260" w:lineRule="exact"/>
              <w:ind w:left="114"/>
              <w:rPr>
                <w:rFonts w:asciiTheme="majorBidi" w:hAnsiTheme="majorBidi" w:cstheme="majorBidi"/>
                <w:sz w:val="24"/>
                <w:szCs w:val="24"/>
              </w:rPr>
            </w:pPr>
            <w:r w:rsidRPr="00336EE9">
              <w:rPr>
                <w:rFonts w:asciiTheme="majorBidi" w:hAnsiTheme="majorBidi" w:cstheme="majorBidi"/>
                <w:sz w:val="24"/>
                <w:szCs w:val="24"/>
              </w:rPr>
              <w:t>Selling expenses</w:t>
            </w:r>
          </w:p>
        </w:tc>
        <w:tc>
          <w:tcPr>
            <w:tcW w:w="1701" w:type="dxa"/>
            <w:gridSpan w:val="2"/>
          </w:tcPr>
          <w:p w14:paraId="1B623A2E" w14:textId="77777777" w:rsidR="001E7BF3" w:rsidRPr="00336EE9" w:rsidRDefault="001E7BF3" w:rsidP="001E7BF3">
            <w:pPr>
              <w:pStyle w:val="NoSpacing"/>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225EB9A0"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2703EA78" w14:textId="6048785B"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5C46D209"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23F4984F" w14:textId="03C2F80C"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7983DDE5"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52E49A2B" w14:textId="04DC2E62"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2,600</w:t>
            </w:r>
          </w:p>
        </w:tc>
        <w:tc>
          <w:tcPr>
            <w:tcW w:w="78" w:type="dxa"/>
            <w:gridSpan w:val="2"/>
            <w:shd w:val="clear" w:color="auto" w:fill="auto"/>
          </w:tcPr>
          <w:p w14:paraId="26FB46C1"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10D61981" w14:textId="33A23BED"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19,910</w:t>
            </w:r>
          </w:p>
        </w:tc>
      </w:tr>
      <w:tr w:rsidR="001E7BF3" w:rsidRPr="00336EE9" w14:paraId="44322C16" w14:textId="77777777" w:rsidTr="00B14129">
        <w:tc>
          <w:tcPr>
            <w:tcW w:w="2390" w:type="dxa"/>
          </w:tcPr>
          <w:p w14:paraId="2A52780D" w14:textId="77777777" w:rsidR="001E7BF3" w:rsidRPr="00336EE9" w:rsidRDefault="001E7BF3" w:rsidP="001E7BF3">
            <w:pPr>
              <w:pStyle w:val="NoSpacing"/>
              <w:spacing w:before="80" w:line="26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Related company</w:t>
            </w:r>
          </w:p>
        </w:tc>
        <w:tc>
          <w:tcPr>
            <w:tcW w:w="1701" w:type="dxa"/>
            <w:gridSpan w:val="2"/>
          </w:tcPr>
          <w:p w14:paraId="38D447CB" w14:textId="77777777" w:rsidR="001E7BF3" w:rsidRPr="00336EE9" w:rsidRDefault="001E7BF3" w:rsidP="001E7BF3">
            <w:pPr>
              <w:pStyle w:val="NoSpacing"/>
              <w:spacing w:before="80" w:line="260" w:lineRule="exact"/>
              <w:jc w:val="center"/>
              <w:rPr>
                <w:rFonts w:asciiTheme="majorBidi" w:hAnsiTheme="majorBidi" w:cstheme="majorBidi"/>
                <w:sz w:val="24"/>
                <w:szCs w:val="24"/>
                <w:cs/>
              </w:rPr>
            </w:pPr>
          </w:p>
        </w:tc>
        <w:tc>
          <w:tcPr>
            <w:tcW w:w="76" w:type="dxa"/>
            <w:gridSpan w:val="2"/>
          </w:tcPr>
          <w:p w14:paraId="42D2F726"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32603809" w14:textId="77777777"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p>
        </w:tc>
        <w:tc>
          <w:tcPr>
            <w:tcW w:w="78" w:type="dxa"/>
          </w:tcPr>
          <w:p w14:paraId="305272D5" w14:textId="77777777" w:rsidR="001E7BF3" w:rsidRPr="00336EE9" w:rsidRDefault="001E7BF3" w:rsidP="001E7BF3">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198" w:type="dxa"/>
            <w:gridSpan w:val="2"/>
          </w:tcPr>
          <w:p w14:paraId="660C2CBE" w14:textId="77777777" w:rsidR="001E7BF3" w:rsidRPr="001E7BF3" w:rsidRDefault="001E7BF3" w:rsidP="001E7BF3">
            <w:pPr>
              <w:tabs>
                <w:tab w:val="left" w:pos="284"/>
                <w:tab w:val="left" w:pos="851"/>
                <w:tab w:val="left" w:pos="1418"/>
                <w:tab w:val="left" w:pos="1985"/>
              </w:tabs>
              <w:spacing w:line="260" w:lineRule="exact"/>
              <w:ind w:right="227"/>
              <w:jc w:val="right"/>
              <w:rPr>
                <w:rFonts w:ascii="Angsana New" w:hAnsi="Angsana New" w:cs="Angsana New"/>
                <w:sz w:val="24"/>
                <w:szCs w:val="24"/>
              </w:rPr>
            </w:pPr>
          </w:p>
        </w:tc>
        <w:tc>
          <w:tcPr>
            <w:tcW w:w="76" w:type="dxa"/>
            <w:gridSpan w:val="2"/>
          </w:tcPr>
          <w:p w14:paraId="7C1D6D48"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0FF65174" w14:textId="77777777"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8" w:type="dxa"/>
            <w:gridSpan w:val="2"/>
            <w:shd w:val="clear" w:color="auto" w:fill="auto"/>
          </w:tcPr>
          <w:p w14:paraId="779F9100"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3F8AA03D" w14:textId="77777777"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1E7BF3" w:rsidRPr="00336EE9" w14:paraId="7AE18105" w14:textId="77777777" w:rsidTr="00B14129">
        <w:tc>
          <w:tcPr>
            <w:tcW w:w="2390" w:type="dxa"/>
          </w:tcPr>
          <w:p w14:paraId="53D21F5C" w14:textId="77777777" w:rsidR="001E7BF3" w:rsidRPr="00336EE9" w:rsidRDefault="001E7BF3" w:rsidP="001E7BF3">
            <w:pPr>
              <w:pStyle w:val="NoSpacing"/>
              <w:spacing w:line="260" w:lineRule="exact"/>
              <w:rPr>
                <w:rFonts w:asciiTheme="majorBidi" w:hAnsiTheme="majorBidi" w:cstheme="majorBidi"/>
                <w:sz w:val="24"/>
                <w:szCs w:val="24"/>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r w:rsidRPr="00336EE9">
              <w:rPr>
                <w:rFonts w:asciiTheme="majorBidi" w:hAnsiTheme="majorBidi" w:cstheme="majorBidi"/>
                <w:sz w:val="24"/>
                <w:szCs w:val="24"/>
              </w:rPr>
              <w:t>.</w:t>
            </w:r>
          </w:p>
        </w:tc>
        <w:tc>
          <w:tcPr>
            <w:tcW w:w="1701" w:type="dxa"/>
            <w:gridSpan w:val="2"/>
          </w:tcPr>
          <w:p w14:paraId="3F09DE52" w14:textId="77777777" w:rsidR="001E7BF3" w:rsidRPr="00336EE9" w:rsidRDefault="001E7BF3" w:rsidP="001E7BF3">
            <w:pPr>
              <w:pStyle w:val="NoSpacing"/>
              <w:spacing w:line="260" w:lineRule="exact"/>
              <w:jc w:val="center"/>
              <w:rPr>
                <w:rFonts w:asciiTheme="majorBidi" w:hAnsiTheme="majorBidi" w:cstheme="majorBidi"/>
                <w:sz w:val="24"/>
                <w:szCs w:val="24"/>
              </w:rPr>
            </w:pPr>
          </w:p>
        </w:tc>
        <w:tc>
          <w:tcPr>
            <w:tcW w:w="76" w:type="dxa"/>
            <w:gridSpan w:val="2"/>
          </w:tcPr>
          <w:p w14:paraId="78A2B7B8" w14:textId="77777777" w:rsidR="001E7BF3" w:rsidRPr="00336EE9" w:rsidRDefault="001E7BF3" w:rsidP="001E7BF3">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156EF612" w14:textId="77777777"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8" w:type="dxa"/>
          </w:tcPr>
          <w:p w14:paraId="5CE2DD7D" w14:textId="77777777" w:rsidR="001E7BF3" w:rsidRPr="00336EE9" w:rsidRDefault="001E7BF3" w:rsidP="001E7BF3">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198" w:type="dxa"/>
            <w:gridSpan w:val="2"/>
          </w:tcPr>
          <w:p w14:paraId="0657F328" w14:textId="77777777" w:rsidR="001E7BF3" w:rsidRPr="00336EE9" w:rsidRDefault="001E7BF3" w:rsidP="001E7BF3">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6" w:type="dxa"/>
            <w:gridSpan w:val="2"/>
          </w:tcPr>
          <w:p w14:paraId="77180AD6"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7064B49E" w14:textId="77777777"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8" w:type="dxa"/>
            <w:gridSpan w:val="2"/>
            <w:shd w:val="clear" w:color="auto" w:fill="auto"/>
          </w:tcPr>
          <w:p w14:paraId="6271FB6C" w14:textId="77777777" w:rsidR="001E7BF3" w:rsidRPr="00336EE9" w:rsidRDefault="001E7BF3" w:rsidP="001E7BF3">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49C738F9" w14:textId="77777777" w:rsidR="001E7BF3" w:rsidRPr="00336EE9" w:rsidRDefault="001E7BF3" w:rsidP="001E7BF3">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631D64" w:rsidRPr="00336EE9" w14:paraId="5FCDC0B2" w14:textId="77777777" w:rsidTr="00B14129">
        <w:tc>
          <w:tcPr>
            <w:tcW w:w="2390" w:type="dxa"/>
          </w:tcPr>
          <w:p w14:paraId="381F917B" w14:textId="77777777" w:rsidR="00631D64" w:rsidRPr="00336EE9" w:rsidRDefault="00631D64" w:rsidP="00631D64">
            <w:pPr>
              <w:pStyle w:val="NoSpacing"/>
              <w:spacing w:line="260" w:lineRule="exact"/>
              <w:ind w:left="114"/>
              <w:rPr>
                <w:rFonts w:asciiTheme="majorBidi" w:hAnsiTheme="majorBidi" w:cstheme="majorBidi"/>
                <w:sz w:val="24"/>
                <w:szCs w:val="24"/>
                <w:cs/>
              </w:rPr>
            </w:pPr>
            <w:r w:rsidRPr="00336EE9">
              <w:rPr>
                <w:rFonts w:asciiTheme="majorBidi" w:hAnsiTheme="majorBidi" w:cstheme="majorBidi"/>
                <w:sz w:val="24"/>
                <w:szCs w:val="24"/>
              </w:rPr>
              <w:t>Purchase of goods</w:t>
            </w:r>
          </w:p>
        </w:tc>
        <w:tc>
          <w:tcPr>
            <w:tcW w:w="1701" w:type="dxa"/>
            <w:gridSpan w:val="2"/>
          </w:tcPr>
          <w:p w14:paraId="2E1CEE7B" w14:textId="77777777" w:rsidR="00631D64" w:rsidRPr="00336EE9" w:rsidRDefault="00631D64" w:rsidP="00631D64">
            <w:pPr>
              <w:pStyle w:val="NoSpacing"/>
              <w:spacing w:line="260" w:lineRule="exact"/>
              <w:jc w:val="center"/>
              <w:rPr>
                <w:rFonts w:asciiTheme="majorBidi" w:hAnsiTheme="majorBidi" w:cstheme="majorBidi"/>
                <w:sz w:val="24"/>
                <w:szCs w:val="24"/>
                <w:cs/>
              </w:rPr>
            </w:pPr>
            <w:r w:rsidRPr="00336EE9">
              <w:rPr>
                <w:rFonts w:asciiTheme="majorBidi" w:hAnsiTheme="majorBidi" w:cstheme="majorBidi"/>
                <w:sz w:val="24"/>
                <w:szCs w:val="24"/>
              </w:rPr>
              <w:t>Market price</w:t>
            </w:r>
          </w:p>
        </w:tc>
        <w:tc>
          <w:tcPr>
            <w:tcW w:w="76" w:type="dxa"/>
            <w:gridSpan w:val="2"/>
          </w:tcPr>
          <w:p w14:paraId="26F5B383" w14:textId="77777777" w:rsidR="00631D64" w:rsidRPr="00336EE9" w:rsidRDefault="00631D64" w:rsidP="00631D64">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3AF45F5D" w14:textId="6F8F11BF" w:rsidR="00631D64" w:rsidRPr="00336EE9" w:rsidRDefault="00631D64" w:rsidP="00631D64">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15,894,846</w:t>
            </w:r>
          </w:p>
        </w:tc>
        <w:tc>
          <w:tcPr>
            <w:tcW w:w="78" w:type="dxa"/>
          </w:tcPr>
          <w:p w14:paraId="4BFB4428" w14:textId="77777777" w:rsidR="00631D64" w:rsidRPr="00336EE9" w:rsidRDefault="00631D64" w:rsidP="00631D64">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0172966A" w14:textId="176A0D4D" w:rsidR="00631D64" w:rsidRPr="00336EE9" w:rsidRDefault="00631D64" w:rsidP="00631D64">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14,391,650</w:t>
            </w:r>
          </w:p>
        </w:tc>
        <w:tc>
          <w:tcPr>
            <w:tcW w:w="76" w:type="dxa"/>
            <w:gridSpan w:val="2"/>
          </w:tcPr>
          <w:p w14:paraId="240118DB" w14:textId="77777777" w:rsidR="00631D64" w:rsidRPr="00336EE9" w:rsidRDefault="00631D64" w:rsidP="00631D64">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592353D0" w14:textId="3E060308" w:rsidR="00631D64" w:rsidRPr="00336EE9" w:rsidRDefault="00631D64" w:rsidP="00631D64">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w:t>
            </w:r>
            <w:r>
              <w:rPr>
                <w:rFonts w:ascii="Angsana New" w:hAnsi="Angsana New" w:cs="Angsana New"/>
                <w:sz w:val="24"/>
                <w:szCs w:val="24"/>
              </w:rPr>
              <w:t>5</w:t>
            </w:r>
            <w:r w:rsidRPr="009F4F98">
              <w:rPr>
                <w:rFonts w:ascii="Angsana New" w:hAnsi="Angsana New" w:cs="Angsana New"/>
                <w:sz w:val="24"/>
                <w:szCs w:val="24"/>
              </w:rPr>
              <w:t>,</w:t>
            </w:r>
            <w:r>
              <w:rPr>
                <w:rFonts w:ascii="Angsana New" w:hAnsi="Angsana New" w:cs="Angsana New"/>
                <w:sz w:val="24"/>
                <w:szCs w:val="24"/>
              </w:rPr>
              <w:t>71</w:t>
            </w:r>
            <w:r w:rsidRPr="009F4F98">
              <w:rPr>
                <w:rFonts w:ascii="Angsana New" w:hAnsi="Angsana New" w:cs="Angsana New"/>
                <w:sz w:val="24"/>
                <w:szCs w:val="24"/>
              </w:rPr>
              <w:t>0,000</w:t>
            </w:r>
          </w:p>
        </w:tc>
        <w:tc>
          <w:tcPr>
            <w:tcW w:w="78" w:type="dxa"/>
            <w:gridSpan w:val="2"/>
            <w:shd w:val="clear" w:color="auto" w:fill="auto"/>
          </w:tcPr>
          <w:p w14:paraId="3B533821" w14:textId="77777777" w:rsidR="00631D64" w:rsidRPr="00336EE9" w:rsidRDefault="00631D64" w:rsidP="00631D64">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029D18D1" w14:textId="489F708E" w:rsidR="00631D64" w:rsidRPr="00336EE9" w:rsidRDefault="00631D64" w:rsidP="00631D64">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14,060,000</w:t>
            </w:r>
          </w:p>
        </w:tc>
      </w:tr>
      <w:tr w:rsidR="00631D64" w:rsidRPr="00336EE9" w14:paraId="3DA62D78" w14:textId="77777777" w:rsidTr="00B14129">
        <w:tc>
          <w:tcPr>
            <w:tcW w:w="2390" w:type="dxa"/>
          </w:tcPr>
          <w:p w14:paraId="6431B4C7" w14:textId="77777777" w:rsidR="00631D64" w:rsidRPr="00336EE9" w:rsidRDefault="00631D64" w:rsidP="00631D64">
            <w:pPr>
              <w:pStyle w:val="NoSpacing"/>
              <w:spacing w:line="260" w:lineRule="exact"/>
              <w:ind w:left="114"/>
              <w:rPr>
                <w:rFonts w:asciiTheme="majorBidi" w:hAnsiTheme="majorBidi" w:cstheme="majorBidi"/>
                <w:sz w:val="24"/>
                <w:szCs w:val="24"/>
              </w:rPr>
            </w:pPr>
          </w:p>
        </w:tc>
        <w:tc>
          <w:tcPr>
            <w:tcW w:w="1701" w:type="dxa"/>
            <w:gridSpan w:val="2"/>
          </w:tcPr>
          <w:p w14:paraId="61F112AE" w14:textId="77777777" w:rsidR="00631D64" w:rsidRPr="00336EE9" w:rsidRDefault="00631D64" w:rsidP="00631D64">
            <w:pPr>
              <w:pStyle w:val="NoSpacing"/>
              <w:spacing w:line="260" w:lineRule="exact"/>
              <w:jc w:val="center"/>
              <w:rPr>
                <w:rFonts w:asciiTheme="majorBidi" w:hAnsiTheme="majorBidi" w:cstheme="majorBidi"/>
                <w:sz w:val="24"/>
                <w:szCs w:val="24"/>
              </w:rPr>
            </w:pPr>
          </w:p>
        </w:tc>
        <w:tc>
          <w:tcPr>
            <w:tcW w:w="76" w:type="dxa"/>
            <w:gridSpan w:val="2"/>
          </w:tcPr>
          <w:p w14:paraId="786675A0" w14:textId="77777777" w:rsidR="00631D64" w:rsidRPr="00336EE9" w:rsidRDefault="00631D64" w:rsidP="00631D64">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gridSpan w:val="2"/>
          </w:tcPr>
          <w:p w14:paraId="0DBB61DB" w14:textId="77777777" w:rsidR="00631D64" w:rsidRPr="00336EE9" w:rsidRDefault="00631D64" w:rsidP="00631D64">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8" w:type="dxa"/>
          </w:tcPr>
          <w:p w14:paraId="68A5C33B" w14:textId="77777777" w:rsidR="00631D64" w:rsidRPr="00336EE9" w:rsidRDefault="00631D64" w:rsidP="00631D64">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8" w:type="dxa"/>
            <w:gridSpan w:val="2"/>
          </w:tcPr>
          <w:p w14:paraId="3A3FA2DF" w14:textId="77777777" w:rsidR="00631D64" w:rsidRPr="00336EE9" w:rsidRDefault="00631D64" w:rsidP="00631D64">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6" w:type="dxa"/>
            <w:gridSpan w:val="2"/>
          </w:tcPr>
          <w:p w14:paraId="36582931" w14:textId="77777777" w:rsidR="00631D64" w:rsidRPr="00336EE9" w:rsidRDefault="00631D64" w:rsidP="00631D64">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gridSpan w:val="2"/>
            <w:shd w:val="clear" w:color="auto" w:fill="auto"/>
          </w:tcPr>
          <w:p w14:paraId="6F311105" w14:textId="77777777" w:rsidR="00631D64" w:rsidRPr="00336EE9" w:rsidRDefault="00631D64" w:rsidP="00631D64">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8" w:type="dxa"/>
            <w:gridSpan w:val="2"/>
            <w:shd w:val="clear" w:color="auto" w:fill="auto"/>
          </w:tcPr>
          <w:p w14:paraId="4866CCF3" w14:textId="77777777" w:rsidR="00631D64" w:rsidRPr="00336EE9" w:rsidRDefault="00631D64" w:rsidP="00631D64">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gridSpan w:val="2"/>
            <w:shd w:val="clear" w:color="auto" w:fill="auto"/>
          </w:tcPr>
          <w:p w14:paraId="2AD161EB" w14:textId="77777777" w:rsidR="00631D64" w:rsidRPr="00336EE9" w:rsidRDefault="00631D64" w:rsidP="00631D64">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bl>
    <w:p w14:paraId="73666466" w14:textId="77777777" w:rsidR="009155CB" w:rsidRPr="00336EE9" w:rsidRDefault="009155CB" w:rsidP="009407B6">
      <w:pPr>
        <w:tabs>
          <w:tab w:val="left" w:pos="0"/>
          <w:tab w:val="left" w:pos="426"/>
          <w:tab w:val="left" w:pos="851"/>
          <w:tab w:val="left" w:pos="1418"/>
          <w:tab w:val="left" w:pos="1985"/>
        </w:tabs>
        <w:spacing w:line="34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The Company received rental of building and furniture and information systems income from a subsidiary amounting to Baht </w:t>
      </w:r>
      <w:r w:rsidR="00B50C52" w:rsidRPr="00336EE9">
        <w:rPr>
          <w:rFonts w:asciiTheme="majorBidi" w:hAnsiTheme="majorBidi" w:cstheme="majorBidi"/>
          <w:sz w:val="32"/>
          <w:szCs w:val="32"/>
          <w:cs/>
        </w:rPr>
        <w:t xml:space="preserve">1 </w:t>
      </w:r>
      <w:r w:rsidR="00B50C52" w:rsidRPr="00336EE9">
        <w:rPr>
          <w:rFonts w:asciiTheme="majorBidi" w:hAnsiTheme="majorBidi" w:cstheme="majorBidi"/>
          <w:sz w:val="32"/>
          <w:szCs w:val="32"/>
        </w:rPr>
        <w:t xml:space="preserve">million per month and received rental of warehouse from a subsidiary amounting to Bath </w:t>
      </w:r>
      <w:r w:rsidR="00B50C52" w:rsidRPr="00336EE9">
        <w:rPr>
          <w:rFonts w:asciiTheme="majorBidi" w:hAnsiTheme="majorBidi" w:cstheme="majorBidi"/>
          <w:sz w:val="32"/>
          <w:szCs w:val="32"/>
          <w:cs/>
        </w:rPr>
        <w:t xml:space="preserve">0.50 </w:t>
      </w:r>
      <w:r w:rsidR="00B50C52" w:rsidRPr="00336EE9">
        <w:rPr>
          <w:rFonts w:asciiTheme="majorBidi" w:hAnsiTheme="majorBidi" w:cstheme="majorBidi"/>
          <w:sz w:val="32"/>
          <w:szCs w:val="32"/>
        </w:rPr>
        <w:t>million.</w:t>
      </w:r>
      <w:r w:rsidRPr="00336EE9">
        <w:rPr>
          <w:rFonts w:asciiTheme="majorBidi" w:hAnsiTheme="majorBidi" w:cstheme="majorBidi"/>
          <w:sz w:val="32"/>
          <w:szCs w:val="32"/>
          <w:cs/>
        </w:rPr>
        <w:tab/>
      </w:r>
    </w:p>
    <w:p w14:paraId="3A2697F0" w14:textId="77777777" w:rsidR="009407B6" w:rsidRPr="00336EE9" w:rsidRDefault="00D40B20" w:rsidP="00D40B20">
      <w:pPr>
        <w:tabs>
          <w:tab w:val="left" w:pos="851"/>
          <w:tab w:val="left" w:pos="993"/>
          <w:tab w:val="left" w:pos="1418"/>
        </w:tabs>
        <w:spacing w:line="36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p>
    <w:p w14:paraId="5517FEF3" w14:textId="77777777" w:rsidR="00D40B20" w:rsidRPr="00336EE9" w:rsidRDefault="009407B6" w:rsidP="00D40B20">
      <w:pPr>
        <w:tabs>
          <w:tab w:val="left" w:pos="851"/>
          <w:tab w:val="left" w:pos="993"/>
          <w:tab w:val="left" w:pos="1418"/>
        </w:tabs>
        <w:spacing w:line="36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00B50C52" w:rsidRPr="00336EE9">
        <w:rPr>
          <w:rFonts w:asciiTheme="majorBidi" w:hAnsiTheme="majorBidi" w:cstheme="majorBidi"/>
          <w:b/>
          <w:bCs/>
          <w:sz w:val="32"/>
          <w:szCs w:val="32"/>
        </w:rPr>
        <w:t>Management's benefit expenses</w:t>
      </w:r>
    </w:p>
    <w:p w14:paraId="149C8540" w14:textId="0897A779" w:rsidR="00D40B20" w:rsidRPr="00336EE9" w:rsidRDefault="00D40B20" w:rsidP="00D40B20">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9A2651" w:rsidRPr="00336EE9">
        <w:rPr>
          <w:rFonts w:asciiTheme="majorBidi" w:hAnsiTheme="majorBidi" w:cstheme="majorBidi"/>
          <w:sz w:val="32"/>
          <w:szCs w:val="32"/>
        </w:rPr>
        <w:t xml:space="preserve">For the </w:t>
      </w:r>
      <w:r w:rsidR="00B14129" w:rsidRPr="00336EE9">
        <w:rPr>
          <w:rFonts w:asciiTheme="majorBidi" w:hAnsiTheme="majorBidi" w:cstheme="majorBidi"/>
          <w:sz w:val="32"/>
          <w:szCs w:val="32"/>
        </w:rPr>
        <w:t xml:space="preserve">year </w:t>
      </w:r>
      <w:r w:rsidR="00B50C52" w:rsidRPr="00336EE9">
        <w:rPr>
          <w:rFonts w:asciiTheme="majorBidi" w:hAnsiTheme="majorBidi" w:cstheme="majorBidi"/>
          <w:sz w:val="32"/>
          <w:szCs w:val="32"/>
        </w:rPr>
        <w:t xml:space="preserve">ended </w:t>
      </w:r>
      <w:r w:rsidR="00B14129" w:rsidRPr="00336EE9">
        <w:rPr>
          <w:rFonts w:asciiTheme="majorBidi" w:hAnsiTheme="majorBidi" w:cstheme="majorBidi"/>
          <w:sz w:val="32"/>
          <w:szCs w:val="32"/>
        </w:rPr>
        <w:t xml:space="preserve">December </w:t>
      </w:r>
      <w:r w:rsidR="008A5738" w:rsidRPr="00336EE9">
        <w:rPr>
          <w:rFonts w:asciiTheme="majorBidi" w:hAnsiTheme="majorBidi" w:cstheme="majorBidi"/>
          <w:sz w:val="32"/>
          <w:szCs w:val="32"/>
        </w:rPr>
        <w:t>3</w:t>
      </w:r>
      <w:r w:rsidR="00B14129" w:rsidRPr="00336EE9">
        <w:rPr>
          <w:rFonts w:asciiTheme="majorBidi" w:hAnsiTheme="majorBidi" w:cstheme="majorBidi"/>
          <w:sz w:val="32"/>
          <w:szCs w:val="32"/>
        </w:rPr>
        <w:t>1</w:t>
      </w:r>
      <w:r w:rsidR="009260E9" w:rsidRPr="00336EE9">
        <w:rPr>
          <w:rFonts w:asciiTheme="majorBidi" w:hAnsiTheme="majorBidi" w:cstheme="majorBidi"/>
          <w:sz w:val="32"/>
          <w:szCs w:val="32"/>
        </w:rPr>
        <w:t>, 2019</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and </w:t>
      </w:r>
      <w:r w:rsidR="00B50C52" w:rsidRPr="00336EE9">
        <w:rPr>
          <w:rFonts w:asciiTheme="majorBidi" w:hAnsiTheme="majorBidi" w:cstheme="majorBidi"/>
          <w:sz w:val="32"/>
          <w:szCs w:val="32"/>
          <w:cs/>
        </w:rPr>
        <w:t>201</w:t>
      </w:r>
      <w:r w:rsidR="00B50C52" w:rsidRPr="00336EE9">
        <w:rPr>
          <w:rFonts w:asciiTheme="majorBidi" w:hAnsiTheme="majorBidi" w:cstheme="majorBidi"/>
          <w:sz w:val="32"/>
          <w:szCs w:val="32"/>
        </w:rPr>
        <w:t>8</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336EE9" w14:paraId="639C7434" w14:textId="77777777" w:rsidTr="008261F7">
        <w:tc>
          <w:tcPr>
            <w:tcW w:w="3544" w:type="dxa"/>
          </w:tcPr>
          <w:p w14:paraId="53B09AFA" w14:textId="77777777" w:rsidR="00D40B20" w:rsidRPr="00336EE9" w:rsidRDefault="00D40B20" w:rsidP="0001581F">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14:paraId="39364189" w14:textId="77777777" w:rsidR="00D40B20" w:rsidRPr="00336EE9" w:rsidRDefault="00D40B20"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5019" w:type="dxa"/>
            <w:gridSpan w:val="7"/>
            <w:tcBorders>
              <w:bottom w:val="single" w:sz="6" w:space="0" w:color="auto"/>
            </w:tcBorders>
          </w:tcPr>
          <w:p w14:paraId="717D0101" w14:textId="77777777" w:rsidR="00D40B20" w:rsidRPr="00336EE9" w:rsidRDefault="002A37F9" w:rsidP="0001581F">
            <w:pPr>
              <w:tabs>
                <w:tab w:val="left" w:pos="284"/>
                <w:tab w:val="left" w:pos="851"/>
                <w:tab w:val="left" w:pos="1418"/>
                <w:tab w:val="left" w:pos="1985"/>
              </w:tabs>
              <w:spacing w:line="26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D40B20" w:rsidRPr="00336EE9" w14:paraId="788557A0" w14:textId="77777777" w:rsidTr="008261F7">
        <w:tc>
          <w:tcPr>
            <w:tcW w:w="3544" w:type="dxa"/>
          </w:tcPr>
          <w:p w14:paraId="0422DE03" w14:textId="77777777" w:rsidR="00D40B20" w:rsidRPr="00336EE9" w:rsidRDefault="00D40B20" w:rsidP="0001581F">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14:paraId="48ABDAE0" w14:textId="77777777" w:rsidR="00D40B20" w:rsidRPr="00336EE9" w:rsidRDefault="00D40B20"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14:paraId="03F8AFA6" w14:textId="77777777" w:rsidR="00D40B20" w:rsidRPr="00336EE9" w:rsidRDefault="00B50C52" w:rsidP="0001581F">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767738D6" w14:textId="77777777" w:rsidR="00D40B20" w:rsidRPr="00336EE9" w:rsidRDefault="00D40B20"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14:paraId="56CC5929" w14:textId="77777777" w:rsidR="00D40B20" w:rsidRPr="00336EE9" w:rsidRDefault="00B50C52" w:rsidP="0001581F">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D40B20" w:rsidRPr="00336EE9" w14:paraId="12BF772C" w14:textId="77777777" w:rsidTr="008261F7">
        <w:trPr>
          <w:trHeight w:val="65"/>
        </w:trPr>
        <w:tc>
          <w:tcPr>
            <w:tcW w:w="3544" w:type="dxa"/>
          </w:tcPr>
          <w:p w14:paraId="2E7F9E3F" w14:textId="77777777" w:rsidR="00D40B20" w:rsidRPr="00336EE9" w:rsidRDefault="00D40B20" w:rsidP="0001581F">
            <w:pPr>
              <w:tabs>
                <w:tab w:val="left" w:pos="284"/>
                <w:tab w:val="left" w:pos="601"/>
                <w:tab w:val="left" w:pos="1418"/>
                <w:tab w:val="left" w:pos="1985"/>
              </w:tabs>
              <w:spacing w:line="260" w:lineRule="exact"/>
              <w:rPr>
                <w:rFonts w:asciiTheme="majorBidi" w:hAnsiTheme="majorBidi" w:cstheme="majorBidi"/>
                <w:sz w:val="24"/>
                <w:szCs w:val="24"/>
              </w:rPr>
            </w:pPr>
          </w:p>
        </w:tc>
        <w:tc>
          <w:tcPr>
            <w:tcW w:w="76" w:type="dxa"/>
          </w:tcPr>
          <w:p w14:paraId="70E699F2" w14:textId="77777777" w:rsidR="00D40B20" w:rsidRPr="00336EE9" w:rsidRDefault="00D40B20" w:rsidP="0001581F">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59ACC88E" w14:textId="77777777" w:rsidR="00D40B20" w:rsidRPr="00336EE9" w:rsidRDefault="002A37F9" w:rsidP="0001581F">
            <w:pPr>
              <w:tabs>
                <w:tab w:val="left" w:pos="284"/>
                <w:tab w:val="left" w:pos="851"/>
                <w:tab w:val="left" w:pos="1418"/>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5496E24D" w14:textId="77777777" w:rsidR="00D40B20" w:rsidRPr="00336EE9" w:rsidRDefault="00D40B20" w:rsidP="0001581F">
            <w:pPr>
              <w:tabs>
                <w:tab w:val="left" w:pos="284"/>
                <w:tab w:val="left" w:pos="851"/>
                <w:tab w:val="left" w:pos="1418"/>
              </w:tabs>
              <w:spacing w:line="26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14:paraId="3B748155" w14:textId="77777777" w:rsidR="00D40B20" w:rsidRPr="00336EE9" w:rsidRDefault="002A37F9" w:rsidP="0001581F">
            <w:pPr>
              <w:tabs>
                <w:tab w:val="left" w:pos="284"/>
                <w:tab w:val="left" w:pos="851"/>
                <w:tab w:val="left" w:pos="1418"/>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2018</w:t>
            </w:r>
          </w:p>
        </w:tc>
        <w:tc>
          <w:tcPr>
            <w:tcW w:w="76" w:type="dxa"/>
          </w:tcPr>
          <w:p w14:paraId="7F928027" w14:textId="77777777" w:rsidR="00D40B20" w:rsidRPr="00336EE9" w:rsidRDefault="00D40B20" w:rsidP="0001581F">
            <w:pPr>
              <w:tabs>
                <w:tab w:val="left" w:pos="284"/>
                <w:tab w:val="left" w:pos="851"/>
                <w:tab w:val="left" w:pos="1418"/>
              </w:tabs>
              <w:spacing w:line="26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324B560C" w14:textId="77777777" w:rsidR="00D40B20" w:rsidRPr="00336EE9" w:rsidRDefault="002A37F9" w:rsidP="0001581F">
            <w:pPr>
              <w:tabs>
                <w:tab w:val="left" w:pos="284"/>
                <w:tab w:val="left" w:pos="851"/>
                <w:tab w:val="left" w:pos="1418"/>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0F30EA32" w14:textId="77777777" w:rsidR="00D40B20" w:rsidRPr="00336EE9" w:rsidRDefault="00D40B20" w:rsidP="0001581F">
            <w:pPr>
              <w:tabs>
                <w:tab w:val="left" w:pos="284"/>
                <w:tab w:val="left" w:pos="851"/>
                <w:tab w:val="left" w:pos="1418"/>
              </w:tabs>
              <w:spacing w:line="26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62953FDA" w14:textId="77777777" w:rsidR="00D40B20" w:rsidRPr="00336EE9" w:rsidRDefault="002A37F9" w:rsidP="0001581F">
            <w:pPr>
              <w:tabs>
                <w:tab w:val="left" w:pos="284"/>
                <w:tab w:val="left" w:pos="851"/>
                <w:tab w:val="left" w:pos="1418"/>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2018</w:t>
            </w:r>
          </w:p>
        </w:tc>
      </w:tr>
      <w:tr w:rsidR="00251BAE" w:rsidRPr="00336EE9" w14:paraId="00934A0F" w14:textId="77777777" w:rsidTr="008261F7">
        <w:tc>
          <w:tcPr>
            <w:tcW w:w="3544" w:type="dxa"/>
          </w:tcPr>
          <w:p w14:paraId="564B98D1" w14:textId="77777777" w:rsidR="00251BAE" w:rsidRPr="00336EE9" w:rsidRDefault="00251BAE" w:rsidP="00251BAE">
            <w:pPr>
              <w:tabs>
                <w:tab w:val="left" w:pos="284"/>
                <w:tab w:val="left" w:pos="561"/>
                <w:tab w:val="left" w:pos="851"/>
                <w:tab w:val="left" w:pos="1418"/>
              </w:tabs>
              <w:spacing w:line="26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Short-term employee benefits</w:t>
            </w:r>
          </w:p>
        </w:tc>
        <w:tc>
          <w:tcPr>
            <w:tcW w:w="76" w:type="dxa"/>
          </w:tcPr>
          <w:p w14:paraId="2D326EDB" w14:textId="77777777" w:rsidR="00251BAE" w:rsidRPr="00336EE9" w:rsidRDefault="00251BAE" w:rsidP="00251BAE">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02D394BD" w14:textId="2C77EFF2" w:rsidR="00251BAE" w:rsidRPr="00336EE9" w:rsidRDefault="00251BAE" w:rsidP="00251BAE">
            <w:pPr>
              <w:spacing w:line="260" w:lineRule="exact"/>
              <w:ind w:right="57"/>
              <w:jc w:val="right"/>
              <w:rPr>
                <w:rFonts w:asciiTheme="majorBidi" w:hAnsiTheme="majorBidi" w:cstheme="majorBidi"/>
                <w:sz w:val="24"/>
                <w:szCs w:val="24"/>
              </w:rPr>
            </w:pPr>
            <w:r w:rsidRPr="00F2623B">
              <w:rPr>
                <w:rFonts w:ascii="Angsana New" w:hAnsi="Angsana New" w:cs="Angsana New"/>
                <w:sz w:val="24"/>
                <w:szCs w:val="24"/>
              </w:rPr>
              <w:t>30,121,553</w:t>
            </w:r>
          </w:p>
        </w:tc>
        <w:tc>
          <w:tcPr>
            <w:tcW w:w="76" w:type="dxa"/>
          </w:tcPr>
          <w:p w14:paraId="09FDCD96" w14:textId="77777777" w:rsidR="00251BAE" w:rsidRPr="00336EE9" w:rsidRDefault="00251BAE" w:rsidP="00251BAE">
            <w:pPr>
              <w:tabs>
                <w:tab w:val="left" w:pos="284"/>
                <w:tab w:val="left" w:pos="851"/>
                <w:tab w:val="left" w:pos="1418"/>
              </w:tabs>
              <w:spacing w:line="260" w:lineRule="exact"/>
              <w:jc w:val="center"/>
              <w:rPr>
                <w:rFonts w:asciiTheme="majorBidi" w:hAnsiTheme="majorBidi" w:cstheme="majorBidi"/>
                <w:sz w:val="24"/>
                <w:szCs w:val="24"/>
              </w:rPr>
            </w:pPr>
          </w:p>
        </w:tc>
        <w:tc>
          <w:tcPr>
            <w:tcW w:w="1197" w:type="dxa"/>
            <w:tcBorders>
              <w:top w:val="single" w:sz="6" w:space="0" w:color="auto"/>
            </w:tcBorders>
          </w:tcPr>
          <w:p w14:paraId="68C4AC70" w14:textId="09E7B094" w:rsidR="00251BAE" w:rsidRPr="00336EE9" w:rsidRDefault="00251BAE" w:rsidP="00251BAE">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29,882,235</w:t>
            </w:r>
          </w:p>
        </w:tc>
        <w:tc>
          <w:tcPr>
            <w:tcW w:w="76" w:type="dxa"/>
          </w:tcPr>
          <w:p w14:paraId="5C183751" w14:textId="77777777" w:rsidR="00251BAE" w:rsidRPr="00336EE9" w:rsidRDefault="00251BAE" w:rsidP="00251BAE">
            <w:pPr>
              <w:tabs>
                <w:tab w:val="left" w:pos="284"/>
                <w:tab w:val="left" w:pos="851"/>
                <w:tab w:val="left" w:pos="1418"/>
              </w:tabs>
              <w:spacing w:line="26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14:paraId="280F0BE6" w14:textId="475770D3" w:rsidR="00251BAE" w:rsidRPr="00336EE9" w:rsidRDefault="00251BAE" w:rsidP="00251BAE">
            <w:pPr>
              <w:tabs>
                <w:tab w:val="left" w:pos="284"/>
                <w:tab w:val="left" w:pos="851"/>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11,155,793</w:t>
            </w:r>
          </w:p>
        </w:tc>
        <w:tc>
          <w:tcPr>
            <w:tcW w:w="76" w:type="dxa"/>
          </w:tcPr>
          <w:p w14:paraId="6448387D" w14:textId="77777777" w:rsidR="00251BAE" w:rsidRPr="00336EE9" w:rsidRDefault="00251BAE" w:rsidP="00251BAE">
            <w:pPr>
              <w:tabs>
                <w:tab w:val="left" w:pos="284"/>
                <w:tab w:val="left" w:pos="851"/>
                <w:tab w:val="left" w:pos="1418"/>
              </w:tabs>
              <w:spacing w:line="260" w:lineRule="exact"/>
              <w:jc w:val="right"/>
              <w:rPr>
                <w:rFonts w:asciiTheme="majorBidi" w:hAnsiTheme="majorBidi" w:cstheme="majorBidi"/>
                <w:sz w:val="24"/>
                <w:szCs w:val="24"/>
              </w:rPr>
            </w:pPr>
          </w:p>
        </w:tc>
        <w:tc>
          <w:tcPr>
            <w:tcW w:w="1198" w:type="dxa"/>
            <w:tcBorders>
              <w:top w:val="single" w:sz="6" w:space="0" w:color="auto"/>
            </w:tcBorders>
          </w:tcPr>
          <w:p w14:paraId="41AC0D9E" w14:textId="374E45D9" w:rsidR="00251BAE" w:rsidRPr="00336EE9" w:rsidRDefault="00251BAE" w:rsidP="00251BAE">
            <w:pPr>
              <w:tabs>
                <w:tab w:val="left" w:pos="284"/>
                <w:tab w:val="left" w:pos="851"/>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9,934,160</w:t>
            </w:r>
          </w:p>
        </w:tc>
      </w:tr>
      <w:tr w:rsidR="00251BAE" w:rsidRPr="00336EE9" w14:paraId="4B3424E7" w14:textId="77777777" w:rsidTr="008261F7">
        <w:tc>
          <w:tcPr>
            <w:tcW w:w="3544" w:type="dxa"/>
          </w:tcPr>
          <w:p w14:paraId="2D8CC4E4" w14:textId="77777777" w:rsidR="00251BAE" w:rsidRPr="00336EE9" w:rsidRDefault="00251BAE" w:rsidP="00251BAE">
            <w:pPr>
              <w:tabs>
                <w:tab w:val="left" w:pos="252"/>
                <w:tab w:val="left" w:pos="284"/>
                <w:tab w:val="left" w:pos="561"/>
                <w:tab w:val="left" w:pos="851"/>
                <w:tab w:val="left" w:pos="1418"/>
              </w:tabs>
              <w:spacing w:line="26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Post-employment benefits</w:t>
            </w:r>
          </w:p>
        </w:tc>
        <w:tc>
          <w:tcPr>
            <w:tcW w:w="76" w:type="dxa"/>
          </w:tcPr>
          <w:p w14:paraId="0C6A3573" w14:textId="77777777" w:rsidR="00251BAE" w:rsidRPr="00336EE9" w:rsidRDefault="00251BAE" w:rsidP="00251BAE">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61913ADB" w14:textId="6742D363" w:rsidR="00251BAE" w:rsidRPr="00336EE9" w:rsidRDefault="00251BAE" w:rsidP="00251BAE">
            <w:pPr>
              <w:spacing w:line="260" w:lineRule="exact"/>
              <w:ind w:right="57"/>
              <w:jc w:val="right"/>
              <w:rPr>
                <w:rFonts w:asciiTheme="majorBidi" w:hAnsiTheme="majorBidi" w:cstheme="majorBidi"/>
                <w:sz w:val="24"/>
                <w:szCs w:val="24"/>
              </w:rPr>
            </w:pPr>
            <w:r w:rsidRPr="00F2623B">
              <w:rPr>
                <w:rFonts w:ascii="Angsana New" w:hAnsi="Angsana New" w:cs="Angsana New"/>
                <w:sz w:val="24"/>
                <w:szCs w:val="24"/>
              </w:rPr>
              <w:t>1,068,346</w:t>
            </w:r>
          </w:p>
        </w:tc>
        <w:tc>
          <w:tcPr>
            <w:tcW w:w="76" w:type="dxa"/>
          </w:tcPr>
          <w:p w14:paraId="1B8BBCFD" w14:textId="77777777" w:rsidR="00251BAE" w:rsidRPr="00336EE9" w:rsidRDefault="00251BAE" w:rsidP="00251BAE">
            <w:pPr>
              <w:spacing w:line="260" w:lineRule="exact"/>
              <w:ind w:left="-113"/>
              <w:jc w:val="right"/>
              <w:rPr>
                <w:rFonts w:asciiTheme="majorBidi" w:hAnsiTheme="majorBidi" w:cstheme="majorBidi"/>
                <w:sz w:val="24"/>
                <w:szCs w:val="24"/>
              </w:rPr>
            </w:pPr>
          </w:p>
        </w:tc>
        <w:tc>
          <w:tcPr>
            <w:tcW w:w="1197" w:type="dxa"/>
            <w:tcBorders>
              <w:bottom w:val="single" w:sz="6" w:space="0" w:color="auto"/>
            </w:tcBorders>
          </w:tcPr>
          <w:p w14:paraId="5ADDF466" w14:textId="66FCE84C" w:rsidR="00251BAE" w:rsidRPr="00336EE9" w:rsidRDefault="00251BAE" w:rsidP="00251BAE">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1,007,448</w:t>
            </w:r>
          </w:p>
        </w:tc>
        <w:tc>
          <w:tcPr>
            <w:tcW w:w="76" w:type="dxa"/>
          </w:tcPr>
          <w:p w14:paraId="0FF5D9A1" w14:textId="77777777" w:rsidR="00251BAE" w:rsidRPr="00336EE9" w:rsidRDefault="00251BAE" w:rsidP="00251BAE">
            <w:pPr>
              <w:spacing w:line="260" w:lineRule="exact"/>
              <w:ind w:left="-113"/>
              <w:jc w:val="right"/>
              <w:rPr>
                <w:rFonts w:asciiTheme="majorBidi" w:hAnsiTheme="majorBidi" w:cstheme="majorBidi"/>
                <w:sz w:val="24"/>
                <w:szCs w:val="24"/>
              </w:rPr>
            </w:pPr>
          </w:p>
        </w:tc>
        <w:tc>
          <w:tcPr>
            <w:tcW w:w="1198" w:type="dxa"/>
            <w:tcBorders>
              <w:bottom w:val="single" w:sz="6" w:space="0" w:color="auto"/>
            </w:tcBorders>
            <w:shd w:val="clear" w:color="auto" w:fill="auto"/>
          </w:tcPr>
          <w:p w14:paraId="65AAB088" w14:textId="3C9CE75B" w:rsidR="00251BAE" w:rsidRPr="00336EE9" w:rsidRDefault="00251BAE" w:rsidP="00251BAE">
            <w:pPr>
              <w:spacing w:line="26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60433057" w14:textId="77777777" w:rsidR="00251BAE" w:rsidRPr="00336EE9" w:rsidRDefault="00251BAE" w:rsidP="00251BAE">
            <w:pPr>
              <w:spacing w:line="260" w:lineRule="exact"/>
              <w:ind w:left="-113"/>
              <w:jc w:val="right"/>
              <w:rPr>
                <w:rFonts w:asciiTheme="majorBidi" w:hAnsiTheme="majorBidi" w:cstheme="majorBidi"/>
                <w:sz w:val="24"/>
                <w:szCs w:val="24"/>
              </w:rPr>
            </w:pPr>
          </w:p>
        </w:tc>
        <w:tc>
          <w:tcPr>
            <w:tcW w:w="1198" w:type="dxa"/>
            <w:tcBorders>
              <w:bottom w:val="single" w:sz="6" w:space="0" w:color="auto"/>
            </w:tcBorders>
          </w:tcPr>
          <w:p w14:paraId="0CA258C5" w14:textId="2A40253A" w:rsidR="00251BAE" w:rsidRPr="00336EE9" w:rsidRDefault="00251BAE" w:rsidP="00251BAE">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403,061</w:t>
            </w:r>
          </w:p>
        </w:tc>
      </w:tr>
      <w:tr w:rsidR="00251BAE" w:rsidRPr="00336EE9" w14:paraId="1FB677D2" w14:textId="77777777" w:rsidTr="008261F7">
        <w:tc>
          <w:tcPr>
            <w:tcW w:w="3544" w:type="dxa"/>
          </w:tcPr>
          <w:p w14:paraId="2A78999F" w14:textId="77777777" w:rsidR="00251BAE" w:rsidRPr="00336EE9" w:rsidRDefault="00251BAE" w:rsidP="00251BAE">
            <w:pPr>
              <w:tabs>
                <w:tab w:val="left" w:pos="252"/>
                <w:tab w:val="left" w:pos="284"/>
                <w:tab w:val="left" w:pos="561"/>
                <w:tab w:val="left" w:pos="851"/>
                <w:tab w:val="left" w:pos="1418"/>
              </w:tabs>
              <w:spacing w:line="26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Total</w:t>
            </w:r>
          </w:p>
        </w:tc>
        <w:tc>
          <w:tcPr>
            <w:tcW w:w="76" w:type="dxa"/>
          </w:tcPr>
          <w:p w14:paraId="6FAA2B38" w14:textId="77777777" w:rsidR="00251BAE" w:rsidRPr="00336EE9" w:rsidRDefault="00251BAE" w:rsidP="00251BAE">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E4907F7" w14:textId="44754A9D" w:rsidR="00251BAE" w:rsidRPr="00336EE9" w:rsidRDefault="00251BAE" w:rsidP="00251BAE">
            <w:pPr>
              <w:spacing w:line="260" w:lineRule="exact"/>
              <w:ind w:right="57"/>
              <w:jc w:val="right"/>
              <w:rPr>
                <w:rFonts w:asciiTheme="majorBidi" w:hAnsiTheme="majorBidi" w:cstheme="majorBidi"/>
                <w:sz w:val="24"/>
                <w:szCs w:val="24"/>
              </w:rPr>
            </w:pPr>
            <w:r w:rsidRPr="00F2623B">
              <w:rPr>
                <w:rFonts w:ascii="Angsana New" w:hAnsi="Angsana New" w:cs="Angsana New"/>
                <w:sz w:val="24"/>
                <w:szCs w:val="24"/>
              </w:rPr>
              <w:t>31,189,899</w:t>
            </w:r>
          </w:p>
        </w:tc>
        <w:tc>
          <w:tcPr>
            <w:tcW w:w="76" w:type="dxa"/>
          </w:tcPr>
          <w:p w14:paraId="02C37C0E" w14:textId="77777777" w:rsidR="00251BAE" w:rsidRPr="00336EE9" w:rsidRDefault="00251BAE" w:rsidP="00251BAE">
            <w:pPr>
              <w:spacing w:line="26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14:paraId="207AD92A" w14:textId="6B475E14" w:rsidR="00251BAE" w:rsidRPr="00336EE9" w:rsidRDefault="00251BAE" w:rsidP="00251BAE">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30,889,683</w:t>
            </w:r>
          </w:p>
        </w:tc>
        <w:tc>
          <w:tcPr>
            <w:tcW w:w="76" w:type="dxa"/>
          </w:tcPr>
          <w:p w14:paraId="23E9DCF4" w14:textId="77777777" w:rsidR="00251BAE" w:rsidRPr="00336EE9" w:rsidRDefault="00251BAE" w:rsidP="00251BAE">
            <w:pPr>
              <w:spacing w:line="26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5DCE4C10" w14:textId="5C57086D" w:rsidR="00251BAE" w:rsidRPr="00336EE9" w:rsidRDefault="00251BAE" w:rsidP="00251BAE">
            <w:pPr>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11,155,793</w:t>
            </w:r>
          </w:p>
        </w:tc>
        <w:tc>
          <w:tcPr>
            <w:tcW w:w="76" w:type="dxa"/>
          </w:tcPr>
          <w:p w14:paraId="4E48F055" w14:textId="77777777" w:rsidR="00251BAE" w:rsidRPr="00336EE9" w:rsidRDefault="00251BAE" w:rsidP="00251BAE">
            <w:pPr>
              <w:spacing w:line="26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tcPr>
          <w:p w14:paraId="5F38C3A5" w14:textId="0616B106" w:rsidR="00251BAE" w:rsidRPr="00336EE9" w:rsidRDefault="00251BAE" w:rsidP="00251BAE">
            <w:pPr>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10,337,221</w:t>
            </w:r>
          </w:p>
        </w:tc>
      </w:tr>
    </w:tbl>
    <w:p w14:paraId="7D8E1888" w14:textId="588E16A1" w:rsidR="0001581F" w:rsidRPr="00336EE9" w:rsidRDefault="00425B9A"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p>
    <w:p w14:paraId="5E06F7A7" w14:textId="4C57A15A" w:rsidR="00B20C7F" w:rsidRPr="00336EE9" w:rsidRDefault="00B20C7F"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6DE806EB" w14:textId="0217F875" w:rsidR="001A1A66" w:rsidRPr="00336EE9" w:rsidRDefault="002E0837" w:rsidP="00D75432">
      <w:pPr>
        <w:tabs>
          <w:tab w:val="left" w:pos="851"/>
        </w:tabs>
        <w:spacing w:line="340" w:lineRule="exact"/>
        <w:ind w:left="284"/>
        <w:jc w:val="thaiDistribute"/>
        <w:rPr>
          <w:rFonts w:asciiTheme="majorBidi" w:hAnsiTheme="majorBidi" w:cstheme="majorBidi"/>
          <w:sz w:val="32"/>
          <w:szCs w:val="32"/>
          <w:cs/>
        </w:rPr>
      </w:pPr>
      <w:r w:rsidRPr="00336EE9">
        <w:rPr>
          <w:rFonts w:asciiTheme="majorBidi" w:hAnsiTheme="majorBidi" w:cstheme="majorBidi"/>
          <w:sz w:val="32"/>
          <w:szCs w:val="32"/>
        </w:rPr>
        <w:lastRenderedPageBreak/>
        <w:t>4</w:t>
      </w:r>
      <w:r w:rsidRPr="00336EE9">
        <w:rPr>
          <w:rFonts w:asciiTheme="majorBidi" w:hAnsiTheme="majorBidi" w:cstheme="majorBidi"/>
          <w:sz w:val="32"/>
          <w:szCs w:val="32"/>
          <w:cs/>
        </w:rPr>
        <w:t>.</w:t>
      </w:r>
      <w:r w:rsidR="009E7919" w:rsidRPr="00336EE9">
        <w:rPr>
          <w:rFonts w:asciiTheme="majorBidi" w:hAnsiTheme="majorBidi" w:cstheme="majorBidi"/>
          <w:sz w:val="32"/>
          <w:szCs w:val="32"/>
        </w:rPr>
        <w:t>2</w:t>
      </w:r>
      <w:r w:rsidR="00760884">
        <w:rPr>
          <w:rFonts w:asciiTheme="majorBidi" w:hAnsiTheme="majorBidi" w:cstheme="majorBidi"/>
          <w:sz w:val="32"/>
          <w:szCs w:val="32"/>
        </w:rPr>
        <w:tab/>
      </w:r>
      <w:r w:rsidR="00284D35">
        <w:rPr>
          <w:rFonts w:asciiTheme="majorBidi" w:hAnsiTheme="majorBidi" w:cstheme="majorBidi"/>
          <w:sz w:val="32"/>
          <w:szCs w:val="32"/>
        </w:rPr>
        <w:t xml:space="preserve">As at December 31, 2019 and 2018, the </w:t>
      </w:r>
      <w:r w:rsidR="00B50C52" w:rsidRPr="00336EE9">
        <w:rPr>
          <w:rFonts w:asciiTheme="majorBidi" w:hAnsiTheme="majorBidi" w:cstheme="majorBidi"/>
          <w:sz w:val="32"/>
          <w:szCs w:val="32"/>
        </w:rPr>
        <w:t xml:space="preserve">outstanding balances of accounts with related companies are </w:t>
      </w:r>
      <w:r w:rsidR="00284D35">
        <w:rPr>
          <w:rFonts w:asciiTheme="majorBidi" w:hAnsiTheme="majorBidi" w:cstheme="majorBidi"/>
          <w:sz w:val="32"/>
          <w:szCs w:val="32"/>
        </w:rPr>
        <w:tab/>
      </w:r>
      <w:r w:rsidR="00B50C52" w:rsidRPr="00336EE9">
        <w:rPr>
          <w:rFonts w:asciiTheme="majorBidi" w:hAnsiTheme="majorBidi" w:cstheme="majorBidi"/>
          <w:sz w:val="32"/>
          <w:szCs w:val="32"/>
        </w:rPr>
        <w:t xml:space="preserve">as </w:t>
      </w:r>
      <w:proofErr w:type="gramStart"/>
      <w:r w:rsidR="00B50C52" w:rsidRPr="00336EE9">
        <w:rPr>
          <w:rFonts w:asciiTheme="majorBidi" w:hAnsiTheme="majorBidi" w:cstheme="majorBidi"/>
          <w:sz w:val="32"/>
          <w:szCs w:val="32"/>
        </w:rPr>
        <w:t>follows :</w:t>
      </w:r>
      <w:proofErr w:type="gramEnd"/>
      <w:r w:rsidR="00B50C52" w:rsidRPr="00336EE9">
        <w:rPr>
          <w:rFonts w:asciiTheme="majorBidi" w:hAnsiTheme="majorBidi" w:cstheme="majorBidi"/>
          <w:sz w:val="32"/>
          <w:szCs w:val="32"/>
        </w:rPr>
        <w:t>-</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336EE9" w14:paraId="2AA9151B" w14:textId="77777777" w:rsidTr="009E7919">
        <w:tc>
          <w:tcPr>
            <w:tcW w:w="3544" w:type="dxa"/>
          </w:tcPr>
          <w:p w14:paraId="795E4C65" w14:textId="77777777" w:rsidR="00C9791D" w:rsidRPr="00336EE9" w:rsidRDefault="00C9791D" w:rsidP="00DF5FC9">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14:paraId="31A5B59B" w14:textId="77777777" w:rsidR="00C9791D" w:rsidRPr="00336EE9" w:rsidRDefault="00C9791D" w:rsidP="00DF5FC9">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5032" w:type="dxa"/>
            <w:gridSpan w:val="7"/>
            <w:tcBorders>
              <w:bottom w:val="single" w:sz="6" w:space="0" w:color="auto"/>
            </w:tcBorders>
          </w:tcPr>
          <w:p w14:paraId="3D34B8FA" w14:textId="77777777" w:rsidR="00C9791D" w:rsidRPr="00336EE9" w:rsidRDefault="002A37F9" w:rsidP="00DF5FC9">
            <w:pPr>
              <w:tabs>
                <w:tab w:val="left" w:pos="284"/>
                <w:tab w:val="left" w:pos="851"/>
                <w:tab w:val="left" w:pos="1418"/>
                <w:tab w:val="left" w:pos="1985"/>
              </w:tabs>
              <w:spacing w:line="26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C9791D" w:rsidRPr="00336EE9" w14:paraId="054CD255" w14:textId="77777777" w:rsidTr="009E7919">
        <w:tc>
          <w:tcPr>
            <w:tcW w:w="3544" w:type="dxa"/>
          </w:tcPr>
          <w:p w14:paraId="339B6ED2" w14:textId="77777777" w:rsidR="00C9791D" w:rsidRPr="00336EE9" w:rsidRDefault="00C9791D" w:rsidP="00DF5FC9">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14:paraId="6CF7491A" w14:textId="77777777" w:rsidR="00C9791D" w:rsidRPr="00336EE9" w:rsidRDefault="00C9791D" w:rsidP="00DF5FC9">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65BC49FA" w14:textId="77777777" w:rsidR="00C9791D" w:rsidRPr="00336EE9" w:rsidRDefault="00B50C52" w:rsidP="00DF5FC9">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036EEC71" w14:textId="77777777" w:rsidR="00C9791D" w:rsidRPr="00336EE9" w:rsidRDefault="00C9791D" w:rsidP="00DF5FC9">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14:paraId="51715EC0" w14:textId="77777777" w:rsidR="00C9791D" w:rsidRPr="00336EE9" w:rsidRDefault="00B50C52" w:rsidP="00DF5FC9">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C9791D" w:rsidRPr="00336EE9" w14:paraId="4DBEB235" w14:textId="77777777" w:rsidTr="009E7919">
        <w:tc>
          <w:tcPr>
            <w:tcW w:w="3544" w:type="dxa"/>
          </w:tcPr>
          <w:p w14:paraId="46677CD8" w14:textId="77777777" w:rsidR="00C9791D" w:rsidRPr="00336EE9" w:rsidRDefault="00C9791D" w:rsidP="00DF5FC9">
            <w:pPr>
              <w:tabs>
                <w:tab w:val="left" w:pos="284"/>
                <w:tab w:val="left" w:pos="601"/>
                <w:tab w:val="left" w:pos="1418"/>
                <w:tab w:val="left" w:pos="1985"/>
              </w:tabs>
              <w:spacing w:line="260" w:lineRule="exact"/>
              <w:rPr>
                <w:rFonts w:asciiTheme="majorBidi" w:hAnsiTheme="majorBidi" w:cstheme="majorBidi"/>
                <w:sz w:val="24"/>
                <w:szCs w:val="24"/>
              </w:rPr>
            </w:pPr>
          </w:p>
        </w:tc>
        <w:tc>
          <w:tcPr>
            <w:tcW w:w="76" w:type="dxa"/>
          </w:tcPr>
          <w:p w14:paraId="0B2D5219" w14:textId="77777777" w:rsidR="00C9791D" w:rsidRPr="00336EE9" w:rsidRDefault="00C9791D" w:rsidP="00DF5FC9">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C5A9DC8" w14:textId="3DC52A65" w:rsidR="00B50C52" w:rsidRPr="00336EE9" w:rsidRDefault="00B50C52" w:rsidP="00DF5FC9">
            <w:pPr>
              <w:tabs>
                <w:tab w:val="left" w:pos="284"/>
                <w:tab w:val="left" w:pos="851"/>
                <w:tab w:val="left" w:pos="1418"/>
                <w:tab w:val="left" w:pos="1985"/>
              </w:tabs>
              <w:spacing w:line="26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4B63EE74" w14:textId="77777777" w:rsidR="00C9791D" w:rsidRPr="00336EE9" w:rsidRDefault="00C9791D" w:rsidP="00DF5FC9">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AA04CEC" w14:textId="4FF83F94" w:rsidR="00C9791D" w:rsidRPr="00336EE9" w:rsidRDefault="00B50C52" w:rsidP="00DF5FC9">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cs/>
              </w:rPr>
              <w:t>201</w:t>
            </w:r>
            <w:r w:rsidRPr="00336EE9">
              <w:rPr>
                <w:rFonts w:asciiTheme="majorBidi" w:hAnsiTheme="majorBidi" w:cstheme="majorBidi"/>
                <w:sz w:val="24"/>
                <w:szCs w:val="24"/>
              </w:rPr>
              <w:t>8</w:t>
            </w:r>
          </w:p>
        </w:tc>
        <w:tc>
          <w:tcPr>
            <w:tcW w:w="76" w:type="dxa"/>
          </w:tcPr>
          <w:p w14:paraId="72B40061" w14:textId="77777777" w:rsidR="00C9791D" w:rsidRPr="00336EE9" w:rsidRDefault="00C9791D" w:rsidP="00DF5FC9">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203" w:type="dxa"/>
            <w:tcBorders>
              <w:top w:val="single" w:sz="6" w:space="0" w:color="auto"/>
              <w:bottom w:val="single" w:sz="6" w:space="0" w:color="auto"/>
            </w:tcBorders>
          </w:tcPr>
          <w:p w14:paraId="7A646CDA" w14:textId="01ABF746" w:rsidR="00C9791D" w:rsidRPr="00336EE9" w:rsidRDefault="00B50C52" w:rsidP="00DF5FC9">
            <w:pPr>
              <w:tabs>
                <w:tab w:val="left" w:pos="284"/>
                <w:tab w:val="left" w:pos="851"/>
                <w:tab w:val="left" w:pos="1418"/>
                <w:tab w:val="left" w:pos="1985"/>
              </w:tabs>
              <w:spacing w:line="260" w:lineRule="exact"/>
              <w:ind w:left="-108" w:right="-108"/>
              <w:jc w:val="center"/>
              <w:rPr>
                <w:rFonts w:asciiTheme="majorBidi" w:hAnsiTheme="majorBidi" w:cstheme="majorBidi"/>
                <w:sz w:val="24"/>
                <w:szCs w:val="24"/>
                <w:cs/>
              </w:rPr>
            </w:pPr>
            <w:r w:rsidRPr="00336EE9">
              <w:rPr>
                <w:rFonts w:asciiTheme="majorBidi" w:hAnsiTheme="majorBidi" w:cstheme="majorBidi"/>
                <w:sz w:val="24"/>
                <w:szCs w:val="24"/>
                <w:cs/>
              </w:rPr>
              <w:t>2019</w:t>
            </w:r>
          </w:p>
        </w:tc>
        <w:tc>
          <w:tcPr>
            <w:tcW w:w="78" w:type="dxa"/>
            <w:tcBorders>
              <w:top w:val="single" w:sz="6" w:space="0" w:color="auto"/>
            </w:tcBorders>
          </w:tcPr>
          <w:p w14:paraId="79B0D88F" w14:textId="77777777" w:rsidR="00C9791D" w:rsidRPr="00336EE9" w:rsidRDefault="00C9791D" w:rsidP="00DF5FC9">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537838E" w14:textId="3D39D820" w:rsidR="00C9791D" w:rsidRPr="00336EE9" w:rsidRDefault="00B50C52" w:rsidP="00DF5FC9">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r>
      <w:tr w:rsidR="00C9791D" w:rsidRPr="00336EE9" w14:paraId="73E07533" w14:textId="77777777" w:rsidTr="009E7919">
        <w:tc>
          <w:tcPr>
            <w:tcW w:w="3544" w:type="dxa"/>
          </w:tcPr>
          <w:p w14:paraId="27C76A01" w14:textId="77777777" w:rsidR="00C9791D" w:rsidRPr="00336EE9" w:rsidRDefault="00B50C52" w:rsidP="00DF5FC9">
            <w:pPr>
              <w:tabs>
                <w:tab w:val="left" w:pos="284"/>
                <w:tab w:val="left" w:pos="583"/>
                <w:tab w:val="left" w:pos="884"/>
                <w:tab w:val="left" w:pos="1168"/>
                <w:tab w:val="left" w:pos="1418"/>
                <w:tab w:val="left" w:pos="1985"/>
              </w:tabs>
              <w:spacing w:line="26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Subsidiary</w:t>
            </w:r>
          </w:p>
        </w:tc>
        <w:tc>
          <w:tcPr>
            <w:tcW w:w="76" w:type="dxa"/>
          </w:tcPr>
          <w:p w14:paraId="283A7E88" w14:textId="77777777" w:rsidR="00C9791D" w:rsidRPr="00336EE9" w:rsidRDefault="00C9791D"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Borders>
              <w:top w:val="single" w:sz="6" w:space="0" w:color="auto"/>
            </w:tcBorders>
          </w:tcPr>
          <w:p w14:paraId="6714FCE6" w14:textId="77777777" w:rsidR="00C9791D" w:rsidRPr="00336EE9" w:rsidRDefault="00C9791D" w:rsidP="00DF5FC9">
            <w:pPr>
              <w:tabs>
                <w:tab w:val="left" w:pos="284"/>
                <w:tab w:val="left" w:pos="851"/>
                <w:tab w:val="left" w:pos="1418"/>
                <w:tab w:val="left" w:pos="1985"/>
              </w:tabs>
              <w:spacing w:line="260" w:lineRule="exact"/>
              <w:ind w:right="170"/>
              <w:jc w:val="right"/>
              <w:rPr>
                <w:rFonts w:asciiTheme="majorBidi" w:hAnsiTheme="majorBidi" w:cstheme="majorBidi"/>
                <w:sz w:val="24"/>
                <w:szCs w:val="24"/>
              </w:rPr>
            </w:pPr>
          </w:p>
        </w:tc>
        <w:tc>
          <w:tcPr>
            <w:tcW w:w="76" w:type="dxa"/>
          </w:tcPr>
          <w:p w14:paraId="2B36E710" w14:textId="77777777" w:rsidR="00C9791D" w:rsidRPr="00336EE9" w:rsidRDefault="00C9791D"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Borders>
              <w:top w:val="single" w:sz="6" w:space="0" w:color="auto"/>
            </w:tcBorders>
          </w:tcPr>
          <w:p w14:paraId="744B0CAD" w14:textId="77777777" w:rsidR="00C9791D" w:rsidRPr="00336EE9" w:rsidRDefault="00C9791D" w:rsidP="00DF5FC9">
            <w:pPr>
              <w:tabs>
                <w:tab w:val="left" w:pos="284"/>
                <w:tab w:val="left" w:pos="851"/>
                <w:tab w:val="left" w:pos="1418"/>
                <w:tab w:val="left" w:pos="1985"/>
              </w:tabs>
              <w:spacing w:line="260" w:lineRule="exact"/>
              <w:ind w:right="170"/>
              <w:jc w:val="right"/>
              <w:rPr>
                <w:rFonts w:asciiTheme="majorBidi" w:hAnsiTheme="majorBidi" w:cstheme="majorBidi"/>
                <w:sz w:val="24"/>
                <w:szCs w:val="24"/>
              </w:rPr>
            </w:pPr>
          </w:p>
        </w:tc>
        <w:tc>
          <w:tcPr>
            <w:tcW w:w="76" w:type="dxa"/>
          </w:tcPr>
          <w:p w14:paraId="7E324E11" w14:textId="77777777" w:rsidR="00C9791D" w:rsidRPr="00336EE9" w:rsidRDefault="00C9791D"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3" w:type="dxa"/>
            <w:tcBorders>
              <w:top w:val="single" w:sz="6" w:space="0" w:color="auto"/>
            </w:tcBorders>
            <w:shd w:val="clear" w:color="auto" w:fill="auto"/>
          </w:tcPr>
          <w:p w14:paraId="6AE9E0E1" w14:textId="77777777" w:rsidR="00C9791D" w:rsidRPr="00336EE9" w:rsidRDefault="00C9791D"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8" w:type="dxa"/>
            <w:shd w:val="clear" w:color="auto" w:fill="auto"/>
          </w:tcPr>
          <w:p w14:paraId="2964F793" w14:textId="77777777" w:rsidR="00C9791D" w:rsidRPr="00336EE9" w:rsidRDefault="00C9791D"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217A822B" w14:textId="77777777" w:rsidR="00C9791D" w:rsidRPr="00336EE9" w:rsidRDefault="00C9791D"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9407B6" w:rsidRPr="00336EE9" w14:paraId="78525D91" w14:textId="77777777" w:rsidTr="009E7919">
        <w:tc>
          <w:tcPr>
            <w:tcW w:w="3544" w:type="dxa"/>
          </w:tcPr>
          <w:p w14:paraId="04FD0D9B" w14:textId="77777777" w:rsidR="009407B6" w:rsidRPr="00336EE9" w:rsidRDefault="009407B6"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tcPr>
          <w:p w14:paraId="7AFFB252" w14:textId="77777777" w:rsidR="009407B6" w:rsidRPr="00336EE9" w:rsidRDefault="009407B6"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3E68EAC7" w14:textId="77777777" w:rsidR="009407B6" w:rsidRPr="00336EE9" w:rsidRDefault="009407B6"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6" w:type="dxa"/>
          </w:tcPr>
          <w:p w14:paraId="5A0398DA" w14:textId="77777777" w:rsidR="009407B6" w:rsidRPr="00336EE9" w:rsidRDefault="009407B6"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570BC4C0" w14:textId="77777777" w:rsidR="009407B6" w:rsidRPr="00336EE9" w:rsidRDefault="009407B6"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6" w:type="dxa"/>
          </w:tcPr>
          <w:p w14:paraId="7987E69E" w14:textId="77777777" w:rsidR="009407B6" w:rsidRPr="00336EE9" w:rsidRDefault="009407B6"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6DA738AD" w14:textId="77777777" w:rsidR="009407B6" w:rsidRPr="00336EE9" w:rsidRDefault="009407B6"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8" w:type="dxa"/>
            <w:shd w:val="clear" w:color="auto" w:fill="auto"/>
          </w:tcPr>
          <w:p w14:paraId="433639A9" w14:textId="77777777" w:rsidR="009407B6" w:rsidRPr="00336EE9" w:rsidRDefault="009407B6"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124EE921" w14:textId="77777777" w:rsidR="009407B6" w:rsidRPr="00336EE9" w:rsidRDefault="009407B6"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251BAE" w:rsidRPr="00336EE9" w14:paraId="3F4038E1" w14:textId="77777777" w:rsidTr="009E7919">
        <w:tc>
          <w:tcPr>
            <w:tcW w:w="3544" w:type="dxa"/>
          </w:tcPr>
          <w:p w14:paraId="0ADC87EE" w14:textId="283C7E25" w:rsidR="00251BAE" w:rsidRPr="00336EE9" w:rsidRDefault="00251BAE"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receivables</w:t>
            </w:r>
          </w:p>
        </w:tc>
        <w:tc>
          <w:tcPr>
            <w:tcW w:w="76" w:type="dxa"/>
          </w:tcPr>
          <w:p w14:paraId="49575980" w14:textId="77777777" w:rsidR="00251BAE" w:rsidRPr="00336EE9" w:rsidRDefault="00251BAE"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37116B80" w14:textId="3CD613EE"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3255EBD6" w14:textId="77777777" w:rsidR="00251BAE" w:rsidRPr="00336EE9" w:rsidRDefault="00251BAE"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25453E85" w14:textId="7BC76261"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6C7C3C9F"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752E8476" w14:textId="77F3A3B5"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60,674,748</w:t>
            </w:r>
          </w:p>
        </w:tc>
        <w:tc>
          <w:tcPr>
            <w:tcW w:w="78" w:type="dxa"/>
            <w:shd w:val="clear" w:color="auto" w:fill="auto"/>
          </w:tcPr>
          <w:p w14:paraId="149CA7DE"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58E0B302" w14:textId="58DC3CA8"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45,612,504</w:t>
            </w:r>
          </w:p>
        </w:tc>
      </w:tr>
      <w:tr w:rsidR="00251BAE" w:rsidRPr="00336EE9" w14:paraId="007A6486" w14:textId="77777777" w:rsidTr="009E7919">
        <w:tc>
          <w:tcPr>
            <w:tcW w:w="3544" w:type="dxa"/>
          </w:tcPr>
          <w:p w14:paraId="1DD2F1D2" w14:textId="77777777" w:rsidR="00251BAE" w:rsidRPr="00336EE9" w:rsidRDefault="00251BAE"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Long - term loans to a subsidiary</w:t>
            </w:r>
          </w:p>
        </w:tc>
        <w:tc>
          <w:tcPr>
            <w:tcW w:w="76" w:type="dxa"/>
          </w:tcPr>
          <w:p w14:paraId="4093D636" w14:textId="77777777" w:rsidR="00251BAE" w:rsidRPr="00336EE9" w:rsidRDefault="00251BAE"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028DB60E" w14:textId="10E713D9"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118DE1CC" w14:textId="77777777" w:rsidR="00251BAE" w:rsidRPr="00336EE9" w:rsidRDefault="00251BAE"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0B1C171F" w14:textId="0BF1308B"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4FAFB9BB"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237520FD" w14:textId="140FD412"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288,500,000</w:t>
            </w:r>
          </w:p>
        </w:tc>
        <w:tc>
          <w:tcPr>
            <w:tcW w:w="78" w:type="dxa"/>
            <w:shd w:val="clear" w:color="auto" w:fill="auto"/>
          </w:tcPr>
          <w:p w14:paraId="5F7F4C85"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31A77684" w14:textId="3E47849D"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282,860,000</w:t>
            </w:r>
          </w:p>
        </w:tc>
      </w:tr>
      <w:tr w:rsidR="00251BAE" w:rsidRPr="00336EE9" w14:paraId="09328AF3" w14:textId="77777777" w:rsidTr="009E7919">
        <w:tc>
          <w:tcPr>
            <w:tcW w:w="3544" w:type="dxa"/>
          </w:tcPr>
          <w:p w14:paraId="726F0F7D" w14:textId="77777777" w:rsidR="00251BAE" w:rsidRPr="00336EE9" w:rsidRDefault="00251BAE"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payables</w:t>
            </w:r>
          </w:p>
        </w:tc>
        <w:tc>
          <w:tcPr>
            <w:tcW w:w="76" w:type="dxa"/>
          </w:tcPr>
          <w:p w14:paraId="29B23210" w14:textId="77777777" w:rsidR="00251BAE" w:rsidRPr="00336EE9" w:rsidRDefault="00251BAE"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3437545F" w14:textId="6B059EC7"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49ACA211" w14:textId="77777777" w:rsidR="00251BAE" w:rsidRPr="00336EE9" w:rsidRDefault="00251BAE"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7ED2530B" w14:textId="51A92610"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65C8CA46"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6304D43E" w14:textId="58B75F37"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781,226</w:t>
            </w:r>
          </w:p>
        </w:tc>
        <w:tc>
          <w:tcPr>
            <w:tcW w:w="78" w:type="dxa"/>
            <w:shd w:val="clear" w:color="auto" w:fill="auto"/>
          </w:tcPr>
          <w:p w14:paraId="4B4F2F2E"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37D1DDB0" w14:textId="0DCC9534"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284,444.52</w:t>
            </w:r>
          </w:p>
        </w:tc>
      </w:tr>
      <w:tr w:rsidR="005E4C63" w:rsidRPr="00336EE9" w14:paraId="536E98C9" w14:textId="77777777" w:rsidTr="009E7919">
        <w:tc>
          <w:tcPr>
            <w:tcW w:w="3544" w:type="dxa"/>
          </w:tcPr>
          <w:p w14:paraId="73092FDE" w14:textId="77777777" w:rsidR="005E4C63" w:rsidRPr="00336EE9" w:rsidRDefault="005E4C63"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76" w:type="dxa"/>
          </w:tcPr>
          <w:p w14:paraId="427E3C34" w14:textId="77777777" w:rsidR="005E4C63" w:rsidRPr="00336EE9" w:rsidRDefault="005E4C63"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7FD867BC" w14:textId="77777777" w:rsidR="005E4C63" w:rsidRPr="00336EE9" w:rsidRDefault="005E4C63"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6" w:type="dxa"/>
          </w:tcPr>
          <w:p w14:paraId="2C109720" w14:textId="77777777" w:rsidR="005E4C63" w:rsidRPr="00336EE9" w:rsidRDefault="005E4C63"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13827BF9" w14:textId="77777777" w:rsidR="005E4C63" w:rsidRPr="00336EE9" w:rsidRDefault="005E4C63"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6" w:type="dxa"/>
          </w:tcPr>
          <w:p w14:paraId="0FDAAEAA" w14:textId="77777777" w:rsidR="005E4C63" w:rsidRPr="00336EE9" w:rsidRDefault="005E4C63"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536B73DE" w14:textId="77777777" w:rsidR="005E4C63" w:rsidRPr="00336EE9" w:rsidRDefault="005E4C63"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8" w:type="dxa"/>
            <w:shd w:val="clear" w:color="auto" w:fill="auto"/>
          </w:tcPr>
          <w:p w14:paraId="5C48E9C2" w14:textId="77777777" w:rsidR="005E4C63" w:rsidRPr="00336EE9" w:rsidRDefault="005E4C63"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743C96B5" w14:textId="77777777" w:rsidR="005E4C63" w:rsidRPr="00336EE9" w:rsidRDefault="005E4C63"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251BAE" w:rsidRPr="00336EE9" w14:paraId="36AB4F36" w14:textId="77777777" w:rsidTr="009E7919">
        <w:tc>
          <w:tcPr>
            <w:tcW w:w="3544" w:type="dxa"/>
          </w:tcPr>
          <w:p w14:paraId="54E83AC0" w14:textId="6CA69665" w:rsidR="00251BAE" w:rsidRPr="00336EE9" w:rsidRDefault="00251BAE"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receivables</w:t>
            </w:r>
          </w:p>
        </w:tc>
        <w:tc>
          <w:tcPr>
            <w:tcW w:w="76" w:type="dxa"/>
          </w:tcPr>
          <w:p w14:paraId="6C22A885" w14:textId="77777777" w:rsidR="00251BAE" w:rsidRPr="00336EE9" w:rsidRDefault="00251BAE"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08A7EF2E" w14:textId="6A3CE617"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2D8F6ABD" w14:textId="77777777" w:rsidR="00251BAE" w:rsidRPr="00336EE9" w:rsidRDefault="00251BAE"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71FEA2E2" w14:textId="3D53E2D0"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50BBAA37"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4A7DF265" w14:textId="2BBF8A05"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2,544,539</w:t>
            </w:r>
          </w:p>
        </w:tc>
        <w:tc>
          <w:tcPr>
            <w:tcW w:w="78" w:type="dxa"/>
            <w:shd w:val="clear" w:color="auto" w:fill="auto"/>
          </w:tcPr>
          <w:p w14:paraId="5CC8F48A"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245A48E5" w14:textId="6E1EBEF3"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135,229</w:t>
            </w:r>
          </w:p>
        </w:tc>
      </w:tr>
      <w:tr w:rsidR="00251BAE" w:rsidRPr="00336EE9" w14:paraId="1E3E35CF" w14:textId="77777777" w:rsidTr="009E7919">
        <w:tc>
          <w:tcPr>
            <w:tcW w:w="3544" w:type="dxa"/>
          </w:tcPr>
          <w:p w14:paraId="650A922C" w14:textId="1A2B1A1D" w:rsidR="00251BAE" w:rsidRPr="00336EE9" w:rsidRDefault="00251BAE"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payables</w:t>
            </w:r>
          </w:p>
        </w:tc>
        <w:tc>
          <w:tcPr>
            <w:tcW w:w="76" w:type="dxa"/>
          </w:tcPr>
          <w:p w14:paraId="61968DBB" w14:textId="77777777" w:rsidR="00251BAE" w:rsidRPr="00336EE9" w:rsidRDefault="00251BAE"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67C8206A" w14:textId="35C595E5"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0390686A" w14:textId="77777777" w:rsidR="00251BAE" w:rsidRPr="00336EE9" w:rsidRDefault="00251BAE"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56025F2E" w14:textId="78144EF3"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340A5C27"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0C7E01FD" w14:textId="2C906804"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1,147,235</w:t>
            </w:r>
          </w:p>
        </w:tc>
        <w:tc>
          <w:tcPr>
            <w:tcW w:w="78" w:type="dxa"/>
            <w:shd w:val="clear" w:color="auto" w:fill="auto"/>
          </w:tcPr>
          <w:p w14:paraId="591EF4C4"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13A0E357" w14:textId="3AF31F1F"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1,139,233</w:t>
            </w:r>
          </w:p>
        </w:tc>
      </w:tr>
      <w:tr w:rsidR="00251BAE" w:rsidRPr="00336EE9" w14:paraId="4B4C6CF6" w14:textId="77777777" w:rsidTr="009E7919">
        <w:tc>
          <w:tcPr>
            <w:tcW w:w="3544" w:type="dxa"/>
          </w:tcPr>
          <w:p w14:paraId="53A2F853" w14:textId="77777777" w:rsidR="00251BAE" w:rsidRPr="00336EE9" w:rsidRDefault="00251BAE"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rPr>
            </w:pPr>
            <w:r w:rsidRPr="00336EE9">
              <w:rPr>
                <w:rFonts w:asciiTheme="majorBidi" w:hAnsiTheme="majorBidi" w:cstheme="majorBidi"/>
                <w:sz w:val="24"/>
                <w:szCs w:val="24"/>
              </w:rPr>
              <w:tab/>
              <w:t>Other current liabilities</w:t>
            </w:r>
          </w:p>
        </w:tc>
        <w:tc>
          <w:tcPr>
            <w:tcW w:w="76" w:type="dxa"/>
          </w:tcPr>
          <w:p w14:paraId="2E1D75D9" w14:textId="77777777" w:rsidR="00251BAE" w:rsidRPr="00336EE9" w:rsidRDefault="00251BAE"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3B3EDCAD" w14:textId="15340F8A"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75A4A054" w14:textId="77777777" w:rsidR="00251BAE" w:rsidRPr="00336EE9" w:rsidRDefault="00251BAE"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47A79B4B" w14:textId="0944D284" w:rsidR="00251BAE" w:rsidRPr="00336EE9" w:rsidRDefault="00251BAE"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03FD71EE"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2D08573B" w14:textId="1BFDAE8C"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150,360</w:t>
            </w:r>
          </w:p>
        </w:tc>
        <w:tc>
          <w:tcPr>
            <w:tcW w:w="78" w:type="dxa"/>
            <w:shd w:val="clear" w:color="auto" w:fill="auto"/>
          </w:tcPr>
          <w:p w14:paraId="34074CE0"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171CEA12" w14:textId="6E1DF2DE"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150,360</w:t>
            </w:r>
          </w:p>
        </w:tc>
      </w:tr>
      <w:tr w:rsidR="00600EFD" w:rsidRPr="00336EE9" w14:paraId="5F4AB5B6" w14:textId="77777777" w:rsidTr="009E7919">
        <w:tc>
          <w:tcPr>
            <w:tcW w:w="3544" w:type="dxa"/>
          </w:tcPr>
          <w:p w14:paraId="4DFCEA97" w14:textId="77777777" w:rsidR="00600EFD" w:rsidRPr="00336EE9" w:rsidRDefault="00600EFD" w:rsidP="00DF5FC9">
            <w:pPr>
              <w:tabs>
                <w:tab w:val="left" w:pos="284"/>
                <w:tab w:val="left" w:pos="583"/>
                <w:tab w:val="left" w:pos="884"/>
                <w:tab w:val="left" w:pos="1168"/>
                <w:tab w:val="left" w:pos="1418"/>
                <w:tab w:val="left" w:pos="1985"/>
              </w:tabs>
              <w:spacing w:line="26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Related company</w:t>
            </w:r>
          </w:p>
        </w:tc>
        <w:tc>
          <w:tcPr>
            <w:tcW w:w="76" w:type="dxa"/>
          </w:tcPr>
          <w:p w14:paraId="7AC078CC" w14:textId="77777777" w:rsidR="00600EFD" w:rsidRPr="00336EE9" w:rsidRDefault="00600EFD"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44E71110" w14:textId="77777777" w:rsidR="00600EFD" w:rsidRPr="00336EE9" w:rsidRDefault="00600EFD"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6" w:type="dxa"/>
          </w:tcPr>
          <w:p w14:paraId="6F865C77" w14:textId="77777777" w:rsidR="00600EFD" w:rsidRPr="00336EE9" w:rsidRDefault="00600EFD"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10963047" w14:textId="77777777" w:rsidR="00600EFD" w:rsidRPr="00336EE9" w:rsidRDefault="00600EFD"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6" w:type="dxa"/>
          </w:tcPr>
          <w:p w14:paraId="6CC6CEC2" w14:textId="77777777" w:rsidR="00600EFD" w:rsidRPr="00336EE9" w:rsidRDefault="00600EFD"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21F6E6CF" w14:textId="77777777" w:rsidR="00600EFD" w:rsidRPr="00336EE9" w:rsidRDefault="00600EFD" w:rsidP="00DF5FC9">
            <w:pPr>
              <w:tabs>
                <w:tab w:val="left" w:pos="284"/>
                <w:tab w:val="left" w:pos="851"/>
                <w:tab w:val="left" w:pos="1418"/>
                <w:tab w:val="left" w:pos="1985"/>
              </w:tabs>
              <w:spacing w:line="260" w:lineRule="exact"/>
              <w:ind w:right="227"/>
              <w:jc w:val="right"/>
              <w:rPr>
                <w:rFonts w:asciiTheme="majorBidi" w:hAnsiTheme="majorBidi" w:cstheme="majorBidi"/>
                <w:sz w:val="24"/>
                <w:szCs w:val="24"/>
              </w:rPr>
            </w:pPr>
          </w:p>
        </w:tc>
        <w:tc>
          <w:tcPr>
            <w:tcW w:w="78" w:type="dxa"/>
            <w:shd w:val="clear" w:color="auto" w:fill="auto"/>
          </w:tcPr>
          <w:p w14:paraId="18015045" w14:textId="77777777" w:rsidR="00600EFD" w:rsidRPr="00336EE9" w:rsidRDefault="00600EFD"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05711BF8" w14:textId="77777777" w:rsidR="00600EFD" w:rsidRPr="00336EE9" w:rsidRDefault="00600EFD"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600EFD" w:rsidRPr="00336EE9" w14:paraId="4D6493C7" w14:textId="77777777" w:rsidTr="009E7919">
        <w:tc>
          <w:tcPr>
            <w:tcW w:w="3544" w:type="dxa"/>
          </w:tcPr>
          <w:p w14:paraId="5029DEEF" w14:textId="77777777" w:rsidR="00600EFD" w:rsidRPr="00336EE9" w:rsidRDefault="00600EFD"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p>
        </w:tc>
        <w:tc>
          <w:tcPr>
            <w:tcW w:w="76" w:type="dxa"/>
          </w:tcPr>
          <w:p w14:paraId="715A4C2A" w14:textId="77777777" w:rsidR="00600EFD" w:rsidRPr="00336EE9" w:rsidRDefault="00600EFD"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3028E331" w14:textId="77777777" w:rsidR="00600EFD" w:rsidRPr="00336EE9" w:rsidRDefault="00600EFD"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6" w:type="dxa"/>
          </w:tcPr>
          <w:p w14:paraId="2BA09310" w14:textId="77777777" w:rsidR="00600EFD" w:rsidRPr="00336EE9" w:rsidRDefault="00600EFD"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4A36927F" w14:textId="77777777" w:rsidR="00600EFD" w:rsidRPr="00336EE9" w:rsidRDefault="00600EFD"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6" w:type="dxa"/>
          </w:tcPr>
          <w:p w14:paraId="2A9EE921" w14:textId="77777777" w:rsidR="00600EFD" w:rsidRPr="00336EE9" w:rsidRDefault="00600EFD"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2D626C68" w14:textId="77777777" w:rsidR="00600EFD" w:rsidRPr="00336EE9" w:rsidRDefault="00600EFD"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c>
          <w:tcPr>
            <w:tcW w:w="78" w:type="dxa"/>
            <w:shd w:val="clear" w:color="auto" w:fill="auto"/>
          </w:tcPr>
          <w:p w14:paraId="33E5AE52" w14:textId="77777777" w:rsidR="00600EFD" w:rsidRPr="00336EE9" w:rsidRDefault="00600EFD"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0D5D3FC8" w14:textId="77777777" w:rsidR="00600EFD" w:rsidRPr="00336EE9" w:rsidRDefault="00600EFD"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p>
        </w:tc>
      </w:tr>
      <w:tr w:rsidR="00251BAE" w:rsidRPr="00336EE9" w14:paraId="1C7CD0DA" w14:textId="77777777" w:rsidTr="009E7919">
        <w:tc>
          <w:tcPr>
            <w:tcW w:w="3544" w:type="dxa"/>
          </w:tcPr>
          <w:p w14:paraId="26861502" w14:textId="7A25331C" w:rsidR="00251BAE" w:rsidRPr="00336EE9" w:rsidRDefault="00251BAE" w:rsidP="00DF5FC9">
            <w:pPr>
              <w:tabs>
                <w:tab w:val="left" w:pos="317"/>
                <w:tab w:val="left" w:pos="743"/>
                <w:tab w:val="left" w:pos="851"/>
                <w:tab w:val="left" w:pos="1168"/>
                <w:tab w:val="left" w:pos="1418"/>
                <w:tab w:val="left" w:pos="1985"/>
              </w:tabs>
              <w:spacing w:line="26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payables</w:t>
            </w:r>
          </w:p>
        </w:tc>
        <w:tc>
          <w:tcPr>
            <w:tcW w:w="76" w:type="dxa"/>
          </w:tcPr>
          <w:p w14:paraId="00E0ADCB" w14:textId="77777777" w:rsidR="00251BAE" w:rsidRPr="00336EE9" w:rsidRDefault="00251BAE" w:rsidP="00DF5FC9">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200" w:type="dxa"/>
          </w:tcPr>
          <w:p w14:paraId="467803D6" w14:textId="6955DBD0"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3,286,922</w:t>
            </w:r>
          </w:p>
        </w:tc>
        <w:tc>
          <w:tcPr>
            <w:tcW w:w="76" w:type="dxa"/>
          </w:tcPr>
          <w:p w14:paraId="05380057" w14:textId="77777777" w:rsidR="00251BAE" w:rsidRPr="00336EE9" w:rsidRDefault="00251BAE" w:rsidP="00DF5FC9">
            <w:pPr>
              <w:tabs>
                <w:tab w:val="left" w:pos="284"/>
                <w:tab w:val="left" w:pos="851"/>
                <w:tab w:val="left" w:pos="1418"/>
                <w:tab w:val="left" w:pos="1985"/>
              </w:tabs>
              <w:spacing w:line="260" w:lineRule="exact"/>
              <w:ind w:right="227"/>
              <w:jc w:val="thaiDistribute"/>
              <w:rPr>
                <w:rFonts w:asciiTheme="majorBidi" w:hAnsiTheme="majorBidi" w:cstheme="majorBidi"/>
                <w:sz w:val="24"/>
                <w:szCs w:val="24"/>
              </w:rPr>
            </w:pPr>
          </w:p>
        </w:tc>
        <w:tc>
          <w:tcPr>
            <w:tcW w:w="1200" w:type="dxa"/>
          </w:tcPr>
          <w:p w14:paraId="5071AF25" w14:textId="1DDEA231"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1,574,401</w:t>
            </w:r>
          </w:p>
        </w:tc>
        <w:tc>
          <w:tcPr>
            <w:tcW w:w="76" w:type="dxa"/>
          </w:tcPr>
          <w:p w14:paraId="3458F85B"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203" w:type="dxa"/>
            <w:shd w:val="clear" w:color="auto" w:fill="auto"/>
          </w:tcPr>
          <w:p w14:paraId="543C93B3" w14:textId="0100ED4C"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1,348,200</w:t>
            </w:r>
          </w:p>
        </w:tc>
        <w:tc>
          <w:tcPr>
            <w:tcW w:w="78" w:type="dxa"/>
            <w:shd w:val="clear" w:color="auto" w:fill="auto"/>
          </w:tcPr>
          <w:p w14:paraId="32FB0F4C" w14:textId="77777777" w:rsidR="00251BAE" w:rsidRPr="00336EE9" w:rsidRDefault="00251BAE" w:rsidP="00DF5FC9">
            <w:pPr>
              <w:tabs>
                <w:tab w:val="left" w:pos="284"/>
                <w:tab w:val="left" w:pos="851"/>
                <w:tab w:val="left" w:pos="1418"/>
                <w:tab w:val="left" w:pos="1985"/>
              </w:tabs>
              <w:spacing w:line="260" w:lineRule="exact"/>
              <w:ind w:right="57"/>
              <w:jc w:val="thaiDistribute"/>
              <w:rPr>
                <w:rFonts w:asciiTheme="majorBidi" w:hAnsiTheme="majorBidi" w:cstheme="majorBidi"/>
                <w:sz w:val="24"/>
                <w:szCs w:val="24"/>
              </w:rPr>
            </w:pPr>
          </w:p>
        </w:tc>
        <w:tc>
          <w:tcPr>
            <w:tcW w:w="1199" w:type="dxa"/>
            <w:shd w:val="clear" w:color="auto" w:fill="auto"/>
          </w:tcPr>
          <w:p w14:paraId="6486A535" w14:textId="1B9C38A1" w:rsidR="00251BAE" w:rsidRPr="00336EE9" w:rsidRDefault="00251BAE" w:rsidP="00DF5FC9">
            <w:pPr>
              <w:tabs>
                <w:tab w:val="left" w:pos="284"/>
                <w:tab w:val="left" w:pos="851"/>
                <w:tab w:val="left" w:pos="1418"/>
                <w:tab w:val="left" w:pos="1985"/>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1,326,800</w:t>
            </w:r>
          </w:p>
        </w:tc>
      </w:tr>
    </w:tbl>
    <w:p w14:paraId="21DAECC7" w14:textId="77777777" w:rsidR="00155E81" w:rsidRDefault="00155E81" w:rsidP="00DF5FC9">
      <w:pPr>
        <w:tabs>
          <w:tab w:val="left" w:pos="0"/>
          <w:tab w:val="left" w:pos="426"/>
          <w:tab w:val="left" w:pos="851"/>
          <w:tab w:val="left" w:pos="1418"/>
          <w:tab w:val="left" w:pos="1985"/>
        </w:tabs>
        <w:spacing w:line="200" w:lineRule="exact"/>
        <w:ind w:left="284"/>
        <w:jc w:val="thaiDistribute"/>
        <w:rPr>
          <w:rFonts w:asciiTheme="majorBidi" w:hAnsiTheme="majorBidi" w:cstheme="majorBidi"/>
          <w:sz w:val="32"/>
          <w:szCs w:val="32"/>
        </w:rPr>
      </w:pPr>
    </w:p>
    <w:p w14:paraId="0631F4AE" w14:textId="2A7884E9" w:rsidR="00DF5FC9" w:rsidRDefault="00DF5FC9" w:rsidP="00D75432">
      <w:pPr>
        <w:tabs>
          <w:tab w:val="left" w:pos="851"/>
        </w:tabs>
        <w:spacing w:line="340" w:lineRule="exact"/>
        <w:ind w:left="284"/>
        <w:jc w:val="thaiDistribute"/>
        <w:rPr>
          <w:rFonts w:ascii="Angsana New" w:hAnsi="Angsana New" w:cs="Angsana New"/>
          <w:sz w:val="32"/>
          <w:szCs w:val="32"/>
        </w:rPr>
      </w:pPr>
      <w:r>
        <w:rPr>
          <w:rFonts w:ascii="Angsana New" w:hAnsi="Angsana New" w:cs="Angsana New"/>
          <w:sz w:val="32"/>
          <w:szCs w:val="32"/>
        </w:rPr>
        <w:t>4.3</w:t>
      </w:r>
      <w:r>
        <w:rPr>
          <w:rFonts w:ascii="Angsana New" w:hAnsi="Angsana New" w:cs="Angsana New"/>
          <w:sz w:val="32"/>
          <w:szCs w:val="32"/>
        </w:rPr>
        <w:tab/>
      </w:r>
      <w:r w:rsidRPr="00760884">
        <w:rPr>
          <w:rFonts w:asciiTheme="majorBidi" w:hAnsiTheme="majorBidi" w:cstheme="majorBidi"/>
          <w:sz w:val="32"/>
          <w:szCs w:val="32"/>
        </w:rPr>
        <w:t>Contract</w:t>
      </w:r>
      <w:r w:rsidRPr="00DF5FC9">
        <w:rPr>
          <w:rFonts w:ascii="Angsana New" w:hAnsi="Angsana New" w:cs="Angsana New"/>
          <w:sz w:val="32"/>
          <w:szCs w:val="32"/>
        </w:rPr>
        <w:t xml:space="preserve"> between subsidiary company</w:t>
      </w:r>
      <w:r w:rsidRPr="00DF5FC9">
        <w:rPr>
          <w:rFonts w:ascii="Angsana New" w:hAnsi="Angsana New" w:cs="Angsana New" w:hint="cs"/>
          <w:sz w:val="32"/>
          <w:szCs w:val="32"/>
        </w:rPr>
        <w:t xml:space="preserve"> </w:t>
      </w:r>
    </w:p>
    <w:p w14:paraId="45846524" w14:textId="64F3940A" w:rsidR="00DF5FC9" w:rsidRDefault="00DF5FC9" w:rsidP="00D75432">
      <w:pPr>
        <w:tabs>
          <w:tab w:val="left" w:pos="284"/>
          <w:tab w:val="left" w:pos="851"/>
          <w:tab w:val="left" w:pos="1418"/>
        </w:tabs>
        <w:spacing w:line="340" w:lineRule="exact"/>
        <w:ind w:left="851"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Pr="00DF5FC9">
        <w:rPr>
          <w:rFonts w:ascii="Angsana New" w:hAnsi="Angsana New" w:cs="Angsana New"/>
          <w:sz w:val="32"/>
          <w:szCs w:val="32"/>
        </w:rPr>
        <w:t xml:space="preserve">As </w:t>
      </w:r>
      <w:proofErr w:type="gramStart"/>
      <w:r w:rsidRPr="00DF5FC9">
        <w:rPr>
          <w:rFonts w:ascii="Angsana New" w:hAnsi="Angsana New" w:cs="Angsana New"/>
          <w:sz w:val="32"/>
          <w:szCs w:val="32"/>
        </w:rPr>
        <w:t>of  December</w:t>
      </w:r>
      <w:proofErr w:type="gramEnd"/>
      <w:r w:rsidRPr="00DF5FC9">
        <w:rPr>
          <w:rFonts w:ascii="Angsana New" w:hAnsi="Angsana New" w:cs="Angsana New"/>
          <w:sz w:val="32"/>
          <w:szCs w:val="32"/>
        </w:rPr>
        <w:t xml:space="preserve"> </w:t>
      </w:r>
      <w:r>
        <w:rPr>
          <w:rFonts w:ascii="Angsana New" w:hAnsi="Angsana New" w:cs="Angsana New"/>
          <w:sz w:val="32"/>
          <w:szCs w:val="32"/>
        </w:rPr>
        <w:t>31</w:t>
      </w:r>
      <w:r w:rsidRPr="00DF5FC9">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2019</w:t>
      </w:r>
      <w:r w:rsidRPr="00DF5FC9">
        <w:rPr>
          <w:rFonts w:ascii="Angsana New" w:hAnsi="Angsana New" w:cs="Angsana New"/>
          <w:sz w:val="32"/>
          <w:szCs w:val="32"/>
        </w:rPr>
        <w:t xml:space="preserve">, the Company entered into an agreement to lease land and buildings for office buildings and warehouses for subsidiaries with a rental period of </w:t>
      </w:r>
      <w:r w:rsidRPr="00DF5FC9">
        <w:rPr>
          <w:rFonts w:ascii="Angsana New" w:hAnsi="Angsana New" w:cs="Angsana New"/>
          <w:sz w:val="32"/>
          <w:szCs w:val="32"/>
          <w:cs/>
        </w:rPr>
        <w:t xml:space="preserve">1 </w:t>
      </w:r>
      <w:r w:rsidRPr="00DF5FC9">
        <w:rPr>
          <w:rFonts w:ascii="Angsana New" w:hAnsi="Angsana New" w:cs="Angsana New"/>
          <w:sz w:val="32"/>
          <w:szCs w:val="32"/>
        </w:rPr>
        <w:t xml:space="preserve">to </w:t>
      </w:r>
      <w:r w:rsidRPr="00DF5FC9">
        <w:rPr>
          <w:rFonts w:ascii="Angsana New" w:hAnsi="Angsana New" w:cs="Angsana New"/>
          <w:sz w:val="32"/>
          <w:szCs w:val="32"/>
          <w:cs/>
        </w:rPr>
        <w:t xml:space="preserve">3 </w:t>
      </w:r>
      <w:r w:rsidRPr="00DF5FC9">
        <w:rPr>
          <w:rFonts w:ascii="Angsana New" w:hAnsi="Angsana New" w:cs="Angsana New"/>
          <w:sz w:val="32"/>
          <w:szCs w:val="32"/>
        </w:rPr>
        <w:t xml:space="preserve">years, starting from </w:t>
      </w:r>
      <w:r w:rsidRPr="00DF5FC9">
        <w:rPr>
          <w:rFonts w:ascii="Angsana New" w:hAnsi="Angsana New" w:cs="Angsana New"/>
          <w:sz w:val="32"/>
          <w:szCs w:val="32"/>
          <w:cs/>
        </w:rPr>
        <w:t xml:space="preserve">1 </w:t>
      </w:r>
      <w:r w:rsidRPr="00DF5FC9">
        <w:rPr>
          <w:rFonts w:ascii="Angsana New" w:hAnsi="Angsana New" w:cs="Angsana New"/>
          <w:sz w:val="32"/>
          <w:szCs w:val="32"/>
        </w:rPr>
        <w:t xml:space="preserve">January </w:t>
      </w:r>
      <w:r w:rsidRPr="00DF5FC9">
        <w:rPr>
          <w:rFonts w:ascii="Angsana New" w:hAnsi="Angsana New" w:cs="Angsana New"/>
          <w:sz w:val="32"/>
          <w:szCs w:val="32"/>
          <w:cs/>
        </w:rPr>
        <w:t xml:space="preserve">2019 </w:t>
      </w:r>
      <w:r w:rsidRPr="00DF5FC9">
        <w:rPr>
          <w:rFonts w:ascii="Angsana New" w:hAnsi="Angsana New" w:cs="Angsana New"/>
          <w:sz w:val="32"/>
          <w:szCs w:val="32"/>
        </w:rPr>
        <w:t xml:space="preserve">to </w:t>
      </w:r>
      <w:r w:rsidRPr="00DF5FC9">
        <w:rPr>
          <w:rFonts w:ascii="Angsana New" w:hAnsi="Angsana New" w:cs="Angsana New"/>
          <w:sz w:val="32"/>
          <w:szCs w:val="32"/>
          <w:cs/>
        </w:rPr>
        <w:t xml:space="preserve">31 </w:t>
      </w:r>
      <w:r w:rsidRPr="00DF5FC9">
        <w:rPr>
          <w:rFonts w:ascii="Angsana New" w:hAnsi="Angsana New" w:cs="Angsana New"/>
          <w:sz w:val="32"/>
          <w:szCs w:val="32"/>
        </w:rPr>
        <w:t xml:space="preserve">December </w:t>
      </w:r>
      <w:r w:rsidRPr="00DF5FC9">
        <w:rPr>
          <w:rFonts w:ascii="Angsana New" w:hAnsi="Angsana New" w:cs="Angsana New"/>
          <w:sz w:val="32"/>
          <w:szCs w:val="32"/>
          <w:cs/>
        </w:rPr>
        <w:t>202</w:t>
      </w:r>
      <w:r w:rsidR="00AB2A02">
        <w:rPr>
          <w:rFonts w:ascii="Angsana New" w:hAnsi="Angsana New" w:cs="Angsana New"/>
          <w:sz w:val="32"/>
          <w:szCs w:val="32"/>
        </w:rPr>
        <w:t>1</w:t>
      </w:r>
      <w:r w:rsidRPr="00DF5FC9">
        <w:rPr>
          <w:rFonts w:ascii="Angsana New" w:hAnsi="Angsana New" w:cs="Angsana New"/>
          <w:sz w:val="32"/>
          <w:szCs w:val="32"/>
        </w:rPr>
        <w:t>, with future rental and service expenses With the following</w:t>
      </w:r>
      <w:r>
        <w:rPr>
          <w:rFonts w:ascii="Angsana New" w:hAnsi="Angsana New" w:cs="Angsana New"/>
          <w:sz w:val="32"/>
          <w:szCs w:val="32"/>
        </w:rPr>
        <w:t>:-</w:t>
      </w: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DF5FC9" w:rsidRPr="00DF5FC9" w14:paraId="1DD4A03F" w14:textId="77777777" w:rsidTr="00D75432">
        <w:trPr>
          <w:trHeight w:val="170"/>
        </w:trPr>
        <w:tc>
          <w:tcPr>
            <w:tcW w:w="2835" w:type="dxa"/>
            <w:tcBorders>
              <w:bottom w:val="single" w:sz="6" w:space="0" w:color="auto"/>
            </w:tcBorders>
          </w:tcPr>
          <w:p w14:paraId="40CF1B2A" w14:textId="5F028CEE" w:rsidR="00DF5FC9" w:rsidRPr="00DF5FC9" w:rsidRDefault="00DF5FC9" w:rsidP="00D75432">
            <w:pPr>
              <w:tabs>
                <w:tab w:val="left" w:pos="284"/>
                <w:tab w:val="left" w:pos="851"/>
                <w:tab w:val="left" w:pos="1418"/>
              </w:tabs>
              <w:spacing w:line="300" w:lineRule="exact"/>
              <w:ind w:left="85"/>
              <w:jc w:val="center"/>
              <w:rPr>
                <w:rFonts w:ascii="Angsana New" w:hAnsi="Angsana New" w:cs="Angsana New"/>
                <w:cs/>
              </w:rPr>
            </w:pPr>
            <w:r w:rsidRPr="00DF5FC9">
              <w:rPr>
                <w:rFonts w:ascii="Angsana New" w:hAnsi="Angsana New" w:cs="Angsana New"/>
              </w:rPr>
              <w:t>Payment within</w:t>
            </w:r>
          </w:p>
        </w:tc>
        <w:tc>
          <w:tcPr>
            <w:tcW w:w="1418" w:type="dxa"/>
          </w:tcPr>
          <w:p w14:paraId="6451E483" w14:textId="77777777" w:rsidR="00DF5FC9" w:rsidRPr="00DF5FC9" w:rsidRDefault="00DF5FC9" w:rsidP="00D75432">
            <w:pPr>
              <w:spacing w:line="300" w:lineRule="exact"/>
              <w:rPr>
                <w:rFonts w:ascii="Angsana New" w:hAnsi="Angsana New" w:cs="Angsana New"/>
                <w:cs/>
              </w:rPr>
            </w:pPr>
          </w:p>
        </w:tc>
        <w:tc>
          <w:tcPr>
            <w:tcW w:w="2551" w:type="dxa"/>
            <w:tcBorders>
              <w:left w:val="nil"/>
              <w:bottom w:val="single" w:sz="6" w:space="0" w:color="auto"/>
              <w:right w:val="nil"/>
            </w:tcBorders>
          </w:tcPr>
          <w:p w14:paraId="34B84FA8" w14:textId="4EA2787F" w:rsidR="00DF5FC9" w:rsidRPr="00DF5FC9" w:rsidRDefault="00DF5FC9" w:rsidP="00D75432">
            <w:pPr>
              <w:spacing w:line="300" w:lineRule="exact"/>
              <w:jc w:val="right"/>
              <w:rPr>
                <w:rFonts w:ascii="Angsana New" w:hAnsi="Angsana New" w:cs="Angsana New"/>
                <w:cs/>
              </w:rPr>
            </w:pPr>
            <w:proofErr w:type="gramStart"/>
            <w:r w:rsidRPr="00DF5FC9">
              <w:rPr>
                <w:rFonts w:asciiTheme="majorBidi" w:hAnsiTheme="majorBidi" w:cstheme="majorBidi"/>
              </w:rPr>
              <w:t>Unit :</w:t>
            </w:r>
            <w:proofErr w:type="gramEnd"/>
            <w:r w:rsidRPr="00DF5FC9">
              <w:rPr>
                <w:rFonts w:asciiTheme="majorBidi" w:hAnsiTheme="majorBidi" w:cstheme="majorBidi"/>
              </w:rPr>
              <w:t xml:space="preserve"> Baht</w:t>
            </w:r>
          </w:p>
        </w:tc>
      </w:tr>
      <w:tr w:rsidR="00DF5FC9" w:rsidRPr="00DF5FC9" w14:paraId="4A491A0E" w14:textId="77777777" w:rsidTr="00D75432">
        <w:trPr>
          <w:trHeight w:val="170"/>
        </w:trPr>
        <w:tc>
          <w:tcPr>
            <w:tcW w:w="2835" w:type="dxa"/>
            <w:tcBorders>
              <w:top w:val="single" w:sz="6" w:space="0" w:color="auto"/>
            </w:tcBorders>
            <w:hideMark/>
          </w:tcPr>
          <w:p w14:paraId="01145DEB" w14:textId="72C91E06" w:rsidR="00DF5FC9" w:rsidRPr="00DF5FC9" w:rsidRDefault="00DF5FC9" w:rsidP="00D75432">
            <w:pPr>
              <w:tabs>
                <w:tab w:val="left" w:pos="284"/>
                <w:tab w:val="left" w:pos="851"/>
                <w:tab w:val="left" w:pos="1418"/>
                <w:tab w:val="left" w:pos="1985"/>
              </w:tabs>
              <w:spacing w:line="300" w:lineRule="exact"/>
              <w:ind w:right="61"/>
              <w:rPr>
                <w:rFonts w:ascii="Angsana New" w:hAnsi="Angsana New" w:cs="Angsana New"/>
                <w:cs/>
              </w:rPr>
            </w:pPr>
            <w:r w:rsidRPr="00DF5FC9">
              <w:rPr>
                <w:rFonts w:asciiTheme="majorBidi" w:hAnsiTheme="majorBidi" w:cstheme="majorBidi"/>
              </w:rPr>
              <w:t>Within 1 year</w:t>
            </w:r>
          </w:p>
        </w:tc>
        <w:tc>
          <w:tcPr>
            <w:tcW w:w="1418" w:type="dxa"/>
          </w:tcPr>
          <w:p w14:paraId="0563A95C" w14:textId="77777777" w:rsidR="00DF5FC9" w:rsidRPr="00DF5FC9" w:rsidRDefault="00DF5FC9" w:rsidP="00D75432">
            <w:pPr>
              <w:tabs>
                <w:tab w:val="left" w:pos="284"/>
                <w:tab w:val="left" w:pos="851"/>
                <w:tab w:val="left" w:pos="1418"/>
              </w:tabs>
              <w:spacing w:line="300" w:lineRule="exact"/>
              <w:jc w:val="right"/>
              <w:rPr>
                <w:rFonts w:ascii="Angsana New" w:hAnsi="Angsana New" w:cs="Angsana New"/>
              </w:rPr>
            </w:pPr>
          </w:p>
        </w:tc>
        <w:tc>
          <w:tcPr>
            <w:tcW w:w="2551" w:type="dxa"/>
            <w:tcBorders>
              <w:top w:val="single" w:sz="6" w:space="0" w:color="auto"/>
              <w:left w:val="nil"/>
              <w:bottom w:val="nil"/>
              <w:right w:val="nil"/>
            </w:tcBorders>
          </w:tcPr>
          <w:p w14:paraId="5B64EF9C" w14:textId="77777777" w:rsidR="00DF5FC9" w:rsidRPr="00DF5FC9" w:rsidRDefault="00DF5FC9" w:rsidP="00D75432">
            <w:pPr>
              <w:tabs>
                <w:tab w:val="left" w:pos="284"/>
                <w:tab w:val="left" w:pos="851"/>
                <w:tab w:val="left" w:pos="1418"/>
                <w:tab w:val="left" w:pos="1985"/>
              </w:tabs>
              <w:spacing w:line="300" w:lineRule="exact"/>
              <w:ind w:right="61"/>
              <w:jc w:val="right"/>
              <w:rPr>
                <w:rFonts w:ascii="Angsana New" w:hAnsi="Angsana New" w:cs="Angsana New"/>
              </w:rPr>
            </w:pPr>
            <w:r w:rsidRPr="00DF5FC9">
              <w:rPr>
                <w:rFonts w:ascii="Angsana New" w:hAnsi="Angsana New" w:cs="Angsana New"/>
              </w:rPr>
              <w:t>11,374,600.00</w:t>
            </w:r>
          </w:p>
        </w:tc>
      </w:tr>
      <w:tr w:rsidR="00DF5FC9" w:rsidRPr="00DF5FC9" w14:paraId="1325A16E" w14:textId="77777777" w:rsidTr="00D75432">
        <w:trPr>
          <w:trHeight w:val="170"/>
        </w:trPr>
        <w:tc>
          <w:tcPr>
            <w:tcW w:w="2835" w:type="dxa"/>
            <w:hideMark/>
          </w:tcPr>
          <w:p w14:paraId="717978A1" w14:textId="7A5DD450" w:rsidR="00DF5FC9" w:rsidRPr="00DF5FC9" w:rsidRDefault="00DF5FC9" w:rsidP="00D75432">
            <w:pPr>
              <w:tabs>
                <w:tab w:val="left" w:pos="284"/>
                <w:tab w:val="left" w:pos="851"/>
                <w:tab w:val="left" w:pos="1418"/>
                <w:tab w:val="left" w:pos="1985"/>
              </w:tabs>
              <w:spacing w:line="300" w:lineRule="exact"/>
              <w:ind w:right="61"/>
              <w:rPr>
                <w:rFonts w:ascii="Angsana New" w:hAnsi="Angsana New" w:cs="Angsana New"/>
              </w:rPr>
            </w:pPr>
            <w:r w:rsidRPr="00DF5FC9">
              <w:rPr>
                <w:rFonts w:asciiTheme="majorBidi" w:hAnsiTheme="majorBidi" w:cstheme="majorBidi"/>
              </w:rPr>
              <w:t>More than 1 year to 5 years</w:t>
            </w:r>
          </w:p>
        </w:tc>
        <w:tc>
          <w:tcPr>
            <w:tcW w:w="1418" w:type="dxa"/>
          </w:tcPr>
          <w:p w14:paraId="5C15A7C1" w14:textId="77777777" w:rsidR="00DF5FC9" w:rsidRPr="00DF5FC9" w:rsidRDefault="00DF5FC9" w:rsidP="00D75432">
            <w:pPr>
              <w:tabs>
                <w:tab w:val="left" w:pos="284"/>
                <w:tab w:val="left" w:pos="851"/>
                <w:tab w:val="left" w:pos="1418"/>
              </w:tabs>
              <w:spacing w:line="300" w:lineRule="exact"/>
              <w:jc w:val="right"/>
              <w:rPr>
                <w:rFonts w:ascii="Angsana New" w:hAnsi="Angsana New" w:cs="Angsana New"/>
              </w:rPr>
            </w:pPr>
          </w:p>
        </w:tc>
        <w:tc>
          <w:tcPr>
            <w:tcW w:w="2551" w:type="dxa"/>
            <w:tcBorders>
              <w:bottom w:val="single" w:sz="6" w:space="0" w:color="auto"/>
            </w:tcBorders>
          </w:tcPr>
          <w:p w14:paraId="45D18D46" w14:textId="77777777" w:rsidR="00DF5FC9" w:rsidRPr="00DF5FC9" w:rsidRDefault="00DF5FC9" w:rsidP="00D75432">
            <w:pPr>
              <w:tabs>
                <w:tab w:val="left" w:pos="284"/>
                <w:tab w:val="left" w:pos="851"/>
                <w:tab w:val="left" w:pos="1418"/>
                <w:tab w:val="left" w:pos="1985"/>
              </w:tabs>
              <w:spacing w:line="300" w:lineRule="exact"/>
              <w:ind w:right="61"/>
              <w:jc w:val="right"/>
              <w:rPr>
                <w:rFonts w:ascii="Angsana New" w:hAnsi="Angsana New" w:cs="Angsana New"/>
              </w:rPr>
            </w:pPr>
            <w:r w:rsidRPr="00DF5FC9">
              <w:rPr>
                <w:rFonts w:ascii="Angsana New" w:hAnsi="Angsana New" w:cs="Angsana New"/>
              </w:rPr>
              <w:t>11,124,000.00</w:t>
            </w:r>
          </w:p>
        </w:tc>
      </w:tr>
      <w:tr w:rsidR="00DF5FC9" w:rsidRPr="00DF5FC9" w14:paraId="700B8187" w14:textId="77777777" w:rsidTr="00D75432">
        <w:trPr>
          <w:trHeight w:val="170"/>
        </w:trPr>
        <w:tc>
          <w:tcPr>
            <w:tcW w:w="2835" w:type="dxa"/>
            <w:hideMark/>
          </w:tcPr>
          <w:p w14:paraId="25AEBB20" w14:textId="4F1534E4" w:rsidR="00DF5FC9" w:rsidRPr="00DF5FC9" w:rsidRDefault="00DF5FC9" w:rsidP="00D75432">
            <w:pPr>
              <w:tabs>
                <w:tab w:val="left" w:pos="284"/>
                <w:tab w:val="left" w:pos="851"/>
                <w:tab w:val="left" w:pos="1418"/>
                <w:tab w:val="left" w:pos="1985"/>
              </w:tabs>
              <w:spacing w:line="300" w:lineRule="exact"/>
              <w:ind w:right="61"/>
              <w:rPr>
                <w:rFonts w:ascii="Angsana New" w:hAnsi="Angsana New" w:cs="Angsana New"/>
              </w:rPr>
            </w:pPr>
            <w:r w:rsidRPr="00DF5FC9">
              <w:rPr>
                <w:rFonts w:ascii="Angsana New" w:hAnsi="Angsana New" w:cs="Angsana New"/>
              </w:rPr>
              <w:t>Total</w:t>
            </w:r>
          </w:p>
        </w:tc>
        <w:tc>
          <w:tcPr>
            <w:tcW w:w="1418" w:type="dxa"/>
          </w:tcPr>
          <w:p w14:paraId="3B4D7D03" w14:textId="77777777" w:rsidR="00DF5FC9" w:rsidRPr="00DF5FC9" w:rsidRDefault="00DF5FC9" w:rsidP="00D75432">
            <w:pPr>
              <w:tabs>
                <w:tab w:val="left" w:pos="284"/>
                <w:tab w:val="left" w:pos="851"/>
                <w:tab w:val="left" w:pos="1418"/>
              </w:tabs>
              <w:spacing w:line="300" w:lineRule="exact"/>
              <w:jc w:val="right"/>
              <w:rPr>
                <w:rFonts w:ascii="Angsana New" w:hAnsi="Angsana New" w:cs="Angsana New"/>
              </w:rPr>
            </w:pPr>
          </w:p>
        </w:tc>
        <w:tc>
          <w:tcPr>
            <w:tcW w:w="2551" w:type="dxa"/>
            <w:tcBorders>
              <w:top w:val="single" w:sz="6" w:space="0" w:color="auto"/>
              <w:bottom w:val="double" w:sz="6" w:space="0" w:color="auto"/>
            </w:tcBorders>
          </w:tcPr>
          <w:p w14:paraId="26C1B362" w14:textId="77777777" w:rsidR="00DF5FC9" w:rsidRPr="00DF5FC9" w:rsidRDefault="00DF5FC9" w:rsidP="00D75432">
            <w:pPr>
              <w:tabs>
                <w:tab w:val="left" w:pos="284"/>
                <w:tab w:val="left" w:pos="851"/>
                <w:tab w:val="left" w:pos="1418"/>
                <w:tab w:val="left" w:pos="1985"/>
              </w:tabs>
              <w:spacing w:line="300" w:lineRule="exact"/>
              <w:ind w:right="61"/>
              <w:jc w:val="right"/>
              <w:rPr>
                <w:rFonts w:ascii="Angsana New" w:hAnsi="Angsana New" w:cs="Angsana New"/>
              </w:rPr>
            </w:pPr>
            <w:r w:rsidRPr="00DF5FC9">
              <w:rPr>
                <w:rFonts w:ascii="Angsana New" w:hAnsi="Angsana New" w:cs="Angsana New"/>
              </w:rPr>
              <w:t>22,498,600.00</w:t>
            </w:r>
          </w:p>
        </w:tc>
      </w:tr>
    </w:tbl>
    <w:p w14:paraId="61291AAA" w14:textId="77777777" w:rsidR="00760884" w:rsidRDefault="002E0837" w:rsidP="00D06993">
      <w:pPr>
        <w:tabs>
          <w:tab w:val="left" w:pos="0"/>
          <w:tab w:val="left" w:pos="426"/>
          <w:tab w:val="left" w:pos="851"/>
          <w:tab w:val="left" w:pos="1418"/>
          <w:tab w:val="left" w:pos="1985"/>
        </w:tabs>
        <w:spacing w:line="24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6ABA876E" w14:textId="22B3A762" w:rsidR="002E0837" w:rsidRPr="00336EE9" w:rsidRDefault="002E0837" w:rsidP="00D75432">
      <w:pPr>
        <w:tabs>
          <w:tab w:val="left" w:pos="851"/>
        </w:tabs>
        <w:spacing w:line="340" w:lineRule="exact"/>
        <w:ind w:left="284"/>
        <w:jc w:val="thaiDistribute"/>
        <w:rPr>
          <w:rFonts w:asciiTheme="majorBidi" w:hAnsiTheme="majorBidi" w:cstheme="majorBidi"/>
          <w:sz w:val="32"/>
          <w:szCs w:val="32"/>
        </w:rPr>
      </w:pPr>
      <w:r w:rsidRPr="00336EE9">
        <w:rPr>
          <w:rFonts w:asciiTheme="majorBidi" w:hAnsiTheme="majorBidi" w:cstheme="majorBidi"/>
          <w:sz w:val="32"/>
          <w:szCs w:val="32"/>
        </w:rPr>
        <w:t>4</w:t>
      </w:r>
      <w:r w:rsidRPr="00336EE9">
        <w:rPr>
          <w:rFonts w:asciiTheme="majorBidi" w:hAnsiTheme="majorBidi" w:cstheme="majorBidi"/>
          <w:sz w:val="32"/>
          <w:szCs w:val="32"/>
          <w:cs/>
        </w:rPr>
        <w:t>.</w:t>
      </w:r>
      <w:r w:rsidR="00DF5FC9">
        <w:rPr>
          <w:rFonts w:asciiTheme="majorBidi" w:hAnsiTheme="majorBidi" w:cstheme="majorBidi"/>
          <w:sz w:val="32"/>
          <w:szCs w:val="32"/>
        </w:rPr>
        <w:t>4</w:t>
      </w:r>
      <w:r w:rsidR="00760884">
        <w:rPr>
          <w:rFonts w:asciiTheme="majorBidi" w:hAnsiTheme="majorBidi" w:cstheme="majorBidi"/>
          <w:sz w:val="32"/>
          <w:szCs w:val="32"/>
        </w:rPr>
        <w:tab/>
      </w:r>
      <w:r w:rsidR="00B50C52" w:rsidRPr="00336EE9">
        <w:rPr>
          <w:rFonts w:asciiTheme="majorBidi" w:hAnsiTheme="majorBidi" w:cstheme="majorBidi"/>
          <w:sz w:val="32"/>
          <w:szCs w:val="32"/>
        </w:rPr>
        <w:t>Others</w:t>
      </w:r>
    </w:p>
    <w:p w14:paraId="0CE64F40" w14:textId="0DA9368C" w:rsidR="00425B9A" w:rsidRPr="00336EE9" w:rsidRDefault="002E0837" w:rsidP="00D75432">
      <w:pPr>
        <w:tabs>
          <w:tab w:val="left" w:pos="0"/>
          <w:tab w:val="left" w:pos="426"/>
          <w:tab w:val="left" w:pos="851"/>
          <w:tab w:val="left" w:pos="1418"/>
          <w:tab w:val="left" w:pos="1985"/>
        </w:tabs>
        <w:spacing w:line="340" w:lineRule="exact"/>
        <w:ind w:left="851"/>
        <w:jc w:val="thaiDistribute"/>
        <w:rPr>
          <w:rFonts w:asciiTheme="majorBidi" w:hAnsiTheme="majorBidi" w:cstheme="majorBidi"/>
          <w:sz w:val="32"/>
          <w:szCs w:val="32"/>
        </w:rPr>
      </w:pPr>
      <w:r w:rsidRPr="00336EE9">
        <w:rPr>
          <w:rFonts w:asciiTheme="majorBidi" w:hAnsiTheme="majorBidi" w:cstheme="majorBidi"/>
          <w:sz w:val="32"/>
          <w:szCs w:val="32"/>
          <w:cs/>
        </w:rPr>
        <w:tab/>
      </w:r>
      <w:r w:rsidR="00B14129" w:rsidRPr="00336EE9">
        <w:rPr>
          <w:rFonts w:asciiTheme="majorBidi" w:hAnsiTheme="majorBidi" w:cstheme="majorBidi"/>
          <w:sz w:val="32"/>
          <w:szCs w:val="32"/>
        </w:rPr>
        <w:t>The Company has guaranteed Big Crane and Equipment Rental Co., Ltd.'s loan facilities with a financial institution totaling to Baht 4</w:t>
      </w:r>
      <w:r w:rsidR="00656230">
        <w:rPr>
          <w:rFonts w:asciiTheme="majorBidi" w:hAnsiTheme="majorBidi" w:cstheme="majorBidi"/>
          <w:sz w:val="32"/>
          <w:szCs w:val="32"/>
        </w:rPr>
        <w:t>41</w:t>
      </w:r>
      <w:r w:rsidR="00B14129" w:rsidRPr="00336EE9">
        <w:rPr>
          <w:rFonts w:asciiTheme="majorBidi" w:hAnsiTheme="majorBidi" w:cstheme="majorBidi"/>
          <w:sz w:val="32"/>
          <w:szCs w:val="32"/>
        </w:rPr>
        <w:t xml:space="preserve"> million (</w:t>
      </w:r>
      <w:proofErr w:type="gramStart"/>
      <w:r w:rsidR="00B14129" w:rsidRPr="00336EE9">
        <w:rPr>
          <w:rFonts w:asciiTheme="majorBidi" w:hAnsiTheme="majorBidi" w:cstheme="majorBidi"/>
          <w:sz w:val="32"/>
          <w:szCs w:val="32"/>
        </w:rPr>
        <w:t>201</w:t>
      </w:r>
      <w:r w:rsidR="00433E5A" w:rsidRPr="00336EE9">
        <w:rPr>
          <w:rFonts w:asciiTheme="majorBidi" w:hAnsiTheme="majorBidi" w:cstheme="majorBidi"/>
          <w:sz w:val="32"/>
          <w:szCs w:val="32"/>
        </w:rPr>
        <w:t>8</w:t>
      </w:r>
      <w:r w:rsidR="00B14129" w:rsidRPr="00336EE9">
        <w:rPr>
          <w:rFonts w:asciiTheme="majorBidi" w:hAnsiTheme="majorBidi" w:cstheme="majorBidi"/>
          <w:sz w:val="32"/>
          <w:szCs w:val="32"/>
        </w:rPr>
        <w:t xml:space="preserve"> :</w:t>
      </w:r>
      <w:proofErr w:type="gramEnd"/>
      <w:r w:rsidR="00B14129" w:rsidRPr="00336EE9">
        <w:rPr>
          <w:rFonts w:asciiTheme="majorBidi" w:hAnsiTheme="majorBidi" w:cstheme="majorBidi"/>
          <w:sz w:val="32"/>
          <w:szCs w:val="32"/>
        </w:rPr>
        <w:t xml:space="preserve"> Baht 440</w:t>
      </w:r>
      <w:r w:rsidR="00433E5A" w:rsidRPr="00336EE9">
        <w:rPr>
          <w:rFonts w:asciiTheme="majorBidi" w:hAnsiTheme="majorBidi" w:cstheme="majorBidi"/>
          <w:sz w:val="32"/>
          <w:szCs w:val="32"/>
        </w:rPr>
        <w:t xml:space="preserve"> </w:t>
      </w:r>
      <w:r w:rsidR="00B14129" w:rsidRPr="00336EE9">
        <w:rPr>
          <w:rFonts w:asciiTheme="majorBidi" w:hAnsiTheme="majorBidi" w:cstheme="majorBidi"/>
          <w:sz w:val="32"/>
          <w:szCs w:val="32"/>
        </w:rPr>
        <w:t>million) and must maintain its shareholding in subsidiary not less than 25% of the total shares.</w:t>
      </w:r>
    </w:p>
    <w:p w14:paraId="5EBC4BDE" w14:textId="7F20AA05" w:rsidR="00433E5A" w:rsidRPr="00336EE9" w:rsidRDefault="00433E5A" w:rsidP="00D06993">
      <w:pPr>
        <w:tabs>
          <w:tab w:val="left" w:pos="0"/>
          <w:tab w:val="left" w:pos="426"/>
          <w:tab w:val="left" w:pos="851"/>
          <w:tab w:val="left" w:pos="1418"/>
          <w:tab w:val="left" w:pos="1985"/>
        </w:tabs>
        <w:spacing w:line="240" w:lineRule="exact"/>
        <w:ind w:left="284"/>
        <w:jc w:val="thaiDistribute"/>
        <w:rPr>
          <w:rFonts w:asciiTheme="majorBidi" w:hAnsiTheme="majorBidi" w:cstheme="majorBidi"/>
          <w:sz w:val="32"/>
          <w:szCs w:val="32"/>
        </w:rPr>
      </w:pPr>
    </w:p>
    <w:p w14:paraId="7A7AF016" w14:textId="3196DC36" w:rsidR="002772DE" w:rsidRPr="00336EE9" w:rsidRDefault="0092781D" w:rsidP="00D75432">
      <w:pPr>
        <w:tabs>
          <w:tab w:val="left" w:pos="284"/>
        </w:tabs>
        <w:spacing w:line="340" w:lineRule="exact"/>
        <w:rPr>
          <w:rFonts w:asciiTheme="majorBidi" w:hAnsiTheme="majorBidi" w:cstheme="majorBidi"/>
          <w:b/>
          <w:bCs/>
          <w:sz w:val="32"/>
          <w:szCs w:val="32"/>
        </w:rPr>
      </w:pPr>
      <w:r w:rsidRPr="00336EE9">
        <w:rPr>
          <w:rFonts w:asciiTheme="majorBidi" w:hAnsiTheme="majorBidi" w:cstheme="majorBidi"/>
          <w:b/>
          <w:bCs/>
          <w:sz w:val="32"/>
          <w:szCs w:val="32"/>
        </w:rPr>
        <w:t>5</w:t>
      </w:r>
      <w:r w:rsidR="007F0943" w:rsidRPr="00336EE9">
        <w:rPr>
          <w:rFonts w:asciiTheme="majorBidi" w:hAnsiTheme="majorBidi" w:cstheme="majorBidi"/>
          <w:b/>
          <w:bCs/>
          <w:sz w:val="32"/>
          <w:szCs w:val="32"/>
        </w:rPr>
        <w:t>.</w:t>
      </w:r>
      <w:r w:rsidR="00760884">
        <w:rPr>
          <w:rFonts w:asciiTheme="majorBidi" w:hAnsiTheme="majorBidi" w:cstheme="majorBidi"/>
          <w:b/>
          <w:bCs/>
          <w:sz w:val="32"/>
          <w:szCs w:val="32"/>
        </w:rPr>
        <w:tab/>
      </w:r>
      <w:r w:rsidR="00B50C52" w:rsidRPr="00336EE9">
        <w:rPr>
          <w:rFonts w:asciiTheme="majorBidi" w:hAnsiTheme="majorBidi" w:cstheme="majorBidi"/>
          <w:b/>
          <w:bCs/>
          <w:sz w:val="32"/>
          <w:szCs w:val="32"/>
        </w:rPr>
        <w:t>CASH AND CASH EQUIVALENTS</w:t>
      </w:r>
    </w:p>
    <w:p w14:paraId="595971C7" w14:textId="77777777" w:rsidR="002772DE" w:rsidRPr="00336EE9" w:rsidRDefault="0078096E" w:rsidP="00D75432">
      <w:pPr>
        <w:pStyle w:val="Heading3"/>
        <w:tabs>
          <w:tab w:val="left" w:pos="284"/>
          <w:tab w:val="left" w:pos="851"/>
        </w:tabs>
        <w:spacing w:line="340" w:lineRule="exact"/>
        <w:jc w:val="thaiDistribute"/>
        <w:rPr>
          <w:rFonts w:asciiTheme="majorBidi" w:hAnsiTheme="majorBidi" w:cstheme="majorBidi"/>
          <w:b w:val="0"/>
          <w:bCs w:val="0"/>
          <w:spacing w:val="-2"/>
          <w:sz w:val="32"/>
          <w:szCs w:val="32"/>
          <w:u w:val="none"/>
        </w:rPr>
      </w:pPr>
      <w:r w:rsidRPr="00336EE9">
        <w:rPr>
          <w:rFonts w:asciiTheme="majorBidi" w:hAnsiTheme="majorBidi" w:cstheme="majorBidi"/>
          <w:b w:val="0"/>
          <w:bCs w:val="0"/>
          <w:sz w:val="32"/>
          <w:szCs w:val="32"/>
          <w:u w:val="none"/>
        </w:rPr>
        <w:tab/>
      </w:r>
      <w:r w:rsidR="002772DE" w:rsidRPr="00336EE9">
        <w:rPr>
          <w:rFonts w:asciiTheme="majorBidi" w:hAnsiTheme="majorBidi" w:cstheme="majorBidi"/>
          <w:b w:val="0"/>
          <w:bCs w:val="0"/>
          <w:sz w:val="32"/>
          <w:szCs w:val="32"/>
          <w:u w:val="none"/>
        </w:rPr>
        <w:tab/>
      </w:r>
      <w:r w:rsidR="00B50C52" w:rsidRPr="00336EE9">
        <w:rPr>
          <w:rFonts w:asciiTheme="majorBidi" w:hAnsiTheme="majorBidi" w:cstheme="majorBidi"/>
          <w:b w:val="0"/>
          <w:bCs w:val="0"/>
          <w:spacing w:val="-2"/>
          <w:sz w:val="32"/>
          <w:szCs w:val="32"/>
          <w:u w:val="none"/>
        </w:rPr>
        <w:t xml:space="preserve">Cash and cash equivalents consisted </w:t>
      </w:r>
      <w:proofErr w:type="gramStart"/>
      <w:r w:rsidR="00B50C52" w:rsidRPr="00336EE9">
        <w:rPr>
          <w:rFonts w:asciiTheme="majorBidi" w:hAnsiTheme="majorBidi" w:cstheme="majorBidi"/>
          <w:b w:val="0"/>
          <w:bCs w:val="0"/>
          <w:spacing w:val="-2"/>
          <w:sz w:val="32"/>
          <w:szCs w:val="32"/>
          <w:u w:val="none"/>
        </w:rPr>
        <w:t>of:-</w:t>
      </w:r>
      <w:proofErr w:type="gramEnd"/>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336EE9" w14:paraId="4945E13A" w14:textId="77777777" w:rsidTr="00DD12FC">
        <w:tc>
          <w:tcPr>
            <w:tcW w:w="3503" w:type="dxa"/>
          </w:tcPr>
          <w:p w14:paraId="576ECDD0"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50DA7B54"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68BA2C64" w14:textId="77777777" w:rsidR="00216E36" w:rsidRPr="00336EE9" w:rsidRDefault="002A37F9" w:rsidP="000065AB">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216E36" w:rsidRPr="00336EE9" w14:paraId="26095D7E" w14:textId="77777777" w:rsidTr="00DD12FC">
        <w:tc>
          <w:tcPr>
            <w:tcW w:w="3503" w:type="dxa"/>
          </w:tcPr>
          <w:p w14:paraId="18DE534D"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42E73A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517E73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10D49F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5DBA30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216E36" w:rsidRPr="00336EE9">
              <w:rPr>
                <w:rFonts w:asciiTheme="majorBidi" w:hAnsiTheme="majorBidi" w:cstheme="majorBidi"/>
                <w:sz w:val="24"/>
                <w:szCs w:val="24"/>
                <w:cs/>
              </w:rPr>
              <w:t xml:space="preserve"> </w:t>
            </w:r>
          </w:p>
        </w:tc>
      </w:tr>
      <w:tr w:rsidR="007F0943" w:rsidRPr="00336EE9" w14:paraId="718D1E35" w14:textId="77777777" w:rsidTr="00DD12FC">
        <w:tc>
          <w:tcPr>
            <w:tcW w:w="3503" w:type="dxa"/>
          </w:tcPr>
          <w:p w14:paraId="532BA6D4" w14:textId="77777777" w:rsidR="007F0943" w:rsidRPr="00336EE9" w:rsidRDefault="007F0943" w:rsidP="000065AB">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4CAC073B"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5E5CD57" w14:textId="78B76A13" w:rsidR="007F0943" w:rsidRPr="00336EE9"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2C033B54"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D3378B6" w14:textId="2F6D405B" w:rsidR="007F0943" w:rsidRPr="00336EE9"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c>
          <w:tcPr>
            <w:tcW w:w="76" w:type="dxa"/>
          </w:tcPr>
          <w:p w14:paraId="2AAAA035"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48BDE5" w14:textId="0D4ABACE" w:rsidR="007F0943" w:rsidRPr="00336EE9"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10A9EB1D"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365557A" w14:textId="06ED18DA" w:rsidR="007F0943" w:rsidRPr="00336EE9" w:rsidRDefault="00B50C52"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r>
      <w:tr w:rsidR="00B91474" w:rsidRPr="00336EE9" w14:paraId="5899CA8A" w14:textId="77777777" w:rsidTr="00DD12FC">
        <w:tc>
          <w:tcPr>
            <w:tcW w:w="3503" w:type="dxa"/>
          </w:tcPr>
          <w:p w14:paraId="4DCCBEE1" w14:textId="77777777" w:rsidR="00B91474" w:rsidRPr="00336EE9" w:rsidRDefault="00B91474" w:rsidP="00B91474">
            <w:pPr>
              <w:tabs>
                <w:tab w:val="left" w:pos="284"/>
              </w:tabs>
              <w:spacing w:line="280" w:lineRule="exact"/>
              <w:ind w:left="110"/>
              <w:jc w:val="both"/>
              <w:rPr>
                <w:rFonts w:asciiTheme="majorBidi" w:hAnsiTheme="majorBidi" w:cstheme="majorBidi"/>
                <w:sz w:val="24"/>
                <w:szCs w:val="24"/>
              </w:rPr>
            </w:pPr>
            <w:r w:rsidRPr="00336EE9">
              <w:rPr>
                <w:rFonts w:asciiTheme="majorBidi" w:hAnsiTheme="majorBidi" w:cstheme="majorBidi"/>
                <w:sz w:val="24"/>
                <w:szCs w:val="24"/>
              </w:rPr>
              <w:t xml:space="preserve">Cash </w:t>
            </w:r>
          </w:p>
        </w:tc>
        <w:tc>
          <w:tcPr>
            <w:tcW w:w="76" w:type="dxa"/>
          </w:tcPr>
          <w:p w14:paraId="42C39FAB" w14:textId="77777777" w:rsidR="00B91474" w:rsidRPr="00336EE9" w:rsidRDefault="00B91474" w:rsidP="00B91474">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14:paraId="65D14C78" w14:textId="61E98946" w:rsidR="00B91474" w:rsidRPr="00B91474" w:rsidRDefault="00B91474" w:rsidP="00B91474">
            <w:pPr>
              <w:tabs>
                <w:tab w:val="left" w:pos="284"/>
              </w:tabs>
              <w:spacing w:line="280" w:lineRule="exact"/>
              <w:ind w:right="57"/>
              <w:jc w:val="right"/>
              <w:rPr>
                <w:rFonts w:ascii="Angsana New" w:hAnsi="Angsana New" w:cs="Angsana New"/>
                <w:sz w:val="24"/>
                <w:szCs w:val="24"/>
              </w:rPr>
            </w:pPr>
            <w:r w:rsidRPr="00B91474">
              <w:rPr>
                <w:rFonts w:ascii="Angsana New" w:hAnsi="Angsana New" w:cs="Angsana New"/>
                <w:sz w:val="24"/>
                <w:szCs w:val="24"/>
              </w:rPr>
              <w:t>109,146</w:t>
            </w:r>
          </w:p>
        </w:tc>
        <w:tc>
          <w:tcPr>
            <w:tcW w:w="76" w:type="dxa"/>
          </w:tcPr>
          <w:p w14:paraId="296F8045" w14:textId="77777777" w:rsidR="00B91474" w:rsidRPr="00336EE9" w:rsidRDefault="00B91474" w:rsidP="00B91474">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3598A764" w14:textId="46B58C58"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134,021</w:t>
            </w:r>
          </w:p>
        </w:tc>
        <w:tc>
          <w:tcPr>
            <w:tcW w:w="76" w:type="dxa"/>
          </w:tcPr>
          <w:p w14:paraId="3C5A7661" w14:textId="77777777" w:rsidR="00B91474" w:rsidRPr="00336EE9" w:rsidRDefault="00B91474" w:rsidP="00B91474">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757C32EA" w14:textId="3DD5DBD8"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20,146</w:t>
            </w:r>
          </w:p>
        </w:tc>
        <w:tc>
          <w:tcPr>
            <w:tcW w:w="76" w:type="dxa"/>
          </w:tcPr>
          <w:p w14:paraId="38BA2661" w14:textId="77777777" w:rsidR="00B91474" w:rsidRPr="00336EE9" w:rsidRDefault="00B91474" w:rsidP="00B91474">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tcBorders>
          </w:tcPr>
          <w:p w14:paraId="585F3C51" w14:textId="034BCBF2"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11,885</w:t>
            </w:r>
          </w:p>
        </w:tc>
      </w:tr>
      <w:tr w:rsidR="00B91474" w:rsidRPr="00336EE9" w14:paraId="67EDB306" w14:textId="77777777" w:rsidTr="00DD12FC">
        <w:tc>
          <w:tcPr>
            <w:tcW w:w="3503" w:type="dxa"/>
          </w:tcPr>
          <w:p w14:paraId="1EFBE52E" w14:textId="77777777" w:rsidR="00B91474" w:rsidRPr="00336EE9" w:rsidRDefault="00B91474" w:rsidP="00B91474">
            <w:pPr>
              <w:pStyle w:val="Heading3"/>
              <w:tabs>
                <w:tab w:val="left" w:pos="284"/>
                <w:tab w:val="left" w:pos="1026"/>
                <w:tab w:val="left" w:pos="1168"/>
                <w:tab w:val="left" w:pos="1389"/>
              </w:tabs>
              <w:spacing w:line="280" w:lineRule="exact"/>
              <w:ind w:left="114" w:right="-57"/>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Cash at banks -</w:t>
            </w:r>
            <w:r w:rsidRPr="00336EE9">
              <w:rPr>
                <w:rFonts w:asciiTheme="majorBidi" w:hAnsiTheme="majorBidi" w:cstheme="majorBidi"/>
                <w:b w:val="0"/>
                <w:bCs w:val="0"/>
                <w:sz w:val="24"/>
                <w:szCs w:val="24"/>
                <w:u w:val="none"/>
                <w:cs/>
              </w:rPr>
              <w:t xml:space="preserve"> </w:t>
            </w:r>
            <w:r w:rsidRPr="00336EE9">
              <w:rPr>
                <w:rFonts w:asciiTheme="majorBidi" w:hAnsiTheme="majorBidi" w:cstheme="majorBidi"/>
                <w:b w:val="0"/>
                <w:bCs w:val="0"/>
                <w:sz w:val="24"/>
                <w:szCs w:val="24"/>
                <w:u w:val="none"/>
              </w:rPr>
              <w:t>savings account</w:t>
            </w:r>
          </w:p>
        </w:tc>
        <w:tc>
          <w:tcPr>
            <w:tcW w:w="76" w:type="dxa"/>
          </w:tcPr>
          <w:p w14:paraId="4093CF68" w14:textId="77777777" w:rsidR="00B91474" w:rsidRPr="00336EE9" w:rsidRDefault="00B91474" w:rsidP="00B914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01889D61" w14:textId="6FBD3E08" w:rsidR="00B91474" w:rsidRPr="00B91474" w:rsidRDefault="00B91474" w:rsidP="00B91474">
            <w:pPr>
              <w:tabs>
                <w:tab w:val="left" w:pos="284"/>
              </w:tabs>
              <w:spacing w:line="280" w:lineRule="exact"/>
              <w:ind w:right="57"/>
              <w:jc w:val="right"/>
              <w:rPr>
                <w:rFonts w:ascii="Angsana New" w:hAnsi="Angsana New" w:cs="Angsana New"/>
                <w:sz w:val="24"/>
                <w:szCs w:val="24"/>
              </w:rPr>
            </w:pPr>
            <w:r w:rsidRPr="00B91474">
              <w:rPr>
                <w:rFonts w:ascii="Angsana New" w:hAnsi="Angsana New" w:cs="Angsana New"/>
                <w:sz w:val="24"/>
                <w:szCs w:val="24"/>
              </w:rPr>
              <w:t>61,241,150</w:t>
            </w:r>
          </w:p>
        </w:tc>
        <w:tc>
          <w:tcPr>
            <w:tcW w:w="76" w:type="dxa"/>
          </w:tcPr>
          <w:p w14:paraId="710A487C" w14:textId="77777777" w:rsidR="00B91474" w:rsidRPr="00336EE9" w:rsidRDefault="00B91474" w:rsidP="00B91474">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328BAA5F" w14:textId="55B70E16"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64,814,948</w:t>
            </w:r>
          </w:p>
        </w:tc>
        <w:tc>
          <w:tcPr>
            <w:tcW w:w="76" w:type="dxa"/>
          </w:tcPr>
          <w:p w14:paraId="3313BE21" w14:textId="77777777" w:rsidR="00B91474" w:rsidRPr="00336EE9" w:rsidRDefault="00B91474" w:rsidP="00B91474">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1771B3A2" w14:textId="6AA44D36"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4,865,743</w:t>
            </w:r>
          </w:p>
        </w:tc>
        <w:tc>
          <w:tcPr>
            <w:tcW w:w="76" w:type="dxa"/>
          </w:tcPr>
          <w:p w14:paraId="000517CF" w14:textId="77777777" w:rsidR="00B91474" w:rsidRPr="00336EE9" w:rsidRDefault="00B91474" w:rsidP="00B91474">
            <w:pPr>
              <w:tabs>
                <w:tab w:val="left" w:pos="284"/>
              </w:tabs>
              <w:spacing w:line="280" w:lineRule="exact"/>
              <w:ind w:right="57"/>
              <w:jc w:val="right"/>
              <w:rPr>
                <w:rFonts w:asciiTheme="majorBidi" w:hAnsiTheme="majorBidi" w:cstheme="majorBidi"/>
                <w:sz w:val="24"/>
                <w:szCs w:val="24"/>
              </w:rPr>
            </w:pPr>
          </w:p>
        </w:tc>
        <w:tc>
          <w:tcPr>
            <w:tcW w:w="1199" w:type="dxa"/>
          </w:tcPr>
          <w:p w14:paraId="5E6F1E63" w14:textId="0DAEBEC0"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26,310,936</w:t>
            </w:r>
          </w:p>
        </w:tc>
      </w:tr>
      <w:tr w:rsidR="00B91474" w:rsidRPr="00336EE9" w14:paraId="5F497A0B" w14:textId="77777777" w:rsidTr="00DD12FC">
        <w:tc>
          <w:tcPr>
            <w:tcW w:w="3503" w:type="dxa"/>
          </w:tcPr>
          <w:p w14:paraId="24F9ECEF" w14:textId="77777777" w:rsidR="00B91474" w:rsidRPr="00336EE9" w:rsidRDefault="00B91474" w:rsidP="00B91474">
            <w:pPr>
              <w:pStyle w:val="Heading3"/>
              <w:numPr>
                <w:ilvl w:val="0"/>
                <w:numId w:val="30"/>
              </w:numPr>
              <w:spacing w:line="280" w:lineRule="exact"/>
              <w:ind w:left="1135" w:right="-57" w:hanging="98"/>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current account</w:t>
            </w:r>
          </w:p>
        </w:tc>
        <w:tc>
          <w:tcPr>
            <w:tcW w:w="76" w:type="dxa"/>
          </w:tcPr>
          <w:p w14:paraId="23035B0D" w14:textId="77777777" w:rsidR="00B91474" w:rsidRPr="00336EE9" w:rsidRDefault="00B91474" w:rsidP="00B914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52C8CD79" w14:textId="3C8F36B8" w:rsidR="00B91474" w:rsidRPr="00B91474" w:rsidRDefault="00B91474" w:rsidP="00B91474">
            <w:pPr>
              <w:tabs>
                <w:tab w:val="left" w:pos="284"/>
              </w:tabs>
              <w:spacing w:line="280" w:lineRule="exact"/>
              <w:ind w:right="57"/>
              <w:jc w:val="right"/>
              <w:rPr>
                <w:rFonts w:ascii="Angsana New" w:hAnsi="Angsana New" w:cs="Angsana New"/>
                <w:sz w:val="24"/>
                <w:szCs w:val="24"/>
              </w:rPr>
            </w:pPr>
            <w:r w:rsidRPr="00B91474">
              <w:rPr>
                <w:rFonts w:ascii="Angsana New" w:hAnsi="Angsana New" w:cs="Angsana New"/>
                <w:sz w:val="24"/>
                <w:szCs w:val="24"/>
              </w:rPr>
              <w:t>1,327,908</w:t>
            </w:r>
          </w:p>
        </w:tc>
        <w:tc>
          <w:tcPr>
            <w:tcW w:w="76" w:type="dxa"/>
          </w:tcPr>
          <w:p w14:paraId="7C7F8D4B" w14:textId="77777777" w:rsidR="00B91474" w:rsidRPr="00336EE9" w:rsidRDefault="00B91474" w:rsidP="00B91474">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445C7D7E" w14:textId="0FCA677E" w:rsidR="00B91474" w:rsidRPr="00336EE9" w:rsidRDefault="00B91474" w:rsidP="00B91474">
            <w:pPr>
              <w:tabs>
                <w:tab w:val="left" w:pos="284"/>
              </w:tabs>
              <w:spacing w:line="280" w:lineRule="exact"/>
              <w:jc w:val="right"/>
              <w:rPr>
                <w:rFonts w:asciiTheme="majorBidi" w:hAnsiTheme="majorBidi" w:cstheme="majorBidi"/>
                <w:sz w:val="24"/>
                <w:szCs w:val="24"/>
              </w:rPr>
            </w:pPr>
            <w:r w:rsidRPr="009F4F98">
              <w:rPr>
                <w:rFonts w:ascii="Angsana New" w:hAnsi="Angsana New" w:cs="Angsana New"/>
                <w:sz w:val="24"/>
                <w:szCs w:val="24"/>
              </w:rPr>
              <w:t>(3,251,264)</w:t>
            </w:r>
          </w:p>
        </w:tc>
        <w:tc>
          <w:tcPr>
            <w:tcW w:w="76" w:type="dxa"/>
          </w:tcPr>
          <w:p w14:paraId="2B471F5E" w14:textId="77777777" w:rsidR="00B91474" w:rsidRPr="00336EE9" w:rsidRDefault="00B91474" w:rsidP="00B91474">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628B35C2" w14:textId="62F113E1"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1,200,656</w:t>
            </w:r>
          </w:p>
        </w:tc>
        <w:tc>
          <w:tcPr>
            <w:tcW w:w="76" w:type="dxa"/>
          </w:tcPr>
          <w:p w14:paraId="119A40CD" w14:textId="77777777" w:rsidR="00B91474" w:rsidRPr="00336EE9" w:rsidRDefault="00B91474" w:rsidP="00B91474">
            <w:pPr>
              <w:tabs>
                <w:tab w:val="left" w:pos="284"/>
              </w:tabs>
              <w:spacing w:line="280" w:lineRule="exact"/>
              <w:ind w:right="57"/>
              <w:jc w:val="right"/>
              <w:rPr>
                <w:rFonts w:asciiTheme="majorBidi" w:hAnsiTheme="majorBidi" w:cstheme="majorBidi"/>
                <w:sz w:val="24"/>
                <w:szCs w:val="24"/>
              </w:rPr>
            </w:pPr>
          </w:p>
        </w:tc>
        <w:tc>
          <w:tcPr>
            <w:tcW w:w="1199" w:type="dxa"/>
          </w:tcPr>
          <w:p w14:paraId="65B4AC79" w14:textId="3E0D5E7A"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1,378,518</w:t>
            </w:r>
          </w:p>
        </w:tc>
      </w:tr>
      <w:tr w:rsidR="00B91474" w:rsidRPr="00336EE9" w14:paraId="3BA07FB1" w14:textId="77777777" w:rsidTr="00DD12FC">
        <w:tc>
          <w:tcPr>
            <w:tcW w:w="3503" w:type="dxa"/>
          </w:tcPr>
          <w:p w14:paraId="20DBDAE7" w14:textId="77777777" w:rsidR="00B91474" w:rsidRPr="00336EE9" w:rsidRDefault="00B91474" w:rsidP="00B91474">
            <w:pPr>
              <w:tabs>
                <w:tab w:val="left" w:pos="284"/>
              </w:tabs>
              <w:spacing w:line="280" w:lineRule="exact"/>
              <w:ind w:left="114" w:right="-108"/>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2D69A0C4" w14:textId="77777777" w:rsidR="00B91474" w:rsidRPr="00336EE9" w:rsidRDefault="00B91474" w:rsidP="00B914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84958AB" w14:textId="090B5A50" w:rsidR="00B91474" w:rsidRPr="00B91474" w:rsidRDefault="00B91474" w:rsidP="00B91474">
            <w:pPr>
              <w:tabs>
                <w:tab w:val="left" w:pos="284"/>
              </w:tabs>
              <w:spacing w:line="280" w:lineRule="exact"/>
              <w:ind w:right="57"/>
              <w:jc w:val="right"/>
              <w:rPr>
                <w:rFonts w:ascii="Angsana New" w:hAnsi="Angsana New" w:cs="Angsana New"/>
                <w:sz w:val="24"/>
                <w:szCs w:val="24"/>
              </w:rPr>
            </w:pPr>
            <w:r w:rsidRPr="00B91474">
              <w:rPr>
                <w:rFonts w:ascii="Angsana New" w:hAnsi="Angsana New" w:cs="Angsana New"/>
                <w:sz w:val="24"/>
                <w:szCs w:val="24"/>
              </w:rPr>
              <w:t>62,678,204</w:t>
            </w:r>
          </w:p>
        </w:tc>
        <w:tc>
          <w:tcPr>
            <w:tcW w:w="76" w:type="dxa"/>
          </w:tcPr>
          <w:p w14:paraId="40DB6D51" w14:textId="77777777" w:rsidR="00B91474" w:rsidRPr="00336EE9" w:rsidRDefault="00B91474" w:rsidP="00B91474">
            <w:pPr>
              <w:tabs>
                <w:tab w:val="left" w:pos="284"/>
              </w:tabs>
              <w:spacing w:line="280" w:lineRule="exact"/>
              <w:ind w:right="57"/>
              <w:jc w:val="center"/>
              <w:rPr>
                <w:rFonts w:asciiTheme="majorBidi" w:hAnsiTheme="majorBidi" w:cstheme="majorBidi"/>
                <w:sz w:val="24"/>
                <w:szCs w:val="24"/>
              </w:rPr>
            </w:pPr>
          </w:p>
        </w:tc>
        <w:tc>
          <w:tcPr>
            <w:tcW w:w="1200" w:type="dxa"/>
            <w:tcBorders>
              <w:top w:val="single" w:sz="6" w:space="0" w:color="auto"/>
              <w:bottom w:val="double" w:sz="6" w:space="0" w:color="auto"/>
            </w:tcBorders>
          </w:tcPr>
          <w:p w14:paraId="3CFD840F" w14:textId="76D0A9BD"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61,697,705</w:t>
            </w:r>
          </w:p>
        </w:tc>
        <w:tc>
          <w:tcPr>
            <w:tcW w:w="76" w:type="dxa"/>
          </w:tcPr>
          <w:p w14:paraId="64BFFFCD" w14:textId="77777777" w:rsidR="00B91474" w:rsidRPr="00336EE9" w:rsidRDefault="00B91474" w:rsidP="00B91474">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34C538D6" w14:textId="3E0CB6F7"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6,086,545</w:t>
            </w:r>
          </w:p>
        </w:tc>
        <w:tc>
          <w:tcPr>
            <w:tcW w:w="76" w:type="dxa"/>
          </w:tcPr>
          <w:p w14:paraId="0D2229A9" w14:textId="77777777" w:rsidR="00B91474" w:rsidRPr="00336EE9" w:rsidRDefault="00B91474" w:rsidP="00B91474">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72A4E98B" w14:textId="4527FB93" w:rsidR="00B91474" w:rsidRPr="00336EE9" w:rsidRDefault="00B91474" w:rsidP="00B91474">
            <w:pPr>
              <w:tabs>
                <w:tab w:val="left" w:pos="284"/>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27,701,339</w:t>
            </w:r>
          </w:p>
        </w:tc>
      </w:tr>
    </w:tbl>
    <w:p w14:paraId="623E388A" w14:textId="336165C9" w:rsidR="002E3DC3" w:rsidRPr="00336EE9" w:rsidRDefault="002772DE" w:rsidP="00D75432">
      <w:pPr>
        <w:tabs>
          <w:tab w:val="left" w:pos="421"/>
          <w:tab w:val="left" w:pos="851"/>
          <w:tab w:val="left" w:pos="1418"/>
          <w:tab w:val="left" w:pos="1985"/>
        </w:tabs>
        <w:spacing w:line="340" w:lineRule="exact"/>
        <w:jc w:val="thaiDistribute"/>
        <w:rPr>
          <w:rFonts w:asciiTheme="majorBidi" w:hAnsiTheme="majorBidi" w:cstheme="majorBidi"/>
          <w:sz w:val="32"/>
          <w:szCs w:val="32"/>
        </w:rPr>
      </w:pPr>
      <w:r w:rsidRPr="00336EE9">
        <w:rPr>
          <w:rFonts w:asciiTheme="majorBidi" w:hAnsiTheme="majorBidi" w:cstheme="majorBidi"/>
          <w:spacing w:val="-6"/>
          <w:sz w:val="32"/>
          <w:szCs w:val="32"/>
        </w:rPr>
        <w:tab/>
      </w:r>
      <w:r w:rsidR="00F638D2" w:rsidRPr="00336EE9">
        <w:rPr>
          <w:rFonts w:asciiTheme="majorBidi" w:hAnsiTheme="majorBidi" w:cstheme="majorBidi"/>
          <w:spacing w:val="-10"/>
          <w:sz w:val="32"/>
          <w:szCs w:val="32"/>
          <w:cs/>
        </w:rPr>
        <w:tab/>
      </w:r>
      <w:r w:rsidR="0092781D" w:rsidRPr="00336EE9">
        <w:rPr>
          <w:rFonts w:asciiTheme="majorBidi" w:hAnsiTheme="majorBidi" w:cstheme="majorBidi"/>
          <w:sz w:val="32"/>
          <w:szCs w:val="32"/>
        </w:rPr>
        <w:t>S</w:t>
      </w:r>
      <w:r w:rsidR="00B50C52" w:rsidRPr="00336EE9">
        <w:rPr>
          <w:rFonts w:asciiTheme="majorBidi" w:hAnsiTheme="majorBidi" w:cstheme="majorBidi"/>
          <w:sz w:val="32"/>
          <w:szCs w:val="32"/>
        </w:rPr>
        <w:t xml:space="preserve">avings account </w:t>
      </w:r>
      <w:r w:rsidR="00D91ECF" w:rsidRPr="00336EE9">
        <w:rPr>
          <w:rFonts w:asciiTheme="majorBidi" w:hAnsiTheme="majorBidi" w:cstheme="majorBidi"/>
          <w:sz w:val="32"/>
          <w:szCs w:val="32"/>
        </w:rPr>
        <w:t>bear</w:t>
      </w:r>
      <w:r w:rsidR="00B50C52" w:rsidRPr="00336EE9">
        <w:rPr>
          <w:rFonts w:asciiTheme="majorBidi" w:hAnsiTheme="majorBidi" w:cstheme="majorBidi"/>
          <w:sz w:val="32"/>
          <w:szCs w:val="32"/>
        </w:rPr>
        <w:t xml:space="preserve"> interest at </w:t>
      </w:r>
      <w:r w:rsidR="00D91ECF" w:rsidRPr="00336EE9">
        <w:rPr>
          <w:rFonts w:asciiTheme="majorBidi" w:hAnsiTheme="majorBidi" w:cstheme="majorBidi"/>
          <w:sz w:val="32"/>
          <w:szCs w:val="32"/>
        </w:rPr>
        <w:t>floating rates which are set by bank.</w:t>
      </w:r>
    </w:p>
    <w:p w14:paraId="4CBE4C8E" w14:textId="77777777" w:rsidR="00CD0CC4" w:rsidRPr="00336EE9" w:rsidRDefault="0092781D" w:rsidP="00E5603D">
      <w:pPr>
        <w:tabs>
          <w:tab w:val="left" w:pos="284"/>
        </w:tabs>
        <w:spacing w:line="380" w:lineRule="exact"/>
        <w:rPr>
          <w:rFonts w:asciiTheme="majorBidi" w:hAnsiTheme="majorBidi" w:cstheme="majorBidi"/>
          <w:b/>
          <w:bCs/>
          <w:sz w:val="32"/>
          <w:szCs w:val="32"/>
        </w:rPr>
      </w:pPr>
      <w:r w:rsidRPr="00336EE9">
        <w:rPr>
          <w:rFonts w:asciiTheme="majorBidi" w:hAnsiTheme="majorBidi" w:cstheme="majorBidi"/>
          <w:b/>
          <w:bCs/>
          <w:sz w:val="32"/>
          <w:szCs w:val="32"/>
        </w:rPr>
        <w:lastRenderedPageBreak/>
        <w:t>6</w:t>
      </w:r>
      <w:r w:rsidR="007F0943" w:rsidRPr="00336EE9">
        <w:rPr>
          <w:rFonts w:asciiTheme="majorBidi" w:hAnsiTheme="majorBidi" w:cstheme="majorBidi"/>
          <w:b/>
          <w:bCs/>
          <w:sz w:val="32"/>
          <w:szCs w:val="32"/>
        </w:rPr>
        <w:t>.</w:t>
      </w:r>
      <w:r w:rsidR="00CD0CC4" w:rsidRPr="00336EE9">
        <w:rPr>
          <w:rFonts w:asciiTheme="majorBidi" w:hAnsiTheme="majorBidi" w:cstheme="majorBidi"/>
          <w:b/>
          <w:bCs/>
          <w:sz w:val="32"/>
          <w:szCs w:val="32"/>
        </w:rPr>
        <w:tab/>
      </w:r>
      <w:r w:rsidR="005B0B74" w:rsidRPr="00336EE9">
        <w:rPr>
          <w:rFonts w:asciiTheme="majorBidi" w:hAnsiTheme="majorBidi" w:cstheme="majorBidi"/>
          <w:b/>
          <w:bCs/>
          <w:sz w:val="32"/>
          <w:szCs w:val="32"/>
        </w:rPr>
        <w:t>CURRENT INVESTMENT</w:t>
      </w:r>
    </w:p>
    <w:p w14:paraId="3B8BD39B" w14:textId="77777777" w:rsidR="00CD0CC4" w:rsidRPr="00336EE9" w:rsidRDefault="00CD0CC4" w:rsidP="00E5603D">
      <w:pPr>
        <w:tabs>
          <w:tab w:val="left" w:pos="284"/>
          <w:tab w:val="left" w:pos="426"/>
          <w:tab w:val="left" w:pos="851"/>
          <w:tab w:val="left" w:pos="1418"/>
          <w:tab w:val="left" w:pos="1985"/>
        </w:tabs>
        <w:spacing w:line="380" w:lineRule="exac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B74" w:rsidRPr="00336EE9">
        <w:rPr>
          <w:rFonts w:asciiTheme="majorBidi" w:hAnsiTheme="majorBidi" w:cstheme="majorBidi"/>
          <w:sz w:val="32"/>
          <w:szCs w:val="32"/>
        </w:rPr>
        <w:t xml:space="preserve">Current investment consisted </w:t>
      </w:r>
      <w:proofErr w:type="gramStart"/>
      <w:r w:rsidR="005B0B74" w:rsidRPr="00336EE9">
        <w:rPr>
          <w:rFonts w:asciiTheme="majorBidi" w:hAnsiTheme="majorBidi" w:cstheme="majorBidi"/>
          <w:sz w:val="32"/>
          <w:szCs w:val="32"/>
        </w:rPr>
        <w:t>of :</w:t>
      </w:r>
      <w:proofErr w:type="gramEnd"/>
      <w:r w:rsidR="005B0B74" w:rsidRPr="00336EE9">
        <w:rPr>
          <w:rFonts w:asciiTheme="majorBidi" w:hAnsiTheme="majorBidi" w:cstheme="majorBidi"/>
          <w:sz w:val="32"/>
          <w:szCs w:val="32"/>
        </w:rPr>
        <w:t>-</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3F43D2" w:rsidRPr="00336EE9" w14:paraId="3CBCB4C8" w14:textId="77777777" w:rsidTr="0048187E">
        <w:tc>
          <w:tcPr>
            <w:tcW w:w="3500" w:type="dxa"/>
          </w:tcPr>
          <w:p w14:paraId="7E41A9FC" w14:textId="77777777" w:rsidR="003F43D2" w:rsidRPr="00336EE9" w:rsidRDefault="003F43D2" w:rsidP="00B20C7F">
            <w:pPr>
              <w:tabs>
                <w:tab w:val="left" w:pos="284"/>
                <w:tab w:val="left" w:pos="851"/>
                <w:tab w:val="left" w:pos="1418"/>
                <w:tab w:val="left" w:pos="1985"/>
              </w:tabs>
              <w:spacing w:line="280" w:lineRule="atLeast"/>
              <w:jc w:val="center"/>
              <w:rPr>
                <w:rFonts w:asciiTheme="majorBidi" w:hAnsiTheme="majorBidi" w:cstheme="majorBidi"/>
                <w:b/>
                <w:bCs/>
                <w:sz w:val="24"/>
                <w:szCs w:val="24"/>
                <w:u w:val="single"/>
              </w:rPr>
            </w:pPr>
          </w:p>
        </w:tc>
        <w:tc>
          <w:tcPr>
            <w:tcW w:w="76" w:type="dxa"/>
          </w:tcPr>
          <w:p w14:paraId="38233018" w14:textId="77777777" w:rsidR="003F43D2" w:rsidRPr="00336EE9" w:rsidRDefault="003F43D2"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5027" w:type="dxa"/>
            <w:gridSpan w:val="7"/>
            <w:tcBorders>
              <w:bottom w:val="single" w:sz="6" w:space="0" w:color="auto"/>
            </w:tcBorders>
          </w:tcPr>
          <w:p w14:paraId="38F8D2D3" w14:textId="77777777" w:rsidR="003F43D2" w:rsidRPr="00336EE9" w:rsidRDefault="002A37F9" w:rsidP="00B20C7F">
            <w:pPr>
              <w:tabs>
                <w:tab w:val="left" w:pos="284"/>
                <w:tab w:val="left" w:pos="851"/>
                <w:tab w:val="left" w:pos="1418"/>
                <w:tab w:val="left" w:pos="1985"/>
              </w:tabs>
              <w:spacing w:line="280" w:lineRule="atLeas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3F43D2" w:rsidRPr="00336EE9" w14:paraId="6FE90A48" w14:textId="77777777" w:rsidTr="0048187E">
        <w:tc>
          <w:tcPr>
            <w:tcW w:w="3500" w:type="dxa"/>
          </w:tcPr>
          <w:p w14:paraId="2E70251D" w14:textId="77777777" w:rsidR="003F43D2" w:rsidRPr="00336EE9" w:rsidRDefault="003F43D2" w:rsidP="00B20C7F">
            <w:pPr>
              <w:tabs>
                <w:tab w:val="left" w:pos="284"/>
                <w:tab w:val="left" w:pos="851"/>
                <w:tab w:val="left" w:pos="1418"/>
                <w:tab w:val="left" w:pos="1985"/>
              </w:tabs>
              <w:spacing w:line="280" w:lineRule="atLeast"/>
              <w:ind w:left="109"/>
              <w:jc w:val="center"/>
              <w:rPr>
                <w:rFonts w:asciiTheme="majorBidi" w:hAnsiTheme="majorBidi" w:cstheme="majorBidi"/>
                <w:b/>
                <w:bCs/>
                <w:sz w:val="24"/>
                <w:szCs w:val="24"/>
                <w:u w:val="single"/>
              </w:rPr>
            </w:pPr>
          </w:p>
        </w:tc>
        <w:tc>
          <w:tcPr>
            <w:tcW w:w="76" w:type="dxa"/>
          </w:tcPr>
          <w:p w14:paraId="1F4C95D1" w14:textId="77777777" w:rsidR="003F43D2" w:rsidRPr="00336EE9" w:rsidRDefault="003F43D2"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81C22F4" w14:textId="77777777" w:rsidR="003F43D2" w:rsidRPr="00336EE9" w:rsidRDefault="00B50C52"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4A75D50A" w14:textId="77777777" w:rsidR="003F43D2" w:rsidRPr="00336EE9" w:rsidRDefault="003F43D2"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57AB7C7" w14:textId="77777777" w:rsidR="003F43D2" w:rsidRPr="00336EE9" w:rsidRDefault="00B50C52"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3F43D2" w:rsidRPr="00336EE9">
              <w:rPr>
                <w:rFonts w:asciiTheme="majorBidi" w:hAnsiTheme="majorBidi" w:cstheme="majorBidi"/>
                <w:sz w:val="24"/>
                <w:szCs w:val="24"/>
                <w:cs/>
              </w:rPr>
              <w:t xml:space="preserve"> </w:t>
            </w:r>
          </w:p>
        </w:tc>
      </w:tr>
      <w:tr w:rsidR="004B76C8" w:rsidRPr="00336EE9" w14:paraId="1595E7CD" w14:textId="77777777" w:rsidTr="0048187E">
        <w:tc>
          <w:tcPr>
            <w:tcW w:w="3500" w:type="dxa"/>
          </w:tcPr>
          <w:p w14:paraId="5A4120BD" w14:textId="77777777" w:rsidR="004B76C8" w:rsidRPr="00336EE9" w:rsidRDefault="004B76C8" w:rsidP="00B20C7F">
            <w:pPr>
              <w:tabs>
                <w:tab w:val="left" w:pos="284"/>
                <w:tab w:val="left" w:pos="601"/>
                <w:tab w:val="left" w:pos="1418"/>
                <w:tab w:val="left" w:pos="1985"/>
              </w:tabs>
              <w:spacing w:line="280" w:lineRule="atLeast"/>
              <w:rPr>
                <w:rFonts w:asciiTheme="majorBidi" w:hAnsiTheme="majorBidi" w:cstheme="majorBidi"/>
                <w:sz w:val="24"/>
                <w:szCs w:val="24"/>
              </w:rPr>
            </w:pPr>
          </w:p>
        </w:tc>
        <w:tc>
          <w:tcPr>
            <w:tcW w:w="76" w:type="dxa"/>
          </w:tcPr>
          <w:p w14:paraId="0F91D113" w14:textId="77777777" w:rsidR="004B76C8" w:rsidRPr="00336EE9" w:rsidRDefault="004B76C8"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D8FD8B5" w14:textId="47EBDFB3" w:rsidR="004B76C8" w:rsidRPr="00336EE9" w:rsidRDefault="005B0B74"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62795678" w14:textId="77777777" w:rsidR="004B76C8" w:rsidRPr="00336EE9" w:rsidRDefault="004B76C8"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18E238CD" w14:textId="3EF1AAEC" w:rsidR="004B76C8" w:rsidRPr="00336EE9" w:rsidRDefault="005B0B74"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cs/>
              </w:rPr>
              <w:t>2018</w:t>
            </w:r>
          </w:p>
        </w:tc>
        <w:tc>
          <w:tcPr>
            <w:tcW w:w="76" w:type="dxa"/>
          </w:tcPr>
          <w:p w14:paraId="39A9CA2B" w14:textId="77777777" w:rsidR="004B76C8" w:rsidRPr="00336EE9" w:rsidRDefault="004B76C8"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3EB2298" w14:textId="5836F1DB" w:rsidR="004B76C8" w:rsidRPr="00336EE9" w:rsidRDefault="005B0B74"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0E9AE82E" w14:textId="77777777" w:rsidR="004B76C8" w:rsidRPr="00336EE9" w:rsidRDefault="004B76C8"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6BE8234" w14:textId="4EE93B65" w:rsidR="004B76C8" w:rsidRPr="00336EE9" w:rsidRDefault="005B0B74" w:rsidP="00B20C7F">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cs/>
              </w:rPr>
              <w:t>2018</w:t>
            </w:r>
          </w:p>
        </w:tc>
      </w:tr>
      <w:tr w:rsidR="00251BAE" w:rsidRPr="00336EE9" w14:paraId="70D7D53F" w14:textId="77777777" w:rsidTr="0048187E">
        <w:tc>
          <w:tcPr>
            <w:tcW w:w="3500" w:type="dxa"/>
          </w:tcPr>
          <w:p w14:paraId="36894D64" w14:textId="1BD73A48" w:rsidR="00251BAE" w:rsidRPr="00336EE9" w:rsidRDefault="00251BAE" w:rsidP="00251BAE">
            <w:pPr>
              <w:tabs>
                <w:tab w:val="left" w:pos="534"/>
                <w:tab w:val="left" w:pos="706"/>
              </w:tabs>
              <w:spacing w:line="280" w:lineRule="atLeast"/>
              <w:ind w:left="110" w:firstLine="14"/>
              <w:rPr>
                <w:rFonts w:asciiTheme="majorBidi" w:hAnsiTheme="majorBidi" w:cstheme="majorBidi"/>
                <w:sz w:val="24"/>
                <w:szCs w:val="24"/>
              </w:rPr>
            </w:pPr>
            <w:r>
              <w:rPr>
                <w:rFonts w:asciiTheme="majorBidi" w:hAnsiTheme="majorBidi" w:cstheme="majorBidi"/>
                <w:sz w:val="24"/>
                <w:szCs w:val="24"/>
              </w:rPr>
              <w:t>F</w:t>
            </w:r>
            <w:r w:rsidRPr="00251BAE">
              <w:rPr>
                <w:rFonts w:asciiTheme="majorBidi" w:hAnsiTheme="majorBidi" w:cstheme="majorBidi"/>
                <w:sz w:val="24"/>
                <w:szCs w:val="24"/>
              </w:rPr>
              <w:t>ixed deposit</w:t>
            </w:r>
            <w:r>
              <w:rPr>
                <w:rFonts w:asciiTheme="majorBidi" w:hAnsiTheme="majorBidi" w:cstheme="majorBidi" w:hint="cs"/>
                <w:sz w:val="24"/>
                <w:szCs w:val="24"/>
                <w:cs/>
              </w:rPr>
              <w:t xml:space="preserve"> </w:t>
            </w:r>
            <w:r w:rsidRPr="00251BAE">
              <w:rPr>
                <w:rFonts w:asciiTheme="majorBidi" w:hAnsiTheme="majorBidi" w:cs="Angsana New"/>
                <w:sz w:val="24"/>
                <w:szCs w:val="24"/>
                <w:cs/>
              </w:rPr>
              <w:t xml:space="preserve">12 </w:t>
            </w:r>
            <w:r w:rsidRPr="00251BAE">
              <w:rPr>
                <w:rFonts w:asciiTheme="majorBidi" w:hAnsiTheme="majorBidi" w:cstheme="majorBidi"/>
                <w:sz w:val="24"/>
                <w:szCs w:val="24"/>
              </w:rPr>
              <w:t>month</w:t>
            </w:r>
          </w:p>
        </w:tc>
        <w:tc>
          <w:tcPr>
            <w:tcW w:w="76" w:type="dxa"/>
          </w:tcPr>
          <w:p w14:paraId="4C6AC8F3"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tcBorders>
          </w:tcPr>
          <w:p w14:paraId="37ABE107" w14:textId="2DCAD58E" w:rsidR="00251BAE" w:rsidRPr="00336EE9" w:rsidRDefault="00B91474"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B91474">
              <w:rPr>
                <w:rFonts w:ascii="Angsana New" w:hAnsi="Angsana New" w:cs="Angsana New"/>
                <w:sz w:val="24"/>
                <w:szCs w:val="24"/>
              </w:rPr>
              <w:t>948,676</w:t>
            </w:r>
          </w:p>
        </w:tc>
        <w:tc>
          <w:tcPr>
            <w:tcW w:w="76" w:type="dxa"/>
          </w:tcPr>
          <w:p w14:paraId="57E49FB6"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tcBorders>
          </w:tcPr>
          <w:p w14:paraId="78CFDE9B" w14:textId="2EDEE220" w:rsidR="00251BAE" w:rsidRPr="007C7325" w:rsidRDefault="00251BAE" w:rsidP="007C7325">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tcPr>
          <w:p w14:paraId="599BEA2D"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4D73A294" w14:textId="3795C2E9" w:rsidR="00251BAE" w:rsidRPr="00336EE9" w:rsidRDefault="00251BAE" w:rsidP="007C7325">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419,143</w:t>
            </w:r>
          </w:p>
        </w:tc>
        <w:tc>
          <w:tcPr>
            <w:tcW w:w="76" w:type="dxa"/>
          </w:tcPr>
          <w:p w14:paraId="6830E69F"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370C6051" w14:textId="076343F5" w:rsidR="00251BAE" w:rsidRPr="007C7325" w:rsidRDefault="00251BAE" w:rsidP="007C7325">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r>
      <w:tr w:rsidR="00251BAE" w:rsidRPr="00336EE9" w14:paraId="6507C9E4" w14:textId="77777777" w:rsidTr="0048187E">
        <w:tc>
          <w:tcPr>
            <w:tcW w:w="3500" w:type="dxa"/>
          </w:tcPr>
          <w:p w14:paraId="32EA4DF5" w14:textId="77777777" w:rsidR="00251BAE" w:rsidRPr="00336EE9" w:rsidRDefault="00251BAE" w:rsidP="00251BAE">
            <w:pPr>
              <w:tabs>
                <w:tab w:val="left" w:pos="534"/>
                <w:tab w:val="left" w:pos="706"/>
              </w:tabs>
              <w:spacing w:line="280" w:lineRule="atLeast"/>
              <w:ind w:left="110" w:firstLine="14"/>
              <w:rPr>
                <w:rFonts w:asciiTheme="majorBidi" w:hAnsiTheme="majorBidi" w:cstheme="majorBidi"/>
                <w:sz w:val="24"/>
                <w:szCs w:val="24"/>
                <w:cs/>
              </w:rPr>
            </w:pPr>
            <w:r w:rsidRPr="00336EE9">
              <w:rPr>
                <w:rFonts w:asciiTheme="majorBidi" w:hAnsiTheme="majorBidi" w:cstheme="majorBidi"/>
                <w:sz w:val="24"/>
                <w:szCs w:val="24"/>
              </w:rPr>
              <w:t>Investment in debentures unit trust:</w:t>
            </w:r>
          </w:p>
        </w:tc>
        <w:tc>
          <w:tcPr>
            <w:tcW w:w="76" w:type="dxa"/>
          </w:tcPr>
          <w:p w14:paraId="61BD8977"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tcBorders>
          </w:tcPr>
          <w:p w14:paraId="3F4F95CA" w14:textId="77777777"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p>
        </w:tc>
        <w:tc>
          <w:tcPr>
            <w:tcW w:w="76" w:type="dxa"/>
          </w:tcPr>
          <w:p w14:paraId="6B322E03"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tcBorders>
          </w:tcPr>
          <w:p w14:paraId="7F1C1BCD" w14:textId="77777777"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p>
        </w:tc>
        <w:tc>
          <w:tcPr>
            <w:tcW w:w="76" w:type="dxa"/>
          </w:tcPr>
          <w:p w14:paraId="74638B45"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29E2C363" w14:textId="77777777"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p>
        </w:tc>
        <w:tc>
          <w:tcPr>
            <w:tcW w:w="76" w:type="dxa"/>
          </w:tcPr>
          <w:p w14:paraId="7B6E8766"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5A4D5D79" w14:textId="77777777"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p>
        </w:tc>
      </w:tr>
      <w:tr w:rsidR="00251BAE" w:rsidRPr="00336EE9" w14:paraId="6ECF13FB" w14:textId="77777777" w:rsidTr="0048187E">
        <w:tc>
          <w:tcPr>
            <w:tcW w:w="3500" w:type="dxa"/>
          </w:tcPr>
          <w:p w14:paraId="76D90EFC" w14:textId="77777777" w:rsidR="00251BAE" w:rsidRPr="00336EE9" w:rsidRDefault="00251BAE" w:rsidP="00251BAE">
            <w:pPr>
              <w:tabs>
                <w:tab w:val="left" w:pos="534"/>
                <w:tab w:val="left" w:pos="706"/>
              </w:tabs>
              <w:spacing w:line="280" w:lineRule="atLeast"/>
              <w:ind w:left="113" w:firstLine="196"/>
              <w:rPr>
                <w:rFonts w:asciiTheme="majorBidi" w:hAnsiTheme="majorBidi" w:cstheme="majorBidi"/>
                <w:sz w:val="24"/>
                <w:szCs w:val="24"/>
                <w:cs/>
              </w:rPr>
            </w:pPr>
            <w:r w:rsidRPr="00336EE9">
              <w:rPr>
                <w:rFonts w:asciiTheme="majorBidi" w:hAnsiTheme="majorBidi" w:cstheme="majorBidi"/>
                <w:sz w:val="24"/>
                <w:szCs w:val="24"/>
              </w:rPr>
              <w:t>Balance at beginning of the period/year</w:t>
            </w:r>
          </w:p>
        </w:tc>
        <w:tc>
          <w:tcPr>
            <w:tcW w:w="76" w:type="dxa"/>
          </w:tcPr>
          <w:p w14:paraId="0020CD9D"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Pr>
          <w:p w14:paraId="057CC174" w14:textId="647A5A40"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55,000,000</w:t>
            </w:r>
          </w:p>
        </w:tc>
        <w:tc>
          <w:tcPr>
            <w:tcW w:w="76" w:type="dxa"/>
          </w:tcPr>
          <w:p w14:paraId="1E162236"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Pr>
          <w:p w14:paraId="522B33C4" w14:textId="27DB9FDF"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95,384,780</w:t>
            </w:r>
          </w:p>
        </w:tc>
        <w:tc>
          <w:tcPr>
            <w:tcW w:w="76" w:type="dxa"/>
          </w:tcPr>
          <w:p w14:paraId="5E6DB810"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323B157B" w14:textId="669FADA1"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1FB3D718"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514F6B2A" w14:textId="7FC737A6"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384,780</w:t>
            </w:r>
          </w:p>
        </w:tc>
      </w:tr>
      <w:tr w:rsidR="00251BAE" w:rsidRPr="00336EE9" w14:paraId="38697B45" w14:textId="77777777" w:rsidTr="0048187E">
        <w:tc>
          <w:tcPr>
            <w:tcW w:w="3500" w:type="dxa"/>
          </w:tcPr>
          <w:p w14:paraId="193E6957" w14:textId="77777777" w:rsidR="00251BAE" w:rsidRPr="00336EE9" w:rsidRDefault="00251BAE" w:rsidP="00251BAE">
            <w:pPr>
              <w:tabs>
                <w:tab w:val="left" w:pos="534"/>
                <w:tab w:val="left" w:pos="706"/>
              </w:tabs>
              <w:spacing w:line="280" w:lineRule="atLeast"/>
              <w:ind w:left="113" w:firstLine="196"/>
              <w:rPr>
                <w:rFonts w:asciiTheme="majorBidi" w:hAnsiTheme="majorBidi" w:cstheme="majorBidi"/>
                <w:sz w:val="24"/>
                <w:szCs w:val="24"/>
                <w:cs/>
              </w:rPr>
            </w:pPr>
            <w:r w:rsidRPr="00336EE9">
              <w:rPr>
                <w:rFonts w:asciiTheme="majorBidi" w:hAnsiTheme="majorBidi" w:cstheme="majorBidi"/>
                <w:sz w:val="24"/>
                <w:szCs w:val="24"/>
                <w:u w:val="single"/>
              </w:rPr>
              <w:t>Add</w:t>
            </w:r>
            <w:r w:rsidRPr="00336EE9">
              <w:rPr>
                <w:rFonts w:asciiTheme="majorBidi" w:hAnsiTheme="majorBidi" w:cstheme="majorBidi"/>
                <w:sz w:val="24"/>
                <w:szCs w:val="24"/>
                <w:cs/>
              </w:rPr>
              <w:t xml:space="preserve"> </w:t>
            </w:r>
            <w:r w:rsidRPr="00336EE9">
              <w:rPr>
                <w:rFonts w:asciiTheme="majorBidi" w:hAnsiTheme="majorBidi" w:cstheme="majorBidi"/>
                <w:sz w:val="24"/>
                <w:szCs w:val="24"/>
              </w:rPr>
              <w:t>Acquire during the period/year</w:t>
            </w:r>
          </w:p>
        </w:tc>
        <w:tc>
          <w:tcPr>
            <w:tcW w:w="76" w:type="dxa"/>
          </w:tcPr>
          <w:p w14:paraId="0A5BEA7A"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Pr>
          <w:p w14:paraId="033F02D2" w14:textId="03EC0139" w:rsidR="00251BAE" w:rsidRPr="00336EE9" w:rsidRDefault="00251BAE" w:rsidP="00B91474">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10,000,000</w:t>
            </w:r>
          </w:p>
        </w:tc>
        <w:tc>
          <w:tcPr>
            <w:tcW w:w="76" w:type="dxa"/>
          </w:tcPr>
          <w:p w14:paraId="235BE41E"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Pr>
          <w:p w14:paraId="174B24BA" w14:textId="29A744A3"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55,000,000</w:t>
            </w:r>
          </w:p>
        </w:tc>
        <w:tc>
          <w:tcPr>
            <w:tcW w:w="76" w:type="dxa"/>
          </w:tcPr>
          <w:p w14:paraId="38CCA52C"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1DE96C44" w14:textId="686236AB"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1EEB3A08"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411E09C4" w14:textId="7277835E"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251BAE" w:rsidRPr="00336EE9" w14:paraId="324C4870" w14:textId="77777777" w:rsidTr="0048187E">
        <w:tc>
          <w:tcPr>
            <w:tcW w:w="3500" w:type="dxa"/>
          </w:tcPr>
          <w:p w14:paraId="41AAE274" w14:textId="77777777" w:rsidR="00251BAE" w:rsidRPr="00336EE9" w:rsidRDefault="00251BAE" w:rsidP="00251BAE">
            <w:pPr>
              <w:tabs>
                <w:tab w:val="left" w:pos="534"/>
                <w:tab w:val="left" w:pos="706"/>
              </w:tabs>
              <w:spacing w:line="280" w:lineRule="atLeast"/>
              <w:ind w:left="113" w:firstLine="196"/>
              <w:rPr>
                <w:rFonts w:asciiTheme="majorBidi" w:hAnsiTheme="majorBidi" w:cstheme="majorBidi"/>
                <w:sz w:val="24"/>
                <w:szCs w:val="24"/>
                <w:cs/>
              </w:rPr>
            </w:pPr>
            <w:r w:rsidRPr="00336EE9">
              <w:rPr>
                <w:rFonts w:asciiTheme="majorBidi" w:hAnsiTheme="majorBidi" w:cstheme="majorBidi"/>
                <w:sz w:val="24"/>
                <w:szCs w:val="24"/>
                <w:u w:val="single"/>
              </w:rPr>
              <w:t>Less</w:t>
            </w:r>
            <w:r w:rsidRPr="00336EE9">
              <w:rPr>
                <w:rFonts w:asciiTheme="majorBidi" w:hAnsiTheme="majorBidi" w:cstheme="majorBidi"/>
                <w:sz w:val="24"/>
                <w:szCs w:val="24"/>
                <w:cs/>
              </w:rPr>
              <w:t xml:space="preserve"> </w:t>
            </w:r>
            <w:r w:rsidRPr="00336EE9">
              <w:rPr>
                <w:rFonts w:asciiTheme="majorBidi" w:hAnsiTheme="majorBidi" w:cstheme="majorBidi"/>
                <w:sz w:val="24"/>
                <w:szCs w:val="24"/>
              </w:rPr>
              <w:t>Disposal during the period/year</w:t>
            </w:r>
          </w:p>
        </w:tc>
        <w:tc>
          <w:tcPr>
            <w:tcW w:w="76" w:type="dxa"/>
          </w:tcPr>
          <w:p w14:paraId="53BE548E"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Pr>
          <w:p w14:paraId="47BEB250" w14:textId="51019008"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79CB8206"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Pr>
          <w:p w14:paraId="0F480DA7" w14:textId="37A9D0A5" w:rsidR="00251BAE" w:rsidRPr="00336EE9" w:rsidRDefault="00251BAE" w:rsidP="00251BAE">
            <w:pPr>
              <w:tabs>
                <w:tab w:val="left" w:pos="284"/>
                <w:tab w:val="left" w:pos="851"/>
                <w:tab w:val="left" w:pos="1418"/>
                <w:tab w:val="left" w:pos="1985"/>
              </w:tabs>
              <w:spacing w:line="280" w:lineRule="atLeast"/>
              <w:jc w:val="right"/>
              <w:rPr>
                <w:rFonts w:asciiTheme="majorBidi" w:hAnsiTheme="majorBidi" w:cstheme="majorBidi"/>
                <w:sz w:val="24"/>
                <w:szCs w:val="24"/>
              </w:rPr>
            </w:pPr>
            <w:r w:rsidRPr="009F4F98">
              <w:rPr>
                <w:rFonts w:ascii="Angsana New" w:hAnsi="Angsana New" w:cs="Angsana New"/>
                <w:sz w:val="24"/>
                <w:szCs w:val="24"/>
              </w:rPr>
              <w:t>(95,000,000)</w:t>
            </w:r>
          </w:p>
        </w:tc>
        <w:tc>
          <w:tcPr>
            <w:tcW w:w="76" w:type="dxa"/>
          </w:tcPr>
          <w:p w14:paraId="5A4081AE"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77BBCB05" w14:textId="4CAA56CC"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7A6884B6"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16B82ABD" w14:textId="080C2CDA"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251BAE" w:rsidRPr="00336EE9" w14:paraId="6047CE6B" w14:textId="77777777" w:rsidTr="0048187E">
        <w:tc>
          <w:tcPr>
            <w:tcW w:w="3500" w:type="dxa"/>
          </w:tcPr>
          <w:p w14:paraId="3383B7DF" w14:textId="77777777" w:rsidR="00251BAE" w:rsidRPr="00336EE9" w:rsidRDefault="00251BAE" w:rsidP="00251BAE">
            <w:pPr>
              <w:tabs>
                <w:tab w:val="left" w:pos="547"/>
                <w:tab w:val="left" w:pos="706"/>
              </w:tabs>
              <w:spacing w:line="280" w:lineRule="atLeast"/>
              <w:ind w:left="113" w:firstLine="138"/>
              <w:rPr>
                <w:rFonts w:asciiTheme="majorBidi" w:hAnsiTheme="majorBidi" w:cstheme="majorBidi"/>
                <w:spacing w:val="-4"/>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 </w:t>
            </w:r>
            <w:r w:rsidRPr="00336EE9">
              <w:rPr>
                <w:rFonts w:asciiTheme="majorBidi" w:hAnsiTheme="majorBidi" w:cstheme="majorBidi"/>
                <w:spacing w:val="-4"/>
                <w:sz w:val="24"/>
                <w:szCs w:val="24"/>
              </w:rPr>
              <w:t>Reclassified to available-for-</w:t>
            </w:r>
            <w:r w:rsidRPr="00336EE9">
              <w:rPr>
                <w:rFonts w:asciiTheme="majorBidi" w:hAnsiTheme="majorBidi" w:cstheme="majorBidi"/>
                <w:spacing w:val="-4"/>
                <w:sz w:val="24"/>
                <w:szCs w:val="24"/>
                <w:cs/>
              </w:rPr>
              <w:t xml:space="preserve"> </w:t>
            </w:r>
            <w:r w:rsidRPr="00336EE9">
              <w:rPr>
                <w:rFonts w:asciiTheme="majorBidi" w:hAnsiTheme="majorBidi" w:cstheme="majorBidi"/>
                <w:spacing w:val="-4"/>
                <w:sz w:val="24"/>
                <w:szCs w:val="24"/>
              </w:rPr>
              <w:t>sale investments</w:t>
            </w:r>
          </w:p>
        </w:tc>
        <w:tc>
          <w:tcPr>
            <w:tcW w:w="76" w:type="dxa"/>
          </w:tcPr>
          <w:p w14:paraId="5F31AEEA"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bottom w:val="single" w:sz="6" w:space="0" w:color="auto"/>
            </w:tcBorders>
          </w:tcPr>
          <w:p w14:paraId="10103D19" w14:textId="57E292B1"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cs/>
              </w:rPr>
            </w:pPr>
            <w:r w:rsidRPr="009F4F98">
              <w:rPr>
                <w:rFonts w:ascii="Angsana New" w:hAnsi="Angsana New" w:cs="Angsana New"/>
                <w:sz w:val="24"/>
                <w:szCs w:val="24"/>
              </w:rPr>
              <w:t>-</w:t>
            </w:r>
          </w:p>
        </w:tc>
        <w:tc>
          <w:tcPr>
            <w:tcW w:w="76" w:type="dxa"/>
          </w:tcPr>
          <w:p w14:paraId="5A04A5BF"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bottom w:val="single" w:sz="6" w:space="0" w:color="auto"/>
            </w:tcBorders>
          </w:tcPr>
          <w:p w14:paraId="7F577D07" w14:textId="05C1B395" w:rsidR="00251BAE" w:rsidRPr="00336EE9" w:rsidRDefault="00251BAE" w:rsidP="00251BAE">
            <w:pPr>
              <w:tabs>
                <w:tab w:val="left" w:pos="284"/>
                <w:tab w:val="left" w:pos="851"/>
                <w:tab w:val="left" w:pos="1418"/>
                <w:tab w:val="left" w:pos="1985"/>
              </w:tabs>
              <w:spacing w:line="280" w:lineRule="atLeast"/>
              <w:jc w:val="right"/>
              <w:rPr>
                <w:rFonts w:asciiTheme="majorBidi" w:hAnsiTheme="majorBidi" w:cstheme="majorBidi"/>
                <w:sz w:val="24"/>
                <w:szCs w:val="24"/>
              </w:rPr>
            </w:pPr>
            <w:r w:rsidRPr="009F4F98">
              <w:rPr>
                <w:rFonts w:ascii="Angsana New" w:hAnsi="Angsana New" w:cs="Angsana New"/>
                <w:sz w:val="24"/>
                <w:szCs w:val="24"/>
              </w:rPr>
              <w:t>(384,780)</w:t>
            </w:r>
          </w:p>
        </w:tc>
        <w:tc>
          <w:tcPr>
            <w:tcW w:w="76" w:type="dxa"/>
          </w:tcPr>
          <w:p w14:paraId="5A648448"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bottom w:val="single" w:sz="6" w:space="0" w:color="auto"/>
            </w:tcBorders>
          </w:tcPr>
          <w:p w14:paraId="5D33990B" w14:textId="3B5DF66A"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1F832180"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bottom w:val="single" w:sz="6" w:space="0" w:color="auto"/>
            </w:tcBorders>
          </w:tcPr>
          <w:p w14:paraId="04A8F190" w14:textId="3D9D1C97" w:rsidR="00251BAE" w:rsidRPr="00336EE9" w:rsidRDefault="00251BAE" w:rsidP="00251BAE">
            <w:pPr>
              <w:tabs>
                <w:tab w:val="left" w:pos="284"/>
                <w:tab w:val="left" w:pos="851"/>
                <w:tab w:val="left" w:pos="1418"/>
                <w:tab w:val="left" w:pos="1985"/>
              </w:tabs>
              <w:spacing w:line="280" w:lineRule="atLeast"/>
              <w:jc w:val="right"/>
              <w:rPr>
                <w:rFonts w:asciiTheme="majorBidi" w:hAnsiTheme="majorBidi" w:cstheme="majorBidi"/>
                <w:sz w:val="24"/>
                <w:szCs w:val="24"/>
              </w:rPr>
            </w:pPr>
            <w:r w:rsidRPr="009F4F98">
              <w:rPr>
                <w:rFonts w:ascii="Angsana New" w:hAnsi="Angsana New" w:cs="Angsana New"/>
                <w:sz w:val="24"/>
                <w:szCs w:val="24"/>
              </w:rPr>
              <w:t>(384,780)</w:t>
            </w:r>
          </w:p>
        </w:tc>
      </w:tr>
      <w:tr w:rsidR="00251BAE" w:rsidRPr="00336EE9" w14:paraId="42F8C23E" w14:textId="77777777" w:rsidTr="0048187E">
        <w:tc>
          <w:tcPr>
            <w:tcW w:w="3500" w:type="dxa"/>
          </w:tcPr>
          <w:p w14:paraId="3DC6C60C" w14:textId="77777777" w:rsidR="00251BAE" w:rsidRPr="00336EE9" w:rsidRDefault="00251BAE" w:rsidP="00251BAE">
            <w:pPr>
              <w:tabs>
                <w:tab w:val="left" w:pos="534"/>
                <w:tab w:val="left" w:pos="706"/>
              </w:tabs>
              <w:spacing w:line="280" w:lineRule="atLeast"/>
              <w:ind w:left="113" w:firstLine="196"/>
              <w:rPr>
                <w:rFonts w:asciiTheme="majorBidi" w:hAnsiTheme="majorBidi" w:cstheme="majorBidi"/>
                <w:sz w:val="24"/>
                <w:szCs w:val="24"/>
                <w:cs/>
              </w:rPr>
            </w:pPr>
            <w:r w:rsidRPr="00336EE9">
              <w:rPr>
                <w:rFonts w:asciiTheme="majorBidi" w:hAnsiTheme="majorBidi" w:cstheme="majorBidi"/>
                <w:sz w:val="24"/>
                <w:szCs w:val="24"/>
              </w:rPr>
              <w:t>Balance at ending of the period/year - at cost</w:t>
            </w:r>
          </w:p>
        </w:tc>
        <w:tc>
          <w:tcPr>
            <w:tcW w:w="76" w:type="dxa"/>
          </w:tcPr>
          <w:p w14:paraId="0DA898C6"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tcBorders>
          </w:tcPr>
          <w:p w14:paraId="17F99250" w14:textId="7DF70348"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65,000,000</w:t>
            </w:r>
          </w:p>
        </w:tc>
        <w:tc>
          <w:tcPr>
            <w:tcW w:w="76" w:type="dxa"/>
          </w:tcPr>
          <w:p w14:paraId="5C6ECB3F"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tcBorders>
          </w:tcPr>
          <w:p w14:paraId="217814F8" w14:textId="78D57B58"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55,000,000</w:t>
            </w:r>
          </w:p>
        </w:tc>
        <w:tc>
          <w:tcPr>
            <w:tcW w:w="76" w:type="dxa"/>
          </w:tcPr>
          <w:p w14:paraId="16C922D9"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3D4A8D83" w14:textId="139FB54A"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7023BAA5"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25BC46E7" w14:textId="569BBBC6"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251BAE" w:rsidRPr="00336EE9" w14:paraId="2D311059" w14:textId="77777777" w:rsidTr="00251BAE">
        <w:tc>
          <w:tcPr>
            <w:tcW w:w="3500" w:type="dxa"/>
          </w:tcPr>
          <w:p w14:paraId="5C409273" w14:textId="77777777" w:rsidR="00251BAE" w:rsidRPr="00336EE9" w:rsidRDefault="00251BAE" w:rsidP="00251BAE">
            <w:pPr>
              <w:tabs>
                <w:tab w:val="left" w:pos="534"/>
                <w:tab w:val="left" w:pos="706"/>
              </w:tabs>
              <w:spacing w:line="280" w:lineRule="atLeast"/>
              <w:ind w:left="113" w:firstLine="196"/>
              <w:rPr>
                <w:rFonts w:asciiTheme="majorBidi" w:hAnsiTheme="majorBidi" w:cstheme="majorBidi"/>
                <w:sz w:val="24"/>
                <w:szCs w:val="24"/>
              </w:rPr>
            </w:pPr>
            <w:r w:rsidRPr="00336EE9">
              <w:rPr>
                <w:rFonts w:asciiTheme="majorBidi" w:hAnsiTheme="majorBidi" w:cstheme="majorBidi"/>
                <w:sz w:val="24"/>
                <w:szCs w:val="24"/>
                <w:u w:val="single"/>
              </w:rPr>
              <w:t>Add</w:t>
            </w: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Unrealized gain (loss) from fair  </w:t>
            </w:r>
          </w:p>
          <w:p w14:paraId="343F1C05" w14:textId="77777777" w:rsidR="00251BAE" w:rsidRPr="00336EE9" w:rsidRDefault="00251BAE" w:rsidP="00251BAE">
            <w:pPr>
              <w:spacing w:line="280" w:lineRule="atLeast"/>
              <w:rPr>
                <w:rFonts w:asciiTheme="majorBidi" w:hAnsiTheme="majorBidi" w:cstheme="majorBidi"/>
                <w:sz w:val="24"/>
                <w:szCs w:val="24"/>
                <w:cs/>
              </w:rPr>
            </w:pPr>
            <w:r w:rsidRPr="00336EE9">
              <w:rPr>
                <w:rFonts w:asciiTheme="majorBidi" w:hAnsiTheme="majorBidi" w:cstheme="majorBidi"/>
                <w:sz w:val="24"/>
                <w:szCs w:val="24"/>
                <w:cs/>
              </w:rPr>
              <w:tab/>
            </w:r>
            <w:r w:rsidRPr="00336EE9">
              <w:rPr>
                <w:rFonts w:asciiTheme="majorBidi" w:hAnsiTheme="majorBidi" w:cstheme="majorBidi"/>
                <w:sz w:val="24"/>
                <w:szCs w:val="24"/>
              </w:rPr>
              <w:t>value measurement</w:t>
            </w:r>
          </w:p>
        </w:tc>
        <w:tc>
          <w:tcPr>
            <w:tcW w:w="76" w:type="dxa"/>
          </w:tcPr>
          <w:p w14:paraId="7422C846"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bottom w:val="single" w:sz="6" w:space="0" w:color="auto"/>
            </w:tcBorders>
          </w:tcPr>
          <w:p w14:paraId="49E8A1A2" w14:textId="77777777" w:rsidR="00251BAE" w:rsidRPr="009F4F98" w:rsidRDefault="00251BAE" w:rsidP="00251BAE">
            <w:pPr>
              <w:tabs>
                <w:tab w:val="left" w:pos="284"/>
                <w:tab w:val="left" w:pos="851"/>
                <w:tab w:val="left" w:pos="1418"/>
                <w:tab w:val="left" w:pos="1985"/>
              </w:tabs>
              <w:spacing w:line="360" w:lineRule="exact"/>
              <w:ind w:right="57"/>
              <w:jc w:val="right"/>
              <w:rPr>
                <w:rFonts w:ascii="Angsana New" w:hAnsi="Angsana New" w:cs="Angsana New"/>
                <w:sz w:val="24"/>
                <w:szCs w:val="24"/>
              </w:rPr>
            </w:pPr>
          </w:p>
          <w:p w14:paraId="05074008" w14:textId="7C8D92E6"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1,327,177</w:t>
            </w:r>
          </w:p>
        </w:tc>
        <w:tc>
          <w:tcPr>
            <w:tcW w:w="76" w:type="dxa"/>
          </w:tcPr>
          <w:p w14:paraId="02302EEE"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bottom w:val="single" w:sz="6" w:space="0" w:color="auto"/>
            </w:tcBorders>
          </w:tcPr>
          <w:p w14:paraId="42E479BE" w14:textId="77777777" w:rsidR="00251BAE" w:rsidRPr="009F4F98" w:rsidRDefault="00251BAE" w:rsidP="00251BAE">
            <w:pPr>
              <w:tabs>
                <w:tab w:val="left" w:pos="284"/>
                <w:tab w:val="left" w:pos="851"/>
                <w:tab w:val="left" w:pos="1418"/>
                <w:tab w:val="left" w:pos="1985"/>
              </w:tabs>
              <w:spacing w:line="360" w:lineRule="exact"/>
              <w:ind w:right="57"/>
              <w:jc w:val="right"/>
              <w:rPr>
                <w:rFonts w:ascii="Angsana New" w:hAnsi="Angsana New" w:cs="Angsana New"/>
                <w:sz w:val="24"/>
                <w:szCs w:val="24"/>
              </w:rPr>
            </w:pPr>
          </w:p>
          <w:p w14:paraId="4272315B" w14:textId="521F3A99"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404,318</w:t>
            </w:r>
          </w:p>
        </w:tc>
        <w:tc>
          <w:tcPr>
            <w:tcW w:w="76" w:type="dxa"/>
          </w:tcPr>
          <w:p w14:paraId="31DC59A2"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bottom w:val="single" w:sz="6" w:space="0" w:color="auto"/>
            </w:tcBorders>
          </w:tcPr>
          <w:p w14:paraId="18A5EBC0" w14:textId="77777777" w:rsidR="00251BAE" w:rsidRPr="009F4F98" w:rsidRDefault="00251BAE" w:rsidP="00251BAE">
            <w:pPr>
              <w:tabs>
                <w:tab w:val="left" w:pos="284"/>
                <w:tab w:val="left" w:pos="851"/>
                <w:tab w:val="left" w:pos="1418"/>
                <w:tab w:val="left" w:pos="1985"/>
              </w:tabs>
              <w:spacing w:line="360" w:lineRule="exact"/>
              <w:ind w:right="227"/>
              <w:jc w:val="right"/>
              <w:rPr>
                <w:rFonts w:ascii="Angsana New" w:hAnsi="Angsana New" w:cs="Angsana New"/>
                <w:sz w:val="24"/>
                <w:szCs w:val="24"/>
              </w:rPr>
            </w:pPr>
          </w:p>
          <w:p w14:paraId="34B63D80" w14:textId="3051D707"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4E6227BF"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bottom w:val="single" w:sz="6" w:space="0" w:color="auto"/>
            </w:tcBorders>
          </w:tcPr>
          <w:p w14:paraId="4399862A" w14:textId="77777777" w:rsidR="00251BAE" w:rsidRPr="009F4F98" w:rsidRDefault="00251BAE" w:rsidP="00251BAE">
            <w:pPr>
              <w:tabs>
                <w:tab w:val="left" w:pos="284"/>
                <w:tab w:val="left" w:pos="851"/>
                <w:tab w:val="left" w:pos="1418"/>
                <w:tab w:val="left" w:pos="1985"/>
              </w:tabs>
              <w:spacing w:line="360" w:lineRule="exact"/>
              <w:ind w:right="227"/>
              <w:jc w:val="right"/>
              <w:rPr>
                <w:rFonts w:ascii="Angsana New" w:hAnsi="Angsana New" w:cs="Angsana New"/>
                <w:sz w:val="24"/>
                <w:szCs w:val="24"/>
              </w:rPr>
            </w:pPr>
          </w:p>
          <w:p w14:paraId="3F0E932E" w14:textId="73BCC17C"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251BAE" w:rsidRPr="00336EE9" w14:paraId="0F468B0B" w14:textId="77777777" w:rsidTr="00251BAE">
        <w:tc>
          <w:tcPr>
            <w:tcW w:w="3500" w:type="dxa"/>
          </w:tcPr>
          <w:p w14:paraId="01773517" w14:textId="1BC3A451" w:rsidR="00251BAE" w:rsidRPr="00336EE9" w:rsidRDefault="00251BAE" w:rsidP="00251BAE">
            <w:pPr>
              <w:tabs>
                <w:tab w:val="left" w:pos="534"/>
                <w:tab w:val="left" w:pos="706"/>
              </w:tabs>
              <w:spacing w:line="280" w:lineRule="atLeast"/>
              <w:ind w:left="110" w:firstLine="14"/>
              <w:rPr>
                <w:rFonts w:asciiTheme="majorBidi" w:hAnsiTheme="majorBidi" w:cstheme="majorBidi"/>
                <w:sz w:val="24"/>
                <w:szCs w:val="24"/>
              </w:rPr>
            </w:pPr>
            <w:r w:rsidRPr="00251BAE">
              <w:rPr>
                <w:rFonts w:asciiTheme="majorBidi" w:hAnsiTheme="majorBidi" w:cstheme="majorBidi"/>
                <w:sz w:val="24"/>
                <w:szCs w:val="24"/>
              </w:rPr>
              <w:t>Total investments at fair value</w:t>
            </w:r>
          </w:p>
        </w:tc>
        <w:tc>
          <w:tcPr>
            <w:tcW w:w="76" w:type="dxa"/>
          </w:tcPr>
          <w:p w14:paraId="553C6F72"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A8C5C2F" w14:textId="2B57B626" w:rsidR="00251BAE" w:rsidRPr="00251BAE" w:rsidRDefault="00251BAE" w:rsidP="00251BAE">
            <w:pPr>
              <w:tabs>
                <w:tab w:val="left" w:pos="284"/>
                <w:tab w:val="left" w:pos="851"/>
                <w:tab w:val="left" w:pos="1418"/>
                <w:tab w:val="left" w:pos="1985"/>
              </w:tabs>
              <w:spacing w:line="280" w:lineRule="atLeast"/>
              <w:ind w:right="57"/>
              <w:jc w:val="right"/>
              <w:rPr>
                <w:rFonts w:ascii="Angsana New" w:hAnsi="Angsana New" w:cs="Angsana New"/>
                <w:sz w:val="24"/>
                <w:szCs w:val="24"/>
              </w:rPr>
            </w:pPr>
            <w:r w:rsidRPr="009F4F98">
              <w:rPr>
                <w:rFonts w:ascii="Angsana New" w:hAnsi="Angsana New" w:cs="Angsana New"/>
                <w:sz w:val="24"/>
                <w:szCs w:val="24"/>
              </w:rPr>
              <w:t>66,327,177</w:t>
            </w:r>
          </w:p>
        </w:tc>
        <w:tc>
          <w:tcPr>
            <w:tcW w:w="76" w:type="dxa"/>
          </w:tcPr>
          <w:p w14:paraId="45B92801"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6B40794A" w14:textId="5EF38C45" w:rsidR="00251BAE" w:rsidRPr="009F4F98" w:rsidRDefault="00251BAE" w:rsidP="00251BAE">
            <w:pPr>
              <w:tabs>
                <w:tab w:val="left" w:pos="284"/>
                <w:tab w:val="left" w:pos="851"/>
                <w:tab w:val="left" w:pos="1418"/>
                <w:tab w:val="left" w:pos="1985"/>
              </w:tabs>
              <w:spacing w:line="280" w:lineRule="atLeast"/>
              <w:ind w:right="57"/>
              <w:jc w:val="right"/>
              <w:rPr>
                <w:rFonts w:ascii="Angsana New" w:hAnsi="Angsana New" w:cs="Angsana New"/>
                <w:sz w:val="24"/>
                <w:szCs w:val="24"/>
              </w:rPr>
            </w:pPr>
            <w:r w:rsidRPr="009F4F98">
              <w:rPr>
                <w:rFonts w:ascii="Angsana New" w:hAnsi="Angsana New" w:cs="Angsana New"/>
                <w:sz w:val="24"/>
                <w:szCs w:val="24"/>
              </w:rPr>
              <w:t>55,404,318</w:t>
            </w:r>
          </w:p>
        </w:tc>
        <w:tc>
          <w:tcPr>
            <w:tcW w:w="76" w:type="dxa"/>
          </w:tcPr>
          <w:p w14:paraId="2379FE4D"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1A1D918A" w14:textId="4059234F" w:rsidR="00251BAE" w:rsidRPr="009F4F98" w:rsidRDefault="00251BAE" w:rsidP="00251BAE">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tcPr>
          <w:p w14:paraId="7B650C22"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6E8F6C9C" w14:textId="36AC6B49" w:rsidR="00251BAE" w:rsidRPr="009F4F98" w:rsidRDefault="00251BAE" w:rsidP="00251BAE">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r>
      <w:tr w:rsidR="00251BAE" w:rsidRPr="00336EE9" w14:paraId="4879E416" w14:textId="77777777" w:rsidTr="00251BAE">
        <w:tc>
          <w:tcPr>
            <w:tcW w:w="3500" w:type="dxa"/>
          </w:tcPr>
          <w:p w14:paraId="4E4CE87E" w14:textId="77777777" w:rsidR="00251BAE" w:rsidRPr="00336EE9" w:rsidRDefault="00251BAE" w:rsidP="00251BAE">
            <w:pPr>
              <w:tabs>
                <w:tab w:val="left" w:pos="534"/>
                <w:tab w:val="left" w:pos="706"/>
              </w:tabs>
              <w:spacing w:line="280" w:lineRule="atLeast"/>
              <w:ind w:left="110" w:firstLine="14"/>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77801285" w14:textId="77777777" w:rsidR="00251BAE" w:rsidRPr="00336EE9" w:rsidRDefault="00251BAE" w:rsidP="00251BAE">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075375FA" w14:textId="5E61E278" w:rsidR="00251BAE" w:rsidRPr="00336EE9" w:rsidRDefault="00B91474"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B91474">
              <w:rPr>
                <w:rFonts w:ascii="Angsana New" w:hAnsi="Angsana New" w:cs="Angsana New"/>
                <w:sz w:val="24"/>
                <w:szCs w:val="24"/>
              </w:rPr>
              <w:t>67,275,853</w:t>
            </w:r>
          </w:p>
        </w:tc>
        <w:tc>
          <w:tcPr>
            <w:tcW w:w="76" w:type="dxa"/>
          </w:tcPr>
          <w:p w14:paraId="27E19C76"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153C2DE4" w14:textId="12676CD1" w:rsidR="00251BAE" w:rsidRPr="00336EE9" w:rsidRDefault="00251BAE" w:rsidP="00251BAE">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55,404,318</w:t>
            </w:r>
          </w:p>
        </w:tc>
        <w:tc>
          <w:tcPr>
            <w:tcW w:w="76" w:type="dxa"/>
          </w:tcPr>
          <w:p w14:paraId="40B94132"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1E06EBF0" w14:textId="6388CC71" w:rsidR="00251BAE" w:rsidRPr="00336EE9" w:rsidRDefault="00251BAE" w:rsidP="007C7325">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419,143</w:t>
            </w:r>
          </w:p>
        </w:tc>
        <w:tc>
          <w:tcPr>
            <w:tcW w:w="76" w:type="dxa"/>
          </w:tcPr>
          <w:p w14:paraId="0A9628B0" w14:textId="77777777" w:rsidR="00251BAE" w:rsidRPr="00336EE9" w:rsidRDefault="00251BAE" w:rsidP="00251BAE">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3DA39AE4" w14:textId="3EF3341B" w:rsidR="00251BAE" w:rsidRPr="00336EE9" w:rsidRDefault="00251BAE" w:rsidP="00251BAE">
            <w:pPr>
              <w:tabs>
                <w:tab w:val="left" w:pos="284"/>
                <w:tab w:val="left" w:pos="851"/>
                <w:tab w:val="left" w:pos="1418"/>
                <w:tab w:val="left" w:pos="1985"/>
              </w:tabs>
              <w:spacing w:line="280" w:lineRule="atLeast"/>
              <w:ind w:right="227"/>
              <w:jc w:val="right"/>
              <w:rPr>
                <w:rFonts w:asciiTheme="majorBidi" w:hAnsiTheme="majorBidi" w:cstheme="majorBidi"/>
                <w:sz w:val="24"/>
                <w:szCs w:val="24"/>
              </w:rPr>
            </w:pPr>
            <w:r w:rsidRPr="009F4F98">
              <w:rPr>
                <w:rFonts w:ascii="Angsana New" w:hAnsi="Angsana New" w:cs="Angsana New"/>
                <w:sz w:val="24"/>
                <w:szCs w:val="24"/>
              </w:rPr>
              <w:t>-</w:t>
            </w:r>
          </w:p>
        </w:tc>
      </w:tr>
    </w:tbl>
    <w:p w14:paraId="3740C5BC" w14:textId="77777777" w:rsidR="00251BAE" w:rsidRPr="00251BAE" w:rsidRDefault="005B0B74" w:rsidP="00251BAE">
      <w:pPr>
        <w:tabs>
          <w:tab w:val="left" w:pos="426"/>
          <w:tab w:val="left" w:pos="851"/>
          <w:tab w:val="left" w:pos="1418"/>
          <w:tab w:val="left" w:pos="1985"/>
        </w:tabs>
        <w:spacing w:line="2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47566FFA" w14:textId="449F8549" w:rsidR="00425B9A" w:rsidRPr="00336EE9" w:rsidRDefault="00251BAE" w:rsidP="00251BAE">
      <w:pPr>
        <w:tabs>
          <w:tab w:val="left" w:pos="426"/>
          <w:tab w:val="left" w:pos="851"/>
          <w:tab w:val="left" w:pos="1418"/>
          <w:tab w:val="left" w:pos="1985"/>
        </w:tabs>
        <w:spacing w:line="240" w:lineRule="exact"/>
        <w:jc w:val="thaiDistribute"/>
        <w:rPr>
          <w:rFonts w:asciiTheme="majorBidi" w:hAnsiTheme="majorBidi" w:cstheme="majorBidi"/>
          <w:sz w:val="32"/>
          <w:szCs w:val="32"/>
        </w:rPr>
      </w:pPr>
      <w:r>
        <w:rPr>
          <w:rFonts w:asciiTheme="majorBidi" w:hAnsiTheme="majorBidi" w:cs="Angsana New"/>
          <w:sz w:val="32"/>
          <w:szCs w:val="32"/>
        </w:rPr>
        <w:tab/>
      </w:r>
      <w:r>
        <w:rPr>
          <w:rFonts w:asciiTheme="majorBidi" w:hAnsiTheme="majorBidi" w:cs="Angsana New"/>
          <w:sz w:val="32"/>
          <w:szCs w:val="32"/>
        </w:rPr>
        <w:tab/>
      </w:r>
      <w:r>
        <w:rPr>
          <w:rFonts w:asciiTheme="majorBidi" w:hAnsiTheme="majorBidi" w:cs="Angsana New"/>
          <w:sz w:val="32"/>
          <w:szCs w:val="32"/>
        </w:rPr>
        <w:tab/>
      </w:r>
      <w:r>
        <w:rPr>
          <w:rFonts w:asciiTheme="majorBidi" w:hAnsiTheme="majorBidi" w:cstheme="majorBidi"/>
          <w:sz w:val="32"/>
          <w:szCs w:val="32"/>
        </w:rPr>
        <w:t>F</w:t>
      </w:r>
      <w:r w:rsidRPr="00251BAE">
        <w:rPr>
          <w:rFonts w:asciiTheme="majorBidi" w:hAnsiTheme="majorBidi" w:cstheme="majorBidi"/>
          <w:sz w:val="32"/>
          <w:szCs w:val="32"/>
        </w:rPr>
        <w:t>ixed deposits</w:t>
      </w:r>
      <w:r>
        <w:rPr>
          <w:rFonts w:asciiTheme="majorBidi" w:hAnsiTheme="majorBidi" w:cstheme="majorBidi"/>
          <w:sz w:val="32"/>
          <w:szCs w:val="32"/>
        </w:rPr>
        <w:t xml:space="preserve"> </w:t>
      </w:r>
      <w:r w:rsidRPr="00251BAE">
        <w:rPr>
          <w:rFonts w:asciiTheme="majorBidi" w:hAnsiTheme="majorBidi" w:cs="Angsana New"/>
          <w:sz w:val="32"/>
          <w:szCs w:val="32"/>
          <w:cs/>
        </w:rPr>
        <w:t>12</w:t>
      </w:r>
      <w:r>
        <w:rPr>
          <w:rFonts w:asciiTheme="majorBidi" w:hAnsiTheme="majorBidi" w:cs="Angsana New"/>
          <w:sz w:val="32"/>
          <w:szCs w:val="32"/>
        </w:rPr>
        <w:t xml:space="preserve"> </w:t>
      </w:r>
      <w:r w:rsidRPr="00251BAE">
        <w:rPr>
          <w:rFonts w:asciiTheme="majorBidi" w:hAnsiTheme="majorBidi" w:cstheme="majorBidi"/>
          <w:sz w:val="32"/>
          <w:szCs w:val="32"/>
        </w:rPr>
        <w:t>month had interest at the rate</w:t>
      </w:r>
      <w:r w:rsidR="00121300">
        <w:rPr>
          <w:rFonts w:asciiTheme="majorBidi" w:hAnsiTheme="majorBidi" w:cstheme="majorBidi"/>
          <w:sz w:val="32"/>
          <w:szCs w:val="32"/>
        </w:rPr>
        <w:t xml:space="preserve"> 0.90% - </w:t>
      </w:r>
      <w:r w:rsidRPr="00251BAE">
        <w:rPr>
          <w:rFonts w:asciiTheme="majorBidi" w:hAnsiTheme="majorBidi" w:cstheme="majorBidi"/>
          <w:sz w:val="32"/>
          <w:szCs w:val="32"/>
        </w:rPr>
        <w:t>1.</w:t>
      </w:r>
      <w:r w:rsidR="00656230">
        <w:rPr>
          <w:rFonts w:asciiTheme="majorBidi" w:hAnsiTheme="majorBidi" w:cstheme="majorBidi"/>
          <w:sz w:val="32"/>
          <w:szCs w:val="32"/>
        </w:rPr>
        <w:t>0</w:t>
      </w:r>
      <w:r w:rsidRPr="00251BAE">
        <w:rPr>
          <w:rFonts w:asciiTheme="majorBidi" w:hAnsiTheme="majorBidi" w:cstheme="majorBidi"/>
          <w:sz w:val="32"/>
          <w:szCs w:val="32"/>
        </w:rPr>
        <w:t>5% per annum.</w:t>
      </w:r>
    </w:p>
    <w:p w14:paraId="04BED4A2" w14:textId="04D6C11E" w:rsidR="006A5BE6" w:rsidRPr="00336EE9" w:rsidRDefault="006A5BE6" w:rsidP="006A5BE6">
      <w:pPr>
        <w:tabs>
          <w:tab w:val="left" w:pos="426"/>
          <w:tab w:val="left" w:pos="851"/>
          <w:tab w:val="left" w:pos="1418"/>
          <w:tab w:val="left" w:pos="1985"/>
        </w:tabs>
        <w:spacing w:line="360" w:lineRule="exact"/>
        <w:ind w:left="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 xml:space="preserve">In </w:t>
      </w:r>
      <w:r w:rsidRPr="00336EE9">
        <w:rPr>
          <w:rFonts w:asciiTheme="majorBidi" w:hAnsiTheme="majorBidi" w:cstheme="majorBidi"/>
          <w:sz w:val="32"/>
          <w:szCs w:val="32"/>
          <w:cs/>
        </w:rPr>
        <w:t>2018</w:t>
      </w:r>
      <w:r w:rsidRPr="00336EE9">
        <w:rPr>
          <w:rFonts w:asciiTheme="majorBidi" w:hAnsiTheme="majorBidi" w:cstheme="majorBidi"/>
          <w:sz w:val="32"/>
          <w:szCs w:val="32"/>
        </w:rPr>
        <w:t>, the Company has reclassified investment in debenture unit trust from investment in trading securities to be investment in available-for-sale securities as to change in the investment objective.</w:t>
      </w:r>
    </w:p>
    <w:p w14:paraId="67FD85CD" w14:textId="1F19F21E" w:rsidR="00EA7591" w:rsidRPr="00336EE9" w:rsidRDefault="00EA7591" w:rsidP="00BD12E8">
      <w:pPr>
        <w:tabs>
          <w:tab w:val="left" w:pos="284"/>
        </w:tabs>
        <w:spacing w:line="340" w:lineRule="exact"/>
        <w:rPr>
          <w:rFonts w:asciiTheme="majorBidi" w:hAnsiTheme="majorBidi" w:cstheme="majorBidi"/>
          <w:b/>
          <w:bCs/>
          <w:sz w:val="32"/>
          <w:szCs w:val="32"/>
        </w:rPr>
      </w:pPr>
    </w:p>
    <w:p w14:paraId="36BB31D9" w14:textId="02091450" w:rsidR="0001253D" w:rsidRPr="00336EE9" w:rsidRDefault="0092781D" w:rsidP="00BD12E8">
      <w:pPr>
        <w:tabs>
          <w:tab w:val="left" w:pos="284"/>
        </w:tabs>
        <w:spacing w:line="340" w:lineRule="exact"/>
        <w:rPr>
          <w:rFonts w:asciiTheme="majorBidi" w:hAnsiTheme="majorBidi" w:cstheme="majorBidi"/>
          <w:b/>
          <w:bCs/>
          <w:sz w:val="32"/>
          <w:szCs w:val="32"/>
          <w:cs/>
        </w:rPr>
      </w:pPr>
      <w:r w:rsidRPr="00336EE9">
        <w:rPr>
          <w:rFonts w:asciiTheme="majorBidi" w:hAnsiTheme="majorBidi" w:cstheme="majorBidi"/>
          <w:b/>
          <w:bCs/>
          <w:sz w:val="32"/>
          <w:szCs w:val="32"/>
        </w:rPr>
        <w:t>7</w:t>
      </w:r>
      <w:r w:rsidR="004B76C8" w:rsidRPr="00336EE9">
        <w:rPr>
          <w:rFonts w:asciiTheme="majorBidi" w:hAnsiTheme="majorBidi" w:cstheme="majorBidi"/>
          <w:b/>
          <w:bCs/>
          <w:sz w:val="32"/>
          <w:szCs w:val="32"/>
        </w:rPr>
        <w:t>.</w:t>
      </w:r>
      <w:r w:rsidR="0001253D" w:rsidRPr="00336EE9">
        <w:rPr>
          <w:rFonts w:asciiTheme="majorBidi" w:hAnsiTheme="majorBidi" w:cstheme="majorBidi"/>
          <w:b/>
          <w:bCs/>
          <w:sz w:val="32"/>
          <w:szCs w:val="32"/>
        </w:rPr>
        <w:tab/>
      </w:r>
      <w:r w:rsidR="005B0B74" w:rsidRPr="00336EE9">
        <w:rPr>
          <w:rFonts w:asciiTheme="majorBidi" w:hAnsiTheme="majorBidi" w:cstheme="majorBidi"/>
          <w:b/>
          <w:bCs/>
          <w:sz w:val="32"/>
          <w:szCs w:val="32"/>
        </w:rPr>
        <w:t>TRADE AND OTHER</w:t>
      </w:r>
      <w:r w:rsidR="003B5B24" w:rsidRPr="00336EE9">
        <w:rPr>
          <w:rFonts w:asciiTheme="majorBidi" w:hAnsiTheme="majorBidi" w:cstheme="majorBidi"/>
          <w:b/>
          <w:bCs/>
          <w:sz w:val="32"/>
          <w:szCs w:val="32"/>
        </w:rPr>
        <w:t xml:space="preserve"> </w:t>
      </w:r>
      <w:r w:rsidR="005B0B74" w:rsidRPr="00336EE9">
        <w:rPr>
          <w:rFonts w:asciiTheme="majorBidi" w:hAnsiTheme="majorBidi" w:cstheme="majorBidi"/>
          <w:b/>
          <w:bCs/>
          <w:sz w:val="32"/>
          <w:szCs w:val="32"/>
        </w:rPr>
        <w:t>RECEIVABLES</w:t>
      </w:r>
    </w:p>
    <w:p w14:paraId="4674174A" w14:textId="6F341AD1" w:rsidR="00AD4E83" w:rsidRPr="00336EE9" w:rsidRDefault="00AD4E83"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5B0B74" w:rsidRPr="00336EE9">
        <w:rPr>
          <w:rFonts w:asciiTheme="majorBidi" w:hAnsiTheme="majorBidi" w:cstheme="majorBidi"/>
          <w:sz w:val="32"/>
          <w:szCs w:val="32"/>
        </w:rPr>
        <w:t xml:space="preserve">Trade and other receivables consisted </w:t>
      </w:r>
      <w:proofErr w:type="gramStart"/>
      <w:r w:rsidR="005B0B74" w:rsidRPr="00336EE9">
        <w:rPr>
          <w:rFonts w:asciiTheme="majorBidi" w:hAnsiTheme="majorBidi" w:cstheme="majorBidi"/>
          <w:sz w:val="32"/>
          <w:szCs w:val="32"/>
        </w:rPr>
        <w:t>of:-</w:t>
      </w:r>
      <w:proofErr w:type="gramEnd"/>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336EE9" w14:paraId="435C35A0" w14:textId="77777777" w:rsidTr="00B20C7F">
        <w:trPr>
          <w:tblHeader/>
        </w:trPr>
        <w:tc>
          <w:tcPr>
            <w:tcW w:w="3514" w:type="dxa"/>
          </w:tcPr>
          <w:p w14:paraId="6EAE5A55" w14:textId="77777777" w:rsidR="0051217A" w:rsidRPr="00336EE9" w:rsidRDefault="0051217A" w:rsidP="007D5B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1CC50A9" w14:textId="77777777" w:rsidR="0051217A" w:rsidRPr="00336EE9" w:rsidRDefault="0051217A"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7"/>
            <w:tcBorders>
              <w:bottom w:val="single" w:sz="6" w:space="0" w:color="auto"/>
            </w:tcBorders>
          </w:tcPr>
          <w:p w14:paraId="063F3EE3" w14:textId="77777777" w:rsidR="0051217A" w:rsidRPr="00336EE9" w:rsidRDefault="002A37F9" w:rsidP="007D5BBF">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51217A" w:rsidRPr="00336EE9" w14:paraId="7CA4FD86" w14:textId="77777777" w:rsidTr="00B20C7F">
        <w:trPr>
          <w:tblHeader/>
        </w:trPr>
        <w:tc>
          <w:tcPr>
            <w:tcW w:w="3514" w:type="dxa"/>
          </w:tcPr>
          <w:p w14:paraId="43820694" w14:textId="77777777" w:rsidR="0051217A" w:rsidRPr="00336EE9" w:rsidRDefault="0051217A" w:rsidP="007D5BBF">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14:paraId="6E43323B" w14:textId="77777777" w:rsidR="0051217A" w:rsidRPr="00336EE9" w:rsidRDefault="0051217A"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1" w:type="dxa"/>
            <w:gridSpan w:val="3"/>
            <w:tcBorders>
              <w:top w:val="single" w:sz="6" w:space="0" w:color="auto"/>
              <w:bottom w:val="single" w:sz="6" w:space="0" w:color="auto"/>
            </w:tcBorders>
          </w:tcPr>
          <w:p w14:paraId="22EAF2CD" w14:textId="77777777" w:rsidR="0051217A" w:rsidRPr="00336EE9"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A717592" w14:textId="77777777" w:rsidR="0051217A" w:rsidRPr="00336EE9" w:rsidRDefault="0051217A"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DB8265F" w14:textId="77777777" w:rsidR="0051217A" w:rsidRPr="00336EE9"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51217A" w:rsidRPr="00336EE9">
              <w:rPr>
                <w:rFonts w:asciiTheme="majorBidi" w:hAnsiTheme="majorBidi" w:cstheme="majorBidi"/>
                <w:sz w:val="24"/>
                <w:szCs w:val="24"/>
                <w:cs/>
              </w:rPr>
              <w:t xml:space="preserve"> </w:t>
            </w:r>
          </w:p>
        </w:tc>
      </w:tr>
      <w:tr w:rsidR="009238D0" w:rsidRPr="00336EE9" w14:paraId="4051A01A" w14:textId="77777777" w:rsidTr="00B20C7F">
        <w:trPr>
          <w:tblHeader/>
        </w:trPr>
        <w:tc>
          <w:tcPr>
            <w:tcW w:w="3514" w:type="dxa"/>
          </w:tcPr>
          <w:p w14:paraId="4D7344F3" w14:textId="77777777" w:rsidR="009238D0" w:rsidRPr="00336EE9" w:rsidRDefault="009238D0" w:rsidP="007D5BBF">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5A29053A" w14:textId="77777777" w:rsidR="009238D0" w:rsidRPr="00336EE9"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75B1E54B" w14:textId="64986D8D" w:rsidR="009238D0" w:rsidRPr="00336EE9"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7" w:type="dxa"/>
            <w:tcBorders>
              <w:top w:val="single" w:sz="6" w:space="0" w:color="auto"/>
            </w:tcBorders>
          </w:tcPr>
          <w:p w14:paraId="44B657AC" w14:textId="77777777" w:rsidR="009238D0" w:rsidRPr="00336EE9"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BCE4D47" w14:textId="46AFAE96" w:rsidR="009238D0" w:rsidRPr="00336EE9"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c>
          <w:tcPr>
            <w:tcW w:w="76" w:type="dxa"/>
          </w:tcPr>
          <w:p w14:paraId="24776819" w14:textId="77777777" w:rsidR="009238D0" w:rsidRPr="00336EE9"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5B80D48" w14:textId="5CC98DB4" w:rsidR="009238D0" w:rsidRPr="00336EE9"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40E2556E" w14:textId="77777777" w:rsidR="009238D0" w:rsidRPr="00336EE9"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1B10D22" w14:textId="3B4E0ABB" w:rsidR="009238D0" w:rsidRPr="00336EE9" w:rsidRDefault="005B0B74"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r>
      <w:tr w:rsidR="004B76C8" w:rsidRPr="00336EE9" w14:paraId="460A9006" w14:textId="77777777" w:rsidTr="0057158C">
        <w:tc>
          <w:tcPr>
            <w:tcW w:w="3514" w:type="dxa"/>
          </w:tcPr>
          <w:p w14:paraId="1677DB9E" w14:textId="17F5EF5E" w:rsidR="004B76C8" w:rsidRPr="00336EE9" w:rsidRDefault="005B0B74" w:rsidP="007D5BBF">
            <w:pPr>
              <w:tabs>
                <w:tab w:val="left" w:pos="284"/>
                <w:tab w:val="left" w:pos="851"/>
                <w:tab w:val="left" w:pos="1418"/>
                <w:tab w:val="left" w:pos="1985"/>
              </w:tabs>
              <w:spacing w:line="280" w:lineRule="exact"/>
              <w:ind w:left="-45"/>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 receivable</w:t>
            </w:r>
          </w:p>
        </w:tc>
        <w:tc>
          <w:tcPr>
            <w:tcW w:w="76" w:type="dxa"/>
          </w:tcPr>
          <w:p w14:paraId="0F30EB88" w14:textId="77777777" w:rsidR="004B76C8" w:rsidRPr="00336EE9"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tcPr>
          <w:p w14:paraId="62C87D8C" w14:textId="77777777" w:rsidR="004B76C8" w:rsidRPr="00336EE9"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7" w:type="dxa"/>
          </w:tcPr>
          <w:p w14:paraId="40854617" w14:textId="77777777" w:rsidR="004B76C8" w:rsidRPr="00336EE9"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53DEBF37" w14:textId="77777777" w:rsidR="004B76C8" w:rsidRPr="00336EE9"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35A792C" w14:textId="77777777" w:rsidR="004B76C8" w:rsidRPr="00336EE9"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60E75ECE" w14:textId="77777777" w:rsidR="004B76C8" w:rsidRPr="00336EE9"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72CEC2A" w14:textId="77777777" w:rsidR="004B76C8" w:rsidRPr="00336EE9"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Borders>
              <w:top w:val="single" w:sz="6" w:space="0" w:color="auto"/>
            </w:tcBorders>
          </w:tcPr>
          <w:p w14:paraId="016CCD3F" w14:textId="77777777" w:rsidR="004B76C8" w:rsidRPr="00336EE9"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r>
      <w:tr w:rsidR="00251BAE" w:rsidRPr="00336EE9" w14:paraId="69076879" w14:textId="77777777" w:rsidTr="0057158C">
        <w:tc>
          <w:tcPr>
            <w:tcW w:w="3514" w:type="dxa"/>
          </w:tcPr>
          <w:p w14:paraId="1E44217B" w14:textId="4CB18759" w:rsidR="00251BAE" w:rsidRPr="00336EE9" w:rsidRDefault="00251BAE" w:rsidP="00251BAE">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Trade receivable - Subsidiaries</w:t>
            </w:r>
          </w:p>
        </w:tc>
        <w:tc>
          <w:tcPr>
            <w:tcW w:w="76" w:type="dxa"/>
          </w:tcPr>
          <w:p w14:paraId="36C52ED2"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5A1FE8A" w14:textId="5EBCF29C" w:rsidR="00251BAE" w:rsidRPr="00336EE9" w:rsidRDefault="00251BAE" w:rsidP="00251BAE">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tcPr>
          <w:p w14:paraId="72AEBC36"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47759C8" w14:textId="4ADA79DE" w:rsidR="00251BAE" w:rsidRPr="00336EE9" w:rsidRDefault="00251BAE" w:rsidP="00251BAE">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61BC125D"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7196948" w14:textId="3A821E5A"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25,948,132</w:t>
            </w:r>
          </w:p>
        </w:tc>
        <w:tc>
          <w:tcPr>
            <w:tcW w:w="76" w:type="dxa"/>
          </w:tcPr>
          <w:p w14:paraId="74E8AD6B"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D51DFE7" w14:textId="3F7E1D2A"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629,707</w:t>
            </w:r>
          </w:p>
        </w:tc>
      </w:tr>
      <w:tr w:rsidR="00A15ABF" w:rsidRPr="00336EE9" w14:paraId="0173152D" w14:textId="77777777" w:rsidTr="0057158C">
        <w:tc>
          <w:tcPr>
            <w:tcW w:w="3514" w:type="dxa"/>
          </w:tcPr>
          <w:p w14:paraId="7881DBC9" w14:textId="537AF804" w:rsidR="00A15ABF" w:rsidRPr="00336EE9" w:rsidRDefault="00A15ABF" w:rsidP="00A15ABF">
            <w:pPr>
              <w:tabs>
                <w:tab w:val="left" w:pos="175"/>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ab/>
              <w:t>Trade receivable - Other companies</w:t>
            </w:r>
          </w:p>
        </w:tc>
        <w:tc>
          <w:tcPr>
            <w:tcW w:w="76" w:type="dxa"/>
          </w:tcPr>
          <w:p w14:paraId="28D9AEF9" w14:textId="77777777" w:rsidR="00A15ABF" w:rsidRPr="00336EE9" w:rsidRDefault="00A15ABF" w:rsidP="00A15A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21A5129" w14:textId="78C5CBFB" w:rsidR="00A15ABF" w:rsidRPr="00336EE9" w:rsidRDefault="00A15ABF" w:rsidP="00A15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23789">
              <w:rPr>
                <w:rFonts w:asciiTheme="majorBidi" w:hAnsiTheme="majorBidi" w:cs="Angsana New"/>
                <w:sz w:val="24"/>
                <w:szCs w:val="24"/>
                <w:cs/>
              </w:rPr>
              <w:t>232</w:t>
            </w:r>
            <w:r w:rsidRPr="00323789">
              <w:rPr>
                <w:rFonts w:asciiTheme="majorBidi" w:hAnsiTheme="majorBidi" w:cstheme="majorBidi"/>
                <w:sz w:val="24"/>
                <w:szCs w:val="24"/>
              </w:rPr>
              <w:t>,</w:t>
            </w:r>
            <w:r w:rsidRPr="00323789">
              <w:rPr>
                <w:rFonts w:asciiTheme="majorBidi" w:hAnsiTheme="majorBidi" w:cs="Angsana New"/>
                <w:sz w:val="24"/>
                <w:szCs w:val="24"/>
                <w:cs/>
              </w:rPr>
              <w:t>919</w:t>
            </w:r>
            <w:r w:rsidRPr="00323789">
              <w:rPr>
                <w:rFonts w:asciiTheme="majorBidi" w:hAnsiTheme="majorBidi" w:cstheme="majorBidi"/>
                <w:sz w:val="24"/>
                <w:szCs w:val="24"/>
              </w:rPr>
              <w:t>,</w:t>
            </w:r>
            <w:r w:rsidRPr="00323789">
              <w:rPr>
                <w:rFonts w:asciiTheme="majorBidi" w:hAnsiTheme="majorBidi" w:cs="Angsana New"/>
                <w:sz w:val="24"/>
                <w:szCs w:val="24"/>
                <w:cs/>
              </w:rPr>
              <w:t>595</w:t>
            </w:r>
          </w:p>
        </w:tc>
        <w:tc>
          <w:tcPr>
            <w:tcW w:w="77" w:type="dxa"/>
          </w:tcPr>
          <w:p w14:paraId="06A86F69" w14:textId="77777777" w:rsidR="00A15ABF" w:rsidRPr="00336EE9" w:rsidRDefault="00A15ABF" w:rsidP="00A15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6C6B6A3" w14:textId="4BB39945" w:rsidR="00A15ABF" w:rsidRPr="00336EE9" w:rsidRDefault="00A15ABF" w:rsidP="00A15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23789">
              <w:rPr>
                <w:rFonts w:asciiTheme="majorBidi" w:hAnsiTheme="majorBidi" w:cs="Angsana New"/>
                <w:sz w:val="24"/>
                <w:szCs w:val="24"/>
                <w:cs/>
              </w:rPr>
              <w:t>279</w:t>
            </w:r>
            <w:r w:rsidRPr="00323789">
              <w:rPr>
                <w:rFonts w:asciiTheme="majorBidi" w:hAnsiTheme="majorBidi" w:cstheme="majorBidi"/>
                <w:sz w:val="24"/>
                <w:szCs w:val="24"/>
              </w:rPr>
              <w:t>,</w:t>
            </w:r>
            <w:r w:rsidRPr="00323789">
              <w:rPr>
                <w:rFonts w:asciiTheme="majorBidi" w:hAnsiTheme="majorBidi" w:cs="Angsana New"/>
                <w:sz w:val="24"/>
                <w:szCs w:val="24"/>
                <w:cs/>
              </w:rPr>
              <w:t>101</w:t>
            </w:r>
            <w:r w:rsidRPr="00323789">
              <w:rPr>
                <w:rFonts w:asciiTheme="majorBidi" w:hAnsiTheme="majorBidi" w:cstheme="majorBidi"/>
                <w:sz w:val="24"/>
                <w:szCs w:val="24"/>
              </w:rPr>
              <w:t>,</w:t>
            </w:r>
            <w:r w:rsidRPr="00323789">
              <w:rPr>
                <w:rFonts w:asciiTheme="majorBidi" w:hAnsiTheme="majorBidi" w:cs="Angsana New"/>
                <w:sz w:val="24"/>
                <w:szCs w:val="24"/>
                <w:cs/>
              </w:rPr>
              <w:t>696</w:t>
            </w:r>
          </w:p>
        </w:tc>
        <w:tc>
          <w:tcPr>
            <w:tcW w:w="76" w:type="dxa"/>
          </w:tcPr>
          <w:p w14:paraId="10593421" w14:textId="77777777" w:rsidR="00A15ABF" w:rsidRPr="00336EE9" w:rsidRDefault="00A15ABF" w:rsidP="00A15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9319035" w14:textId="14213688" w:rsidR="00A15ABF" w:rsidRPr="00336EE9" w:rsidRDefault="00A15ABF" w:rsidP="00A15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23789">
              <w:rPr>
                <w:rFonts w:asciiTheme="majorBidi" w:hAnsiTheme="majorBidi" w:cs="Angsana New"/>
                <w:sz w:val="24"/>
                <w:szCs w:val="24"/>
                <w:cs/>
              </w:rPr>
              <w:t>66</w:t>
            </w:r>
            <w:r w:rsidRPr="00323789">
              <w:rPr>
                <w:rFonts w:asciiTheme="majorBidi" w:hAnsiTheme="majorBidi" w:cstheme="majorBidi"/>
                <w:sz w:val="24"/>
                <w:szCs w:val="24"/>
              </w:rPr>
              <w:t>,</w:t>
            </w:r>
            <w:r w:rsidRPr="00323789">
              <w:rPr>
                <w:rFonts w:asciiTheme="majorBidi" w:hAnsiTheme="majorBidi" w:cs="Angsana New"/>
                <w:sz w:val="24"/>
                <w:szCs w:val="24"/>
                <w:cs/>
              </w:rPr>
              <w:t>554</w:t>
            </w:r>
            <w:r w:rsidRPr="00323789">
              <w:rPr>
                <w:rFonts w:asciiTheme="majorBidi" w:hAnsiTheme="majorBidi" w:cstheme="majorBidi"/>
                <w:sz w:val="24"/>
                <w:szCs w:val="24"/>
              </w:rPr>
              <w:t>,</w:t>
            </w:r>
            <w:r w:rsidRPr="00323789">
              <w:rPr>
                <w:rFonts w:asciiTheme="majorBidi" w:hAnsiTheme="majorBidi" w:cs="Angsana New"/>
                <w:sz w:val="24"/>
                <w:szCs w:val="24"/>
                <w:cs/>
              </w:rPr>
              <w:t>831</w:t>
            </w:r>
          </w:p>
        </w:tc>
        <w:tc>
          <w:tcPr>
            <w:tcW w:w="76" w:type="dxa"/>
          </w:tcPr>
          <w:p w14:paraId="0D762044" w14:textId="77777777" w:rsidR="00A15ABF" w:rsidRPr="00336EE9" w:rsidRDefault="00A15ABF" w:rsidP="00A15AB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7C09079" w14:textId="7E1922E1" w:rsidR="00A15ABF" w:rsidRPr="00336EE9" w:rsidRDefault="00A15ABF" w:rsidP="00A15ABF">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23789">
              <w:rPr>
                <w:rFonts w:asciiTheme="majorBidi" w:hAnsiTheme="majorBidi" w:cs="Angsana New"/>
                <w:sz w:val="24"/>
                <w:szCs w:val="24"/>
                <w:cs/>
              </w:rPr>
              <w:t>68</w:t>
            </w:r>
            <w:r w:rsidRPr="00323789">
              <w:rPr>
                <w:rFonts w:asciiTheme="majorBidi" w:hAnsiTheme="majorBidi" w:cstheme="majorBidi"/>
                <w:sz w:val="24"/>
                <w:szCs w:val="24"/>
              </w:rPr>
              <w:t>,</w:t>
            </w:r>
            <w:r w:rsidRPr="00323789">
              <w:rPr>
                <w:rFonts w:asciiTheme="majorBidi" w:hAnsiTheme="majorBidi" w:cs="Angsana New"/>
                <w:sz w:val="24"/>
                <w:szCs w:val="24"/>
                <w:cs/>
              </w:rPr>
              <w:t>602</w:t>
            </w:r>
            <w:r w:rsidRPr="00323789">
              <w:rPr>
                <w:rFonts w:asciiTheme="majorBidi" w:hAnsiTheme="majorBidi" w:cstheme="majorBidi"/>
                <w:sz w:val="24"/>
                <w:szCs w:val="24"/>
              </w:rPr>
              <w:t>,</w:t>
            </w:r>
            <w:r w:rsidRPr="00323789">
              <w:rPr>
                <w:rFonts w:asciiTheme="majorBidi" w:hAnsiTheme="majorBidi" w:cs="Angsana New"/>
                <w:sz w:val="24"/>
                <w:szCs w:val="24"/>
                <w:cs/>
              </w:rPr>
              <w:t>606</w:t>
            </w:r>
          </w:p>
        </w:tc>
      </w:tr>
      <w:tr w:rsidR="00251BAE" w:rsidRPr="00336EE9" w14:paraId="79723977" w14:textId="77777777" w:rsidTr="0057158C">
        <w:tc>
          <w:tcPr>
            <w:tcW w:w="3514" w:type="dxa"/>
          </w:tcPr>
          <w:p w14:paraId="37002110" w14:textId="77777777" w:rsidR="00251BAE" w:rsidRPr="00336EE9" w:rsidRDefault="00251BAE" w:rsidP="00251BAE">
            <w:pPr>
              <w:tabs>
                <w:tab w:val="left" w:pos="175"/>
                <w:tab w:val="left" w:pos="851"/>
                <w:tab w:val="left" w:pos="1418"/>
                <w:tab w:val="left" w:pos="1985"/>
              </w:tabs>
              <w:spacing w:line="280" w:lineRule="exact"/>
              <w:ind w:left="175"/>
              <w:jc w:val="thaiDistribute"/>
              <w:rPr>
                <w:rFonts w:asciiTheme="majorBidi" w:hAnsiTheme="majorBidi" w:cstheme="majorBidi"/>
                <w:sz w:val="24"/>
                <w:szCs w:val="24"/>
              </w:rPr>
            </w:pPr>
            <w:r w:rsidRPr="00336EE9">
              <w:rPr>
                <w:rFonts w:asciiTheme="majorBidi" w:hAnsiTheme="majorBidi" w:cstheme="majorBidi"/>
                <w:sz w:val="24"/>
                <w:szCs w:val="24"/>
              </w:rPr>
              <w:t xml:space="preserve">Accrued income </w:t>
            </w:r>
          </w:p>
        </w:tc>
        <w:tc>
          <w:tcPr>
            <w:tcW w:w="76" w:type="dxa"/>
          </w:tcPr>
          <w:p w14:paraId="1B0121C2"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1578BE3C" w14:textId="67A07DBF"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2,774,467</w:t>
            </w:r>
          </w:p>
        </w:tc>
        <w:tc>
          <w:tcPr>
            <w:tcW w:w="77" w:type="dxa"/>
          </w:tcPr>
          <w:p w14:paraId="5426C476"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E4BB356" w14:textId="3E05B5A1"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3,080,758</w:t>
            </w:r>
          </w:p>
        </w:tc>
        <w:tc>
          <w:tcPr>
            <w:tcW w:w="76" w:type="dxa"/>
          </w:tcPr>
          <w:p w14:paraId="692BED97"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546A3BA" w14:textId="7C15BE65" w:rsidR="00251BAE" w:rsidRPr="00336EE9" w:rsidRDefault="00251BAE" w:rsidP="00251BAE">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sidRPr="009F4F98">
              <w:rPr>
                <w:rFonts w:ascii="Angsana New" w:hAnsi="Angsana New" w:cs="Angsana New"/>
                <w:sz w:val="24"/>
                <w:szCs w:val="24"/>
              </w:rPr>
              <w:t>-</w:t>
            </w:r>
          </w:p>
        </w:tc>
        <w:tc>
          <w:tcPr>
            <w:tcW w:w="76" w:type="dxa"/>
          </w:tcPr>
          <w:p w14:paraId="120409AA" w14:textId="77777777" w:rsidR="00251BAE" w:rsidRPr="00336EE9" w:rsidRDefault="00251BAE" w:rsidP="00251BAE">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9" w:type="dxa"/>
          </w:tcPr>
          <w:p w14:paraId="3FF3723C" w14:textId="5F249B6B" w:rsidR="00251BAE" w:rsidRPr="00336EE9" w:rsidRDefault="00251BAE" w:rsidP="00251BAE">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251BAE" w:rsidRPr="00336EE9" w14:paraId="0615EFD3" w14:textId="77777777" w:rsidTr="0057158C">
        <w:tc>
          <w:tcPr>
            <w:tcW w:w="3514" w:type="dxa"/>
          </w:tcPr>
          <w:p w14:paraId="2E1389FC"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subsidiaries</w:t>
            </w:r>
          </w:p>
        </w:tc>
        <w:tc>
          <w:tcPr>
            <w:tcW w:w="76" w:type="dxa"/>
          </w:tcPr>
          <w:p w14:paraId="3EA156D9"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8D958D" w14:textId="1A6B3C6D" w:rsidR="00251BAE" w:rsidRPr="00336EE9" w:rsidRDefault="00251BAE" w:rsidP="00251BAE">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tcPr>
          <w:p w14:paraId="28AF3072" w14:textId="77777777" w:rsidR="00251BAE" w:rsidRPr="00336EE9" w:rsidRDefault="00251BAE" w:rsidP="00251BAE">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63E2404E" w14:textId="75D11922" w:rsidR="00251BAE" w:rsidRPr="00336EE9" w:rsidRDefault="00251BAE" w:rsidP="00251BAE">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79C9E7B2"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1CA7F10" w14:textId="71BE3126" w:rsidR="00251BAE" w:rsidRPr="00336EE9" w:rsidRDefault="00251BAE" w:rsidP="00251BAE">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60797C20"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F9BC65F" w14:textId="7BF0E20F"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25,978,530</w:t>
            </w:r>
          </w:p>
        </w:tc>
      </w:tr>
      <w:tr w:rsidR="00251BAE" w:rsidRPr="00336EE9" w14:paraId="00AD80FA" w14:textId="77777777" w:rsidTr="0057158C">
        <w:tc>
          <w:tcPr>
            <w:tcW w:w="3514" w:type="dxa"/>
          </w:tcPr>
          <w:p w14:paraId="129E25CE"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other company</w:t>
            </w:r>
          </w:p>
        </w:tc>
        <w:tc>
          <w:tcPr>
            <w:tcW w:w="76" w:type="dxa"/>
          </w:tcPr>
          <w:p w14:paraId="581D137F"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E81C9CC" w14:textId="631D62DE"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22,516,552</w:t>
            </w:r>
          </w:p>
        </w:tc>
        <w:tc>
          <w:tcPr>
            <w:tcW w:w="77" w:type="dxa"/>
          </w:tcPr>
          <w:p w14:paraId="04278F13" w14:textId="77777777" w:rsidR="00251BAE" w:rsidRPr="00336EE9" w:rsidRDefault="00251BAE" w:rsidP="00251BAE">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7CA87808" w14:textId="7583DC49"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11,328,713</w:t>
            </w:r>
          </w:p>
        </w:tc>
        <w:tc>
          <w:tcPr>
            <w:tcW w:w="76" w:type="dxa"/>
          </w:tcPr>
          <w:p w14:paraId="6611CA95"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395A3C0" w14:textId="5EA6D0BB"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17,290,780</w:t>
            </w:r>
          </w:p>
        </w:tc>
        <w:tc>
          <w:tcPr>
            <w:tcW w:w="76" w:type="dxa"/>
          </w:tcPr>
          <w:p w14:paraId="2EB7CCA0"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C31E1BA" w14:textId="36D4207E"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3,987,098</w:t>
            </w:r>
          </w:p>
        </w:tc>
      </w:tr>
      <w:tr w:rsidR="00251BAE" w:rsidRPr="00336EE9" w14:paraId="0BA5FF86" w14:textId="77777777" w:rsidTr="0057158C">
        <w:tc>
          <w:tcPr>
            <w:tcW w:w="3514" w:type="dxa"/>
          </w:tcPr>
          <w:p w14:paraId="1B39B996"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10915CE7"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33A5CBBE" w14:textId="02EF5CAA"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258,210,614</w:t>
            </w:r>
          </w:p>
        </w:tc>
        <w:tc>
          <w:tcPr>
            <w:tcW w:w="77" w:type="dxa"/>
          </w:tcPr>
          <w:p w14:paraId="7A861498" w14:textId="77777777" w:rsidR="00251BAE" w:rsidRPr="00336EE9" w:rsidRDefault="00251BAE" w:rsidP="00251BAE">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04D1083E" w14:textId="4D632E9D"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293,511,167</w:t>
            </w:r>
          </w:p>
        </w:tc>
        <w:tc>
          <w:tcPr>
            <w:tcW w:w="76" w:type="dxa"/>
          </w:tcPr>
          <w:p w14:paraId="6235D583"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64CFC20" w14:textId="71002781"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109,793,743</w:t>
            </w:r>
          </w:p>
        </w:tc>
        <w:tc>
          <w:tcPr>
            <w:tcW w:w="76" w:type="dxa"/>
          </w:tcPr>
          <w:p w14:paraId="127122EE"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1955CCFF" w14:textId="31F9B67A"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99,197,941</w:t>
            </w:r>
          </w:p>
        </w:tc>
      </w:tr>
      <w:tr w:rsidR="00251BAE" w:rsidRPr="00336EE9" w14:paraId="692A681D" w14:textId="77777777" w:rsidTr="0057158C">
        <w:tc>
          <w:tcPr>
            <w:tcW w:w="3514" w:type="dxa"/>
          </w:tcPr>
          <w:p w14:paraId="7A486396"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proofErr w:type="gramStart"/>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w:t>
            </w:r>
            <w:proofErr w:type="gramEnd"/>
            <w:r w:rsidRPr="00336EE9">
              <w:rPr>
                <w:rFonts w:asciiTheme="majorBidi" w:hAnsiTheme="majorBidi" w:cstheme="majorBidi"/>
                <w:sz w:val="24"/>
                <w:szCs w:val="24"/>
                <w:cs/>
              </w:rPr>
              <w:t xml:space="preserve"> </w:t>
            </w:r>
            <w:r w:rsidRPr="00336EE9">
              <w:rPr>
                <w:rFonts w:asciiTheme="majorBidi" w:hAnsiTheme="majorBidi" w:cstheme="majorBidi"/>
                <w:sz w:val="24"/>
                <w:szCs w:val="24"/>
              </w:rPr>
              <w:t>Allowance for doubtful accounts</w:t>
            </w:r>
          </w:p>
        </w:tc>
        <w:tc>
          <w:tcPr>
            <w:tcW w:w="76" w:type="dxa"/>
          </w:tcPr>
          <w:p w14:paraId="46215C44"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08DD7067" w14:textId="53DA3AFD" w:rsidR="00251BAE" w:rsidRPr="00336EE9" w:rsidRDefault="00251BAE" w:rsidP="00251BAE">
            <w:pPr>
              <w:tabs>
                <w:tab w:val="left" w:pos="284"/>
                <w:tab w:val="left" w:pos="851"/>
                <w:tab w:val="left" w:pos="1418"/>
                <w:tab w:val="left" w:pos="1985"/>
              </w:tabs>
              <w:spacing w:line="280" w:lineRule="exact"/>
              <w:jc w:val="right"/>
              <w:rPr>
                <w:rFonts w:asciiTheme="majorBidi" w:hAnsiTheme="majorBidi" w:cstheme="majorBidi"/>
                <w:sz w:val="24"/>
                <w:szCs w:val="24"/>
                <w:cs/>
              </w:rPr>
            </w:pPr>
            <w:r w:rsidRPr="00EE2AC1">
              <w:rPr>
                <w:rFonts w:ascii="Angsana New" w:hAnsi="Angsana New" w:cs="Angsana New"/>
                <w:sz w:val="24"/>
                <w:szCs w:val="24"/>
              </w:rPr>
              <w:t>(</w:t>
            </w:r>
            <w:r w:rsidRPr="009F4F98">
              <w:rPr>
                <w:rFonts w:ascii="Angsana New" w:hAnsi="Angsana New" w:cs="Angsana New"/>
                <w:sz w:val="24"/>
                <w:szCs w:val="24"/>
              </w:rPr>
              <w:t>22,369,078</w:t>
            </w:r>
            <w:r w:rsidRPr="00EE2AC1">
              <w:rPr>
                <w:rFonts w:ascii="Angsana New" w:hAnsi="Angsana New" w:cs="Angsana New"/>
                <w:sz w:val="24"/>
                <w:szCs w:val="24"/>
              </w:rPr>
              <w:t>)</w:t>
            </w:r>
          </w:p>
        </w:tc>
        <w:tc>
          <w:tcPr>
            <w:tcW w:w="77" w:type="dxa"/>
          </w:tcPr>
          <w:p w14:paraId="322DCEC6" w14:textId="77777777" w:rsidR="00251BAE" w:rsidRPr="00336EE9" w:rsidRDefault="00251BAE" w:rsidP="00251BAE">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226253FA" w14:textId="402BA79C" w:rsidR="00251BAE" w:rsidRPr="00336EE9" w:rsidRDefault="00251BAE" w:rsidP="00251BAE">
            <w:pPr>
              <w:tabs>
                <w:tab w:val="left" w:pos="284"/>
                <w:tab w:val="left" w:pos="851"/>
                <w:tab w:val="left" w:pos="1418"/>
                <w:tab w:val="left" w:pos="1985"/>
              </w:tabs>
              <w:spacing w:line="280" w:lineRule="exact"/>
              <w:jc w:val="right"/>
              <w:rPr>
                <w:rFonts w:asciiTheme="majorBidi" w:hAnsiTheme="majorBidi" w:cstheme="majorBidi"/>
                <w:sz w:val="24"/>
                <w:szCs w:val="24"/>
                <w:cs/>
              </w:rPr>
            </w:pPr>
            <w:r w:rsidRPr="009F4F98">
              <w:rPr>
                <w:rFonts w:ascii="Angsana New" w:hAnsi="Angsana New" w:cs="Angsana New"/>
                <w:sz w:val="24"/>
                <w:szCs w:val="24"/>
              </w:rPr>
              <w:t>(16,284,495)</w:t>
            </w:r>
          </w:p>
        </w:tc>
        <w:tc>
          <w:tcPr>
            <w:tcW w:w="76" w:type="dxa"/>
          </w:tcPr>
          <w:p w14:paraId="313C73B0" w14:textId="77777777" w:rsidR="00251BAE" w:rsidRPr="00336EE9" w:rsidRDefault="00251BAE" w:rsidP="00251BAE">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772F06EB" w14:textId="65C9E668" w:rsidR="00251BAE" w:rsidRPr="00336EE9" w:rsidRDefault="00251BAE" w:rsidP="00251BAE">
            <w:pPr>
              <w:tabs>
                <w:tab w:val="left" w:pos="284"/>
                <w:tab w:val="left" w:pos="851"/>
                <w:tab w:val="left" w:pos="1418"/>
                <w:tab w:val="left" w:pos="1985"/>
              </w:tabs>
              <w:spacing w:line="280" w:lineRule="exact"/>
              <w:jc w:val="right"/>
              <w:rPr>
                <w:rFonts w:asciiTheme="majorBidi" w:hAnsiTheme="majorBidi" w:cstheme="majorBidi"/>
                <w:sz w:val="24"/>
                <w:szCs w:val="24"/>
                <w:cs/>
              </w:rPr>
            </w:pPr>
            <w:r w:rsidRPr="009F4F98">
              <w:rPr>
                <w:rFonts w:ascii="Angsana New" w:hAnsi="Angsana New" w:cs="Angsana New"/>
                <w:sz w:val="24"/>
                <w:szCs w:val="24"/>
              </w:rPr>
              <w:t>(11,100,911)</w:t>
            </w:r>
          </w:p>
        </w:tc>
        <w:tc>
          <w:tcPr>
            <w:tcW w:w="76" w:type="dxa"/>
          </w:tcPr>
          <w:p w14:paraId="6229595C" w14:textId="77777777" w:rsidR="00251BAE" w:rsidRPr="00336EE9" w:rsidRDefault="00251BAE" w:rsidP="00251BAE">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199" w:type="dxa"/>
            <w:tcBorders>
              <w:bottom w:val="single" w:sz="6" w:space="0" w:color="auto"/>
            </w:tcBorders>
          </w:tcPr>
          <w:p w14:paraId="6755FF27" w14:textId="46D56E6B" w:rsidR="00251BAE" w:rsidRPr="00336EE9" w:rsidRDefault="00251BAE" w:rsidP="00251BAE">
            <w:pPr>
              <w:tabs>
                <w:tab w:val="left" w:pos="284"/>
                <w:tab w:val="left" w:pos="851"/>
                <w:tab w:val="left" w:pos="1418"/>
                <w:tab w:val="left" w:pos="1985"/>
              </w:tabs>
              <w:spacing w:line="280" w:lineRule="exact"/>
              <w:jc w:val="right"/>
              <w:rPr>
                <w:rFonts w:asciiTheme="majorBidi" w:hAnsiTheme="majorBidi" w:cstheme="majorBidi"/>
                <w:sz w:val="24"/>
                <w:szCs w:val="24"/>
              </w:rPr>
            </w:pPr>
            <w:r w:rsidRPr="009F4F98">
              <w:rPr>
                <w:rFonts w:ascii="Angsana New" w:hAnsi="Angsana New" w:cs="Angsana New"/>
                <w:sz w:val="24"/>
                <w:szCs w:val="24"/>
              </w:rPr>
              <w:t>(11,328,982)</w:t>
            </w:r>
          </w:p>
        </w:tc>
      </w:tr>
      <w:tr w:rsidR="00251BAE" w:rsidRPr="00336EE9" w14:paraId="295D261E" w14:textId="77777777" w:rsidTr="0057158C">
        <w:tc>
          <w:tcPr>
            <w:tcW w:w="3514" w:type="dxa"/>
          </w:tcPr>
          <w:p w14:paraId="1AE8FE6C" w14:textId="6AC35469" w:rsidR="00251BAE" w:rsidRPr="00336EE9" w:rsidRDefault="00251BAE" w:rsidP="00251BAE">
            <w:pPr>
              <w:tabs>
                <w:tab w:val="left" w:pos="380"/>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Trade receivable - net</w:t>
            </w:r>
          </w:p>
        </w:tc>
        <w:tc>
          <w:tcPr>
            <w:tcW w:w="76" w:type="dxa"/>
          </w:tcPr>
          <w:p w14:paraId="77753F8F" w14:textId="77777777" w:rsidR="00251BAE" w:rsidRPr="00336EE9" w:rsidRDefault="00251BAE" w:rsidP="00251BAE">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68145858" w14:textId="04F9D199"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235,841,536</w:t>
            </w:r>
          </w:p>
        </w:tc>
        <w:tc>
          <w:tcPr>
            <w:tcW w:w="77" w:type="dxa"/>
          </w:tcPr>
          <w:p w14:paraId="6F8E0A7F"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3735A4DF" w14:textId="04A6C62A"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277,226,672</w:t>
            </w:r>
          </w:p>
        </w:tc>
        <w:tc>
          <w:tcPr>
            <w:tcW w:w="76" w:type="dxa"/>
          </w:tcPr>
          <w:p w14:paraId="2002C6DF"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59413E8" w14:textId="0D0CE40C"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98,692,832</w:t>
            </w:r>
          </w:p>
        </w:tc>
        <w:tc>
          <w:tcPr>
            <w:tcW w:w="76" w:type="dxa"/>
          </w:tcPr>
          <w:p w14:paraId="3CCC7C47" w14:textId="77777777" w:rsidR="00251BAE" w:rsidRPr="00336EE9" w:rsidRDefault="00251BAE" w:rsidP="00251BAE">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0BC89733" w14:textId="741D3D2A" w:rsidR="00251BAE" w:rsidRPr="00336EE9" w:rsidRDefault="00251BAE" w:rsidP="00251BAE">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87,868,959</w:t>
            </w:r>
          </w:p>
        </w:tc>
      </w:tr>
      <w:tr w:rsidR="005E4C63" w:rsidRPr="00336EE9" w14:paraId="3F6F091D" w14:textId="77777777" w:rsidTr="0057158C">
        <w:tc>
          <w:tcPr>
            <w:tcW w:w="3514" w:type="dxa"/>
          </w:tcPr>
          <w:p w14:paraId="07D973FB" w14:textId="03C2626E" w:rsidR="00B20C7F" w:rsidRDefault="00B20C7F" w:rsidP="005E4C63">
            <w:pPr>
              <w:tabs>
                <w:tab w:val="left" w:pos="284"/>
                <w:tab w:val="left" w:pos="851"/>
                <w:tab w:val="left" w:pos="1418"/>
                <w:tab w:val="left" w:pos="1985"/>
              </w:tabs>
              <w:spacing w:line="280" w:lineRule="exact"/>
              <w:jc w:val="thaiDistribute"/>
              <w:rPr>
                <w:rFonts w:asciiTheme="majorBidi" w:hAnsiTheme="majorBidi" w:cstheme="majorBidi"/>
                <w:sz w:val="24"/>
                <w:szCs w:val="24"/>
                <w:u w:val="single"/>
              </w:rPr>
            </w:pPr>
          </w:p>
          <w:p w14:paraId="5346B98D" w14:textId="5B493AC6" w:rsidR="000E345A" w:rsidRDefault="000E345A" w:rsidP="005E4C63">
            <w:pPr>
              <w:tabs>
                <w:tab w:val="left" w:pos="284"/>
                <w:tab w:val="left" w:pos="851"/>
                <w:tab w:val="left" w:pos="1418"/>
                <w:tab w:val="left" w:pos="1985"/>
              </w:tabs>
              <w:spacing w:line="280" w:lineRule="exact"/>
              <w:jc w:val="thaiDistribute"/>
              <w:rPr>
                <w:rFonts w:asciiTheme="majorBidi" w:hAnsiTheme="majorBidi" w:cstheme="majorBidi"/>
                <w:sz w:val="24"/>
                <w:szCs w:val="24"/>
                <w:u w:val="single"/>
              </w:rPr>
            </w:pPr>
          </w:p>
          <w:p w14:paraId="2360B4FE" w14:textId="77777777" w:rsidR="000E345A" w:rsidRPr="00336EE9" w:rsidRDefault="000E345A" w:rsidP="005E4C63">
            <w:pPr>
              <w:tabs>
                <w:tab w:val="left" w:pos="284"/>
                <w:tab w:val="left" w:pos="851"/>
                <w:tab w:val="left" w:pos="1418"/>
                <w:tab w:val="left" w:pos="1985"/>
              </w:tabs>
              <w:spacing w:line="280" w:lineRule="exact"/>
              <w:jc w:val="thaiDistribute"/>
              <w:rPr>
                <w:rFonts w:asciiTheme="majorBidi" w:hAnsiTheme="majorBidi" w:cstheme="majorBidi"/>
                <w:sz w:val="24"/>
                <w:szCs w:val="24"/>
                <w:u w:val="single"/>
              </w:rPr>
            </w:pPr>
          </w:p>
          <w:p w14:paraId="74C18222" w14:textId="239191FB" w:rsidR="00B20C7F" w:rsidRDefault="00B20C7F" w:rsidP="005E4C63">
            <w:pPr>
              <w:tabs>
                <w:tab w:val="left" w:pos="284"/>
                <w:tab w:val="left" w:pos="851"/>
                <w:tab w:val="left" w:pos="1418"/>
                <w:tab w:val="left" w:pos="1985"/>
              </w:tabs>
              <w:spacing w:line="280" w:lineRule="exact"/>
              <w:jc w:val="thaiDistribute"/>
              <w:rPr>
                <w:rFonts w:asciiTheme="majorBidi" w:hAnsiTheme="majorBidi" w:cstheme="majorBidi"/>
                <w:sz w:val="24"/>
                <w:szCs w:val="24"/>
                <w:u w:val="single"/>
              </w:rPr>
            </w:pPr>
          </w:p>
          <w:p w14:paraId="229A22D3" w14:textId="77777777" w:rsidR="00A15ABF" w:rsidRPr="00336EE9" w:rsidRDefault="00A15ABF" w:rsidP="005E4C63">
            <w:pPr>
              <w:tabs>
                <w:tab w:val="left" w:pos="284"/>
                <w:tab w:val="left" w:pos="851"/>
                <w:tab w:val="left" w:pos="1418"/>
                <w:tab w:val="left" w:pos="1985"/>
              </w:tabs>
              <w:spacing w:line="280" w:lineRule="exact"/>
              <w:jc w:val="thaiDistribute"/>
              <w:rPr>
                <w:rFonts w:asciiTheme="majorBidi" w:hAnsiTheme="majorBidi" w:cstheme="majorBidi"/>
                <w:sz w:val="24"/>
                <w:szCs w:val="24"/>
                <w:u w:val="single"/>
              </w:rPr>
            </w:pPr>
          </w:p>
          <w:p w14:paraId="758C1547" w14:textId="5B6AE1DE" w:rsidR="005E4C63" w:rsidRPr="00336EE9" w:rsidRDefault="005E4C63" w:rsidP="005E4C63">
            <w:pPr>
              <w:tabs>
                <w:tab w:val="left" w:pos="284"/>
                <w:tab w:val="left" w:pos="851"/>
                <w:tab w:val="left" w:pos="1418"/>
                <w:tab w:val="left" w:pos="1985"/>
              </w:tabs>
              <w:spacing w:line="280" w:lineRule="exact"/>
              <w:jc w:val="thaiDistribute"/>
              <w:rPr>
                <w:rFonts w:asciiTheme="majorBidi" w:hAnsiTheme="majorBidi" w:cstheme="majorBidi"/>
                <w:sz w:val="24"/>
                <w:szCs w:val="24"/>
                <w:u w:val="single"/>
                <w:cs/>
              </w:rPr>
            </w:pPr>
            <w:proofErr w:type="gramStart"/>
            <w:r w:rsidRPr="00336EE9">
              <w:rPr>
                <w:rFonts w:asciiTheme="majorBidi" w:hAnsiTheme="majorBidi" w:cstheme="majorBidi"/>
                <w:sz w:val="24"/>
                <w:szCs w:val="24"/>
                <w:u w:val="single"/>
              </w:rPr>
              <w:t>Other</w:t>
            </w:r>
            <w:proofErr w:type="gramEnd"/>
            <w:r w:rsidRPr="00336EE9">
              <w:rPr>
                <w:rFonts w:asciiTheme="majorBidi" w:hAnsiTheme="majorBidi" w:cstheme="majorBidi"/>
                <w:sz w:val="24"/>
                <w:szCs w:val="24"/>
                <w:u w:val="single"/>
              </w:rPr>
              <w:t xml:space="preserve"> receivable</w:t>
            </w:r>
          </w:p>
        </w:tc>
        <w:tc>
          <w:tcPr>
            <w:tcW w:w="76" w:type="dxa"/>
          </w:tcPr>
          <w:p w14:paraId="1A193078" w14:textId="77777777" w:rsidR="005E4C63" w:rsidRPr="00336EE9" w:rsidRDefault="005E4C63" w:rsidP="005E4C6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53651FD1" w14:textId="77777777" w:rsidR="005E4C63" w:rsidRPr="00336EE9" w:rsidRDefault="005E4C63" w:rsidP="005E4C6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7" w:type="dxa"/>
          </w:tcPr>
          <w:p w14:paraId="698285EA" w14:textId="77777777" w:rsidR="005E4C63" w:rsidRPr="00336EE9" w:rsidRDefault="005E4C63" w:rsidP="005E4C6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F585EEA" w14:textId="77777777" w:rsidR="005E4C63" w:rsidRPr="00336EE9" w:rsidRDefault="005E4C63" w:rsidP="005E4C6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0C3E08FC" w14:textId="77777777" w:rsidR="005E4C63" w:rsidRPr="00336EE9" w:rsidRDefault="005E4C63" w:rsidP="005E4C6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2EB5415" w14:textId="77777777" w:rsidR="005E4C63" w:rsidRPr="00336EE9" w:rsidRDefault="005E4C63" w:rsidP="005E4C6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59058DBB" w14:textId="77777777" w:rsidR="005E4C63" w:rsidRPr="00336EE9" w:rsidRDefault="005E4C63" w:rsidP="005E4C6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51B328C" w14:textId="77777777" w:rsidR="005E4C63" w:rsidRPr="00336EE9" w:rsidRDefault="005E4C63" w:rsidP="005E4C6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063C9B" w:rsidRPr="00336EE9" w14:paraId="33780F8B" w14:textId="77777777" w:rsidTr="0057158C">
        <w:tc>
          <w:tcPr>
            <w:tcW w:w="3514" w:type="dxa"/>
          </w:tcPr>
          <w:p w14:paraId="21BD78BA" w14:textId="35FB1441"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w:t>
            </w:r>
            <w:r w:rsidR="007C7325">
              <w:rPr>
                <w:rFonts w:asciiTheme="majorBidi" w:hAnsiTheme="majorBidi" w:cstheme="majorBidi"/>
                <w:sz w:val="24"/>
                <w:szCs w:val="24"/>
              </w:rPr>
              <w:t xml:space="preserve"> </w:t>
            </w:r>
            <w:r w:rsidRPr="00336EE9">
              <w:rPr>
                <w:rFonts w:asciiTheme="majorBidi" w:hAnsiTheme="majorBidi" w:cstheme="majorBidi"/>
                <w:sz w:val="24"/>
                <w:szCs w:val="24"/>
              </w:rPr>
              <w:t>receivables - Subsidiaries</w:t>
            </w:r>
          </w:p>
        </w:tc>
        <w:tc>
          <w:tcPr>
            <w:tcW w:w="76" w:type="dxa"/>
          </w:tcPr>
          <w:p w14:paraId="7CCD2D37"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64C9947" w14:textId="27FD6389"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23A13434"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A5C6895" w14:textId="3CB1CD01"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6" w:type="dxa"/>
          </w:tcPr>
          <w:p w14:paraId="46251716"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7F383AE" w14:textId="0C1270AA"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8,685,200</w:t>
            </w:r>
          </w:p>
        </w:tc>
        <w:tc>
          <w:tcPr>
            <w:tcW w:w="76" w:type="dxa"/>
          </w:tcPr>
          <w:p w14:paraId="740F7822"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080ACF6" w14:textId="4A41F32B"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4,765,759</w:t>
            </w:r>
          </w:p>
        </w:tc>
      </w:tr>
      <w:tr w:rsidR="00063C9B" w:rsidRPr="00336EE9" w14:paraId="7BD66BDA" w14:textId="77777777" w:rsidTr="0057158C">
        <w:tc>
          <w:tcPr>
            <w:tcW w:w="3514" w:type="dxa"/>
          </w:tcPr>
          <w:p w14:paraId="1FF9077D" w14:textId="0B0D739D"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Other receivables - Other companies</w:t>
            </w:r>
          </w:p>
        </w:tc>
        <w:tc>
          <w:tcPr>
            <w:tcW w:w="76" w:type="dxa"/>
          </w:tcPr>
          <w:p w14:paraId="2FA0FE88"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51831E" w14:textId="5F1A8280"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668,621</w:t>
            </w:r>
          </w:p>
        </w:tc>
        <w:tc>
          <w:tcPr>
            <w:tcW w:w="77" w:type="dxa"/>
          </w:tcPr>
          <w:p w14:paraId="281FFC54"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E1FE19A" w14:textId="73468ECF"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1,953,870</w:t>
            </w:r>
          </w:p>
        </w:tc>
        <w:tc>
          <w:tcPr>
            <w:tcW w:w="76" w:type="dxa"/>
          </w:tcPr>
          <w:p w14:paraId="581ECEE6"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0F4346F" w14:textId="74E18CB6"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6" w:type="dxa"/>
          </w:tcPr>
          <w:p w14:paraId="238C48DD"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7D40526" w14:textId="31A5691F"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r>
      <w:tr w:rsidR="00063C9B" w:rsidRPr="00336EE9" w14:paraId="0F9C108F" w14:textId="77777777" w:rsidTr="0057158C">
        <w:tc>
          <w:tcPr>
            <w:tcW w:w="3514" w:type="dxa"/>
          </w:tcPr>
          <w:p w14:paraId="6BF47D5C" w14:textId="77777777"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Assets receivable</w:t>
            </w:r>
          </w:p>
        </w:tc>
        <w:tc>
          <w:tcPr>
            <w:tcW w:w="76" w:type="dxa"/>
          </w:tcPr>
          <w:p w14:paraId="1D7A134E"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F436BED" w14:textId="31BE9EA2"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08906613"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6A8ADDC" w14:textId="22FC6546"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14,806,660</w:t>
            </w:r>
          </w:p>
        </w:tc>
        <w:tc>
          <w:tcPr>
            <w:tcW w:w="76" w:type="dxa"/>
          </w:tcPr>
          <w:p w14:paraId="3022AB49"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D11EB9B" w14:textId="47C5E14E"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6" w:type="dxa"/>
          </w:tcPr>
          <w:p w14:paraId="73887C36"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6121AD4" w14:textId="69DFE4E7"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r>
      <w:tr w:rsidR="00063C9B" w:rsidRPr="00336EE9" w14:paraId="20051EB7" w14:textId="77777777" w:rsidTr="0057158C">
        <w:tc>
          <w:tcPr>
            <w:tcW w:w="3514" w:type="dxa"/>
          </w:tcPr>
          <w:p w14:paraId="7133F3BF" w14:textId="77777777"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 - subsidiaries</w:t>
            </w:r>
          </w:p>
        </w:tc>
        <w:tc>
          <w:tcPr>
            <w:tcW w:w="76" w:type="dxa"/>
          </w:tcPr>
          <w:p w14:paraId="711AD042"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CB46725" w14:textId="4D5D6382"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1FE5B0F6"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9C2A1E3" w14:textId="51F26189"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4AC9571C"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91F9840" w14:textId="5A9496AA"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7,267,520</w:t>
            </w:r>
          </w:p>
        </w:tc>
        <w:tc>
          <w:tcPr>
            <w:tcW w:w="76" w:type="dxa"/>
          </w:tcPr>
          <w:p w14:paraId="3C20A93D"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C0968C5" w14:textId="66DA68F2"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384,950</w:t>
            </w:r>
          </w:p>
        </w:tc>
      </w:tr>
      <w:tr w:rsidR="00063C9B" w:rsidRPr="00336EE9" w14:paraId="28B384C8" w14:textId="77777777" w:rsidTr="0057158C">
        <w:tc>
          <w:tcPr>
            <w:tcW w:w="3514" w:type="dxa"/>
          </w:tcPr>
          <w:p w14:paraId="7F782174" w14:textId="574D68F5"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w:t>
            </w:r>
          </w:p>
        </w:tc>
        <w:tc>
          <w:tcPr>
            <w:tcW w:w="76" w:type="dxa"/>
          </w:tcPr>
          <w:p w14:paraId="3EA84A37"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5933E92F" w14:textId="63F8FF27"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512,488</w:t>
            </w:r>
          </w:p>
        </w:tc>
        <w:tc>
          <w:tcPr>
            <w:tcW w:w="77" w:type="dxa"/>
          </w:tcPr>
          <w:p w14:paraId="37859BAC"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BB1E908" w14:textId="4D1DA758"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980,894</w:t>
            </w:r>
          </w:p>
        </w:tc>
        <w:tc>
          <w:tcPr>
            <w:tcW w:w="76" w:type="dxa"/>
          </w:tcPr>
          <w:p w14:paraId="13459FB1"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10BFD39" w14:textId="05A9B51D"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73,855</w:t>
            </w:r>
          </w:p>
        </w:tc>
        <w:tc>
          <w:tcPr>
            <w:tcW w:w="76" w:type="dxa"/>
          </w:tcPr>
          <w:p w14:paraId="73FE6F30"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2FC6B78" w14:textId="3D1AFDF7"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310,723</w:t>
            </w:r>
          </w:p>
        </w:tc>
      </w:tr>
      <w:tr w:rsidR="00063C9B" w:rsidRPr="00336EE9" w14:paraId="7161DD21" w14:textId="77777777" w:rsidTr="0057158C">
        <w:tc>
          <w:tcPr>
            <w:tcW w:w="3514" w:type="dxa"/>
          </w:tcPr>
          <w:p w14:paraId="09F9AA41" w14:textId="77777777"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Prepaid expenses</w:t>
            </w:r>
          </w:p>
        </w:tc>
        <w:tc>
          <w:tcPr>
            <w:tcW w:w="76" w:type="dxa"/>
          </w:tcPr>
          <w:p w14:paraId="4A052F91"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3FEB11B" w14:textId="4F8DBC74"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3,195,069</w:t>
            </w:r>
          </w:p>
        </w:tc>
        <w:tc>
          <w:tcPr>
            <w:tcW w:w="77" w:type="dxa"/>
          </w:tcPr>
          <w:p w14:paraId="1CDD3413"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D237984" w14:textId="518B6844"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4,838,605</w:t>
            </w:r>
          </w:p>
        </w:tc>
        <w:tc>
          <w:tcPr>
            <w:tcW w:w="76" w:type="dxa"/>
          </w:tcPr>
          <w:p w14:paraId="04F9BB23"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B8CDCB1" w14:textId="6C2BE113"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520,499</w:t>
            </w:r>
          </w:p>
        </w:tc>
        <w:tc>
          <w:tcPr>
            <w:tcW w:w="76" w:type="dxa"/>
          </w:tcPr>
          <w:p w14:paraId="65FB6E3B"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79C0B80E" w14:textId="7CBEB9CC"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716,451</w:t>
            </w:r>
          </w:p>
        </w:tc>
      </w:tr>
      <w:tr w:rsidR="00063C9B" w:rsidRPr="00336EE9" w14:paraId="2EE87849" w14:textId="77777777" w:rsidTr="0057158C">
        <w:tc>
          <w:tcPr>
            <w:tcW w:w="3514" w:type="dxa"/>
          </w:tcPr>
          <w:p w14:paraId="526D387E" w14:textId="77777777"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Accrued interest - subsidiaries</w:t>
            </w:r>
          </w:p>
        </w:tc>
        <w:tc>
          <w:tcPr>
            <w:tcW w:w="76" w:type="dxa"/>
          </w:tcPr>
          <w:p w14:paraId="431D1D34"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F62F27" w14:textId="3BEAB7A7"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557BCE26"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9A05FA0" w14:textId="738A6747"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68812C1A"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E85DD61" w14:textId="1FA8F991"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21,318,435</w:t>
            </w:r>
          </w:p>
        </w:tc>
        <w:tc>
          <w:tcPr>
            <w:tcW w:w="76" w:type="dxa"/>
          </w:tcPr>
          <w:p w14:paraId="308A9659"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FB6B271" w14:textId="7A3D293A"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13,988,787</w:t>
            </w:r>
          </w:p>
        </w:tc>
      </w:tr>
      <w:tr w:rsidR="00063C9B" w:rsidRPr="00336EE9" w14:paraId="061B9900" w14:textId="77777777" w:rsidTr="0057158C">
        <w:tc>
          <w:tcPr>
            <w:tcW w:w="3514" w:type="dxa"/>
          </w:tcPr>
          <w:p w14:paraId="275B5D31" w14:textId="77777777"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 deposit</w:t>
            </w:r>
          </w:p>
        </w:tc>
        <w:tc>
          <w:tcPr>
            <w:tcW w:w="76" w:type="dxa"/>
          </w:tcPr>
          <w:p w14:paraId="7712DE04"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9DC28A7" w14:textId="17638E7C"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230,683</w:t>
            </w:r>
          </w:p>
        </w:tc>
        <w:tc>
          <w:tcPr>
            <w:tcW w:w="77" w:type="dxa"/>
          </w:tcPr>
          <w:p w14:paraId="7E106967"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6A89358" w14:textId="68991313"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522,582</w:t>
            </w:r>
          </w:p>
        </w:tc>
        <w:tc>
          <w:tcPr>
            <w:tcW w:w="76" w:type="dxa"/>
          </w:tcPr>
          <w:p w14:paraId="1C298BC9"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0E45851" w14:textId="537DAFC5"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230,683</w:t>
            </w:r>
          </w:p>
        </w:tc>
        <w:tc>
          <w:tcPr>
            <w:tcW w:w="76" w:type="dxa"/>
          </w:tcPr>
          <w:p w14:paraId="531CDB0A"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50BF0A5" w14:textId="2D9324E9"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522,582</w:t>
            </w:r>
          </w:p>
        </w:tc>
      </w:tr>
      <w:tr w:rsidR="00063C9B" w:rsidRPr="00336EE9" w14:paraId="163B02F4" w14:textId="77777777" w:rsidTr="0057158C">
        <w:tc>
          <w:tcPr>
            <w:tcW w:w="3514" w:type="dxa"/>
          </w:tcPr>
          <w:p w14:paraId="6BC94B2C" w14:textId="77777777"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Retention receivable</w:t>
            </w:r>
          </w:p>
        </w:tc>
        <w:tc>
          <w:tcPr>
            <w:tcW w:w="76" w:type="dxa"/>
          </w:tcPr>
          <w:p w14:paraId="2455BD57"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084D6AE1" w14:textId="00FBC7EE"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3,139,752</w:t>
            </w:r>
          </w:p>
        </w:tc>
        <w:tc>
          <w:tcPr>
            <w:tcW w:w="77" w:type="dxa"/>
          </w:tcPr>
          <w:p w14:paraId="1D09FD07"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33CAD5E" w14:textId="481FA866"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14,641,606</w:t>
            </w:r>
          </w:p>
        </w:tc>
        <w:tc>
          <w:tcPr>
            <w:tcW w:w="76" w:type="dxa"/>
          </w:tcPr>
          <w:p w14:paraId="69D3AEFC"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8ECF074" w14:textId="018C24AE"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3,139,752</w:t>
            </w:r>
          </w:p>
        </w:tc>
        <w:tc>
          <w:tcPr>
            <w:tcW w:w="76" w:type="dxa"/>
          </w:tcPr>
          <w:p w14:paraId="34D19C76"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686C1A54" w14:textId="4193F6C0"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14,641,606</w:t>
            </w:r>
          </w:p>
        </w:tc>
      </w:tr>
      <w:tr w:rsidR="00063C9B" w:rsidRPr="00336EE9" w14:paraId="5D352AB9" w14:textId="77777777" w:rsidTr="0057158C">
        <w:tc>
          <w:tcPr>
            <w:tcW w:w="3514" w:type="dxa"/>
          </w:tcPr>
          <w:p w14:paraId="70ECF679" w14:textId="77777777"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Employee receivables from damage fee</w:t>
            </w:r>
          </w:p>
        </w:tc>
        <w:tc>
          <w:tcPr>
            <w:tcW w:w="76" w:type="dxa"/>
          </w:tcPr>
          <w:p w14:paraId="4DB863C3"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35D80795" w14:textId="646E04C8"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1,713,151</w:t>
            </w:r>
          </w:p>
        </w:tc>
        <w:tc>
          <w:tcPr>
            <w:tcW w:w="77" w:type="dxa"/>
          </w:tcPr>
          <w:p w14:paraId="3BA7AD81"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AB8078E" w14:textId="6579D8EF"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1,033,190</w:t>
            </w:r>
          </w:p>
        </w:tc>
        <w:tc>
          <w:tcPr>
            <w:tcW w:w="76" w:type="dxa"/>
          </w:tcPr>
          <w:p w14:paraId="71069652"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4C1A96C" w14:textId="0E843B18"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6" w:type="dxa"/>
          </w:tcPr>
          <w:p w14:paraId="348D61C9"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EED35C9" w14:textId="65AC1EB4" w:rsidR="00063C9B" w:rsidRPr="00336EE9" w:rsidRDefault="00063C9B" w:rsidP="00063C9B">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r>
      <w:tr w:rsidR="00063C9B" w:rsidRPr="00336EE9" w14:paraId="4D7F9ED4" w14:textId="77777777" w:rsidTr="0057158C">
        <w:tc>
          <w:tcPr>
            <w:tcW w:w="3514" w:type="dxa"/>
          </w:tcPr>
          <w:p w14:paraId="5BB4D8B7" w14:textId="77777777" w:rsidR="00063C9B" w:rsidRPr="00336EE9" w:rsidRDefault="00063C9B" w:rsidP="00063C9B">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Others</w:t>
            </w:r>
          </w:p>
        </w:tc>
        <w:tc>
          <w:tcPr>
            <w:tcW w:w="76" w:type="dxa"/>
          </w:tcPr>
          <w:p w14:paraId="43EAD8B2"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387F3F1" w14:textId="1722DB07"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566,444</w:t>
            </w:r>
          </w:p>
        </w:tc>
        <w:tc>
          <w:tcPr>
            <w:tcW w:w="77" w:type="dxa"/>
          </w:tcPr>
          <w:p w14:paraId="31A61EC5"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4CF74A93" w14:textId="465C902F"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361,556</w:t>
            </w:r>
          </w:p>
        </w:tc>
        <w:tc>
          <w:tcPr>
            <w:tcW w:w="76" w:type="dxa"/>
          </w:tcPr>
          <w:p w14:paraId="45F4CF88"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BCA5DFC" w14:textId="681439A2"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512,206</w:t>
            </w:r>
          </w:p>
        </w:tc>
        <w:tc>
          <w:tcPr>
            <w:tcW w:w="76" w:type="dxa"/>
          </w:tcPr>
          <w:p w14:paraId="7D84749E"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5D7ADD10" w14:textId="28ACE9B7"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221,129</w:t>
            </w:r>
          </w:p>
        </w:tc>
      </w:tr>
      <w:tr w:rsidR="00063C9B" w:rsidRPr="00336EE9" w14:paraId="197454C3" w14:textId="77777777" w:rsidTr="0057158C">
        <w:tc>
          <w:tcPr>
            <w:tcW w:w="3514" w:type="dxa"/>
          </w:tcPr>
          <w:p w14:paraId="33FD1A0F" w14:textId="2A8DBF11"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 xml:space="preserve">Total </w:t>
            </w:r>
            <w:proofErr w:type="gramStart"/>
            <w:r w:rsidRPr="00336EE9">
              <w:rPr>
                <w:rFonts w:asciiTheme="majorBidi" w:hAnsiTheme="majorBidi" w:cstheme="majorBidi"/>
                <w:sz w:val="24"/>
                <w:szCs w:val="24"/>
              </w:rPr>
              <w:t>other</w:t>
            </w:r>
            <w:proofErr w:type="gramEnd"/>
            <w:r w:rsidR="007C7325">
              <w:rPr>
                <w:rFonts w:asciiTheme="majorBidi" w:hAnsiTheme="majorBidi" w:cstheme="majorBidi"/>
                <w:sz w:val="24"/>
                <w:szCs w:val="24"/>
              </w:rPr>
              <w:t xml:space="preserve"> </w:t>
            </w:r>
            <w:r w:rsidRPr="00336EE9">
              <w:rPr>
                <w:rFonts w:asciiTheme="majorBidi" w:hAnsiTheme="majorBidi" w:cstheme="majorBidi"/>
                <w:sz w:val="24"/>
                <w:szCs w:val="24"/>
              </w:rPr>
              <w:t>receivable</w:t>
            </w:r>
          </w:p>
        </w:tc>
        <w:tc>
          <w:tcPr>
            <w:tcW w:w="76" w:type="dxa"/>
          </w:tcPr>
          <w:p w14:paraId="0FDD92A2"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424F1AE2" w14:textId="0C8ED0F3"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10,026,208</w:t>
            </w:r>
          </w:p>
        </w:tc>
        <w:tc>
          <w:tcPr>
            <w:tcW w:w="77" w:type="dxa"/>
          </w:tcPr>
          <w:p w14:paraId="6FC71542"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438777EB" w14:textId="412340BE"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39,138,963</w:t>
            </w:r>
          </w:p>
        </w:tc>
        <w:tc>
          <w:tcPr>
            <w:tcW w:w="76" w:type="dxa"/>
          </w:tcPr>
          <w:p w14:paraId="3F103E6C"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6D379D15" w14:textId="00779CD5"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41,748,150</w:t>
            </w:r>
          </w:p>
        </w:tc>
        <w:tc>
          <w:tcPr>
            <w:tcW w:w="76" w:type="dxa"/>
          </w:tcPr>
          <w:p w14:paraId="09922565"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46B1436C" w14:textId="299C08DB"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35,551,987</w:t>
            </w:r>
          </w:p>
        </w:tc>
      </w:tr>
      <w:tr w:rsidR="00063C9B" w:rsidRPr="00336EE9" w14:paraId="458F3BC7" w14:textId="77777777" w:rsidTr="0057158C">
        <w:tc>
          <w:tcPr>
            <w:tcW w:w="3514" w:type="dxa"/>
          </w:tcPr>
          <w:p w14:paraId="1EE47E1B" w14:textId="545B7104"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Trade and other</w:t>
            </w:r>
            <w:r w:rsidR="007C7325">
              <w:rPr>
                <w:rFonts w:asciiTheme="majorBidi" w:hAnsiTheme="majorBidi" w:cstheme="majorBidi"/>
                <w:sz w:val="24"/>
                <w:szCs w:val="24"/>
              </w:rPr>
              <w:t xml:space="preserve"> </w:t>
            </w:r>
            <w:r w:rsidRPr="00336EE9">
              <w:rPr>
                <w:rFonts w:asciiTheme="majorBidi" w:hAnsiTheme="majorBidi" w:cstheme="majorBidi"/>
                <w:sz w:val="24"/>
                <w:szCs w:val="24"/>
              </w:rPr>
              <w:t>receivables, net</w:t>
            </w:r>
          </w:p>
        </w:tc>
        <w:tc>
          <w:tcPr>
            <w:tcW w:w="76" w:type="dxa"/>
          </w:tcPr>
          <w:p w14:paraId="3EC68D4D"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6227A55A" w14:textId="620C7862"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245,867,744</w:t>
            </w:r>
          </w:p>
        </w:tc>
        <w:tc>
          <w:tcPr>
            <w:tcW w:w="77" w:type="dxa"/>
          </w:tcPr>
          <w:p w14:paraId="25FF5A7E"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03F63B9" w14:textId="47787857"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316,365,635</w:t>
            </w:r>
          </w:p>
        </w:tc>
        <w:tc>
          <w:tcPr>
            <w:tcW w:w="76" w:type="dxa"/>
          </w:tcPr>
          <w:p w14:paraId="2AE182C8"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862EC94" w14:textId="73AD6B8F"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140,440,982</w:t>
            </w:r>
          </w:p>
        </w:tc>
        <w:tc>
          <w:tcPr>
            <w:tcW w:w="76" w:type="dxa"/>
          </w:tcPr>
          <w:p w14:paraId="761AACE6" w14:textId="77777777" w:rsidR="00063C9B" w:rsidRPr="00336EE9" w:rsidRDefault="00063C9B" w:rsidP="00063C9B">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867EA2A" w14:textId="3EEBF2B6" w:rsidR="00063C9B" w:rsidRPr="00336EE9" w:rsidRDefault="00063C9B" w:rsidP="00063C9B">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123,420,946</w:t>
            </w:r>
          </w:p>
        </w:tc>
      </w:tr>
    </w:tbl>
    <w:p w14:paraId="22F51823" w14:textId="77777777" w:rsidR="00F929BA" w:rsidRPr="00336EE9" w:rsidRDefault="00907F4C" w:rsidP="00D77369">
      <w:pPr>
        <w:tabs>
          <w:tab w:val="left" w:pos="284"/>
          <w:tab w:val="left" w:pos="426"/>
          <w:tab w:val="left" w:pos="851"/>
          <w:tab w:val="left" w:pos="1418"/>
          <w:tab w:val="left" w:pos="1985"/>
        </w:tabs>
        <w:spacing w:line="140" w:lineRule="exact"/>
        <w:jc w:val="thaiDistribute"/>
        <w:rPr>
          <w:rFonts w:asciiTheme="majorBidi" w:hAnsiTheme="majorBidi" w:cstheme="majorBidi"/>
          <w:sz w:val="32"/>
          <w:szCs w:val="32"/>
        </w:rPr>
      </w:pPr>
      <w:r w:rsidRPr="00336EE9">
        <w:rPr>
          <w:rFonts w:asciiTheme="majorBidi" w:hAnsiTheme="majorBidi" w:cstheme="majorBidi"/>
          <w:sz w:val="12"/>
          <w:szCs w:val="12"/>
        </w:rPr>
        <w:tab/>
      </w:r>
      <w:r w:rsidRPr="00336EE9">
        <w:rPr>
          <w:rFonts w:asciiTheme="majorBidi" w:hAnsiTheme="majorBidi" w:cstheme="majorBidi"/>
          <w:sz w:val="12"/>
          <w:szCs w:val="12"/>
        </w:rPr>
        <w:tab/>
      </w:r>
      <w:r w:rsidR="009A2651" w:rsidRPr="00336EE9">
        <w:rPr>
          <w:rFonts w:asciiTheme="majorBidi" w:hAnsiTheme="majorBidi" w:cstheme="majorBidi"/>
          <w:sz w:val="32"/>
          <w:szCs w:val="32"/>
          <w:cs/>
        </w:rPr>
        <w:tab/>
      </w:r>
    </w:p>
    <w:p w14:paraId="2FABBE33" w14:textId="086D19E5" w:rsidR="0001253D" w:rsidRPr="00336EE9" w:rsidRDefault="00F929BA"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07A2B" w:rsidRPr="00336EE9">
        <w:rPr>
          <w:rFonts w:asciiTheme="majorBidi" w:hAnsiTheme="majorBidi" w:cstheme="majorBidi"/>
          <w:sz w:val="32"/>
          <w:szCs w:val="32"/>
        </w:rPr>
        <w:t>The outstanding of trade</w:t>
      </w:r>
      <w:r w:rsidR="003B5B24" w:rsidRPr="00336EE9">
        <w:rPr>
          <w:rFonts w:asciiTheme="majorBidi" w:hAnsiTheme="majorBidi" w:cstheme="majorBidi"/>
        </w:rPr>
        <w:t xml:space="preserve"> </w:t>
      </w:r>
      <w:r w:rsidR="00507A2B" w:rsidRPr="00336EE9">
        <w:rPr>
          <w:rFonts w:asciiTheme="majorBidi" w:hAnsiTheme="majorBidi" w:cstheme="majorBidi"/>
          <w:sz w:val="32"/>
          <w:szCs w:val="32"/>
        </w:rPr>
        <w:t xml:space="preserve">receivable were classified by age of receivables as </w:t>
      </w:r>
      <w:proofErr w:type="gramStart"/>
      <w:r w:rsidR="00507A2B" w:rsidRPr="00336EE9">
        <w:rPr>
          <w:rFonts w:asciiTheme="majorBidi" w:hAnsiTheme="majorBidi" w:cstheme="majorBidi"/>
          <w:sz w:val="32"/>
          <w:szCs w:val="32"/>
        </w:rPr>
        <w:t>follows:</w:t>
      </w:r>
      <w:r w:rsidR="002C224C" w:rsidRPr="00336EE9">
        <w:rPr>
          <w:rFonts w:asciiTheme="majorBidi" w:hAnsiTheme="majorBidi" w:cstheme="majorBidi"/>
          <w:sz w:val="32"/>
          <w:szCs w:val="32"/>
        </w:rPr>
        <w:t>-</w:t>
      </w:r>
      <w:proofErr w:type="gramEnd"/>
    </w:p>
    <w:tbl>
      <w:tblPr>
        <w:tblW w:w="8617" w:type="dxa"/>
        <w:tblInd w:w="896"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F5B2B" w:rsidRPr="00336EE9" w14:paraId="7D54974C" w14:textId="77777777" w:rsidTr="004D659A">
        <w:tc>
          <w:tcPr>
            <w:tcW w:w="3514" w:type="dxa"/>
          </w:tcPr>
          <w:p w14:paraId="6AAC68F1"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b/>
                <w:bCs/>
                <w:sz w:val="24"/>
                <w:szCs w:val="24"/>
                <w:u w:val="single"/>
              </w:rPr>
            </w:pPr>
          </w:p>
        </w:tc>
        <w:tc>
          <w:tcPr>
            <w:tcW w:w="76" w:type="dxa"/>
          </w:tcPr>
          <w:p w14:paraId="7342CB27"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5027" w:type="dxa"/>
            <w:gridSpan w:val="7"/>
            <w:tcBorders>
              <w:bottom w:val="single" w:sz="6" w:space="0" w:color="auto"/>
            </w:tcBorders>
          </w:tcPr>
          <w:p w14:paraId="64787CB2" w14:textId="77777777" w:rsidR="006F5B2B" w:rsidRPr="00336EE9" w:rsidRDefault="002A37F9"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6F5B2B" w:rsidRPr="00336EE9" w14:paraId="5B97BF56" w14:textId="77777777" w:rsidTr="004D659A">
        <w:tc>
          <w:tcPr>
            <w:tcW w:w="3514" w:type="dxa"/>
          </w:tcPr>
          <w:p w14:paraId="313D2842" w14:textId="77777777" w:rsidR="006F5B2B" w:rsidRPr="00336EE9" w:rsidRDefault="006F5B2B" w:rsidP="00925C57">
            <w:pPr>
              <w:tabs>
                <w:tab w:val="left" w:pos="284"/>
                <w:tab w:val="left" w:pos="851"/>
                <w:tab w:val="left" w:pos="1418"/>
                <w:tab w:val="left" w:pos="1985"/>
              </w:tabs>
              <w:spacing w:line="272" w:lineRule="exact"/>
              <w:ind w:left="109"/>
              <w:jc w:val="center"/>
              <w:rPr>
                <w:rFonts w:asciiTheme="majorBidi" w:hAnsiTheme="majorBidi" w:cstheme="majorBidi"/>
                <w:b/>
                <w:bCs/>
                <w:sz w:val="24"/>
                <w:szCs w:val="24"/>
                <w:u w:val="single"/>
              </w:rPr>
            </w:pPr>
          </w:p>
        </w:tc>
        <w:tc>
          <w:tcPr>
            <w:tcW w:w="76" w:type="dxa"/>
          </w:tcPr>
          <w:p w14:paraId="123E4A50"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7AB5ACD6"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6B47C6A"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515ACEC"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6F5B2B" w:rsidRPr="00336EE9">
              <w:rPr>
                <w:rFonts w:asciiTheme="majorBidi" w:hAnsiTheme="majorBidi" w:cstheme="majorBidi"/>
                <w:sz w:val="24"/>
                <w:szCs w:val="24"/>
                <w:cs/>
              </w:rPr>
              <w:t xml:space="preserve"> </w:t>
            </w:r>
          </w:p>
        </w:tc>
      </w:tr>
      <w:tr w:rsidR="009238D0" w:rsidRPr="00336EE9" w14:paraId="5DE44C93" w14:textId="77777777" w:rsidTr="004D659A">
        <w:tc>
          <w:tcPr>
            <w:tcW w:w="3514" w:type="dxa"/>
          </w:tcPr>
          <w:p w14:paraId="3A600320" w14:textId="77777777" w:rsidR="009238D0" w:rsidRPr="00336EE9" w:rsidRDefault="009238D0" w:rsidP="00925C57">
            <w:pPr>
              <w:tabs>
                <w:tab w:val="left" w:pos="284"/>
                <w:tab w:val="left" w:pos="601"/>
                <w:tab w:val="left" w:pos="1418"/>
                <w:tab w:val="left" w:pos="1985"/>
              </w:tabs>
              <w:spacing w:line="272" w:lineRule="exact"/>
              <w:rPr>
                <w:rFonts w:asciiTheme="majorBidi" w:hAnsiTheme="majorBidi" w:cstheme="majorBidi"/>
                <w:sz w:val="24"/>
                <w:szCs w:val="24"/>
              </w:rPr>
            </w:pPr>
          </w:p>
        </w:tc>
        <w:tc>
          <w:tcPr>
            <w:tcW w:w="76" w:type="dxa"/>
          </w:tcPr>
          <w:p w14:paraId="1064C54F"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84E3068" w14:textId="6DEC1E1B" w:rsidR="009238D0" w:rsidRPr="00336EE9" w:rsidRDefault="00507A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4AA3D9DA"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40AAA22" w14:textId="164BE49A" w:rsidR="009238D0" w:rsidRPr="00336EE9" w:rsidRDefault="00507A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c>
          <w:tcPr>
            <w:tcW w:w="76" w:type="dxa"/>
          </w:tcPr>
          <w:p w14:paraId="182DB218"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59A9F68" w14:textId="788DA5E8" w:rsidR="009238D0" w:rsidRPr="00336EE9" w:rsidRDefault="00507A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77E242E0"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F1E7110" w14:textId="6D22BDCC" w:rsidR="009238D0" w:rsidRPr="00336EE9" w:rsidRDefault="00507A2B" w:rsidP="00925C57">
            <w:pPr>
              <w:tabs>
                <w:tab w:val="left" w:pos="284"/>
                <w:tab w:val="left" w:pos="851"/>
                <w:tab w:val="left" w:pos="1418"/>
                <w:tab w:val="left" w:pos="1985"/>
              </w:tabs>
              <w:spacing w:line="272" w:lineRule="exact"/>
              <w:jc w:val="center"/>
              <w:rPr>
                <w:rFonts w:asciiTheme="majorBidi" w:hAnsiTheme="majorBidi" w:cstheme="majorBidi"/>
                <w:sz w:val="24"/>
                <w:szCs w:val="24"/>
                <w:cs/>
              </w:rPr>
            </w:pPr>
            <w:r w:rsidRPr="00336EE9">
              <w:rPr>
                <w:rFonts w:asciiTheme="majorBidi" w:hAnsiTheme="majorBidi" w:cstheme="majorBidi"/>
                <w:sz w:val="24"/>
                <w:szCs w:val="24"/>
                <w:cs/>
              </w:rPr>
              <w:t>2018</w:t>
            </w:r>
          </w:p>
        </w:tc>
      </w:tr>
      <w:tr w:rsidR="00FB2B32" w:rsidRPr="00336EE9" w14:paraId="50FDE753" w14:textId="77777777" w:rsidTr="004D659A">
        <w:tc>
          <w:tcPr>
            <w:tcW w:w="3514" w:type="dxa"/>
          </w:tcPr>
          <w:p w14:paraId="1A5A9479" w14:textId="79D44CD3" w:rsidR="00FB2B32" w:rsidRPr="00336EE9" w:rsidRDefault="00507A2B" w:rsidP="00925C57">
            <w:pPr>
              <w:tabs>
                <w:tab w:val="left" w:pos="284"/>
                <w:tab w:val="left" w:pos="851"/>
                <w:tab w:val="left" w:pos="1418"/>
                <w:tab w:val="left" w:pos="1985"/>
              </w:tabs>
              <w:spacing w:line="272" w:lineRule="exact"/>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w:t>
            </w:r>
            <w:r w:rsidR="007C7325">
              <w:rPr>
                <w:rFonts w:asciiTheme="majorBidi" w:hAnsiTheme="majorBidi" w:cstheme="majorBidi"/>
                <w:u w:val="single"/>
              </w:rPr>
              <w:t xml:space="preserve"> </w:t>
            </w:r>
            <w:r w:rsidRPr="00336EE9">
              <w:rPr>
                <w:rFonts w:asciiTheme="majorBidi" w:hAnsiTheme="majorBidi" w:cstheme="majorBidi"/>
                <w:sz w:val="24"/>
                <w:szCs w:val="24"/>
                <w:u w:val="single"/>
              </w:rPr>
              <w:t>receivable</w:t>
            </w:r>
          </w:p>
        </w:tc>
        <w:tc>
          <w:tcPr>
            <w:tcW w:w="76" w:type="dxa"/>
          </w:tcPr>
          <w:p w14:paraId="1FFE9D1B"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05DDE2AA"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p>
        </w:tc>
        <w:tc>
          <w:tcPr>
            <w:tcW w:w="76" w:type="dxa"/>
          </w:tcPr>
          <w:p w14:paraId="2C4D3CAC"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2A1D4CB5"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41147466"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48C2532F"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61FDFBA7"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199" w:type="dxa"/>
            <w:tcBorders>
              <w:top w:val="single" w:sz="6" w:space="0" w:color="auto"/>
            </w:tcBorders>
          </w:tcPr>
          <w:p w14:paraId="67AC1DBE"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r>
      <w:tr w:rsidR="00063C9B" w:rsidRPr="00336EE9" w14:paraId="06FE48CB" w14:textId="77777777" w:rsidTr="004D659A">
        <w:tc>
          <w:tcPr>
            <w:tcW w:w="3514" w:type="dxa"/>
          </w:tcPr>
          <w:p w14:paraId="37A04B2C" w14:textId="5A70D0F1" w:rsidR="00063C9B" w:rsidRPr="00336EE9" w:rsidRDefault="00063C9B" w:rsidP="00063C9B">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not yet due</w:t>
            </w:r>
          </w:p>
        </w:tc>
        <w:tc>
          <w:tcPr>
            <w:tcW w:w="76" w:type="dxa"/>
          </w:tcPr>
          <w:p w14:paraId="1B709FAB" w14:textId="77777777" w:rsidR="00063C9B" w:rsidRPr="00336EE9" w:rsidRDefault="00063C9B" w:rsidP="00063C9B">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AAA1DF1" w14:textId="0C2E3EA3"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190,179,860</w:t>
            </w:r>
          </w:p>
        </w:tc>
        <w:tc>
          <w:tcPr>
            <w:tcW w:w="76" w:type="dxa"/>
          </w:tcPr>
          <w:p w14:paraId="7B4B7094"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182AC94A" w14:textId="734185E6"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203,553,488</w:t>
            </w:r>
          </w:p>
        </w:tc>
        <w:tc>
          <w:tcPr>
            <w:tcW w:w="76" w:type="dxa"/>
          </w:tcPr>
          <w:p w14:paraId="3C78E889"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057DA2A5" w14:textId="33BAAFBB"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62,348,358</w:t>
            </w:r>
          </w:p>
        </w:tc>
        <w:tc>
          <w:tcPr>
            <w:tcW w:w="76" w:type="dxa"/>
          </w:tcPr>
          <w:p w14:paraId="3FD5435F"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3866C86" w14:textId="0C961F96"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69,138,898</w:t>
            </w:r>
          </w:p>
        </w:tc>
      </w:tr>
      <w:tr w:rsidR="00063C9B" w:rsidRPr="00336EE9" w14:paraId="44FA47A4" w14:textId="77777777" w:rsidTr="004D659A">
        <w:tc>
          <w:tcPr>
            <w:tcW w:w="3514" w:type="dxa"/>
          </w:tcPr>
          <w:p w14:paraId="643B4DD0" w14:textId="297B92FF" w:rsidR="00063C9B" w:rsidRPr="00336EE9" w:rsidRDefault="00063C9B" w:rsidP="00063C9B">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over due</w:t>
            </w:r>
          </w:p>
        </w:tc>
        <w:tc>
          <w:tcPr>
            <w:tcW w:w="76" w:type="dxa"/>
          </w:tcPr>
          <w:p w14:paraId="52251BFF" w14:textId="77777777" w:rsidR="00063C9B" w:rsidRPr="00336EE9" w:rsidRDefault="00063C9B" w:rsidP="00063C9B">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74AFF401" w14:textId="77777777"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1D30B98F"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14B6BB4" w14:textId="77777777" w:rsidR="00063C9B" w:rsidRPr="00336EE9" w:rsidRDefault="00063C9B" w:rsidP="00063C9B">
            <w:pPr>
              <w:spacing w:line="272" w:lineRule="exact"/>
              <w:ind w:right="57"/>
              <w:jc w:val="right"/>
              <w:rPr>
                <w:rFonts w:asciiTheme="majorBidi" w:hAnsiTheme="majorBidi" w:cstheme="majorBidi"/>
                <w:sz w:val="24"/>
                <w:szCs w:val="24"/>
              </w:rPr>
            </w:pPr>
          </w:p>
        </w:tc>
        <w:tc>
          <w:tcPr>
            <w:tcW w:w="76" w:type="dxa"/>
          </w:tcPr>
          <w:p w14:paraId="756FC08A"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5B3A5A8D" w14:textId="77777777"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68B0CD21"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61BA5922" w14:textId="77777777" w:rsidR="00063C9B" w:rsidRPr="00336EE9" w:rsidRDefault="00063C9B" w:rsidP="00063C9B">
            <w:pPr>
              <w:spacing w:line="272" w:lineRule="exact"/>
              <w:ind w:right="57"/>
              <w:jc w:val="right"/>
              <w:rPr>
                <w:rFonts w:asciiTheme="majorBidi" w:hAnsiTheme="majorBidi" w:cstheme="majorBidi"/>
                <w:sz w:val="24"/>
                <w:szCs w:val="24"/>
              </w:rPr>
            </w:pPr>
          </w:p>
        </w:tc>
      </w:tr>
      <w:tr w:rsidR="00063C9B" w:rsidRPr="00336EE9" w14:paraId="66567726" w14:textId="77777777" w:rsidTr="004D659A">
        <w:tc>
          <w:tcPr>
            <w:tcW w:w="3514" w:type="dxa"/>
          </w:tcPr>
          <w:p w14:paraId="509B33B2" w14:textId="77777777" w:rsidR="00063C9B" w:rsidRPr="00336EE9" w:rsidRDefault="00063C9B" w:rsidP="00063C9B">
            <w:pPr>
              <w:tabs>
                <w:tab w:val="left" w:pos="522"/>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Under or equal to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months</w:t>
            </w:r>
          </w:p>
        </w:tc>
        <w:tc>
          <w:tcPr>
            <w:tcW w:w="76" w:type="dxa"/>
          </w:tcPr>
          <w:p w14:paraId="6D1B1AB0" w14:textId="77777777" w:rsidR="00063C9B" w:rsidRPr="00336EE9" w:rsidRDefault="00063C9B" w:rsidP="00063C9B">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3DBC8C6" w14:textId="76467D8E"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29,743,051</w:t>
            </w:r>
          </w:p>
        </w:tc>
        <w:tc>
          <w:tcPr>
            <w:tcW w:w="76" w:type="dxa"/>
          </w:tcPr>
          <w:p w14:paraId="61B23110"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0C112A8D" w14:textId="33C7D560"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62,933,412</w:t>
            </w:r>
          </w:p>
        </w:tc>
        <w:tc>
          <w:tcPr>
            <w:tcW w:w="76" w:type="dxa"/>
          </w:tcPr>
          <w:p w14:paraId="099A20BE"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8E6D15E" w14:textId="14519241"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1,426,725</w:t>
            </w:r>
          </w:p>
        </w:tc>
        <w:tc>
          <w:tcPr>
            <w:tcW w:w="76" w:type="dxa"/>
          </w:tcPr>
          <w:p w14:paraId="49FAF3C4"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3B668058" w14:textId="61CD3349"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17,445,297</w:t>
            </w:r>
          </w:p>
        </w:tc>
      </w:tr>
      <w:tr w:rsidR="00063C9B" w:rsidRPr="00336EE9" w14:paraId="25ED7AF4" w14:textId="77777777" w:rsidTr="004D659A">
        <w:tc>
          <w:tcPr>
            <w:tcW w:w="3514" w:type="dxa"/>
          </w:tcPr>
          <w:p w14:paraId="1E25DC13" w14:textId="77777777" w:rsidR="00063C9B" w:rsidRPr="00336EE9" w:rsidRDefault="00063C9B" w:rsidP="00063C9B">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months</w:t>
            </w:r>
          </w:p>
        </w:tc>
        <w:tc>
          <w:tcPr>
            <w:tcW w:w="76" w:type="dxa"/>
          </w:tcPr>
          <w:p w14:paraId="2D7894A1" w14:textId="77777777" w:rsidR="00063C9B" w:rsidRPr="00336EE9" w:rsidRDefault="00063C9B" w:rsidP="00063C9B">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05EAA228" w14:textId="18355927"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2,266,257</w:t>
            </w:r>
          </w:p>
        </w:tc>
        <w:tc>
          <w:tcPr>
            <w:tcW w:w="76" w:type="dxa"/>
          </w:tcPr>
          <w:p w14:paraId="155B9ED1"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6E879EF" w14:textId="01015EBE"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1,723,042</w:t>
            </w:r>
          </w:p>
        </w:tc>
        <w:tc>
          <w:tcPr>
            <w:tcW w:w="76" w:type="dxa"/>
          </w:tcPr>
          <w:p w14:paraId="4F9AC700"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FD12A88" w14:textId="2C9C477C"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3,197</w:t>
            </w:r>
          </w:p>
        </w:tc>
        <w:tc>
          <w:tcPr>
            <w:tcW w:w="76" w:type="dxa"/>
          </w:tcPr>
          <w:p w14:paraId="165993F4"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058DA487" w14:textId="008B10F4" w:rsidR="00063C9B" w:rsidRPr="00336EE9" w:rsidRDefault="00063C9B" w:rsidP="00063C9B">
            <w:pPr>
              <w:spacing w:line="272"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063C9B" w:rsidRPr="00336EE9" w14:paraId="73BCB4EB" w14:textId="77777777" w:rsidTr="004D659A">
        <w:tc>
          <w:tcPr>
            <w:tcW w:w="3514" w:type="dxa"/>
          </w:tcPr>
          <w:p w14:paraId="2292A70D" w14:textId="77777777" w:rsidR="00063C9B" w:rsidRPr="00336EE9" w:rsidRDefault="00063C9B" w:rsidP="00063C9B">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6F1F7157" w14:textId="77777777" w:rsidR="00063C9B" w:rsidRPr="00336EE9" w:rsidRDefault="00063C9B" w:rsidP="00063C9B">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244C0BB8" w14:textId="72160671"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13,382,868</w:t>
            </w:r>
          </w:p>
        </w:tc>
        <w:tc>
          <w:tcPr>
            <w:tcW w:w="76" w:type="dxa"/>
          </w:tcPr>
          <w:p w14:paraId="146A6817"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5127F074" w14:textId="34A6403F"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1,718,745</w:t>
            </w:r>
          </w:p>
        </w:tc>
        <w:tc>
          <w:tcPr>
            <w:tcW w:w="76" w:type="dxa"/>
          </w:tcPr>
          <w:p w14:paraId="04407187"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37500449" w14:textId="68FB92BE"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12,827,628</w:t>
            </w:r>
          </w:p>
        </w:tc>
        <w:tc>
          <w:tcPr>
            <w:tcW w:w="76" w:type="dxa"/>
          </w:tcPr>
          <w:p w14:paraId="13C13FDC"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7BB9E81" w14:textId="32F40D37"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1,153,400</w:t>
            </w:r>
          </w:p>
        </w:tc>
      </w:tr>
      <w:tr w:rsidR="00063C9B" w:rsidRPr="00336EE9" w14:paraId="530E11AC" w14:textId="77777777" w:rsidTr="004D659A">
        <w:tc>
          <w:tcPr>
            <w:tcW w:w="3514" w:type="dxa"/>
          </w:tcPr>
          <w:p w14:paraId="29759787" w14:textId="77777777" w:rsidR="00063C9B" w:rsidRPr="00336EE9" w:rsidRDefault="00063C9B" w:rsidP="00063C9B">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1F42EF23" w14:textId="77777777" w:rsidR="00063C9B" w:rsidRPr="00336EE9" w:rsidRDefault="00063C9B" w:rsidP="00063C9B">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65DCC411" w14:textId="57ABC6EE"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22,638,578</w:t>
            </w:r>
          </w:p>
        </w:tc>
        <w:tc>
          <w:tcPr>
            <w:tcW w:w="76" w:type="dxa"/>
          </w:tcPr>
          <w:p w14:paraId="615A9C69"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C2F58FC" w14:textId="0F45F231"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23,582,480</w:t>
            </w:r>
          </w:p>
        </w:tc>
        <w:tc>
          <w:tcPr>
            <w:tcW w:w="76" w:type="dxa"/>
          </w:tcPr>
          <w:p w14:paraId="6F75AA83"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101B643F" w14:textId="09690504"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33,187,835</w:t>
            </w:r>
          </w:p>
        </w:tc>
        <w:tc>
          <w:tcPr>
            <w:tcW w:w="76" w:type="dxa"/>
          </w:tcPr>
          <w:p w14:paraId="05E173B9"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3521217A" w14:textId="0F0E69AA"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11,460,346</w:t>
            </w:r>
          </w:p>
        </w:tc>
      </w:tr>
      <w:tr w:rsidR="00063C9B" w:rsidRPr="00336EE9" w14:paraId="143F688D" w14:textId="77777777" w:rsidTr="004D659A">
        <w:tc>
          <w:tcPr>
            <w:tcW w:w="3514" w:type="dxa"/>
          </w:tcPr>
          <w:p w14:paraId="5DC8D0D8" w14:textId="77777777" w:rsidR="00063C9B" w:rsidRPr="00336EE9" w:rsidRDefault="00063C9B" w:rsidP="00063C9B">
            <w:pPr>
              <w:tabs>
                <w:tab w:val="left" w:pos="284"/>
                <w:tab w:val="left" w:pos="851"/>
                <w:tab w:val="left" w:pos="1418"/>
                <w:tab w:val="left" w:pos="1985"/>
              </w:tabs>
              <w:spacing w:line="272" w:lineRule="exact"/>
              <w:ind w:firstLine="97"/>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7C00D4BE" w14:textId="77777777" w:rsidR="00063C9B" w:rsidRPr="00336EE9" w:rsidRDefault="00063C9B" w:rsidP="00063C9B">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46EE7AE7" w14:textId="36F84892"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258,210,614</w:t>
            </w:r>
          </w:p>
        </w:tc>
        <w:tc>
          <w:tcPr>
            <w:tcW w:w="76" w:type="dxa"/>
          </w:tcPr>
          <w:p w14:paraId="45EDCFC0"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F47DECD" w14:textId="48CC0E16"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293,511,167</w:t>
            </w:r>
          </w:p>
        </w:tc>
        <w:tc>
          <w:tcPr>
            <w:tcW w:w="76" w:type="dxa"/>
          </w:tcPr>
          <w:p w14:paraId="133B4773"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6430CC9C" w14:textId="57454C9D" w:rsidR="00063C9B" w:rsidRPr="00336EE9" w:rsidRDefault="00063C9B" w:rsidP="00063C9B">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109,793,743</w:t>
            </w:r>
          </w:p>
        </w:tc>
        <w:tc>
          <w:tcPr>
            <w:tcW w:w="76" w:type="dxa"/>
          </w:tcPr>
          <w:p w14:paraId="3F26619A" w14:textId="77777777" w:rsidR="00063C9B" w:rsidRPr="00336EE9" w:rsidRDefault="00063C9B" w:rsidP="00063C9B">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3E7B1E1F" w14:textId="42E46F9F" w:rsidR="00063C9B" w:rsidRPr="00336EE9" w:rsidRDefault="00063C9B" w:rsidP="00063C9B">
            <w:pPr>
              <w:spacing w:line="272" w:lineRule="exact"/>
              <w:ind w:right="57"/>
              <w:jc w:val="right"/>
              <w:rPr>
                <w:rFonts w:asciiTheme="majorBidi" w:hAnsiTheme="majorBidi" w:cstheme="majorBidi"/>
                <w:sz w:val="24"/>
                <w:szCs w:val="24"/>
              </w:rPr>
            </w:pPr>
            <w:r w:rsidRPr="009F4F98">
              <w:rPr>
                <w:rFonts w:ascii="Angsana New" w:hAnsi="Angsana New" w:cs="Angsana New"/>
                <w:sz w:val="24"/>
                <w:szCs w:val="24"/>
              </w:rPr>
              <w:t>99,197,941</w:t>
            </w:r>
          </w:p>
        </w:tc>
      </w:tr>
    </w:tbl>
    <w:p w14:paraId="15F330A2" w14:textId="77777777" w:rsidR="0001581F" w:rsidRPr="00336EE9" w:rsidRDefault="0001581F"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p>
    <w:p w14:paraId="5F9AA22B" w14:textId="6FDCA71B" w:rsidR="004131DE" w:rsidRPr="00336EE9" w:rsidRDefault="00507A2B"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 xml:space="preserve">The </w:t>
      </w:r>
      <w:r w:rsidRPr="00336EE9">
        <w:rPr>
          <w:rFonts w:asciiTheme="majorBidi" w:hAnsiTheme="majorBidi" w:cstheme="majorBidi"/>
          <w:sz w:val="32"/>
          <w:szCs w:val="32"/>
        </w:rPr>
        <w:t>movements</w:t>
      </w:r>
      <w:r w:rsidRPr="00336EE9">
        <w:rPr>
          <w:rFonts w:asciiTheme="majorBidi" w:hAnsiTheme="majorBidi" w:cstheme="majorBidi"/>
          <w:spacing w:val="-4"/>
          <w:sz w:val="32"/>
          <w:szCs w:val="32"/>
        </w:rPr>
        <w:t xml:space="preserve"> of the allowance for</w:t>
      </w:r>
      <w:r w:rsidR="00CE6003" w:rsidRPr="00336EE9">
        <w:rPr>
          <w:rFonts w:asciiTheme="majorBidi" w:hAnsiTheme="majorBidi" w:cstheme="majorBidi"/>
          <w:spacing w:val="-4"/>
          <w:sz w:val="32"/>
          <w:szCs w:val="32"/>
        </w:rPr>
        <w:t xml:space="preserve"> doubtful accounts for the </w:t>
      </w:r>
      <w:r w:rsidR="0001581F" w:rsidRPr="00336EE9">
        <w:rPr>
          <w:rFonts w:asciiTheme="majorBidi" w:hAnsiTheme="majorBidi" w:cstheme="majorBidi"/>
          <w:spacing w:val="-4"/>
          <w:sz w:val="32"/>
          <w:szCs w:val="32"/>
        </w:rPr>
        <w:t>year</w:t>
      </w:r>
      <w:r w:rsidRPr="00336EE9">
        <w:rPr>
          <w:rFonts w:asciiTheme="majorBidi" w:hAnsiTheme="majorBidi" w:cstheme="majorBidi"/>
          <w:spacing w:val="-4"/>
          <w:sz w:val="32"/>
          <w:szCs w:val="32"/>
        </w:rPr>
        <w:t xml:space="preserve"> ended </w:t>
      </w:r>
      <w:r w:rsidR="0001581F" w:rsidRPr="00336EE9">
        <w:rPr>
          <w:rFonts w:asciiTheme="majorBidi" w:hAnsiTheme="majorBidi" w:cstheme="majorBidi"/>
          <w:spacing w:val="-4"/>
          <w:sz w:val="32"/>
          <w:szCs w:val="32"/>
        </w:rPr>
        <w:t>December</w:t>
      </w:r>
      <w:r w:rsidR="008A5738" w:rsidRPr="00336EE9">
        <w:rPr>
          <w:rFonts w:asciiTheme="majorBidi" w:hAnsiTheme="majorBidi" w:cstheme="majorBidi"/>
          <w:spacing w:val="-4"/>
          <w:sz w:val="32"/>
          <w:szCs w:val="32"/>
        </w:rPr>
        <w:t xml:space="preserve"> 3</w:t>
      </w:r>
      <w:r w:rsidR="0001581F" w:rsidRPr="00336EE9">
        <w:rPr>
          <w:rFonts w:asciiTheme="majorBidi" w:hAnsiTheme="majorBidi" w:cstheme="majorBidi"/>
          <w:spacing w:val="-4"/>
          <w:sz w:val="32"/>
          <w:szCs w:val="32"/>
        </w:rPr>
        <w:t>1</w:t>
      </w:r>
      <w:r w:rsidR="009260E9" w:rsidRPr="00336EE9">
        <w:rPr>
          <w:rFonts w:asciiTheme="majorBidi" w:hAnsiTheme="majorBidi" w:cstheme="majorBidi"/>
          <w:spacing w:val="-4"/>
          <w:sz w:val="32"/>
          <w:szCs w:val="32"/>
        </w:rPr>
        <w:t xml:space="preserve">, </w:t>
      </w:r>
      <w:proofErr w:type="gramStart"/>
      <w:r w:rsidR="009260E9" w:rsidRPr="00336EE9">
        <w:rPr>
          <w:rFonts w:asciiTheme="majorBidi" w:hAnsiTheme="majorBidi" w:cstheme="majorBidi"/>
          <w:spacing w:val="-4"/>
          <w:sz w:val="32"/>
          <w:szCs w:val="32"/>
        </w:rPr>
        <w:t>2019</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and</w:t>
      </w:r>
      <w:proofErr w:type="gramEnd"/>
      <w:r w:rsidRPr="00336EE9">
        <w:rPr>
          <w:rFonts w:asciiTheme="majorBidi" w:hAnsiTheme="majorBidi" w:cstheme="majorBidi"/>
          <w:spacing w:val="-4"/>
          <w:sz w:val="32"/>
          <w:szCs w:val="32"/>
        </w:rPr>
        <w:t xml:space="preserve"> </w:t>
      </w:r>
      <w:r w:rsidRPr="00336EE9">
        <w:rPr>
          <w:rFonts w:asciiTheme="majorBidi" w:hAnsiTheme="majorBidi" w:cstheme="majorBidi"/>
          <w:spacing w:val="-4"/>
          <w:sz w:val="32"/>
          <w:szCs w:val="32"/>
          <w:cs/>
        </w:rPr>
        <w:t>201</w:t>
      </w:r>
      <w:r w:rsidRPr="00336EE9">
        <w:rPr>
          <w:rFonts w:asciiTheme="majorBidi" w:hAnsiTheme="majorBidi" w:cstheme="majorBidi"/>
          <w:spacing w:val="-4"/>
          <w:sz w:val="32"/>
          <w:szCs w:val="32"/>
        </w:rPr>
        <w:t>8</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were as follows :-</w:t>
      </w:r>
    </w:p>
    <w:tbl>
      <w:tblPr>
        <w:tblW w:w="8696" w:type="dxa"/>
        <w:tblInd w:w="879" w:type="dxa"/>
        <w:tblLayout w:type="fixed"/>
        <w:tblCellMar>
          <w:left w:w="28" w:type="dxa"/>
          <w:right w:w="28" w:type="dxa"/>
        </w:tblCellMar>
        <w:tblLook w:val="0000" w:firstRow="0" w:lastRow="0" w:firstColumn="0" w:lastColumn="0" w:noHBand="0" w:noVBand="0"/>
      </w:tblPr>
      <w:tblGrid>
        <w:gridCol w:w="3237"/>
        <w:gridCol w:w="76"/>
        <w:gridCol w:w="1310"/>
        <w:gridCol w:w="76"/>
        <w:gridCol w:w="1267"/>
        <w:gridCol w:w="76"/>
        <w:gridCol w:w="1324"/>
        <w:gridCol w:w="76"/>
        <w:gridCol w:w="1254"/>
      </w:tblGrid>
      <w:tr w:rsidR="00907F4C" w:rsidRPr="00336EE9" w14:paraId="7E57ABC5" w14:textId="77777777" w:rsidTr="006C119E">
        <w:tc>
          <w:tcPr>
            <w:tcW w:w="3237" w:type="dxa"/>
          </w:tcPr>
          <w:p w14:paraId="4A4C2742" w14:textId="77777777" w:rsidR="00907F4C" w:rsidRPr="00336EE9" w:rsidRDefault="00907F4C" w:rsidP="00C66EFD">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668AEE6F" w14:textId="77777777" w:rsidR="00907F4C" w:rsidRPr="00336EE9" w:rsidRDefault="00907F4C"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383" w:type="dxa"/>
            <w:gridSpan w:val="7"/>
            <w:tcBorders>
              <w:bottom w:val="single" w:sz="6" w:space="0" w:color="auto"/>
            </w:tcBorders>
          </w:tcPr>
          <w:p w14:paraId="7AEA01E5" w14:textId="77777777" w:rsidR="00907F4C" w:rsidRPr="00336EE9" w:rsidRDefault="002A37F9" w:rsidP="00C66EFD">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907F4C" w:rsidRPr="00336EE9" w14:paraId="0958B213" w14:textId="77777777" w:rsidTr="006C119E">
        <w:tc>
          <w:tcPr>
            <w:tcW w:w="3237" w:type="dxa"/>
          </w:tcPr>
          <w:p w14:paraId="04658EE5" w14:textId="77777777" w:rsidR="00907F4C" w:rsidRPr="00336EE9" w:rsidRDefault="00907F4C" w:rsidP="00C66EFD">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47279114" w14:textId="77777777" w:rsidR="00907F4C" w:rsidRPr="00336EE9" w:rsidRDefault="00907F4C"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653" w:type="dxa"/>
            <w:gridSpan w:val="3"/>
            <w:tcBorders>
              <w:top w:val="single" w:sz="6" w:space="0" w:color="auto"/>
              <w:bottom w:val="single" w:sz="6" w:space="0" w:color="auto"/>
            </w:tcBorders>
          </w:tcPr>
          <w:p w14:paraId="53F57459" w14:textId="77777777" w:rsidR="00907F4C" w:rsidRPr="00336EE9" w:rsidRDefault="00B50C52" w:rsidP="00C66EFD">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0A7D4A22" w14:textId="77777777" w:rsidR="00907F4C" w:rsidRPr="00336EE9" w:rsidRDefault="00907F4C"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tcPr>
          <w:p w14:paraId="0391BEFD" w14:textId="77777777" w:rsidR="00907F4C" w:rsidRPr="00336EE9" w:rsidRDefault="00B50C52" w:rsidP="00C66EFD">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907F4C" w:rsidRPr="00336EE9">
              <w:rPr>
                <w:rFonts w:asciiTheme="majorBidi" w:hAnsiTheme="majorBidi" w:cstheme="majorBidi"/>
                <w:sz w:val="24"/>
                <w:szCs w:val="24"/>
                <w:cs/>
              </w:rPr>
              <w:t xml:space="preserve"> </w:t>
            </w:r>
          </w:p>
        </w:tc>
      </w:tr>
      <w:tr w:rsidR="001070F1" w:rsidRPr="00336EE9" w14:paraId="20304C85" w14:textId="77777777" w:rsidTr="006C119E">
        <w:trPr>
          <w:trHeight w:val="65"/>
        </w:trPr>
        <w:tc>
          <w:tcPr>
            <w:tcW w:w="3237" w:type="dxa"/>
          </w:tcPr>
          <w:p w14:paraId="2AB4454A" w14:textId="77777777" w:rsidR="001070F1" w:rsidRPr="00336EE9" w:rsidRDefault="001070F1" w:rsidP="00C66EFD">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60D2FF2C" w14:textId="77777777" w:rsidR="001070F1" w:rsidRPr="00336EE9" w:rsidRDefault="001070F1" w:rsidP="00C66EF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10" w:type="dxa"/>
            <w:tcBorders>
              <w:top w:val="single" w:sz="6" w:space="0" w:color="auto"/>
              <w:bottom w:val="single" w:sz="6" w:space="0" w:color="auto"/>
            </w:tcBorders>
          </w:tcPr>
          <w:p w14:paraId="19942C47" w14:textId="77777777" w:rsidR="001070F1" w:rsidRPr="00336EE9"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64736BD8" w14:textId="77777777" w:rsidR="001070F1" w:rsidRPr="00336EE9" w:rsidRDefault="001070F1" w:rsidP="00C66EFD">
            <w:pPr>
              <w:tabs>
                <w:tab w:val="left" w:pos="284"/>
                <w:tab w:val="left" w:pos="851"/>
                <w:tab w:val="left" w:pos="1418"/>
              </w:tabs>
              <w:spacing w:line="280" w:lineRule="exact"/>
              <w:jc w:val="center"/>
              <w:rPr>
                <w:rFonts w:asciiTheme="majorBidi" w:hAnsiTheme="majorBidi" w:cstheme="majorBidi"/>
                <w:sz w:val="24"/>
                <w:szCs w:val="24"/>
              </w:rPr>
            </w:pPr>
          </w:p>
        </w:tc>
        <w:tc>
          <w:tcPr>
            <w:tcW w:w="1267" w:type="dxa"/>
            <w:tcBorders>
              <w:top w:val="single" w:sz="6" w:space="0" w:color="auto"/>
              <w:bottom w:val="single" w:sz="6" w:space="0" w:color="auto"/>
            </w:tcBorders>
          </w:tcPr>
          <w:p w14:paraId="3AFD2552" w14:textId="77777777" w:rsidR="001070F1" w:rsidRPr="00336EE9"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2018</w:t>
            </w:r>
          </w:p>
        </w:tc>
        <w:tc>
          <w:tcPr>
            <w:tcW w:w="76" w:type="dxa"/>
          </w:tcPr>
          <w:p w14:paraId="1C8D8B31" w14:textId="77777777" w:rsidR="001070F1" w:rsidRPr="00336EE9" w:rsidRDefault="001070F1" w:rsidP="00C66EFD">
            <w:pPr>
              <w:tabs>
                <w:tab w:val="left" w:pos="284"/>
                <w:tab w:val="left" w:pos="851"/>
                <w:tab w:val="left" w:pos="1418"/>
              </w:tabs>
              <w:spacing w:line="280" w:lineRule="exact"/>
              <w:jc w:val="center"/>
              <w:rPr>
                <w:rFonts w:asciiTheme="majorBidi" w:hAnsiTheme="majorBidi" w:cstheme="majorBidi"/>
                <w:sz w:val="24"/>
                <w:szCs w:val="24"/>
              </w:rPr>
            </w:pPr>
          </w:p>
        </w:tc>
        <w:tc>
          <w:tcPr>
            <w:tcW w:w="1324" w:type="dxa"/>
            <w:tcBorders>
              <w:top w:val="single" w:sz="6" w:space="0" w:color="auto"/>
              <w:bottom w:val="single" w:sz="6" w:space="0" w:color="auto"/>
            </w:tcBorders>
          </w:tcPr>
          <w:p w14:paraId="7D218674" w14:textId="77777777" w:rsidR="001070F1" w:rsidRPr="00336EE9"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0A2FFE10" w14:textId="77777777" w:rsidR="001070F1" w:rsidRPr="00336EE9" w:rsidRDefault="001070F1" w:rsidP="00C66EFD">
            <w:pPr>
              <w:tabs>
                <w:tab w:val="left" w:pos="284"/>
                <w:tab w:val="left" w:pos="851"/>
                <w:tab w:val="left" w:pos="1418"/>
              </w:tabs>
              <w:spacing w:line="280" w:lineRule="exact"/>
              <w:jc w:val="center"/>
              <w:rPr>
                <w:rFonts w:asciiTheme="majorBidi" w:hAnsiTheme="majorBidi" w:cstheme="majorBidi"/>
                <w:sz w:val="24"/>
                <w:szCs w:val="24"/>
              </w:rPr>
            </w:pPr>
          </w:p>
        </w:tc>
        <w:tc>
          <w:tcPr>
            <w:tcW w:w="1254" w:type="dxa"/>
            <w:tcBorders>
              <w:top w:val="single" w:sz="6" w:space="0" w:color="auto"/>
              <w:bottom w:val="single" w:sz="6" w:space="0" w:color="auto"/>
            </w:tcBorders>
          </w:tcPr>
          <w:p w14:paraId="6E327145" w14:textId="77777777" w:rsidR="001070F1" w:rsidRPr="00336EE9" w:rsidRDefault="002A37F9" w:rsidP="00C66EFD">
            <w:pPr>
              <w:tabs>
                <w:tab w:val="left" w:pos="284"/>
                <w:tab w:val="left" w:pos="851"/>
                <w:tab w:val="left" w:pos="1418"/>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2018</w:t>
            </w:r>
          </w:p>
        </w:tc>
      </w:tr>
      <w:tr w:rsidR="00063C9B" w:rsidRPr="00336EE9" w14:paraId="725EA90C" w14:textId="77777777" w:rsidTr="006C119E">
        <w:tc>
          <w:tcPr>
            <w:tcW w:w="3237" w:type="dxa"/>
          </w:tcPr>
          <w:p w14:paraId="77F445E2" w14:textId="77777777" w:rsidR="00063C9B" w:rsidRPr="00336EE9" w:rsidRDefault="00063C9B" w:rsidP="00063C9B">
            <w:pPr>
              <w:pStyle w:val="Heading3"/>
              <w:spacing w:line="280" w:lineRule="exact"/>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Beginning balance</w:t>
            </w:r>
          </w:p>
        </w:tc>
        <w:tc>
          <w:tcPr>
            <w:tcW w:w="76" w:type="dxa"/>
          </w:tcPr>
          <w:p w14:paraId="7129D873"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310" w:type="dxa"/>
            <w:tcBorders>
              <w:top w:val="single" w:sz="6" w:space="0" w:color="auto"/>
            </w:tcBorders>
          </w:tcPr>
          <w:p w14:paraId="6D619C99" w14:textId="29D08717" w:rsidR="00063C9B" w:rsidRPr="00336EE9" w:rsidRDefault="00063C9B" w:rsidP="00063C9B">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16,284,495</w:t>
            </w:r>
          </w:p>
        </w:tc>
        <w:tc>
          <w:tcPr>
            <w:tcW w:w="76" w:type="dxa"/>
          </w:tcPr>
          <w:p w14:paraId="54C19E47" w14:textId="77777777" w:rsidR="00063C9B" w:rsidRPr="00336EE9" w:rsidRDefault="00063C9B" w:rsidP="00063C9B">
            <w:pPr>
              <w:pStyle w:val="Heading3"/>
              <w:spacing w:line="280" w:lineRule="exact"/>
              <w:ind w:right="57"/>
              <w:jc w:val="right"/>
              <w:rPr>
                <w:rFonts w:asciiTheme="majorBidi" w:hAnsiTheme="majorBidi" w:cstheme="majorBidi"/>
                <w:sz w:val="24"/>
                <w:szCs w:val="24"/>
              </w:rPr>
            </w:pPr>
          </w:p>
        </w:tc>
        <w:tc>
          <w:tcPr>
            <w:tcW w:w="1267" w:type="dxa"/>
            <w:tcBorders>
              <w:top w:val="single" w:sz="6" w:space="0" w:color="auto"/>
            </w:tcBorders>
          </w:tcPr>
          <w:p w14:paraId="22E1FE02" w14:textId="5CF1E7BB" w:rsidR="00063C9B" w:rsidRPr="00336EE9" w:rsidRDefault="00063C9B" w:rsidP="00063C9B">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16,618,447</w:t>
            </w:r>
          </w:p>
        </w:tc>
        <w:tc>
          <w:tcPr>
            <w:tcW w:w="76" w:type="dxa"/>
          </w:tcPr>
          <w:p w14:paraId="52DA6200" w14:textId="77777777" w:rsidR="00063C9B" w:rsidRPr="00336EE9" w:rsidRDefault="00063C9B" w:rsidP="00063C9B">
            <w:pPr>
              <w:pStyle w:val="Heading3"/>
              <w:spacing w:line="280" w:lineRule="exact"/>
              <w:ind w:right="57"/>
              <w:jc w:val="right"/>
              <w:rPr>
                <w:rFonts w:asciiTheme="majorBidi" w:hAnsiTheme="majorBidi" w:cstheme="majorBidi"/>
                <w:sz w:val="24"/>
                <w:szCs w:val="24"/>
              </w:rPr>
            </w:pPr>
          </w:p>
        </w:tc>
        <w:tc>
          <w:tcPr>
            <w:tcW w:w="1324" w:type="dxa"/>
            <w:tcBorders>
              <w:top w:val="single" w:sz="6" w:space="0" w:color="auto"/>
            </w:tcBorders>
          </w:tcPr>
          <w:p w14:paraId="1EEE7A96" w14:textId="76F28471" w:rsidR="00063C9B" w:rsidRPr="00336EE9" w:rsidRDefault="00063C9B" w:rsidP="00063C9B">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11,328,982</w:t>
            </w:r>
          </w:p>
        </w:tc>
        <w:tc>
          <w:tcPr>
            <w:tcW w:w="76" w:type="dxa"/>
          </w:tcPr>
          <w:p w14:paraId="3DE18523" w14:textId="77777777" w:rsidR="00063C9B" w:rsidRPr="00336EE9" w:rsidRDefault="00063C9B" w:rsidP="00063C9B">
            <w:pPr>
              <w:pStyle w:val="Heading3"/>
              <w:spacing w:line="280" w:lineRule="exact"/>
              <w:ind w:right="57"/>
              <w:rPr>
                <w:rFonts w:asciiTheme="majorBidi" w:hAnsiTheme="majorBidi" w:cstheme="majorBidi"/>
                <w:b w:val="0"/>
                <w:bCs w:val="0"/>
                <w:sz w:val="24"/>
                <w:szCs w:val="24"/>
                <w:u w:val="none"/>
              </w:rPr>
            </w:pPr>
          </w:p>
        </w:tc>
        <w:tc>
          <w:tcPr>
            <w:tcW w:w="1254" w:type="dxa"/>
            <w:tcBorders>
              <w:top w:val="single" w:sz="6" w:space="0" w:color="auto"/>
            </w:tcBorders>
          </w:tcPr>
          <w:p w14:paraId="0FBD75D8" w14:textId="4F06AC1F" w:rsidR="00063C9B" w:rsidRPr="00336EE9" w:rsidRDefault="00063C9B" w:rsidP="00063C9B">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6,571,746</w:t>
            </w:r>
          </w:p>
        </w:tc>
      </w:tr>
      <w:tr w:rsidR="00063C9B" w:rsidRPr="00336EE9" w14:paraId="106E0CE9" w14:textId="77777777" w:rsidTr="006C119E">
        <w:tc>
          <w:tcPr>
            <w:tcW w:w="3237" w:type="dxa"/>
          </w:tcPr>
          <w:p w14:paraId="34881970" w14:textId="77777777" w:rsidR="00063C9B" w:rsidRPr="00336EE9" w:rsidRDefault="00063C9B" w:rsidP="00063C9B">
            <w:pPr>
              <w:pStyle w:val="Heading3"/>
              <w:spacing w:line="280" w:lineRule="exact"/>
              <w:jc w:val="left"/>
              <w:rPr>
                <w:rFonts w:asciiTheme="majorBidi" w:hAnsiTheme="majorBidi" w:cstheme="majorBidi"/>
                <w:b w:val="0"/>
                <w:bCs w:val="0"/>
                <w:sz w:val="24"/>
                <w:szCs w:val="24"/>
                <w:u w:val="none"/>
                <w:cs/>
              </w:rPr>
            </w:pPr>
            <w:r w:rsidRPr="00336EE9">
              <w:rPr>
                <w:rFonts w:asciiTheme="majorBidi" w:hAnsiTheme="majorBidi" w:cstheme="majorBidi"/>
                <w:b w:val="0"/>
                <w:bCs w:val="0"/>
                <w:sz w:val="24"/>
                <w:szCs w:val="24"/>
                <w:u w:val="none"/>
              </w:rPr>
              <w:t>Increase (decrease)</w:t>
            </w:r>
          </w:p>
        </w:tc>
        <w:tc>
          <w:tcPr>
            <w:tcW w:w="76" w:type="dxa"/>
          </w:tcPr>
          <w:p w14:paraId="64449CB3"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310" w:type="dxa"/>
            <w:tcBorders>
              <w:bottom w:val="single" w:sz="6" w:space="0" w:color="auto"/>
            </w:tcBorders>
          </w:tcPr>
          <w:p w14:paraId="373C7604" w14:textId="5995628D" w:rsidR="00063C9B" w:rsidRPr="00336EE9" w:rsidRDefault="00063C9B" w:rsidP="00063C9B">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6,084,583</w:t>
            </w:r>
          </w:p>
        </w:tc>
        <w:tc>
          <w:tcPr>
            <w:tcW w:w="76" w:type="dxa"/>
          </w:tcPr>
          <w:p w14:paraId="25883C04" w14:textId="77777777" w:rsidR="00063C9B" w:rsidRPr="00336EE9" w:rsidRDefault="00063C9B" w:rsidP="00063C9B">
            <w:pPr>
              <w:pStyle w:val="Heading3"/>
              <w:tabs>
                <w:tab w:val="left" w:pos="284"/>
                <w:tab w:val="left" w:pos="851"/>
                <w:tab w:val="left" w:pos="1418"/>
                <w:tab w:val="left" w:pos="1985"/>
              </w:tabs>
              <w:spacing w:line="280" w:lineRule="exact"/>
              <w:ind w:right="57"/>
              <w:rPr>
                <w:rFonts w:asciiTheme="majorBidi" w:hAnsiTheme="majorBidi" w:cstheme="majorBidi"/>
                <w:b w:val="0"/>
                <w:bCs w:val="0"/>
                <w:sz w:val="24"/>
                <w:szCs w:val="24"/>
                <w:u w:val="none"/>
              </w:rPr>
            </w:pPr>
          </w:p>
        </w:tc>
        <w:tc>
          <w:tcPr>
            <w:tcW w:w="1267" w:type="dxa"/>
            <w:tcBorders>
              <w:bottom w:val="single" w:sz="6" w:space="0" w:color="auto"/>
            </w:tcBorders>
          </w:tcPr>
          <w:p w14:paraId="767320A5" w14:textId="41DF9ADE" w:rsidR="00063C9B" w:rsidRPr="00336EE9" w:rsidRDefault="00063C9B" w:rsidP="00063C9B">
            <w:pPr>
              <w:tabs>
                <w:tab w:val="left" w:pos="284"/>
                <w:tab w:val="left" w:pos="851"/>
                <w:tab w:val="left" w:pos="1418"/>
                <w:tab w:val="left" w:pos="1985"/>
              </w:tabs>
              <w:spacing w:line="280" w:lineRule="exact"/>
              <w:jc w:val="right"/>
              <w:rPr>
                <w:rFonts w:asciiTheme="majorBidi" w:hAnsiTheme="majorBidi" w:cstheme="majorBidi"/>
                <w:sz w:val="24"/>
                <w:szCs w:val="24"/>
              </w:rPr>
            </w:pPr>
            <w:r w:rsidRPr="009F4F98">
              <w:rPr>
                <w:rFonts w:ascii="Angsana New" w:hAnsi="Angsana New" w:cs="Angsana New"/>
                <w:sz w:val="24"/>
                <w:szCs w:val="24"/>
              </w:rPr>
              <w:t>(333,952)</w:t>
            </w:r>
          </w:p>
        </w:tc>
        <w:tc>
          <w:tcPr>
            <w:tcW w:w="76" w:type="dxa"/>
          </w:tcPr>
          <w:p w14:paraId="39B846D0" w14:textId="77777777" w:rsidR="00063C9B" w:rsidRPr="00336EE9" w:rsidRDefault="00063C9B" w:rsidP="00063C9B">
            <w:pPr>
              <w:pStyle w:val="Heading3"/>
              <w:tabs>
                <w:tab w:val="left" w:pos="284"/>
                <w:tab w:val="left" w:pos="851"/>
                <w:tab w:val="left" w:pos="1418"/>
                <w:tab w:val="left" w:pos="1985"/>
              </w:tabs>
              <w:spacing w:line="280" w:lineRule="exact"/>
              <w:ind w:right="57"/>
              <w:rPr>
                <w:rFonts w:asciiTheme="majorBidi" w:hAnsiTheme="majorBidi" w:cstheme="majorBidi"/>
                <w:b w:val="0"/>
                <w:bCs w:val="0"/>
                <w:sz w:val="24"/>
                <w:szCs w:val="24"/>
                <w:u w:val="none"/>
              </w:rPr>
            </w:pPr>
          </w:p>
        </w:tc>
        <w:tc>
          <w:tcPr>
            <w:tcW w:w="1324" w:type="dxa"/>
            <w:tcBorders>
              <w:bottom w:val="single" w:sz="6" w:space="0" w:color="auto"/>
            </w:tcBorders>
          </w:tcPr>
          <w:p w14:paraId="6D81708D" w14:textId="08D2635A" w:rsidR="00063C9B" w:rsidRPr="00336EE9" w:rsidRDefault="00063C9B" w:rsidP="00063C9B">
            <w:pPr>
              <w:tabs>
                <w:tab w:val="left" w:pos="284"/>
                <w:tab w:val="left" w:pos="851"/>
                <w:tab w:val="left" w:pos="1418"/>
                <w:tab w:val="left" w:pos="1985"/>
              </w:tabs>
              <w:spacing w:line="280" w:lineRule="exact"/>
              <w:jc w:val="right"/>
              <w:rPr>
                <w:rFonts w:asciiTheme="majorBidi" w:hAnsiTheme="majorBidi" w:cstheme="majorBidi"/>
                <w:sz w:val="24"/>
                <w:szCs w:val="24"/>
              </w:rPr>
            </w:pPr>
            <w:r w:rsidRPr="009F4F98">
              <w:rPr>
                <w:rFonts w:ascii="Angsana New" w:hAnsi="Angsana New" w:cs="Angsana New"/>
                <w:sz w:val="24"/>
                <w:szCs w:val="24"/>
              </w:rPr>
              <w:t>(228,071)</w:t>
            </w:r>
          </w:p>
        </w:tc>
        <w:tc>
          <w:tcPr>
            <w:tcW w:w="76" w:type="dxa"/>
          </w:tcPr>
          <w:p w14:paraId="19C7CD02" w14:textId="77777777" w:rsidR="00063C9B" w:rsidRPr="00336EE9" w:rsidRDefault="00063C9B" w:rsidP="00063C9B">
            <w:pPr>
              <w:pStyle w:val="Heading3"/>
              <w:spacing w:line="280" w:lineRule="exact"/>
              <w:ind w:right="57"/>
              <w:rPr>
                <w:rFonts w:asciiTheme="majorBidi" w:hAnsiTheme="majorBidi" w:cstheme="majorBidi"/>
                <w:b w:val="0"/>
                <w:bCs w:val="0"/>
                <w:sz w:val="24"/>
                <w:szCs w:val="24"/>
                <w:u w:val="none"/>
              </w:rPr>
            </w:pPr>
          </w:p>
        </w:tc>
        <w:tc>
          <w:tcPr>
            <w:tcW w:w="1254" w:type="dxa"/>
            <w:tcBorders>
              <w:bottom w:val="single" w:sz="6" w:space="0" w:color="auto"/>
            </w:tcBorders>
          </w:tcPr>
          <w:p w14:paraId="21107BE7" w14:textId="71C18E64" w:rsidR="00063C9B" w:rsidRPr="00336EE9" w:rsidRDefault="00063C9B" w:rsidP="00063C9B">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4,757,236</w:t>
            </w:r>
          </w:p>
        </w:tc>
      </w:tr>
      <w:tr w:rsidR="00063C9B" w:rsidRPr="00336EE9" w14:paraId="059E2309" w14:textId="77777777" w:rsidTr="006C119E">
        <w:tc>
          <w:tcPr>
            <w:tcW w:w="3237" w:type="dxa"/>
          </w:tcPr>
          <w:p w14:paraId="68F1FEC3" w14:textId="77777777" w:rsidR="00063C9B" w:rsidRPr="00336EE9" w:rsidRDefault="00063C9B" w:rsidP="00063C9B">
            <w:pPr>
              <w:tabs>
                <w:tab w:val="left" w:pos="395"/>
              </w:tabs>
              <w:spacing w:line="280" w:lineRule="exact"/>
              <w:ind w:right="-108"/>
              <w:rPr>
                <w:rFonts w:asciiTheme="majorBidi" w:hAnsiTheme="majorBidi" w:cstheme="majorBidi"/>
                <w:sz w:val="24"/>
                <w:szCs w:val="24"/>
                <w:cs/>
              </w:rPr>
            </w:pPr>
            <w:r w:rsidRPr="00336EE9">
              <w:rPr>
                <w:rFonts w:asciiTheme="majorBidi" w:hAnsiTheme="majorBidi" w:cstheme="majorBidi"/>
                <w:sz w:val="24"/>
                <w:szCs w:val="24"/>
              </w:rPr>
              <w:t>Ending balance</w:t>
            </w:r>
          </w:p>
        </w:tc>
        <w:tc>
          <w:tcPr>
            <w:tcW w:w="76" w:type="dxa"/>
          </w:tcPr>
          <w:p w14:paraId="26C780EB" w14:textId="77777777" w:rsidR="00063C9B" w:rsidRPr="00336EE9" w:rsidRDefault="00063C9B" w:rsidP="00063C9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310" w:type="dxa"/>
            <w:tcBorders>
              <w:top w:val="single" w:sz="6" w:space="0" w:color="auto"/>
              <w:bottom w:val="double" w:sz="6" w:space="0" w:color="auto"/>
            </w:tcBorders>
          </w:tcPr>
          <w:p w14:paraId="4EA9776F" w14:textId="40DC0742" w:rsidR="00063C9B" w:rsidRPr="00336EE9" w:rsidRDefault="00063C9B" w:rsidP="00063C9B">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22,369,078</w:t>
            </w:r>
          </w:p>
        </w:tc>
        <w:tc>
          <w:tcPr>
            <w:tcW w:w="76" w:type="dxa"/>
          </w:tcPr>
          <w:p w14:paraId="5657C2C7" w14:textId="77777777" w:rsidR="00063C9B" w:rsidRPr="00336EE9" w:rsidRDefault="00063C9B" w:rsidP="00063C9B">
            <w:pPr>
              <w:tabs>
                <w:tab w:val="left" w:pos="395"/>
              </w:tabs>
              <w:spacing w:line="280" w:lineRule="exact"/>
              <w:ind w:right="57"/>
              <w:rPr>
                <w:rFonts w:asciiTheme="majorBidi" w:hAnsiTheme="majorBidi" w:cstheme="majorBidi"/>
                <w:sz w:val="24"/>
                <w:szCs w:val="24"/>
              </w:rPr>
            </w:pPr>
          </w:p>
        </w:tc>
        <w:tc>
          <w:tcPr>
            <w:tcW w:w="1267" w:type="dxa"/>
            <w:tcBorders>
              <w:top w:val="single" w:sz="6" w:space="0" w:color="auto"/>
              <w:bottom w:val="double" w:sz="6" w:space="0" w:color="auto"/>
            </w:tcBorders>
          </w:tcPr>
          <w:p w14:paraId="7FD823E1" w14:textId="6AED5A23" w:rsidR="00063C9B" w:rsidRPr="00336EE9" w:rsidRDefault="00063C9B" w:rsidP="00063C9B">
            <w:pPr>
              <w:spacing w:line="280" w:lineRule="exact"/>
              <w:ind w:right="57"/>
              <w:jc w:val="right"/>
              <w:rPr>
                <w:rFonts w:asciiTheme="majorBidi" w:hAnsiTheme="majorBidi" w:cstheme="majorBidi"/>
                <w:sz w:val="24"/>
                <w:szCs w:val="24"/>
                <w:cs/>
              </w:rPr>
            </w:pPr>
            <w:r w:rsidRPr="009F4F98">
              <w:rPr>
                <w:rFonts w:ascii="Angsana New" w:hAnsi="Angsana New" w:cs="Angsana New"/>
                <w:sz w:val="24"/>
                <w:szCs w:val="24"/>
              </w:rPr>
              <w:t>16,284,495</w:t>
            </w:r>
          </w:p>
        </w:tc>
        <w:tc>
          <w:tcPr>
            <w:tcW w:w="76" w:type="dxa"/>
          </w:tcPr>
          <w:p w14:paraId="21E57BE8" w14:textId="77777777" w:rsidR="00063C9B" w:rsidRPr="00336EE9" w:rsidRDefault="00063C9B" w:rsidP="00063C9B">
            <w:pPr>
              <w:tabs>
                <w:tab w:val="left" w:pos="395"/>
              </w:tabs>
              <w:spacing w:line="280" w:lineRule="exact"/>
              <w:ind w:right="57"/>
              <w:rPr>
                <w:rFonts w:asciiTheme="majorBidi" w:hAnsiTheme="majorBidi" w:cstheme="majorBidi"/>
                <w:sz w:val="24"/>
                <w:szCs w:val="24"/>
              </w:rPr>
            </w:pPr>
          </w:p>
        </w:tc>
        <w:tc>
          <w:tcPr>
            <w:tcW w:w="1324" w:type="dxa"/>
            <w:tcBorders>
              <w:top w:val="single" w:sz="6" w:space="0" w:color="auto"/>
              <w:bottom w:val="double" w:sz="6" w:space="0" w:color="auto"/>
            </w:tcBorders>
          </w:tcPr>
          <w:p w14:paraId="7BCF2ED9" w14:textId="78DE3B0D" w:rsidR="00063C9B" w:rsidRPr="00336EE9" w:rsidRDefault="00063C9B" w:rsidP="00063C9B">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11,100,911</w:t>
            </w:r>
          </w:p>
        </w:tc>
        <w:tc>
          <w:tcPr>
            <w:tcW w:w="76" w:type="dxa"/>
          </w:tcPr>
          <w:p w14:paraId="5645242E" w14:textId="77777777" w:rsidR="00063C9B" w:rsidRPr="00336EE9" w:rsidRDefault="00063C9B" w:rsidP="00063C9B">
            <w:pPr>
              <w:tabs>
                <w:tab w:val="left" w:pos="395"/>
              </w:tabs>
              <w:spacing w:line="280" w:lineRule="exact"/>
              <w:ind w:right="57"/>
              <w:rPr>
                <w:rFonts w:asciiTheme="majorBidi" w:hAnsiTheme="majorBidi" w:cstheme="majorBidi"/>
                <w:sz w:val="24"/>
                <w:szCs w:val="24"/>
              </w:rPr>
            </w:pPr>
          </w:p>
        </w:tc>
        <w:tc>
          <w:tcPr>
            <w:tcW w:w="1254" w:type="dxa"/>
            <w:tcBorders>
              <w:top w:val="single" w:sz="6" w:space="0" w:color="auto"/>
              <w:bottom w:val="double" w:sz="6" w:space="0" w:color="auto"/>
            </w:tcBorders>
          </w:tcPr>
          <w:p w14:paraId="3589E189" w14:textId="25F72304" w:rsidR="00063C9B" w:rsidRPr="00336EE9" w:rsidRDefault="00063C9B" w:rsidP="00063C9B">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11,328,982</w:t>
            </w:r>
          </w:p>
        </w:tc>
      </w:tr>
    </w:tbl>
    <w:p w14:paraId="1EB2B0B7" w14:textId="6EF196B5" w:rsidR="0067431C" w:rsidRPr="00336EE9" w:rsidRDefault="0067431C" w:rsidP="00EF0227">
      <w:pPr>
        <w:tabs>
          <w:tab w:val="left" w:pos="284"/>
          <w:tab w:val="left" w:pos="851"/>
          <w:tab w:val="left" w:pos="1418"/>
          <w:tab w:val="left" w:pos="1985"/>
        </w:tabs>
        <w:spacing w:line="240" w:lineRule="exact"/>
        <w:ind w:left="284" w:right="28"/>
        <w:jc w:val="thaiDistribute"/>
        <w:rPr>
          <w:rFonts w:asciiTheme="majorBidi" w:hAnsiTheme="majorBidi" w:cstheme="majorBidi"/>
          <w:sz w:val="32"/>
          <w:szCs w:val="32"/>
        </w:rPr>
      </w:pPr>
    </w:p>
    <w:p w14:paraId="452F7F29" w14:textId="4A2E26D4" w:rsidR="00B20C7F" w:rsidRPr="00336EE9" w:rsidRDefault="00B20C7F" w:rsidP="00EF0227">
      <w:pPr>
        <w:tabs>
          <w:tab w:val="left" w:pos="284"/>
          <w:tab w:val="left" w:pos="851"/>
          <w:tab w:val="left" w:pos="1418"/>
          <w:tab w:val="left" w:pos="1985"/>
        </w:tabs>
        <w:spacing w:line="240" w:lineRule="exact"/>
        <w:ind w:left="284" w:right="28"/>
        <w:jc w:val="thaiDistribute"/>
        <w:rPr>
          <w:rFonts w:asciiTheme="majorBidi" w:hAnsiTheme="majorBidi" w:cstheme="majorBidi"/>
          <w:sz w:val="32"/>
          <w:szCs w:val="32"/>
        </w:rPr>
      </w:pPr>
    </w:p>
    <w:p w14:paraId="6794722C" w14:textId="44ECF60C" w:rsidR="00B20C7F" w:rsidRPr="00336EE9" w:rsidRDefault="00B20C7F" w:rsidP="00EF0227">
      <w:pPr>
        <w:tabs>
          <w:tab w:val="left" w:pos="284"/>
          <w:tab w:val="left" w:pos="851"/>
          <w:tab w:val="left" w:pos="1418"/>
          <w:tab w:val="left" w:pos="1985"/>
        </w:tabs>
        <w:spacing w:line="240" w:lineRule="exact"/>
        <w:ind w:left="284" w:right="28"/>
        <w:jc w:val="thaiDistribute"/>
        <w:rPr>
          <w:rFonts w:asciiTheme="majorBidi" w:hAnsiTheme="majorBidi" w:cstheme="majorBidi"/>
          <w:sz w:val="32"/>
          <w:szCs w:val="32"/>
        </w:rPr>
      </w:pPr>
    </w:p>
    <w:p w14:paraId="51A8120F" w14:textId="37C9B246" w:rsidR="00B20C7F" w:rsidRPr="00336EE9" w:rsidRDefault="00B20C7F" w:rsidP="00EF0227">
      <w:pPr>
        <w:tabs>
          <w:tab w:val="left" w:pos="284"/>
          <w:tab w:val="left" w:pos="851"/>
          <w:tab w:val="left" w:pos="1418"/>
          <w:tab w:val="left" w:pos="1985"/>
        </w:tabs>
        <w:spacing w:line="240" w:lineRule="exact"/>
        <w:ind w:left="284" w:right="28"/>
        <w:jc w:val="thaiDistribute"/>
        <w:rPr>
          <w:rFonts w:asciiTheme="majorBidi" w:hAnsiTheme="majorBidi" w:cstheme="majorBidi"/>
          <w:sz w:val="32"/>
          <w:szCs w:val="32"/>
        </w:rPr>
      </w:pPr>
    </w:p>
    <w:p w14:paraId="4FC905B0" w14:textId="0DAD0BE0" w:rsidR="00B20C7F" w:rsidRPr="00336EE9" w:rsidRDefault="00B20C7F" w:rsidP="00EF0227">
      <w:pPr>
        <w:tabs>
          <w:tab w:val="left" w:pos="284"/>
          <w:tab w:val="left" w:pos="851"/>
          <w:tab w:val="left" w:pos="1418"/>
          <w:tab w:val="left" w:pos="1985"/>
        </w:tabs>
        <w:spacing w:line="240" w:lineRule="exact"/>
        <w:ind w:left="284" w:right="28"/>
        <w:jc w:val="thaiDistribute"/>
        <w:rPr>
          <w:rFonts w:asciiTheme="majorBidi" w:hAnsiTheme="majorBidi" w:cstheme="majorBidi"/>
          <w:sz w:val="32"/>
          <w:szCs w:val="32"/>
        </w:rPr>
      </w:pPr>
    </w:p>
    <w:p w14:paraId="483228E8" w14:textId="77777777" w:rsidR="00BD3479" w:rsidRPr="00336EE9" w:rsidRDefault="00CA7B3A" w:rsidP="00EF0227">
      <w:pPr>
        <w:tabs>
          <w:tab w:val="left" w:pos="284"/>
        </w:tabs>
        <w:spacing w:line="340" w:lineRule="exact"/>
        <w:rPr>
          <w:rFonts w:asciiTheme="majorBidi" w:hAnsiTheme="majorBidi" w:cstheme="majorBidi"/>
          <w:b/>
          <w:bCs/>
          <w:spacing w:val="2"/>
          <w:sz w:val="32"/>
          <w:szCs w:val="32"/>
          <w:cs/>
        </w:rPr>
      </w:pPr>
      <w:r w:rsidRPr="00336EE9">
        <w:rPr>
          <w:rFonts w:asciiTheme="majorBidi" w:hAnsiTheme="majorBidi" w:cstheme="majorBidi"/>
          <w:b/>
          <w:bCs/>
          <w:spacing w:val="2"/>
          <w:sz w:val="32"/>
          <w:szCs w:val="32"/>
        </w:rPr>
        <w:lastRenderedPageBreak/>
        <w:t>8</w:t>
      </w:r>
      <w:r w:rsidR="00E74C1C" w:rsidRPr="00336EE9">
        <w:rPr>
          <w:rFonts w:asciiTheme="majorBidi" w:hAnsiTheme="majorBidi" w:cstheme="majorBidi"/>
          <w:b/>
          <w:bCs/>
          <w:spacing w:val="2"/>
          <w:sz w:val="32"/>
          <w:szCs w:val="32"/>
        </w:rPr>
        <w:t>.</w:t>
      </w:r>
      <w:r w:rsidR="00E74C1C" w:rsidRPr="00336EE9">
        <w:rPr>
          <w:rFonts w:asciiTheme="majorBidi" w:hAnsiTheme="majorBidi" w:cstheme="majorBidi"/>
          <w:b/>
          <w:bCs/>
          <w:spacing w:val="2"/>
          <w:sz w:val="32"/>
          <w:szCs w:val="32"/>
        </w:rPr>
        <w:tab/>
      </w:r>
      <w:r w:rsidR="00507A2B" w:rsidRPr="00336EE9">
        <w:rPr>
          <w:rFonts w:asciiTheme="majorBidi" w:hAnsiTheme="majorBidi" w:cstheme="majorBidi"/>
          <w:b/>
          <w:bCs/>
          <w:sz w:val="32"/>
          <w:szCs w:val="32"/>
        </w:rPr>
        <w:t>INVENTORIES</w:t>
      </w:r>
    </w:p>
    <w:p w14:paraId="4758309C" w14:textId="77777777" w:rsidR="00F75FB5" w:rsidRPr="00336EE9" w:rsidRDefault="00F75FB5" w:rsidP="00EF0227">
      <w:pPr>
        <w:tabs>
          <w:tab w:val="left" w:pos="284"/>
          <w:tab w:val="left" w:pos="851"/>
          <w:tab w:val="left" w:pos="1418"/>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07A2B" w:rsidRPr="00336EE9">
        <w:rPr>
          <w:rFonts w:asciiTheme="majorBidi" w:hAnsiTheme="majorBidi" w:cstheme="majorBidi"/>
          <w:sz w:val="32"/>
          <w:szCs w:val="32"/>
        </w:rPr>
        <w:t xml:space="preserve">Inventories consisted </w:t>
      </w:r>
      <w:proofErr w:type="gramStart"/>
      <w:r w:rsidR="00507A2B" w:rsidRPr="00336EE9">
        <w:rPr>
          <w:rFonts w:asciiTheme="majorBidi" w:hAnsiTheme="majorBidi" w:cstheme="majorBidi"/>
          <w:sz w:val="32"/>
          <w:szCs w:val="32"/>
        </w:rPr>
        <w:t>of :</w:t>
      </w:r>
      <w:proofErr w:type="gramEnd"/>
      <w:r w:rsidR="00507A2B" w:rsidRPr="00336EE9">
        <w:rPr>
          <w:rFonts w:asciiTheme="majorBidi" w:hAnsiTheme="majorBidi" w:cstheme="majorBidi"/>
          <w:sz w:val="32"/>
          <w:szCs w:val="32"/>
        </w:rPr>
        <w:t>-</w:t>
      </w:r>
    </w:p>
    <w:tbl>
      <w:tblPr>
        <w:tblW w:w="8693" w:type="dxa"/>
        <w:tblInd w:w="882" w:type="dxa"/>
        <w:tblLayout w:type="fixed"/>
        <w:tblCellMar>
          <w:left w:w="28" w:type="dxa"/>
          <w:right w:w="28" w:type="dxa"/>
        </w:tblCellMar>
        <w:tblLook w:val="0000" w:firstRow="0" w:lastRow="0" w:firstColumn="0" w:lastColumn="0" w:noHBand="0" w:noVBand="0"/>
      </w:tblPr>
      <w:tblGrid>
        <w:gridCol w:w="3220"/>
        <w:gridCol w:w="76"/>
        <w:gridCol w:w="1309"/>
        <w:gridCol w:w="76"/>
        <w:gridCol w:w="1282"/>
        <w:gridCol w:w="76"/>
        <w:gridCol w:w="1324"/>
        <w:gridCol w:w="76"/>
        <w:gridCol w:w="1254"/>
      </w:tblGrid>
      <w:tr w:rsidR="00CC44DE" w:rsidRPr="00336EE9" w14:paraId="31F7AEAB" w14:textId="77777777" w:rsidTr="006C119E">
        <w:tc>
          <w:tcPr>
            <w:tcW w:w="3220" w:type="dxa"/>
          </w:tcPr>
          <w:p w14:paraId="1D4DB2D5" w14:textId="77777777" w:rsidR="00CC44DE" w:rsidRPr="00336EE9" w:rsidRDefault="00CC44DE" w:rsidP="00EF0227">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48D246E8" w14:textId="77777777" w:rsidR="00CC44DE" w:rsidRPr="00336EE9" w:rsidRDefault="00CC44DE" w:rsidP="00EF0227">
            <w:pPr>
              <w:tabs>
                <w:tab w:val="left" w:pos="284"/>
                <w:tab w:val="left" w:pos="851"/>
                <w:tab w:val="left" w:pos="1418"/>
                <w:tab w:val="left" w:pos="1985"/>
              </w:tabs>
              <w:spacing w:line="320" w:lineRule="exact"/>
              <w:jc w:val="center"/>
              <w:rPr>
                <w:rFonts w:asciiTheme="majorBidi" w:hAnsiTheme="majorBidi" w:cstheme="majorBidi"/>
              </w:rPr>
            </w:pPr>
          </w:p>
        </w:tc>
        <w:tc>
          <w:tcPr>
            <w:tcW w:w="5397" w:type="dxa"/>
            <w:gridSpan w:val="7"/>
            <w:tcBorders>
              <w:bottom w:val="single" w:sz="6" w:space="0" w:color="auto"/>
            </w:tcBorders>
          </w:tcPr>
          <w:p w14:paraId="45F70E98" w14:textId="77777777" w:rsidR="00CC44DE" w:rsidRPr="00336EE9" w:rsidRDefault="002A37F9" w:rsidP="00EF0227">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CC44DE" w:rsidRPr="00336EE9" w14:paraId="0779E749" w14:textId="77777777" w:rsidTr="006C119E">
        <w:tc>
          <w:tcPr>
            <w:tcW w:w="3220" w:type="dxa"/>
          </w:tcPr>
          <w:p w14:paraId="05F49A9C" w14:textId="77777777" w:rsidR="00CC44DE" w:rsidRPr="00336EE9" w:rsidRDefault="00CC44DE" w:rsidP="00EF0227">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13DC06E6" w14:textId="77777777" w:rsidR="00CC44DE" w:rsidRPr="00336EE9" w:rsidRDefault="00CC44DE" w:rsidP="00EF0227">
            <w:pPr>
              <w:tabs>
                <w:tab w:val="left" w:pos="284"/>
                <w:tab w:val="left" w:pos="851"/>
                <w:tab w:val="left" w:pos="1418"/>
                <w:tab w:val="left" w:pos="1985"/>
              </w:tabs>
              <w:spacing w:line="320" w:lineRule="exact"/>
              <w:jc w:val="center"/>
              <w:rPr>
                <w:rFonts w:asciiTheme="majorBidi" w:hAnsiTheme="majorBidi" w:cstheme="majorBidi"/>
              </w:rPr>
            </w:pPr>
          </w:p>
        </w:tc>
        <w:tc>
          <w:tcPr>
            <w:tcW w:w="2667" w:type="dxa"/>
            <w:gridSpan w:val="3"/>
            <w:tcBorders>
              <w:top w:val="single" w:sz="6" w:space="0" w:color="auto"/>
              <w:bottom w:val="single" w:sz="6" w:space="0" w:color="auto"/>
            </w:tcBorders>
          </w:tcPr>
          <w:p w14:paraId="7B01702E" w14:textId="77777777" w:rsidR="00CC44DE" w:rsidRPr="00336EE9" w:rsidRDefault="00B50C52" w:rsidP="00EF0227">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Consolidated financial statements</w:t>
            </w:r>
          </w:p>
        </w:tc>
        <w:tc>
          <w:tcPr>
            <w:tcW w:w="76" w:type="dxa"/>
            <w:tcBorders>
              <w:top w:val="single" w:sz="6" w:space="0" w:color="auto"/>
            </w:tcBorders>
          </w:tcPr>
          <w:p w14:paraId="0139919F" w14:textId="77777777" w:rsidR="00CC44DE" w:rsidRPr="00336EE9" w:rsidRDefault="00CC44DE" w:rsidP="00EF0227">
            <w:pPr>
              <w:tabs>
                <w:tab w:val="left" w:pos="284"/>
                <w:tab w:val="left" w:pos="851"/>
                <w:tab w:val="left" w:pos="1418"/>
                <w:tab w:val="left" w:pos="1985"/>
              </w:tabs>
              <w:spacing w:line="32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18942C73" w14:textId="77777777" w:rsidR="00CC44DE" w:rsidRPr="00336EE9" w:rsidRDefault="00B50C52" w:rsidP="00EF0227">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CC44DE" w:rsidRPr="00336EE9">
              <w:rPr>
                <w:rFonts w:asciiTheme="majorBidi" w:hAnsiTheme="majorBidi" w:cstheme="majorBidi"/>
                <w:cs/>
              </w:rPr>
              <w:t xml:space="preserve"> </w:t>
            </w:r>
          </w:p>
        </w:tc>
      </w:tr>
      <w:tr w:rsidR="00B20C7F" w:rsidRPr="00336EE9" w14:paraId="27D92D75" w14:textId="77777777" w:rsidTr="006C119E">
        <w:tc>
          <w:tcPr>
            <w:tcW w:w="3220" w:type="dxa"/>
          </w:tcPr>
          <w:p w14:paraId="28BEB684" w14:textId="77777777" w:rsidR="00B20C7F" w:rsidRPr="00336EE9" w:rsidRDefault="00B20C7F" w:rsidP="00EF0227">
            <w:pPr>
              <w:tabs>
                <w:tab w:val="left" w:pos="720"/>
                <w:tab w:val="left" w:pos="1080"/>
              </w:tabs>
              <w:spacing w:line="320" w:lineRule="exact"/>
              <w:rPr>
                <w:rFonts w:asciiTheme="majorBidi" w:hAnsiTheme="majorBidi" w:cstheme="majorBidi"/>
              </w:rPr>
            </w:pPr>
          </w:p>
        </w:tc>
        <w:tc>
          <w:tcPr>
            <w:tcW w:w="76" w:type="dxa"/>
          </w:tcPr>
          <w:p w14:paraId="376CAC63" w14:textId="77777777" w:rsidR="00B20C7F" w:rsidRPr="00336EE9" w:rsidRDefault="00B20C7F" w:rsidP="00EF0227">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tcBorders>
              <w:top w:val="single" w:sz="6" w:space="0" w:color="auto"/>
            </w:tcBorders>
            <w:shd w:val="clear" w:color="auto" w:fill="auto"/>
          </w:tcPr>
          <w:p w14:paraId="5F1E21E9" w14:textId="26E09982" w:rsidR="00B20C7F" w:rsidRPr="00336EE9" w:rsidRDefault="00B20C7F" w:rsidP="00B20C7F">
            <w:pPr>
              <w:tabs>
                <w:tab w:val="left" w:pos="720"/>
              </w:tabs>
              <w:spacing w:line="320" w:lineRule="exact"/>
              <w:jc w:val="center"/>
              <w:rPr>
                <w:rFonts w:asciiTheme="majorBidi" w:hAnsiTheme="majorBidi" w:cstheme="majorBidi"/>
              </w:rPr>
            </w:pPr>
            <w:r w:rsidRPr="00336EE9">
              <w:rPr>
                <w:rFonts w:asciiTheme="majorBidi" w:hAnsiTheme="majorBidi" w:cstheme="majorBidi"/>
              </w:rPr>
              <w:t>2019</w:t>
            </w:r>
          </w:p>
        </w:tc>
        <w:tc>
          <w:tcPr>
            <w:tcW w:w="76" w:type="dxa"/>
          </w:tcPr>
          <w:p w14:paraId="2207E095" w14:textId="77777777" w:rsidR="00B20C7F" w:rsidRPr="00336EE9" w:rsidRDefault="00B20C7F" w:rsidP="00B20C7F">
            <w:pPr>
              <w:tabs>
                <w:tab w:val="left" w:pos="720"/>
                <w:tab w:val="left" w:pos="1080"/>
              </w:tabs>
              <w:spacing w:line="320" w:lineRule="exact"/>
              <w:ind w:right="57"/>
              <w:jc w:val="center"/>
              <w:rPr>
                <w:rFonts w:asciiTheme="majorBidi" w:hAnsiTheme="majorBidi" w:cstheme="majorBidi"/>
              </w:rPr>
            </w:pPr>
          </w:p>
        </w:tc>
        <w:tc>
          <w:tcPr>
            <w:tcW w:w="1282" w:type="dxa"/>
            <w:tcBorders>
              <w:top w:val="single" w:sz="6" w:space="0" w:color="auto"/>
            </w:tcBorders>
          </w:tcPr>
          <w:p w14:paraId="233F6E0D" w14:textId="7D44D0EF" w:rsidR="00B20C7F" w:rsidRPr="00336EE9" w:rsidRDefault="00B20C7F" w:rsidP="00B20C7F">
            <w:pPr>
              <w:tabs>
                <w:tab w:val="left" w:pos="720"/>
              </w:tabs>
              <w:spacing w:line="320" w:lineRule="exact"/>
              <w:jc w:val="center"/>
              <w:rPr>
                <w:rFonts w:asciiTheme="majorBidi" w:hAnsiTheme="majorBidi" w:cstheme="majorBidi"/>
              </w:rPr>
            </w:pPr>
            <w:r w:rsidRPr="00336EE9">
              <w:rPr>
                <w:rFonts w:asciiTheme="majorBidi" w:hAnsiTheme="majorBidi" w:cstheme="majorBidi"/>
                <w:cs/>
              </w:rPr>
              <w:t>2018</w:t>
            </w:r>
          </w:p>
        </w:tc>
        <w:tc>
          <w:tcPr>
            <w:tcW w:w="76" w:type="dxa"/>
          </w:tcPr>
          <w:p w14:paraId="536DABDC" w14:textId="77777777" w:rsidR="00B20C7F" w:rsidRPr="00336EE9" w:rsidRDefault="00B20C7F" w:rsidP="00B20C7F">
            <w:pPr>
              <w:tabs>
                <w:tab w:val="left" w:pos="720"/>
                <w:tab w:val="left" w:pos="1080"/>
              </w:tabs>
              <w:spacing w:line="320" w:lineRule="exact"/>
              <w:ind w:right="57"/>
              <w:jc w:val="center"/>
              <w:rPr>
                <w:rFonts w:asciiTheme="majorBidi" w:hAnsiTheme="majorBidi" w:cstheme="majorBidi"/>
              </w:rPr>
            </w:pPr>
          </w:p>
        </w:tc>
        <w:tc>
          <w:tcPr>
            <w:tcW w:w="1324" w:type="dxa"/>
            <w:tcBorders>
              <w:top w:val="single" w:sz="6" w:space="0" w:color="auto"/>
            </w:tcBorders>
          </w:tcPr>
          <w:p w14:paraId="3166E72C" w14:textId="06E24876" w:rsidR="00B20C7F" w:rsidRPr="00336EE9" w:rsidRDefault="00B20C7F" w:rsidP="00B20C7F">
            <w:pPr>
              <w:tabs>
                <w:tab w:val="left" w:pos="720"/>
              </w:tabs>
              <w:spacing w:line="320" w:lineRule="exact"/>
              <w:jc w:val="center"/>
              <w:rPr>
                <w:rFonts w:asciiTheme="majorBidi" w:hAnsiTheme="majorBidi" w:cstheme="majorBidi"/>
              </w:rPr>
            </w:pPr>
            <w:r w:rsidRPr="00336EE9">
              <w:rPr>
                <w:rFonts w:asciiTheme="majorBidi" w:hAnsiTheme="majorBidi" w:cstheme="majorBidi"/>
              </w:rPr>
              <w:t>2019</w:t>
            </w:r>
          </w:p>
        </w:tc>
        <w:tc>
          <w:tcPr>
            <w:tcW w:w="76" w:type="dxa"/>
          </w:tcPr>
          <w:p w14:paraId="53BF4B11" w14:textId="77777777" w:rsidR="00B20C7F" w:rsidRPr="00336EE9" w:rsidRDefault="00B20C7F" w:rsidP="00B20C7F">
            <w:pPr>
              <w:spacing w:line="320" w:lineRule="exact"/>
              <w:ind w:right="250"/>
              <w:jc w:val="center"/>
              <w:rPr>
                <w:rFonts w:asciiTheme="majorBidi" w:hAnsiTheme="majorBidi" w:cstheme="majorBidi"/>
              </w:rPr>
            </w:pPr>
          </w:p>
        </w:tc>
        <w:tc>
          <w:tcPr>
            <w:tcW w:w="1254" w:type="dxa"/>
            <w:tcBorders>
              <w:top w:val="single" w:sz="6" w:space="0" w:color="auto"/>
            </w:tcBorders>
          </w:tcPr>
          <w:p w14:paraId="6CAF9AF9" w14:textId="294C8CED" w:rsidR="00B20C7F" w:rsidRPr="00336EE9" w:rsidRDefault="00B20C7F" w:rsidP="00B20C7F">
            <w:pPr>
              <w:tabs>
                <w:tab w:val="left" w:pos="720"/>
              </w:tabs>
              <w:spacing w:line="320" w:lineRule="exact"/>
              <w:jc w:val="center"/>
              <w:rPr>
                <w:rFonts w:asciiTheme="majorBidi" w:hAnsiTheme="majorBidi" w:cstheme="majorBidi"/>
              </w:rPr>
            </w:pPr>
            <w:r w:rsidRPr="00336EE9">
              <w:rPr>
                <w:rFonts w:asciiTheme="majorBidi" w:hAnsiTheme="majorBidi" w:cstheme="majorBidi"/>
                <w:cs/>
              </w:rPr>
              <w:t>2018</w:t>
            </w:r>
          </w:p>
        </w:tc>
      </w:tr>
      <w:tr w:rsidR="00063C9B" w:rsidRPr="00336EE9" w14:paraId="1AF1C734" w14:textId="77777777" w:rsidTr="006C119E">
        <w:tc>
          <w:tcPr>
            <w:tcW w:w="3220" w:type="dxa"/>
          </w:tcPr>
          <w:p w14:paraId="428A1CE2" w14:textId="77777777" w:rsidR="00063C9B" w:rsidRPr="00336EE9" w:rsidRDefault="00063C9B" w:rsidP="00063C9B">
            <w:pPr>
              <w:tabs>
                <w:tab w:val="left" w:pos="720"/>
                <w:tab w:val="left" w:pos="1080"/>
              </w:tabs>
              <w:spacing w:line="320" w:lineRule="exact"/>
              <w:rPr>
                <w:rFonts w:asciiTheme="majorBidi" w:hAnsiTheme="majorBidi" w:cstheme="majorBidi"/>
                <w:cs/>
              </w:rPr>
            </w:pPr>
            <w:r w:rsidRPr="00336EE9">
              <w:rPr>
                <w:rFonts w:asciiTheme="majorBidi" w:hAnsiTheme="majorBidi" w:cstheme="majorBidi"/>
              </w:rPr>
              <w:t>Raw material</w:t>
            </w:r>
          </w:p>
        </w:tc>
        <w:tc>
          <w:tcPr>
            <w:tcW w:w="76" w:type="dxa"/>
          </w:tcPr>
          <w:p w14:paraId="4782DF85"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tcBorders>
              <w:top w:val="single" w:sz="6" w:space="0" w:color="auto"/>
            </w:tcBorders>
            <w:shd w:val="clear" w:color="auto" w:fill="auto"/>
          </w:tcPr>
          <w:p w14:paraId="02C5CDDB" w14:textId="795101C3"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21,717,193</w:t>
            </w:r>
          </w:p>
        </w:tc>
        <w:tc>
          <w:tcPr>
            <w:tcW w:w="76" w:type="dxa"/>
          </w:tcPr>
          <w:p w14:paraId="79770A8B"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Borders>
              <w:top w:val="single" w:sz="6" w:space="0" w:color="auto"/>
            </w:tcBorders>
          </w:tcPr>
          <w:p w14:paraId="66DC7B58" w14:textId="08DC10A5"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26,510,312</w:t>
            </w:r>
          </w:p>
        </w:tc>
        <w:tc>
          <w:tcPr>
            <w:tcW w:w="76" w:type="dxa"/>
          </w:tcPr>
          <w:p w14:paraId="3374D1AF"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Borders>
              <w:top w:val="single" w:sz="6" w:space="0" w:color="auto"/>
            </w:tcBorders>
          </w:tcPr>
          <w:p w14:paraId="239D03F0" w14:textId="65700187" w:rsidR="00063C9B" w:rsidRPr="00063C9B" w:rsidRDefault="00063C9B" w:rsidP="00063C9B">
            <w:pPr>
              <w:tabs>
                <w:tab w:val="left" w:pos="720"/>
              </w:tabs>
              <w:spacing w:line="320" w:lineRule="exact"/>
              <w:ind w:right="250"/>
              <w:jc w:val="right"/>
              <w:rPr>
                <w:rFonts w:asciiTheme="majorBidi" w:hAnsiTheme="majorBidi" w:cstheme="majorBidi"/>
              </w:rPr>
            </w:pPr>
            <w:r w:rsidRPr="00063C9B">
              <w:rPr>
                <w:rFonts w:asciiTheme="majorBidi" w:hAnsiTheme="majorBidi" w:cstheme="majorBidi"/>
              </w:rPr>
              <w:t>-</w:t>
            </w:r>
          </w:p>
        </w:tc>
        <w:tc>
          <w:tcPr>
            <w:tcW w:w="76" w:type="dxa"/>
          </w:tcPr>
          <w:p w14:paraId="59ACCE1A" w14:textId="77777777" w:rsidR="00063C9B" w:rsidRPr="00063C9B" w:rsidRDefault="00063C9B" w:rsidP="00063C9B">
            <w:pPr>
              <w:spacing w:line="320" w:lineRule="exact"/>
              <w:ind w:right="250"/>
              <w:rPr>
                <w:rFonts w:asciiTheme="majorBidi" w:hAnsiTheme="majorBidi" w:cstheme="majorBidi"/>
              </w:rPr>
            </w:pPr>
          </w:p>
        </w:tc>
        <w:tc>
          <w:tcPr>
            <w:tcW w:w="1254" w:type="dxa"/>
            <w:tcBorders>
              <w:top w:val="single" w:sz="6" w:space="0" w:color="auto"/>
            </w:tcBorders>
          </w:tcPr>
          <w:p w14:paraId="556B92F6" w14:textId="78174BE3" w:rsidR="00063C9B" w:rsidRPr="00063C9B" w:rsidRDefault="00063C9B" w:rsidP="00063C9B">
            <w:pPr>
              <w:tabs>
                <w:tab w:val="left" w:pos="720"/>
              </w:tabs>
              <w:spacing w:line="320" w:lineRule="exact"/>
              <w:ind w:right="250"/>
              <w:jc w:val="right"/>
              <w:rPr>
                <w:rFonts w:asciiTheme="majorBidi" w:hAnsiTheme="majorBidi" w:cstheme="majorBidi"/>
              </w:rPr>
            </w:pPr>
            <w:r w:rsidRPr="00063C9B">
              <w:rPr>
                <w:rFonts w:asciiTheme="majorBidi" w:hAnsiTheme="majorBidi" w:cstheme="majorBidi"/>
              </w:rPr>
              <w:t>-</w:t>
            </w:r>
          </w:p>
        </w:tc>
      </w:tr>
      <w:tr w:rsidR="00063C9B" w:rsidRPr="00336EE9" w14:paraId="071AEBFA" w14:textId="77777777" w:rsidTr="006C119E">
        <w:tc>
          <w:tcPr>
            <w:tcW w:w="3220" w:type="dxa"/>
          </w:tcPr>
          <w:p w14:paraId="4873D594" w14:textId="77777777" w:rsidR="00063C9B" w:rsidRPr="00336EE9" w:rsidRDefault="00063C9B" w:rsidP="00063C9B">
            <w:pPr>
              <w:tabs>
                <w:tab w:val="left" w:pos="720"/>
                <w:tab w:val="left" w:pos="1080"/>
              </w:tabs>
              <w:spacing w:line="320" w:lineRule="exact"/>
              <w:rPr>
                <w:rFonts w:asciiTheme="majorBidi" w:hAnsiTheme="majorBidi" w:cstheme="majorBidi"/>
              </w:rPr>
            </w:pPr>
            <w:r w:rsidRPr="00336EE9">
              <w:rPr>
                <w:rFonts w:asciiTheme="majorBidi" w:hAnsiTheme="majorBidi" w:cstheme="majorBidi"/>
              </w:rPr>
              <w:t>Work in process</w:t>
            </w:r>
          </w:p>
        </w:tc>
        <w:tc>
          <w:tcPr>
            <w:tcW w:w="76" w:type="dxa"/>
          </w:tcPr>
          <w:p w14:paraId="1ED577BE"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shd w:val="clear" w:color="auto" w:fill="auto"/>
          </w:tcPr>
          <w:p w14:paraId="7E5F79DA" w14:textId="63EF71BC"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22,515,446</w:t>
            </w:r>
          </w:p>
        </w:tc>
        <w:tc>
          <w:tcPr>
            <w:tcW w:w="76" w:type="dxa"/>
          </w:tcPr>
          <w:p w14:paraId="2FD2AB7D" w14:textId="77777777" w:rsidR="00063C9B" w:rsidRPr="00063C9B" w:rsidRDefault="00063C9B" w:rsidP="00063C9B">
            <w:pPr>
              <w:tabs>
                <w:tab w:val="left" w:pos="720"/>
                <w:tab w:val="left" w:pos="1080"/>
              </w:tabs>
              <w:spacing w:line="320" w:lineRule="exact"/>
              <w:ind w:right="57"/>
              <w:jc w:val="center"/>
              <w:rPr>
                <w:rFonts w:asciiTheme="majorBidi" w:hAnsiTheme="majorBidi" w:cstheme="majorBidi"/>
              </w:rPr>
            </w:pPr>
          </w:p>
        </w:tc>
        <w:tc>
          <w:tcPr>
            <w:tcW w:w="1282" w:type="dxa"/>
          </w:tcPr>
          <w:p w14:paraId="4009A7A9" w14:textId="1CF38FC2"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14,714,138</w:t>
            </w:r>
          </w:p>
        </w:tc>
        <w:tc>
          <w:tcPr>
            <w:tcW w:w="76" w:type="dxa"/>
          </w:tcPr>
          <w:p w14:paraId="4D71E2A6"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Pr>
          <w:p w14:paraId="2510D57F" w14:textId="6D2A4F1D" w:rsidR="00063C9B" w:rsidRPr="00063C9B" w:rsidRDefault="00063C9B" w:rsidP="00063C9B">
            <w:pPr>
              <w:tabs>
                <w:tab w:val="left" w:pos="720"/>
              </w:tabs>
              <w:spacing w:line="320" w:lineRule="exact"/>
              <w:ind w:right="250"/>
              <w:jc w:val="right"/>
              <w:rPr>
                <w:rFonts w:asciiTheme="majorBidi" w:hAnsiTheme="majorBidi" w:cstheme="majorBidi"/>
              </w:rPr>
            </w:pPr>
            <w:r w:rsidRPr="00063C9B">
              <w:rPr>
                <w:rFonts w:asciiTheme="majorBidi" w:hAnsiTheme="majorBidi" w:cstheme="majorBidi"/>
              </w:rPr>
              <w:t>-</w:t>
            </w:r>
          </w:p>
        </w:tc>
        <w:tc>
          <w:tcPr>
            <w:tcW w:w="76" w:type="dxa"/>
          </w:tcPr>
          <w:p w14:paraId="11DB1ECA" w14:textId="77777777" w:rsidR="00063C9B" w:rsidRPr="00063C9B" w:rsidRDefault="00063C9B" w:rsidP="00063C9B">
            <w:pPr>
              <w:spacing w:line="320" w:lineRule="exact"/>
              <w:ind w:right="250"/>
              <w:rPr>
                <w:rFonts w:asciiTheme="majorBidi" w:hAnsiTheme="majorBidi" w:cstheme="majorBidi"/>
              </w:rPr>
            </w:pPr>
          </w:p>
        </w:tc>
        <w:tc>
          <w:tcPr>
            <w:tcW w:w="1254" w:type="dxa"/>
          </w:tcPr>
          <w:p w14:paraId="1E38E0F5" w14:textId="67B21C2A" w:rsidR="00063C9B" w:rsidRPr="00063C9B" w:rsidRDefault="00063C9B" w:rsidP="00063C9B">
            <w:pPr>
              <w:tabs>
                <w:tab w:val="left" w:pos="720"/>
              </w:tabs>
              <w:spacing w:line="320" w:lineRule="exact"/>
              <w:ind w:right="250"/>
              <w:jc w:val="right"/>
              <w:rPr>
                <w:rFonts w:asciiTheme="majorBidi" w:hAnsiTheme="majorBidi" w:cstheme="majorBidi"/>
              </w:rPr>
            </w:pPr>
            <w:r w:rsidRPr="00063C9B">
              <w:rPr>
                <w:rFonts w:asciiTheme="majorBidi" w:hAnsiTheme="majorBidi" w:cstheme="majorBidi"/>
              </w:rPr>
              <w:t>-</w:t>
            </w:r>
          </w:p>
        </w:tc>
      </w:tr>
      <w:tr w:rsidR="00063C9B" w:rsidRPr="00336EE9" w14:paraId="4D838208" w14:textId="77777777" w:rsidTr="006C119E">
        <w:tc>
          <w:tcPr>
            <w:tcW w:w="3220" w:type="dxa"/>
          </w:tcPr>
          <w:p w14:paraId="2EDB888C" w14:textId="77777777" w:rsidR="00063C9B" w:rsidRPr="00336EE9" w:rsidRDefault="00063C9B" w:rsidP="00063C9B">
            <w:pPr>
              <w:tabs>
                <w:tab w:val="left" w:pos="720"/>
                <w:tab w:val="left" w:pos="1080"/>
              </w:tabs>
              <w:spacing w:line="320" w:lineRule="exact"/>
              <w:ind w:right="-108"/>
              <w:rPr>
                <w:rFonts w:asciiTheme="majorBidi" w:hAnsiTheme="majorBidi" w:cstheme="majorBidi"/>
                <w:cs/>
              </w:rPr>
            </w:pPr>
            <w:r w:rsidRPr="00336EE9">
              <w:rPr>
                <w:rFonts w:asciiTheme="majorBidi" w:hAnsiTheme="majorBidi" w:cstheme="majorBidi"/>
              </w:rPr>
              <w:t>Inventories for sales</w:t>
            </w:r>
          </w:p>
        </w:tc>
        <w:tc>
          <w:tcPr>
            <w:tcW w:w="76" w:type="dxa"/>
          </w:tcPr>
          <w:p w14:paraId="37123B93"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shd w:val="clear" w:color="auto" w:fill="auto"/>
          </w:tcPr>
          <w:p w14:paraId="518452A3"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76" w:type="dxa"/>
          </w:tcPr>
          <w:p w14:paraId="5C63280E"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Pr>
          <w:p w14:paraId="6304900E"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76" w:type="dxa"/>
          </w:tcPr>
          <w:p w14:paraId="4117434D"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Pr>
          <w:p w14:paraId="347DAF20" w14:textId="77777777" w:rsidR="00063C9B" w:rsidRPr="00063C9B" w:rsidRDefault="00063C9B" w:rsidP="00063C9B">
            <w:pPr>
              <w:spacing w:line="320" w:lineRule="exact"/>
              <w:ind w:right="57"/>
              <w:jc w:val="right"/>
              <w:rPr>
                <w:rFonts w:asciiTheme="majorBidi" w:hAnsiTheme="majorBidi" w:cstheme="majorBidi"/>
              </w:rPr>
            </w:pPr>
          </w:p>
        </w:tc>
        <w:tc>
          <w:tcPr>
            <w:tcW w:w="76" w:type="dxa"/>
          </w:tcPr>
          <w:p w14:paraId="54B42369" w14:textId="77777777" w:rsidR="00063C9B" w:rsidRPr="00063C9B" w:rsidRDefault="00063C9B" w:rsidP="00063C9B">
            <w:pPr>
              <w:tabs>
                <w:tab w:val="left" w:pos="1080"/>
              </w:tabs>
              <w:spacing w:line="320" w:lineRule="exact"/>
              <w:ind w:right="57"/>
              <w:rPr>
                <w:rFonts w:asciiTheme="majorBidi" w:hAnsiTheme="majorBidi" w:cstheme="majorBidi"/>
                <w:b/>
                <w:bCs/>
                <w:u w:val="single"/>
              </w:rPr>
            </w:pPr>
          </w:p>
        </w:tc>
        <w:tc>
          <w:tcPr>
            <w:tcW w:w="1254" w:type="dxa"/>
          </w:tcPr>
          <w:p w14:paraId="1DBF433F"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r>
      <w:tr w:rsidR="00063C9B" w:rsidRPr="00336EE9" w14:paraId="28609056" w14:textId="77777777" w:rsidTr="006C119E">
        <w:tc>
          <w:tcPr>
            <w:tcW w:w="3220" w:type="dxa"/>
          </w:tcPr>
          <w:p w14:paraId="492044F2" w14:textId="77777777" w:rsidR="00063C9B" w:rsidRPr="00336EE9" w:rsidRDefault="00063C9B" w:rsidP="00063C9B">
            <w:pPr>
              <w:tabs>
                <w:tab w:val="left" w:pos="720"/>
                <w:tab w:val="left" w:pos="1080"/>
              </w:tabs>
              <w:spacing w:line="320" w:lineRule="exact"/>
              <w:ind w:right="-108"/>
              <w:rPr>
                <w:rFonts w:asciiTheme="majorBidi" w:hAnsiTheme="majorBidi" w:cstheme="majorBidi"/>
                <w:cs/>
              </w:rPr>
            </w:pPr>
            <w:r w:rsidRPr="00336EE9">
              <w:rPr>
                <w:rFonts w:asciiTheme="majorBidi" w:hAnsiTheme="majorBidi" w:cstheme="majorBidi"/>
                <w:cs/>
              </w:rPr>
              <w:t xml:space="preserve">   </w:t>
            </w:r>
            <w:r w:rsidRPr="00336EE9">
              <w:rPr>
                <w:rFonts w:asciiTheme="majorBidi" w:hAnsiTheme="majorBidi" w:cstheme="majorBidi"/>
              </w:rPr>
              <w:t>Stainless steel pipe</w:t>
            </w:r>
          </w:p>
        </w:tc>
        <w:tc>
          <w:tcPr>
            <w:tcW w:w="76" w:type="dxa"/>
          </w:tcPr>
          <w:p w14:paraId="7601E229"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shd w:val="clear" w:color="auto" w:fill="auto"/>
          </w:tcPr>
          <w:p w14:paraId="414E2E77" w14:textId="16EA138A"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113,161,702</w:t>
            </w:r>
          </w:p>
        </w:tc>
        <w:tc>
          <w:tcPr>
            <w:tcW w:w="76" w:type="dxa"/>
          </w:tcPr>
          <w:p w14:paraId="6F595089"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Pr>
          <w:p w14:paraId="507398A5" w14:textId="685D191B"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101,885,333</w:t>
            </w:r>
          </w:p>
        </w:tc>
        <w:tc>
          <w:tcPr>
            <w:tcW w:w="76" w:type="dxa"/>
          </w:tcPr>
          <w:p w14:paraId="7DB3DBF6"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Pr>
          <w:p w14:paraId="780A6D64" w14:textId="48050AC2" w:rsidR="00063C9B" w:rsidRPr="00063C9B" w:rsidRDefault="00063C9B" w:rsidP="00063C9B">
            <w:pPr>
              <w:spacing w:line="320" w:lineRule="exact"/>
              <w:ind w:right="57"/>
              <w:jc w:val="right"/>
              <w:rPr>
                <w:rFonts w:asciiTheme="majorBidi" w:hAnsiTheme="majorBidi" w:cstheme="majorBidi"/>
              </w:rPr>
            </w:pPr>
            <w:r w:rsidRPr="00063C9B">
              <w:rPr>
                <w:rFonts w:asciiTheme="majorBidi" w:hAnsiTheme="majorBidi" w:cstheme="majorBidi"/>
              </w:rPr>
              <w:t>22,517,668</w:t>
            </w:r>
          </w:p>
        </w:tc>
        <w:tc>
          <w:tcPr>
            <w:tcW w:w="76" w:type="dxa"/>
          </w:tcPr>
          <w:p w14:paraId="43138D70" w14:textId="77777777" w:rsidR="00063C9B" w:rsidRPr="00063C9B" w:rsidRDefault="00063C9B" w:rsidP="00063C9B">
            <w:pPr>
              <w:tabs>
                <w:tab w:val="left" w:pos="1080"/>
              </w:tabs>
              <w:spacing w:line="320" w:lineRule="exact"/>
              <w:ind w:right="57"/>
              <w:rPr>
                <w:rFonts w:asciiTheme="majorBidi" w:hAnsiTheme="majorBidi" w:cstheme="majorBidi"/>
                <w:b/>
                <w:bCs/>
                <w:u w:val="single"/>
              </w:rPr>
            </w:pPr>
          </w:p>
        </w:tc>
        <w:tc>
          <w:tcPr>
            <w:tcW w:w="1254" w:type="dxa"/>
          </w:tcPr>
          <w:p w14:paraId="6025E21E" w14:textId="6CEEE861" w:rsidR="00063C9B" w:rsidRPr="00063C9B" w:rsidRDefault="00063C9B" w:rsidP="00063C9B">
            <w:pPr>
              <w:tabs>
                <w:tab w:val="left" w:pos="720"/>
                <w:tab w:val="left" w:pos="1080"/>
              </w:tabs>
              <w:spacing w:line="320" w:lineRule="exact"/>
              <w:ind w:right="57"/>
              <w:jc w:val="right"/>
              <w:rPr>
                <w:rFonts w:asciiTheme="majorBidi" w:hAnsiTheme="majorBidi" w:cstheme="majorBidi"/>
                <w:cs/>
              </w:rPr>
            </w:pPr>
            <w:r w:rsidRPr="00063C9B">
              <w:rPr>
                <w:rFonts w:asciiTheme="majorBidi" w:hAnsiTheme="majorBidi" w:cstheme="majorBidi"/>
              </w:rPr>
              <w:t>24,962,383</w:t>
            </w:r>
          </w:p>
        </w:tc>
      </w:tr>
      <w:tr w:rsidR="00063C9B" w:rsidRPr="00336EE9" w14:paraId="415A9C98" w14:textId="77777777" w:rsidTr="006C119E">
        <w:tc>
          <w:tcPr>
            <w:tcW w:w="3220" w:type="dxa"/>
          </w:tcPr>
          <w:p w14:paraId="1B8DFB40" w14:textId="77777777" w:rsidR="00063C9B" w:rsidRPr="00336EE9" w:rsidRDefault="00063C9B" w:rsidP="00063C9B">
            <w:pPr>
              <w:tabs>
                <w:tab w:val="left" w:pos="720"/>
                <w:tab w:val="left" w:pos="1080"/>
              </w:tabs>
              <w:spacing w:line="320" w:lineRule="exact"/>
              <w:ind w:right="-108"/>
              <w:rPr>
                <w:rFonts w:asciiTheme="majorBidi" w:hAnsiTheme="majorBidi" w:cstheme="majorBidi"/>
                <w:cs/>
              </w:rPr>
            </w:pPr>
            <w:r w:rsidRPr="00336EE9">
              <w:rPr>
                <w:rFonts w:asciiTheme="majorBidi" w:hAnsiTheme="majorBidi" w:cstheme="majorBidi"/>
                <w:cs/>
              </w:rPr>
              <w:t xml:space="preserve">   </w:t>
            </w:r>
            <w:r w:rsidRPr="00336EE9">
              <w:rPr>
                <w:rFonts w:asciiTheme="majorBidi" w:hAnsiTheme="majorBidi" w:cstheme="majorBidi"/>
              </w:rPr>
              <w:t>Stainless steel plate</w:t>
            </w:r>
          </w:p>
        </w:tc>
        <w:tc>
          <w:tcPr>
            <w:tcW w:w="76" w:type="dxa"/>
          </w:tcPr>
          <w:p w14:paraId="30EC8F15"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shd w:val="clear" w:color="auto" w:fill="auto"/>
          </w:tcPr>
          <w:p w14:paraId="7E39E161" w14:textId="09C6DF98"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1,221,305</w:t>
            </w:r>
          </w:p>
        </w:tc>
        <w:tc>
          <w:tcPr>
            <w:tcW w:w="76" w:type="dxa"/>
          </w:tcPr>
          <w:p w14:paraId="0D8854C1"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Pr>
          <w:p w14:paraId="4228362C" w14:textId="1C5382D0"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1,697,011</w:t>
            </w:r>
          </w:p>
        </w:tc>
        <w:tc>
          <w:tcPr>
            <w:tcW w:w="76" w:type="dxa"/>
          </w:tcPr>
          <w:p w14:paraId="1BB30975"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Pr>
          <w:p w14:paraId="3E7E8E51" w14:textId="60F3B72C" w:rsidR="00063C9B" w:rsidRPr="00063C9B" w:rsidRDefault="00063C9B" w:rsidP="00063C9B">
            <w:pPr>
              <w:spacing w:line="320" w:lineRule="exact"/>
              <w:ind w:right="57"/>
              <w:jc w:val="right"/>
              <w:rPr>
                <w:rFonts w:asciiTheme="majorBidi" w:hAnsiTheme="majorBidi" w:cstheme="majorBidi"/>
              </w:rPr>
            </w:pPr>
            <w:r w:rsidRPr="00063C9B">
              <w:rPr>
                <w:rFonts w:asciiTheme="majorBidi" w:hAnsiTheme="majorBidi" w:cstheme="majorBidi"/>
              </w:rPr>
              <w:t>1,221,305</w:t>
            </w:r>
          </w:p>
        </w:tc>
        <w:tc>
          <w:tcPr>
            <w:tcW w:w="76" w:type="dxa"/>
          </w:tcPr>
          <w:p w14:paraId="182697D7" w14:textId="77777777" w:rsidR="00063C9B" w:rsidRPr="00063C9B" w:rsidRDefault="00063C9B" w:rsidP="00063C9B">
            <w:pPr>
              <w:tabs>
                <w:tab w:val="left" w:pos="1080"/>
              </w:tabs>
              <w:spacing w:line="320" w:lineRule="exact"/>
              <w:ind w:right="57"/>
              <w:rPr>
                <w:rFonts w:asciiTheme="majorBidi" w:hAnsiTheme="majorBidi" w:cstheme="majorBidi"/>
                <w:b/>
                <w:bCs/>
                <w:u w:val="single"/>
              </w:rPr>
            </w:pPr>
          </w:p>
        </w:tc>
        <w:tc>
          <w:tcPr>
            <w:tcW w:w="1254" w:type="dxa"/>
          </w:tcPr>
          <w:p w14:paraId="1B9BC17D" w14:textId="6CE23084" w:rsidR="00063C9B" w:rsidRPr="00063C9B" w:rsidRDefault="00063C9B" w:rsidP="00063C9B">
            <w:pPr>
              <w:tabs>
                <w:tab w:val="left" w:pos="720"/>
                <w:tab w:val="left" w:pos="1080"/>
              </w:tabs>
              <w:spacing w:line="320" w:lineRule="exact"/>
              <w:ind w:right="57"/>
              <w:jc w:val="right"/>
              <w:rPr>
                <w:rFonts w:asciiTheme="majorBidi" w:hAnsiTheme="majorBidi" w:cstheme="majorBidi"/>
                <w:cs/>
              </w:rPr>
            </w:pPr>
            <w:r w:rsidRPr="00063C9B">
              <w:rPr>
                <w:rFonts w:asciiTheme="majorBidi" w:hAnsiTheme="majorBidi" w:cstheme="majorBidi"/>
              </w:rPr>
              <w:t>1,697,011</w:t>
            </w:r>
          </w:p>
        </w:tc>
      </w:tr>
      <w:tr w:rsidR="00063C9B" w:rsidRPr="00336EE9" w14:paraId="1711AC50" w14:textId="77777777" w:rsidTr="006C119E">
        <w:tc>
          <w:tcPr>
            <w:tcW w:w="3220" w:type="dxa"/>
          </w:tcPr>
          <w:p w14:paraId="4C36584C" w14:textId="77777777" w:rsidR="00063C9B" w:rsidRPr="00336EE9" w:rsidRDefault="00063C9B" w:rsidP="00063C9B">
            <w:pPr>
              <w:tabs>
                <w:tab w:val="left" w:pos="720"/>
                <w:tab w:val="left" w:pos="1080"/>
              </w:tabs>
              <w:spacing w:line="320" w:lineRule="exact"/>
              <w:rPr>
                <w:rFonts w:asciiTheme="majorBidi" w:hAnsiTheme="majorBidi" w:cstheme="majorBidi"/>
                <w:cs/>
              </w:rPr>
            </w:pPr>
            <w:r w:rsidRPr="00336EE9">
              <w:rPr>
                <w:rFonts w:asciiTheme="majorBidi" w:hAnsiTheme="majorBidi" w:cstheme="majorBidi"/>
                <w:cs/>
              </w:rPr>
              <w:t xml:space="preserve">   </w:t>
            </w:r>
            <w:r w:rsidRPr="00336EE9">
              <w:rPr>
                <w:rFonts w:asciiTheme="majorBidi" w:hAnsiTheme="majorBidi" w:cstheme="majorBidi"/>
              </w:rPr>
              <w:t>Crane and tractor</w:t>
            </w:r>
          </w:p>
        </w:tc>
        <w:tc>
          <w:tcPr>
            <w:tcW w:w="76" w:type="dxa"/>
          </w:tcPr>
          <w:p w14:paraId="5BE636B9"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shd w:val="clear" w:color="auto" w:fill="auto"/>
          </w:tcPr>
          <w:p w14:paraId="29CE2C41" w14:textId="1E151ADB"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17,471,725</w:t>
            </w:r>
          </w:p>
        </w:tc>
        <w:tc>
          <w:tcPr>
            <w:tcW w:w="76" w:type="dxa"/>
          </w:tcPr>
          <w:p w14:paraId="6584734E"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Pr>
          <w:p w14:paraId="2548724C" w14:textId="5A180C64"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62,169,850</w:t>
            </w:r>
          </w:p>
        </w:tc>
        <w:tc>
          <w:tcPr>
            <w:tcW w:w="76" w:type="dxa"/>
          </w:tcPr>
          <w:p w14:paraId="675583DB"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Pr>
          <w:p w14:paraId="56B055E1" w14:textId="08C28103" w:rsidR="00063C9B" w:rsidRPr="00063C9B" w:rsidRDefault="00063C9B" w:rsidP="00063C9B">
            <w:pPr>
              <w:spacing w:line="320" w:lineRule="exact"/>
              <w:ind w:right="57"/>
              <w:jc w:val="right"/>
              <w:rPr>
                <w:rFonts w:asciiTheme="majorBidi" w:hAnsiTheme="majorBidi" w:cstheme="majorBidi"/>
              </w:rPr>
            </w:pPr>
            <w:r w:rsidRPr="00063C9B">
              <w:rPr>
                <w:rFonts w:asciiTheme="majorBidi" w:hAnsiTheme="majorBidi" w:cstheme="majorBidi"/>
              </w:rPr>
              <w:t>17,471,725</w:t>
            </w:r>
          </w:p>
        </w:tc>
        <w:tc>
          <w:tcPr>
            <w:tcW w:w="76" w:type="dxa"/>
          </w:tcPr>
          <w:p w14:paraId="45DB731A" w14:textId="77777777" w:rsidR="00063C9B" w:rsidRPr="00063C9B" w:rsidRDefault="00063C9B" w:rsidP="00063C9B">
            <w:pPr>
              <w:tabs>
                <w:tab w:val="left" w:pos="1080"/>
              </w:tabs>
              <w:spacing w:line="320" w:lineRule="exact"/>
              <w:ind w:right="57"/>
              <w:rPr>
                <w:rFonts w:asciiTheme="majorBidi" w:hAnsiTheme="majorBidi" w:cstheme="majorBidi"/>
                <w:b/>
                <w:bCs/>
                <w:u w:val="single"/>
              </w:rPr>
            </w:pPr>
          </w:p>
        </w:tc>
        <w:tc>
          <w:tcPr>
            <w:tcW w:w="1254" w:type="dxa"/>
          </w:tcPr>
          <w:p w14:paraId="0EDB8889" w14:textId="1A4291B5" w:rsidR="00063C9B" w:rsidRPr="00063C9B" w:rsidRDefault="00063C9B" w:rsidP="00063C9B">
            <w:pPr>
              <w:tabs>
                <w:tab w:val="left" w:pos="720"/>
                <w:tab w:val="left" w:pos="1080"/>
              </w:tabs>
              <w:spacing w:line="320" w:lineRule="exact"/>
              <w:ind w:right="57"/>
              <w:jc w:val="right"/>
              <w:rPr>
                <w:rFonts w:asciiTheme="majorBidi" w:hAnsiTheme="majorBidi" w:cstheme="majorBidi"/>
                <w:cs/>
              </w:rPr>
            </w:pPr>
            <w:r w:rsidRPr="00063C9B">
              <w:rPr>
                <w:rFonts w:asciiTheme="majorBidi" w:hAnsiTheme="majorBidi" w:cstheme="majorBidi"/>
              </w:rPr>
              <w:t>62,491,485</w:t>
            </w:r>
          </w:p>
        </w:tc>
      </w:tr>
      <w:tr w:rsidR="00063C9B" w:rsidRPr="00336EE9" w14:paraId="7CC7884F" w14:textId="77777777" w:rsidTr="006C119E">
        <w:tc>
          <w:tcPr>
            <w:tcW w:w="3220" w:type="dxa"/>
          </w:tcPr>
          <w:p w14:paraId="1C0C49EA" w14:textId="77777777" w:rsidR="00063C9B" w:rsidRPr="00336EE9" w:rsidRDefault="00063C9B" w:rsidP="00063C9B">
            <w:pPr>
              <w:tabs>
                <w:tab w:val="left" w:pos="720"/>
                <w:tab w:val="left" w:pos="1080"/>
              </w:tabs>
              <w:spacing w:line="320" w:lineRule="exact"/>
              <w:rPr>
                <w:rFonts w:asciiTheme="majorBidi" w:hAnsiTheme="majorBidi" w:cstheme="majorBidi"/>
                <w:cs/>
              </w:rPr>
            </w:pPr>
            <w:r w:rsidRPr="00336EE9">
              <w:rPr>
                <w:rFonts w:asciiTheme="majorBidi" w:hAnsiTheme="majorBidi" w:cstheme="majorBidi"/>
              </w:rPr>
              <w:t>Inventory in transit</w:t>
            </w:r>
          </w:p>
        </w:tc>
        <w:tc>
          <w:tcPr>
            <w:tcW w:w="76" w:type="dxa"/>
          </w:tcPr>
          <w:p w14:paraId="1E7C491C"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shd w:val="clear" w:color="auto" w:fill="auto"/>
          </w:tcPr>
          <w:p w14:paraId="210D8C5E" w14:textId="53AECEED"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19,193,196</w:t>
            </w:r>
          </w:p>
        </w:tc>
        <w:tc>
          <w:tcPr>
            <w:tcW w:w="76" w:type="dxa"/>
          </w:tcPr>
          <w:p w14:paraId="1FCEB9C8"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Pr>
          <w:p w14:paraId="58B9FA02" w14:textId="1CE0BBA1"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4,899,763</w:t>
            </w:r>
          </w:p>
        </w:tc>
        <w:tc>
          <w:tcPr>
            <w:tcW w:w="76" w:type="dxa"/>
          </w:tcPr>
          <w:p w14:paraId="71B8FC16"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Pr>
          <w:p w14:paraId="60ABBE45" w14:textId="0ECD1CB6" w:rsidR="00063C9B" w:rsidRPr="00063C9B" w:rsidRDefault="00063C9B" w:rsidP="007C7325">
            <w:pPr>
              <w:spacing w:line="320" w:lineRule="exact"/>
              <w:ind w:right="57"/>
              <w:jc w:val="right"/>
              <w:rPr>
                <w:rFonts w:asciiTheme="majorBidi" w:hAnsiTheme="majorBidi" w:cstheme="majorBidi"/>
              </w:rPr>
            </w:pPr>
            <w:r w:rsidRPr="00063C9B">
              <w:rPr>
                <w:rFonts w:asciiTheme="majorBidi" w:hAnsiTheme="majorBidi" w:cstheme="majorBidi"/>
              </w:rPr>
              <w:t>8,336,902</w:t>
            </w:r>
          </w:p>
        </w:tc>
        <w:tc>
          <w:tcPr>
            <w:tcW w:w="76" w:type="dxa"/>
          </w:tcPr>
          <w:p w14:paraId="37AF34A9" w14:textId="77777777" w:rsidR="00063C9B" w:rsidRPr="00063C9B" w:rsidRDefault="00063C9B" w:rsidP="00063C9B">
            <w:pPr>
              <w:tabs>
                <w:tab w:val="left" w:pos="1080"/>
              </w:tabs>
              <w:spacing w:line="320" w:lineRule="exact"/>
              <w:ind w:right="57"/>
              <w:rPr>
                <w:rFonts w:asciiTheme="majorBidi" w:hAnsiTheme="majorBidi" w:cstheme="majorBidi"/>
                <w:b/>
                <w:bCs/>
                <w:u w:val="single"/>
              </w:rPr>
            </w:pPr>
          </w:p>
        </w:tc>
        <w:tc>
          <w:tcPr>
            <w:tcW w:w="1254" w:type="dxa"/>
          </w:tcPr>
          <w:p w14:paraId="5783F7D5" w14:textId="57A991A6" w:rsidR="00063C9B" w:rsidRPr="00063C9B" w:rsidRDefault="00063C9B" w:rsidP="00063C9B">
            <w:pPr>
              <w:tabs>
                <w:tab w:val="left" w:pos="720"/>
              </w:tabs>
              <w:spacing w:line="320" w:lineRule="exact"/>
              <w:ind w:right="250"/>
              <w:jc w:val="right"/>
              <w:rPr>
                <w:rFonts w:asciiTheme="majorBidi" w:hAnsiTheme="majorBidi" w:cstheme="majorBidi"/>
              </w:rPr>
            </w:pPr>
            <w:r w:rsidRPr="00063C9B">
              <w:rPr>
                <w:rFonts w:asciiTheme="majorBidi" w:hAnsiTheme="majorBidi" w:cstheme="majorBidi"/>
              </w:rPr>
              <w:t>-</w:t>
            </w:r>
          </w:p>
        </w:tc>
      </w:tr>
      <w:tr w:rsidR="00063C9B" w:rsidRPr="00336EE9" w14:paraId="4CD241EF" w14:textId="77777777" w:rsidTr="006C119E">
        <w:tc>
          <w:tcPr>
            <w:tcW w:w="3220" w:type="dxa"/>
          </w:tcPr>
          <w:p w14:paraId="0DC5280D" w14:textId="77777777" w:rsidR="00063C9B" w:rsidRPr="00336EE9" w:rsidRDefault="00063C9B" w:rsidP="00063C9B">
            <w:pPr>
              <w:tabs>
                <w:tab w:val="left" w:pos="720"/>
                <w:tab w:val="left" w:pos="1080"/>
              </w:tabs>
              <w:spacing w:line="320" w:lineRule="exact"/>
              <w:rPr>
                <w:rFonts w:asciiTheme="majorBidi" w:hAnsiTheme="majorBidi" w:cstheme="majorBidi"/>
                <w:cs/>
              </w:rPr>
            </w:pPr>
            <w:r w:rsidRPr="00336EE9">
              <w:rPr>
                <w:rFonts w:asciiTheme="majorBidi" w:hAnsiTheme="majorBidi" w:cstheme="majorBidi"/>
              </w:rPr>
              <w:t xml:space="preserve">Work in </w:t>
            </w:r>
            <w:proofErr w:type="spellStart"/>
            <w:r w:rsidRPr="00336EE9">
              <w:rPr>
                <w:rFonts w:asciiTheme="majorBidi" w:hAnsiTheme="majorBidi" w:cstheme="majorBidi"/>
              </w:rPr>
              <w:t>prosess</w:t>
            </w:r>
            <w:proofErr w:type="spellEnd"/>
            <w:r w:rsidRPr="00336EE9">
              <w:rPr>
                <w:rFonts w:asciiTheme="majorBidi" w:hAnsiTheme="majorBidi" w:cstheme="majorBidi"/>
                <w:cs/>
              </w:rPr>
              <w:t xml:space="preserve"> </w:t>
            </w:r>
            <w:r w:rsidRPr="00336EE9">
              <w:rPr>
                <w:rFonts w:asciiTheme="majorBidi" w:hAnsiTheme="majorBidi" w:cstheme="majorBidi"/>
              </w:rPr>
              <w:t>project</w:t>
            </w:r>
          </w:p>
        </w:tc>
        <w:tc>
          <w:tcPr>
            <w:tcW w:w="76" w:type="dxa"/>
          </w:tcPr>
          <w:p w14:paraId="5F9E3D2F"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shd w:val="clear" w:color="auto" w:fill="auto"/>
          </w:tcPr>
          <w:p w14:paraId="549E1255" w14:textId="4716AB25"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3,727,743</w:t>
            </w:r>
          </w:p>
        </w:tc>
        <w:tc>
          <w:tcPr>
            <w:tcW w:w="76" w:type="dxa"/>
          </w:tcPr>
          <w:p w14:paraId="4F32340C"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Pr>
          <w:p w14:paraId="5403A326" w14:textId="4D6254BE"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750,337</w:t>
            </w:r>
          </w:p>
        </w:tc>
        <w:tc>
          <w:tcPr>
            <w:tcW w:w="76" w:type="dxa"/>
          </w:tcPr>
          <w:p w14:paraId="2A96CD23"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Pr>
          <w:p w14:paraId="76487381" w14:textId="21FC294E" w:rsidR="00063C9B" w:rsidRPr="00063C9B" w:rsidRDefault="00063C9B" w:rsidP="00063C9B">
            <w:pPr>
              <w:spacing w:line="320" w:lineRule="exact"/>
              <w:ind w:right="57"/>
              <w:jc w:val="right"/>
              <w:rPr>
                <w:rFonts w:asciiTheme="majorBidi" w:hAnsiTheme="majorBidi" w:cstheme="majorBidi"/>
              </w:rPr>
            </w:pPr>
            <w:r w:rsidRPr="00063C9B">
              <w:rPr>
                <w:rFonts w:asciiTheme="majorBidi" w:hAnsiTheme="majorBidi" w:cstheme="majorBidi"/>
              </w:rPr>
              <w:t>3,727,743</w:t>
            </w:r>
          </w:p>
        </w:tc>
        <w:tc>
          <w:tcPr>
            <w:tcW w:w="76" w:type="dxa"/>
          </w:tcPr>
          <w:p w14:paraId="54841A1E" w14:textId="77777777" w:rsidR="00063C9B" w:rsidRPr="00063C9B" w:rsidRDefault="00063C9B" w:rsidP="00063C9B">
            <w:pPr>
              <w:tabs>
                <w:tab w:val="left" w:pos="1080"/>
              </w:tabs>
              <w:spacing w:line="320" w:lineRule="exact"/>
              <w:ind w:right="227"/>
              <w:rPr>
                <w:rFonts w:asciiTheme="majorBidi" w:hAnsiTheme="majorBidi" w:cstheme="majorBidi"/>
                <w:b/>
                <w:bCs/>
                <w:u w:val="single"/>
              </w:rPr>
            </w:pPr>
          </w:p>
        </w:tc>
        <w:tc>
          <w:tcPr>
            <w:tcW w:w="1254" w:type="dxa"/>
          </w:tcPr>
          <w:p w14:paraId="6AEACD48" w14:textId="02AD5D38"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750,337</w:t>
            </w:r>
          </w:p>
        </w:tc>
      </w:tr>
      <w:tr w:rsidR="00063C9B" w:rsidRPr="00336EE9" w14:paraId="4EA1A474" w14:textId="77777777" w:rsidTr="006C119E">
        <w:tc>
          <w:tcPr>
            <w:tcW w:w="3220" w:type="dxa"/>
          </w:tcPr>
          <w:p w14:paraId="3938548D" w14:textId="77777777" w:rsidR="00063C9B" w:rsidRPr="00336EE9" w:rsidRDefault="00063C9B" w:rsidP="00063C9B">
            <w:pPr>
              <w:tabs>
                <w:tab w:val="left" w:pos="720"/>
                <w:tab w:val="left" w:pos="1080"/>
              </w:tabs>
              <w:spacing w:line="320" w:lineRule="exact"/>
              <w:rPr>
                <w:rFonts w:asciiTheme="majorBidi" w:hAnsiTheme="majorBidi" w:cstheme="majorBidi"/>
              </w:rPr>
            </w:pPr>
            <w:r w:rsidRPr="00336EE9">
              <w:rPr>
                <w:rFonts w:asciiTheme="majorBidi" w:hAnsiTheme="majorBidi" w:cstheme="majorBidi"/>
              </w:rPr>
              <w:t>Parts and supplies</w:t>
            </w:r>
          </w:p>
        </w:tc>
        <w:tc>
          <w:tcPr>
            <w:tcW w:w="76" w:type="dxa"/>
          </w:tcPr>
          <w:p w14:paraId="41108030"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tcBorders>
              <w:bottom w:val="single" w:sz="6" w:space="0" w:color="auto"/>
            </w:tcBorders>
            <w:shd w:val="clear" w:color="auto" w:fill="auto"/>
          </w:tcPr>
          <w:p w14:paraId="3112788C" w14:textId="0FE9943D"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26,711,969</w:t>
            </w:r>
          </w:p>
        </w:tc>
        <w:tc>
          <w:tcPr>
            <w:tcW w:w="76" w:type="dxa"/>
          </w:tcPr>
          <w:p w14:paraId="2CA754CC"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Borders>
              <w:bottom w:val="single" w:sz="6" w:space="0" w:color="auto"/>
            </w:tcBorders>
          </w:tcPr>
          <w:p w14:paraId="2A6CE9F5" w14:textId="0FC3CA11"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22,834,639</w:t>
            </w:r>
          </w:p>
        </w:tc>
        <w:tc>
          <w:tcPr>
            <w:tcW w:w="76" w:type="dxa"/>
          </w:tcPr>
          <w:p w14:paraId="2F58194C"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Borders>
              <w:bottom w:val="single" w:sz="6" w:space="0" w:color="auto"/>
            </w:tcBorders>
          </w:tcPr>
          <w:p w14:paraId="61CF4269" w14:textId="573B65F3" w:rsidR="00063C9B" w:rsidRPr="00063C9B" w:rsidRDefault="00063C9B" w:rsidP="00063C9B">
            <w:pPr>
              <w:spacing w:line="320" w:lineRule="exact"/>
              <w:ind w:right="57"/>
              <w:jc w:val="right"/>
              <w:rPr>
                <w:rFonts w:asciiTheme="majorBidi" w:hAnsiTheme="majorBidi" w:cstheme="majorBidi"/>
                <w:cs/>
              </w:rPr>
            </w:pPr>
            <w:r w:rsidRPr="00063C9B">
              <w:rPr>
                <w:rFonts w:asciiTheme="majorBidi" w:hAnsiTheme="majorBidi" w:cstheme="majorBidi"/>
              </w:rPr>
              <w:t>6,831,805</w:t>
            </w:r>
          </w:p>
        </w:tc>
        <w:tc>
          <w:tcPr>
            <w:tcW w:w="76" w:type="dxa"/>
          </w:tcPr>
          <w:p w14:paraId="6733B31F" w14:textId="77777777" w:rsidR="00063C9B" w:rsidRPr="00063C9B" w:rsidRDefault="00063C9B" w:rsidP="00063C9B">
            <w:pPr>
              <w:tabs>
                <w:tab w:val="left" w:pos="1080"/>
              </w:tabs>
              <w:spacing w:line="320" w:lineRule="exact"/>
              <w:ind w:right="227"/>
              <w:rPr>
                <w:rFonts w:asciiTheme="majorBidi" w:hAnsiTheme="majorBidi" w:cstheme="majorBidi"/>
                <w:b/>
                <w:bCs/>
                <w:u w:val="single"/>
              </w:rPr>
            </w:pPr>
          </w:p>
        </w:tc>
        <w:tc>
          <w:tcPr>
            <w:tcW w:w="1254" w:type="dxa"/>
            <w:tcBorders>
              <w:bottom w:val="single" w:sz="6" w:space="0" w:color="auto"/>
            </w:tcBorders>
          </w:tcPr>
          <w:p w14:paraId="456BAB91" w14:textId="7F7023FD"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7,141,594</w:t>
            </w:r>
          </w:p>
        </w:tc>
      </w:tr>
      <w:tr w:rsidR="00063C9B" w:rsidRPr="00336EE9" w14:paraId="456B55BE" w14:textId="77777777" w:rsidTr="006C119E">
        <w:tc>
          <w:tcPr>
            <w:tcW w:w="3220" w:type="dxa"/>
          </w:tcPr>
          <w:p w14:paraId="2A2EDA9F" w14:textId="77777777" w:rsidR="00063C9B" w:rsidRPr="00336EE9" w:rsidRDefault="00063C9B" w:rsidP="00063C9B">
            <w:pPr>
              <w:tabs>
                <w:tab w:val="left" w:pos="720"/>
                <w:tab w:val="left" w:pos="1080"/>
              </w:tabs>
              <w:spacing w:line="320" w:lineRule="exact"/>
              <w:rPr>
                <w:rFonts w:asciiTheme="majorBidi" w:hAnsiTheme="majorBidi" w:cstheme="majorBidi"/>
                <w:cs/>
              </w:rPr>
            </w:pPr>
            <w:r w:rsidRPr="00336EE9">
              <w:rPr>
                <w:rFonts w:asciiTheme="majorBidi" w:hAnsiTheme="majorBidi" w:cstheme="majorBidi"/>
              </w:rPr>
              <w:t>Total</w:t>
            </w:r>
          </w:p>
        </w:tc>
        <w:tc>
          <w:tcPr>
            <w:tcW w:w="76" w:type="dxa"/>
          </w:tcPr>
          <w:p w14:paraId="6285CF7D"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tcBorders>
              <w:top w:val="single" w:sz="6" w:space="0" w:color="auto"/>
            </w:tcBorders>
            <w:shd w:val="clear" w:color="auto" w:fill="auto"/>
          </w:tcPr>
          <w:p w14:paraId="4275E46C" w14:textId="7F825A9F"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225,720,279</w:t>
            </w:r>
          </w:p>
        </w:tc>
        <w:tc>
          <w:tcPr>
            <w:tcW w:w="76" w:type="dxa"/>
          </w:tcPr>
          <w:p w14:paraId="3FC8E04C"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Borders>
              <w:top w:val="single" w:sz="6" w:space="0" w:color="auto"/>
            </w:tcBorders>
          </w:tcPr>
          <w:p w14:paraId="18518E04" w14:textId="70BD2EE2"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235,461,383</w:t>
            </w:r>
          </w:p>
        </w:tc>
        <w:tc>
          <w:tcPr>
            <w:tcW w:w="76" w:type="dxa"/>
          </w:tcPr>
          <w:p w14:paraId="0BC1F118"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Borders>
              <w:top w:val="single" w:sz="6" w:space="0" w:color="auto"/>
            </w:tcBorders>
          </w:tcPr>
          <w:p w14:paraId="2A4ADDB1" w14:textId="6FCEFA76" w:rsidR="00063C9B" w:rsidRPr="00063C9B" w:rsidRDefault="00063C9B" w:rsidP="00063C9B">
            <w:pPr>
              <w:spacing w:line="320" w:lineRule="exact"/>
              <w:ind w:right="57"/>
              <w:jc w:val="right"/>
              <w:rPr>
                <w:rFonts w:asciiTheme="majorBidi" w:hAnsiTheme="majorBidi" w:cstheme="majorBidi"/>
                <w:cs/>
              </w:rPr>
            </w:pPr>
            <w:r w:rsidRPr="00063C9B">
              <w:rPr>
                <w:rFonts w:asciiTheme="majorBidi" w:hAnsiTheme="majorBidi" w:cstheme="majorBidi"/>
              </w:rPr>
              <w:t>60,107,148</w:t>
            </w:r>
          </w:p>
        </w:tc>
        <w:tc>
          <w:tcPr>
            <w:tcW w:w="76" w:type="dxa"/>
          </w:tcPr>
          <w:p w14:paraId="15279D14" w14:textId="77777777" w:rsidR="00063C9B" w:rsidRPr="00063C9B" w:rsidRDefault="00063C9B" w:rsidP="00063C9B">
            <w:pPr>
              <w:tabs>
                <w:tab w:val="left" w:pos="1080"/>
              </w:tabs>
              <w:spacing w:line="320" w:lineRule="exact"/>
              <w:ind w:right="57"/>
              <w:rPr>
                <w:rFonts w:asciiTheme="majorBidi" w:hAnsiTheme="majorBidi" w:cstheme="majorBidi"/>
                <w:b/>
                <w:bCs/>
                <w:u w:val="single"/>
              </w:rPr>
            </w:pPr>
          </w:p>
        </w:tc>
        <w:tc>
          <w:tcPr>
            <w:tcW w:w="1254" w:type="dxa"/>
            <w:tcBorders>
              <w:top w:val="single" w:sz="6" w:space="0" w:color="auto"/>
            </w:tcBorders>
          </w:tcPr>
          <w:p w14:paraId="2BC1D093" w14:textId="1CC2B539"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97,042,810</w:t>
            </w:r>
          </w:p>
        </w:tc>
      </w:tr>
      <w:tr w:rsidR="00063C9B" w:rsidRPr="00336EE9" w14:paraId="34FE9E6B" w14:textId="77777777" w:rsidTr="006C119E">
        <w:tc>
          <w:tcPr>
            <w:tcW w:w="3220" w:type="dxa"/>
          </w:tcPr>
          <w:p w14:paraId="41C538A8" w14:textId="77777777" w:rsidR="00063C9B" w:rsidRPr="00336EE9" w:rsidRDefault="00063C9B" w:rsidP="00063C9B">
            <w:pPr>
              <w:tabs>
                <w:tab w:val="left" w:pos="720"/>
                <w:tab w:val="left" w:pos="1080"/>
              </w:tabs>
              <w:spacing w:line="320" w:lineRule="exact"/>
              <w:rPr>
                <w:rFonts w:asciiTheme="majorBidi" w:hAnsiTheme="majorBidi" w:cstheme="majorBidi"/>
                <w:cs/>
              </w:rPr>
            </w:pPr>
            <w:proofErr w:type="gramStart"/>
            <w:r w:rsidRPr="00336EE9">
              <w:rPr>
                <w:rFonts w:asciiTheme="majorBidi" w:hAnsiTheme="majorBidi" w:cstheme="majorBidi"/>
                <w:u w:val="single"/>
              </w:rPr>
              <w:t>Less</w:t>
            </w:r>
            <w:r w:rsidRPr="00336EE9">
              <w:rPr>
                <w:rFonts w:asciiTheme="majorBidi" w:hAnsiTheme="majorBidi" w:cstheme="majorBidi"/>
                <w:cs/>
              </w:rPr>
              <w:t xml:space="preserve"> :</w:t>
            </w:r>
            <w:proofErr w:type="gramEnd"/>
            <w:r w:rsidRPr="00336EE9">
              <w:rPr>
                <w:rFonts w:asciiTheme="majorBidi" w:hAnsiTheme="majorBidi" w:cstheme="majorBidi"/>
                <w:cs/>
              </w:rPr>
              <w:t xml:space="preserve"> </w:t>
            </w:r>
            <w:r w:rsidRPr="00336EE9">
              <w:rPr>
                <w:rFonts w:asciiTheme="majorBidi" w:hAnsiTheme="majorBidi" w:cstheme="majorBidi"/>
              </w:rPr>
              <w:t>Allowance for stock declining value</w:t>
            </w:r>
          </w:p>
        </w:tc>
        <w:tc>
          <w:tcPr>
            <w:tcW w:w="76" w:type="dxa"/>
          </w:tcPr>
          <w:p w14:paraId="461B6EAE"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tcBorders>
              <w:bottom w:val="single" w:sz="6" w:space="0" w:color="auto"/>
            </w:tcBorders>
            <w:shd w:val="clear" w:color="auto" w:fill="auto"/>
          </w:tcPr>
          <w:p w14:paraId="2571E766" w14:textId="7AF8E34B" w:rsidR="00063C9B" w:rsidRPr="00063C9B" w:rsidRDefault="00063C9B" w:rsidP="00063C9B">
            <w:pPr>
              <w:tabs>
                <w:tab w:val="left" w:pos="720"/>
                <w:tab w:val="left" w:pos="1080"/>
              </w:tabs>
              <w:spacing w:line="320" w:lineRule="exact"/>
              <w:jc w:val="right"/>
              <w:rPr>
                <w:rFonts w:asciiTheme="majorBidi" w:hAnsiTheme="majorBidi" w:cstheme="majorBidi"/>
              </w:rPr>
            </w:pPr>
            <w:r w:rsidRPr="00063C9B">
              <w:rPr>
                <w:rFonts w:asciiTheme="majorBidi" w:hAnsiTheme="majorBidi" w:cstheme="majorBidi"/>
              </w:rPr>
              <w:t>(18,608,002)</w:t>
            </w:r>
          </w:p>
        </w:tc>
        <w:tc>
          <w:tcPr>
            <w:tcW w:w="76" w:type="dxa"/>
          </w:tcPr>
          <w:p w14:paraId="1DC6F3E5" w14:textId="77777777" w:rsidR="00063C9B" w:rsidRPr="00063C9B" w:rsidRDefault="00063C9B" w:rsidP="00063C9B">
            <w:pPr>
              <w:tabs>
                <w:tab w:val="left" w:pos="720"/>
                <w:tab w:val="left" w:pos="1080"/>
              </w:tabs>
              <w:spacing w:line="320" w:lineRule="exact"/>
              <w:jc w:val="right"/>
              <w:rPr>
                <w:rFonts w:asciiTheme="majorBidi" w:hAnsiTheme="majorBidi" w:cstheme="majorBidi"/>
              </w:rPr>
            </w:pPr>
          </w:p>
        </w:tc>
        <w:tc>
          <w:tcPr>
            <w:tcW w:w="1282" w:type="dxa"/>
            <w:tcBorders>
              <w:bottom w:val="single" w:sz="6" w:space="0" w:color="auto"/>
            </w:tcBorders>
          </w:tcPr>
          <w:p w14:paraId="748768BD" w14:textId="324C9BF2" w:rsidR="00063C9B" w:rsidRPr="00063C9B" w:rsidRDefault="00063C9B" w:rsidP="00063C9B">
            <w:pPr>
              <w:tabs>
                <w:tab w:val="left" w:pos="720"/>
                <w:tab w:val="left" w:pos="1080"/>
              </w:tabs>
              <w:spacing w:line="320" w:lineRule="exact"/>
              <w:jc w:val="right"/>
              <w:rPr>
                <w:rFonts w:asciiTheme="majorBidi" w:hAnsiTheme="majorBidi" w:cstheme="majorBidi"/>
              </w:rPr>
            </w:pPr>
            <w:r w:rsidRPr="00063C9B">
              <w:rPr>
                <w:rFonts w:asciiTheme="majorBidi" w:hAnsiTheme="majorBidi" w:cstheme="majorBidi"/>
              </w:rPr>
              <w:t>(18,008,908)</w:t>
            </w:r>
          </w:p>
        </w:tc>
        <w:tc>
          <w:tcPr>
            <w:tcW w:w="76" w:type="dxa"/>
          </w:tcPr>
          <w:p w14:paraId="09C9FE9E" w14:textId="77777777" w:rsidR="00063C9B" w:rsidRPr="00063C9B" w:rsidRDefault="00063C9B" w:rsidP="00063C9B">
            <w:pPr>
              <w:tabs>
                <w:tab w:val="left" w:pos="720"/>
                <w:tab w:val="left" w:pos="1080"/>
              </w:tabs>
              <w:spacing w:line="320" w:lineRule="exact"/>
              <w:rPr>
                <w:rFonts w:asciiTheme="majorBidi" w:hAnsiTheme="majorBidi" w:cstheme="majorBidi"/>
              </w:rPr>
            </w:pPr>
          </w:p>
        </w:tc>
        <w:tc>
          <w:tcPr>
            <w:tcW w:w="1324" w:type="dxa"/>
            <w:tcBorders>
              <w:bottom w:val="single" w:sz="6" w:space="0" w:color="auto"/>
            </w:tcBorders>
          </w:tcPr>
          <w:p w14:paraId="2539B2DD" w14:textId="7477413A" w:rsidR="00063C9B" w:rsidRPr="00063C9B" w:rsidRDefault="00063C9B" w:rsidP="00063C9B">
            <w:pPr>
              <w:spacing w:line="320" w:lineRule="exact"/>
              <w:jc w:val="right"/>
              <w:rPr>
                <w:rFonts w:asciiTheme="majorBidi" w:hAnsiTheme="majorBidi" w:cstheme="majorBidi"/>
                <w:cs/>
              </w:rPr>
            </w:pPr>
            <w:r w:rsidRPr="00063C9B">
              <w:rPr>
                <w:rFonts w:asciiTheme="majorBidi" w:hAnsiTheme="majorBidi" w:cstheme="majorBidi"/>
              </w:rPr>
              <w:t>(13,071,795)</w:t>
            </w:r>
          </w:p>
        </w:tc>
        <w:tc>
          <w:tcPr>
            <w:tcW w:w="76" w:type="dxa"/>
          </w:tcPr>
          <w:p w14:paraId="318F9C5B" w14:textId="77777777" w:rsidR="00063C9B" w:rsidRPr="00063C9B" w:rsidRDefault="00063C9B" w:rsidP="00063C9B">
            <w:pPr>
              <w:tabs>
                <w:tab w:val="left" w:pos="1080"/>
              </w:tabs>
              <w:spacing w:line="320" w:lineRule="exact"/>
              <w:rPr>
                <w:rFonts w:asciiTheme="majorBidi" w:hAnsiTheme="majorBidi" w:cstheme="majorBidi"/>
                <w:b/>
                <w:bCs/>
                <w:u w:val="single"/>
              </w:rPr>
            </w:pPr>
          </w:p>
        </w:tc>
        <w:tc>
          <w:tcPr>
            <w:tcW w:w="1254" w:type="dxa"/>
            <w:tcBorders>
              <w:bottom w:val="single" w:sz="6" w:space="0" w:color="auto"/>
            </w:tcBorders>
          </w:tcPr>
          <w:p w14:paraId="6D6E2141" w14:textId="24709587" w:rsidR="00063C9B" w:rsidRPr="00063C9B" w:rsidRDefault="00063C9B" w:rsidP="00063C9B">
            <w:pPr>
              <w:spacing w:line="320" w:lineRule="exact"/>
              <w:jc w:val="right"/>
              <w:rPr>
                <w:rFonts w:asciiTheme="majorBidi" w:hAnsiTheme="majorBidi" w:cstheme="majorBidi"/>
              </w:rPr>
            </w:pPr>
            <w:r w:rsidRPr="00063C9B">
              <w:rPr>
                <w:rFonts w:asciiTheme="majorBidi" w:hAnsiTheme="majorBidi" w:cstheme="majorBidi"/>
              </w:rPr>
              <w:t>(11,567,616)</w:t>
            </w:r>
          </w:p>
        </w:tc>
      </w:tr>
      <w:tr w:rsidR="00063C9B" w:rsidRPr="00336EE9" w14:paraId="35265F9A" w14:textId="77777777" w:rsidTr="006C119E">
        <w:tc>
          <w:tcPr>
            <w:tcW w:w="3220" w:type="dxa"/>
          </w:tcPr>
          <w:p w14:paraId="2710469D" w14:textId="77777777" w:rsidR="00063C9B" w:rsidRPr="00336EE9" w:rsidRDefault="00063C9B" w:rsidP="00063C9B">
            <w:pPr>
              <w:tabs>
                <w:tab w:val="left" w:pos="175"/>
                <w:tab w:val="left" w:pos="1080"/>
              </w:tabs>
              <w:spacing w:line="320" w:lineRule="exact"/>
              <w:rPr>
                <w:rFonts w:asciiTheme="majorBidi" w:hAnsiTheme="majorBidi" w:cstheme="majorBidi"/>
              </w:rPr>
            </w:pPr>
            <w:r w:rsidRPr="00336EE9">
              <w:rPr>
                <w:rFonts w:asciiTheme="majorBidi" w:hAnsiTheme="majorBidi" w:cstheme="majorBidi"/>
              </w:rPr>
              <w:t>Inventories, net</w:t>
            </w:r>
          </w:p>
        </w:tc>
        <w:tc>
          <w:tcPr>
            <w:tcW w:w="76" w:type="dxa"/>
          </w:tcPr>
          <w:p w14:paraId="3671C369"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309" w:type="dxa"/>
            <w:tcBorders>
              <w:top w:val="single" w:sz="6" w:space="0" w:color="auto"/>
              <w:bottom w:val="double" w:sz="6" w:space="0" w:color="auto"/>
            </w:tcBorders>
            <w:shd w:val="clear" w:color="auto" w:fill="auto"/>
          </w:tcPr>
          <w:p w14:paraId="45626CD5" w14:textId="4271A937" w:rsidR="00063C9B" w:rsidRPr="00063C9B" w:rsidRDefault="00063C9B" w:rsidP="00063C9B">
            <w:pPr>
              <w:tabs>
                <w:tab w:val="left" w:pos="720"/>
                <w:tab w:val="left" w:pos="1080"/>
              </w:tabs>
              <w:spacing w:line="320" w:lineRule="exact"/>
              <w:ind w:right="57"/>
              <w:jc w:val="right"/>
              <w:rPr>
                <w:rFonts w:asciiTheme="majorBidi" w:hAnsiTheme="majorBidi" w:cstheme="majorBidi"/>
                <w:cs/>
              </w:rPr>
            </w:pPr>
            <w:r w:rsidRPr="00063C9B">
              <w:rPr>
                <w:rFonts w:asciiTheme="majorBidi" w:hAnsiTheme="majorBidi" w:cstheme="majorBidi"/>
              </w:rPr>
              <w:t>207,112,277</w:t>
            </w:r>
          </w:p>
        </w:tc>
        <w:tc>
          <w:tcPr>
            <w:tcW w:w="76" w:type="dxa"/>
          </w:tcPr>
          <w:p w14:paraId="6BF6117A" w14:textId="77777777" w:rsidR="00063C9B" w:rsidRPr="00063C9B" w:rsidRDefault="00063C9B" w:rsidP="00063C9B">
            <w:pPr>
              <w:tabs>
                <w:tab w:val="left" w:pos="720"/>
                <w:tab w:val="left" w:pos="1080"/>
              </w:tabs>
              <w:spacing w:line="320" w:lineRule="exact"/>
              <w:ind w:right="57"/>
              <w:jc w:val="right"/>
              <w:rPr>
                <w:rFonts w:asciiTheme="majorBidi" w:hAnsiTheme="majorBidi" w:cstheme="majorBidi"/>
              </w:rPr>
            </w:pPr>
          </w:p>
        </w:tc>
        <w:tc>
          <w:tcPr>
            <w:tcW w:w="1282" w:type="dxa"/>
            <w:tcBorders>
              <w:top w:val="single" w:sz="6" w:space="0" w:color="auto"/>
              <w:bottom w:val="double" w:sz="6" w:space="0" w:color="auto"/>
            </w:tcBorders>
          </w:tcPr>
          <w:p w14:paraId="5A0956F3" w14:textId="40EEA2B1"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217,452,475</w:t>
            </w:r>
          </w:p>
        </w:tc>
        <w:tc>
          <w:tcPr>
            <w:tcW w:w="76" w:type="dxa"/>
          </w:tcPr>
          <w:p w14:paraId="33599C31" w14:textId="77777777" w:rsidR="00063C9B" w:rsidRPr="00063C9B" w:rsidRDefault="00063C9B" w:rsidP="00063C9B">
            <w:pPr>
              <w:tabs>
                <w:tab w:val="left" w:pos="720"/>
                <w:tab w:val="left" w:pos="1080"/>
              </w:tabs>
              <w:spacing w:line="320" w:lineRule="exact"/>
              <w:ind w:right="57"/>
              <w:rPr>
                <w:rFonts w:asciiTheme="majorBidi" w:hAnsiTheme="majorBidi" w:cstheme="majorBidi"/>
              </w:rPr>
            </w:pPr>
          </w:p>
        </w:tc>
        <w:tc>
          <w:tcPr>
            <w:tcW w:w="1324" w:type="dxa"/>
            <w:tcBorders>
              <w:top w:val="single" w:sz="6" w:space="0" w:color="auto"/>
              <w:bottom w:val="double" w:sz="6" w:space="0" w:color="auto"/>
            </w:tcBorders>
          </w:tcPr>
          <w:p w14:paraId="0FC9DD91" w14:textId="577D69EA" w:rsidR="00063C9B" w:rsidRPr="00063C9B" w:rsidRDefault="00063C9B" w:rsidP="00063C9B">
            <w:pPr>
              <w:spacing w:line="320" w:lineRule="exact"/>
              <w:ind w:right="57"/>
              <w:jc w:val="right"/>
              <w:rPr>
                <w:rFonts w:asciiTheme="majorBidi" w:hAnsiTheme="majorBidi" w:cstheme="majorBidi"/>
                <w:cs/>
              </w:rPr>
            </w:pPr>
            <w:r w:rsidRPr="00063C9B">
              <w:rPr>
                <w:rFonts w:asciiTheme="majorBidi" w:hAnsiTheme="majorBidi" w:cstheme="majorBidi"/>
              </w:rPr>
              <w:t>47,035,353</w:t>
            </w:r>
          </w:p>
        </w:tc>
        <w:tc>
          <w:tcPr>
            <w:tcW w:w="76" w:type="dxa"/>
          </w:tcPr>
          <w:p w14:paraId="4E45CE61" w14:textId="77777777" w:rsidR="00063C9B" w:rsidRPr="00063C9B" w:rsidRDefault="00063C9B" w:rsidP="00063C9B">
            <w:pPr>
              <w:tabs>
                <w:tab w:val="left" w:pos="1080"/>
              </w:tabs>
              <w:spacing w:line="320" w:lineRule="exact"/>
              <w:ind w:right="57"/>
              <w:rPr>
                <w:rFonts w:asciiTheme="majorBidi" w:hAnsiTheme="majorBidi" w:cstheme="majorBidi"/>
                <w:b/>
                <w:bCs/>
                <w:u w:val="single"/>
              </w:rPr>
            </w:pPr>
          </w:p>
        </w:tc>
        <w:tc>
          <w:tcPr>
            <w:tcW w:w="1254" w:type="dxa"/>
            <w:tcBorders>
              <w:top w:val="single" w:sz="6" w:space="0" w:color="auto"/>
              <w:bottom w:val="double" w:sz="6" w:space="0" w:color="auto"/>
            </w:tcBorders>
          </w:tcPr>
          <w:p w14:paraId="670B3CBF" w14:textId="370BAC7B" w:rsidR="00063C9B" w:rsidRPr="00063C9B" w:rsidRDefault="00063C9B" w:rsidP="00063C9B">
            <w:pPr>
              <w:tabs>
                <w:tab w:val="left" w:pos="720"/>
                <w:tab w:val="left" w:pos="1080"/>
              </w:tabs>
              <w:spacing w:line="320" w:lineRule="exact"/>
              <w:ind w:right="57"/>
              <w:jc w:val="right"/>
              <w:rPr>
                <w:rFonts w:asciiTheme="majorBidi" w:hAnsiTheme="majorBidi" w:cstheme="majorBidi"/>
              </w:rPr>
            </w:pPr>
            <w:r w:rsidRPr="00063C9B">
              <w:rPr>
                <w:rFonts w:asciiTheme="majorBidi" w:hAnsiTheme="majorBidi" w:cstheme="majorBidi"/>
              </w:rPr>
              <w:t>85,475,194</w:t>
            </w:r>
          </w:p>
        </w:tc>
      </w:tr>
    </w:tbl>
    <w:p w14:paraId="1C2E6639" w14:textId="77777777" w:rsidR="00BE426A" w:rsidRPr="00336EE9" w:rsidRDefault="00BE426A" w:rsidP="00EF0227">
      <w:pPr>
        <w:tabs>
          <w:tab w:val="left" w:pos="284"/>
          <w:tab w:val="left" w:pos="851"/>
          <w:tab w:val="left" w:pos="1418"/>
          <w:tab w:val="left" w:pos="1985"/>
        </w:tabs>
        <w:spacing w:line="240" w:lineRule="exact"/>
        <w:ind w:left="284" w:right="28"/>
        <w:jc w:val="thaiDistribute"/>
        <w:rPr>
          <w:rFonts w:asciiTheme="majorBidi" w:hAnsiTheme="majorBidi" w:cstheme="majorBidi"/>
          <w:spacing w:val="-4"/>
          <w:sz w:val="32"/>
          <w:szCs w:val="32"/>
        </w:rPr>
      </w:pPr>
    </w:p>
    <w:p w14:paraId="3B1452ED" w14:textId="65B93900" w:rsidR="00EC0C32" w:rsidRPr="00336EE9" w:rsidRDefault="00423535" w:rsidP="00EF0227">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00507A2B" w:rsidRPr="00336EE9">
        <w:rPr>
          <w:rFonts w:asciiTheme="majorBidi" w:hAnsiTheme="majorBidi" w:cstheme="majorBidi"/>
          <w:spacing w:val="-4"/>
          <w:sz w:val="32"/>
          <w:szCs w:val="32"/>
        </w:rPr>
        <w:t>The movements of the allowance for sto</w:t>
      </w:r>
      <w:r w:rsidR="00CE6003" w:rsidRPr="00336EE9">
        <w:rPr>
          <w:rFonts w:asciiTheme="majorBidi" w:hAnsiTheme="majorBidi" w:cstheme="majorBidi"/>
          <w:spacing w:val="-4"/>
          <w:sz w:val="32"/>
          <w:szCs w:val="32"/>
        </w:rPr>
        <w:t xml:space="preserve">ck declining value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4"/>
          <w:sz w:val="32"/>
          <w:szCs w:val="32"/>
        </w:rPr>
        <w:t>, 2019</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and </w:t>
      </w:r>
      <w:r w:rsidR="00507A2B" w:rsidRPr="00336EE9">
        <w:rPr>
          <w:rFonts w:asciiTheme="majorBidi" w:hAnsiTheme="majorBidi" w:cstheme="majorBidi"/>
          <w:spacing w:val="-4"/>
          <w:sz w:val="32"/>
          <w:szCs w:val="32"/>
          <w:cs/>
        </w:rPr>
        <w:t>201</w:t>
      </w:r>
      <w:r w:rsidR="00507A2B" w:rsidRPr="00336EE9">
        <w:rPr>
          <w:rFonts w:asciiTheme="majorBidi" w:hAnsiTheme="majorBidi" w:cstheme="majorBidi"/>
          <w:spacing w:val="-4"/>
          <w:sz w:val="32"/>
          <w:szCs w:val="32"/>
        </w:rPr>
        <w:t>8</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were as </w:t>
      </w:r>
      <w:proofErr w:type="gramStart"/>
      <w:r w:rsidR="00507A2B" w:rsidRPr="00336EE9">
        <w:rPr>
          <w:rFonts w:asciiTheme="majorBidi" w:hAnsiTheme="majorBidi" w:cstheme="majorBidi"/>
          <w:spacing w:val="-4"/>
          <w:sz w:val="32"/>
          <w:szCs w:val="32"/>
        </w:rPr>
        <w:t>follows:-</w:t>
      </w:r>
      <w:proofErr w:type="gramEnd"/>
    </w:p>
    <w:tbl>
      <w:tblPr>
        <w:tblW w:w="8693" w:type="dxa"/>
        <w:tblInd w:w="882" w:type="dxa"/>
        <w:tblLayout w:type="fixed"/>
        <w:tblCellMar>
          <w:left w:w="28" w:type="dxa"/>
          <w:right w:w="28" w:type="dxa"/>
        </w:tblCellMar>
        <w:tblLook w:val="0000" w:firstRow="0" w:lastRow="0" w:firstColumn="0" w:lastColumn="0" w:noHBand="0" w:noVBand="0"/>
      </w:tblPr>
      <w:tblGrid>
        <w:gridCol w:w="3234"/>
        <w:gridCol w:w="76"/>
        <w:gridCol w:w="1296"/>
        <w:gridCol w:w="76"/>
        <w:gridCol w:w="1281"/>
        <w:gridCol w:w="76"/>
        <w:gridCol w:w="1324"/>
        <w:gridCol w:w="76"/>
        <w:gridCol w:w="1254"/>
      </w:tblGrid>
      <w:tr w:rsidR="00EC0C32" w:rsidRPr="00336EE9" w14:paraId="60792147" w14:textId="77777777" w:rsidTr="00AF73AD">
        <w:tc>
          <w:tcPr>
            <w:tcW w:w="3234" w:type="dxa"/>
          </w:tcPr>
          <w:p w14:paraId="15BE2D1C"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BD54AF0"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rPr>
            </w:pPr>
          </w:p>
        </w:tc>
        <w:tc>
          <w:tcPr>
            <w:tcW w:w="5383" w:type="dxa"/>
            <w:gridSpan w:val="7"/>
            <w:tcBorders>
              <w:bottom w:val="single" w:sz="6" w:space="0" w:color="auto"/>
            </w:tcBorders>
          </w:tcPr>
          <w:p w14:paraId="00A8A2C5" w14:textId="77777777" w:rsidR="00EC0C32" w:rsidRPr="00336EE9" w:rsidRDefault="002A37F9" w:rsidP="006A58B3">
            <w:pPr>
              <w:tabs>
                <w:tab w:val="left" w:pos="284"/>
                <w:tab w:val="left" w:pos="851"/>
                <w:tab w:val="left" w:pos="1418"/>
                <w:tab w:val="left" w:pos="1985"/>
              </w:tabs>
              <w:spacing w:line="34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EC0C32" w:rsidRPr="00336EE9" w14:paraId="6F62E8DD" w14:textId="77777777" w:rsidTr="00AF73AD">
        <w:tc>
          <w:tcPr>
            <w:tcW w:w="3234" w:type="dxa"/>
          </w:tcPr>
          <w:p w14:paraId="21FE8619"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C6B4233"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rPr>
            </w:pPr>
          </w:p>
        </w:tc>
        <w:tc>
          <w:tcPr>
            <w:tcW w:w="2653" w:type="dxa"/>
            <w:gridSpan w:val="3"/>
            <w:tcBorders>
              <w:top w:val="single" w:sz="6" w:space="0" w:color="auto"/>
              <w:bottom w:val="single" w:sz="6" w:space="0" w:color="auto"/>
            </w:tcBorders>
          </w:tcPr>
          <w:p w14:paraId="79D7858D" w14:textId="77777777" w:rsidR="00EC0C32" w:rsidRPr="00336EE9" w:rsidRDefault="00B50C52" w:rsidP="006A58B3">
            <w:pPr>
              <w:tabs>
                <w:tab w:val="left" w:pos="284"/>
                <w:tab w:val="left" w:pos="851"/>
                <w:tab w:val="left" w:pos="1418"/>
                <w:tab w:val="left" w:pos="1985"/>
              </w:tabs>
              <w:spacing w:line="34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C2B690F"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086A4197" w14:textId="77777777" w:rsidR="00EC0C32" w:rsidRPr="00336EE9" w:rsidRDefault="00B50C52" w:rsidP="006A58B3">
            <w:pPr>
              <w:tabs>
                <w:tab w:val="left" w:pos="284"/>
                <w:tab w:val="left" w:pos="851"/>
                <w:tab w:val="left" w:pos="1418"/>
                <w:tab w:val="left" w:pos="1985"/>
              </w:tabs>
              <w:spacing w:line="340" w:lineRule="exact"/>
              <w:jc w:val="center"/>
              <w:rPr>
                <w:rFonts w:asciiTheme="majorBidi" w:hAnsiTheme="majorBidi" w:cstheme="majorBidi"/>
              </w:rPr>
            </w:pPr>
            <w:r w:rsidRPr="00336EE9">
              <w:rPr>
                <w:rFonts w:asciiTheme="majorBidi" w:hAnsiTheme="majorBidi" w:cstheme="majorBidi"/>
              </w:rPr>
              <w:t>Separate financial statements</w:t>
            </w:r>
            <w:r w:rsidR="00EC0C32" w:rsidRPr="00336EE9">
              <w:rPr>
                <w:rFonts w:asciiTheme="majorBidi" w:hAnsiTheme="majorBidi" w:cstheme="majorBidi"/>
                <w:cs/>
              </w:rPr>
              <w:t xml:space="preserve"> </w:t>
            </w:r>
          </w:p>
        </w:tc>
      </w:tr>
      <w:tr w:rsidR="00BC1CC0" w:rsidRPr="00336EE9" w14:paraId="4F7971AC" w14:textId="77777777" w:rsidTr="00AF73AD">
        <w:tc>
          <w:tcPr>
            <w:tcW w:w="3234" w:type="dxa"/>
          </w:tcPr>
          <w:p w14:paraId="408C4A2A" w14:textId="77777777" w:rsidR="00BC1CC0" w:rsidRPr="00336EE9" w:rsidRDefault="00BC1CC0" w:rsidP="006A58B3">
            <w:pPr>
              <w:tabs>
                <w:tab w:val="left" w:pos="284"/>
                <w:tab w:val="left" w:pos="601"/>
                <w:tab w:val="left" w:pos="1418"/>
                <w:tab w:val="left" w:pos="1985"/>
              </w:tabs>
              <w:spacing w:line="340" w:lineRule="exact"/>
              <w:rPr>
                <w:rFonts w:asciiTheme="majorBidi" w:hAnsiTheme="majorBidi" w:cstheme="majorBidi"/>
              </w:rPr>
            </w:pPr>
          </w:p>
        </w:tc>
        <w:tc>
          <w:tcPr>
            <w:tcW w:w="76" w:type="dxa"/>
          </w:tcPr>
          <w:p w14:paraId="61060C0A" w14:textId="77777777" w:rsidR="00BC1CC0" w:rsidRPr="00336EE9" w:rsidRDefault="00BC1CC0" w:rsidP="006A58B3">
            <w:pPr>
              <w:tabs>
                <w:tab w:val="left" w:pos="284"/>
                <w:tab w:val="left" w:pos="851"/>
                <w:tab w:val="left" w:pos="1418"/>
                <w:tab w:val="left" w:pos="1985"/>
              </w:tabs>
              <w:spacing w:line="340" w:lineRule="exact"/>
              <w:jc w:val="center"/>
              <w:rPr>
                <w:rFonts w:asciiTheme="majorBidi" w:hAnsiTheme="majorBidi" w:cstheme="majorBidi"/>
              </w:rPr>
            </w:pPr>
          </w:p>
        </w:tc>
        <w:tc>
          <w:tcPr>
            <w:tcW w:w="1296" w:type="dxa"/>
            <w:tcBorders>
              <w:top w:val="single" w:sz="6" w:space="0" w:color="auto"/>
              <w:bottom w:val="single" w:sz="6" w:space="0" w:color="auto"/>
            </w:tcBorders>
          </w:tcPr>
          <w:p w14:paraId="4008D338" w14:textId="77777777" w:rsidR="00BC1CC0" w:rsidRPr="00336EE9" w:rsidRDefault="002A37F9" w:rsidP="006A58B3">
            <w:pPr>
              <w:pStyle w:val="BodyText"/>
              <w:tabs>
                <w:tab w:val="left" w:pos="284"/>
                <w:tab w:val="left" w:pos="1418"/>
              </w:tabs>
              <w:spacing w:line="340" w:lineRule="exact"/>
              <w:ind w:left="-108" w:right="-108"/>
              <w:jc w:val="center"/>
              <w:rPr>
                <w:rFonts w:asciiTheme="majorBidi" w:hAnsiTheme="majorBidi" w:cstheme="majorBidi"/>
                <w:sz w:val="28"/>
                <w:szCs w:val="28"/>
              </w:rPr>
            </w:pPr>
            <w:r w:rsidRPr="00336EE9">
              <w:rPr>
                <w:rFonts w:asciiTheme="majorBidi" w:hAnsiTheme="majorBidi" w:cstheme="majorBidi"/>
                <w:sz w:val="28"/>
                <w:szCs w:val="28"/>
              </w:rPr>
              <w:t>2019</w:t>
            </w:r>
          </w:p>
        </w:tc>
        <w:tc>
          <w:tcPr>
            <w:tcW w:w="76" w:type="dxa"/>
            <w:tcBorders>
              <w:top w:val="single" w:sz="6" w:space="0" w:color="auto"/>
            </w:tcBorders>
          </w:tcPr>
          <w:p w14:paraId="2D9BE14A" w14:textId="77777777" w:rsidR="00BC1CC0" w:rsidRPr="00336EE9" w:rsidRDefault="00BC1CC0" w:rsidP="006A58B3">
            <w:pPr>
              <w:spacing w:line="340" w:lineRule="exact"/>
              <w:jc w:val="both"/>
              <w:rPr>
                <w:rFonts w:asciiTheme="majorBidi" w:hAnsiTheme="majorBidi" w:cstheme="majorBidi"/>
              </w:rPr>
            </w:pPr>
          </w:p>
        </w:tc>
        <w:tc>
          <w:tcPr>
            <w:tcW w:w="1281" w:type="dxa"/>
            <w:tcBorders>
              <w:top w:val="single" w:sz="6" w:space="0" w:color="auto"/>
              <w:bottom w:val="single" w:sz="6" w:space="0" w:color="auto"/>
            </w:tcBorders>
          </w:tcPr>
          <w:p w14:paraId="501E9478" w14:textId="77777777" w:rsidR="00BC1CC0" w:rsidRPr="00336EE9" w:rsidRDefault="002A37F9" w:rsidP="006A58B3">
            <w:pPr>
              <w:pStyle w:val="BodyText"/>
              <w:tabs>
                <w:tab w:val="left" w:pos="284"/>
                <w:tab w:val="left" w:pos="1418"/>
              </w:tabs>
              <w:spacing w:line="340" w:lineRule="exact"/>
              <w:ind w:left="-108" w:right="-108"/>
              <w:jc w:val="center"/>
              <w:rPr>
                <w:rFonts w:asciiTheme="majorBidi" w:hAnsiTheme="majorBidi" w:cstheme="majorBidi"/>
                <w:sz w:val="28"/>
                <w:szCs w:val="28"/>
              </w:rPr>
            </w:pPr>
            <w:r w:rsidRPr="00336EE9">
              <w:rPr>
                <w:rFonts w:asciiTheme="majorBidi" w:hAnsiTheme="majorBidi" w:cstheme="majorBidi"/>
                <w:sz w:val="28"/>
                <w:szCs w:val="28"/>
              </w:rPr>
              <w:t>2018</w:t>
            </w:r>
          </w:p>
        </w:tc>
        <w:tc>
          <w:tcPr>
            <w:tcW w:w="76" w:type="dxa"/>
          </w:tcPr>
          <w:p w14:paraId="4032AF76" w14:textId="77777777" w:rsidR="00BC1CC0" w:rsidRPr="00336EE9" w:rsidRDefault="00BC1CC0" w:rsidP="006A58B3">
            <w:pPr>
              <w:spacing w:line="340" w:lineRule="exact"/>
              <w:jc w:val="both"/>
              <w:rPr>
                <w:rFonts w:asciiTheme="majorBidi" w:hAnsiTheme="majorBidi" w:cstheme="majorBidi"/>
              </w:rPr>
            </w:pPr>
          </w:p>
        </w:tc>
        <w:tc>
          <w:tcPr>
            <w:tcW w:w="1324" w:type="dxa"/>
            <w:tcBorders>
              <w:top w:val="single" w:sz="6" w:space="0" w:color="auto"/>
              <w:bottom w:val="single" w:sz="6" w:space="0" w:color="auto"/>
            </w:tcBorders>
          </w:tcPr>
          <w:p w14:paraId="738222F9" w14:textId="77777777" w:rsidR="00BC1CC0" w:rsidRPr="00336EE9" w:rsidRDefault="002A37F9" w:rsidP="006A58B3">
            <w:pPr>
              <w:pStyle w:val="BodyText"/>
              <w:tabs>
                <w:tab w:val="left" w:pos="284"/>
                <w:tab w:val="left" w:pos="1418"/>
              </w:tabs>
              <w:spacing w:line="340" w:lineRule="exact"/>
              <w:ind w:left="-108" w:right="-108"/>
              <w:jc w:val="center"/>
              <w:rPr>
                <w:rFonts w:asciiTheme="majorBidi" w:hAnsiTheme="majorBidi" w:cstheme="majorBidi"/>
                <w:sz w:val="28"/>
                <w:szCs w:val="28"/>
              </w:rPr>
            </w:pPr>
            <w:r w:rsidRPr="00336EE9">
              <w:rPr>
                <w:rFonts w:asciiTheme="majorBidi" w:hAnsiTheme="majorBidi" w:cstheme="majorBidi"/>
                <w:sz w:val="28"/>
                <w:szCs w:val="28"/>
              </w:rPr>
              <w:t>2019</w:t>
            </w:r>
          </w:p>
        </w:tc>
        <w:tc>
          <w:tcPr>
            <w:tcW w:w="76" w:type="dxa"/>
            <w:tcBorders>
              <w:top w:val="single" w:sz="6" w:space="0" w:color="auto"/>
            </w:tcBorders>
          </w:tcPr>
          <w:p w14:paraId="628493E1" w14:textId="77777777" w:rsidR="00BC1CC0" w:rsidRPr="00336EE9" w:rsidRDefault="00BC1CC0" w:rsidP="006A58B3">
            <w:pPr>
              <w:spacing w:line="340" w:lineRule="exact"/>
              <w:jc w:val="both"/>
              <w:rPr>
                <w:rFonts w:asciiTheme="majorBidi" w:hAnsiTheme="majorBidi" w:cstheme="majorBidi"/>
              </w:rPr>
            </w:pPr>
          </w:p>
        </w:tc>
        <w:tc>
          <w:tcPr>
            <w:tcW w:w="1254" w:type="dxa"/>
            <w:tcBorders>
              <w:top w:val="single" w:sz="6" w:space="0" w:color="auto"/>
              <w:bottom w:val="single" w:sz="6" w:space="0" w:color="auto"/>
            </w:tcBorders>
          </w:tcPr>
          <w:p w14:paraId="132A0E76" w14:textId="77777777" w:rsidR="00BC1CC0" w:rsidRPr="00336EE9" w:rsidRDefault="002A37F9" w:rsidP="006A58B3">
            <w:pPr>
              <w:pStyle w:val="BodyText"/>
              <w:tabs>
                <w:tab w:val="left" w:pos="284"/>
                <w:tab w:val="left" w:pos="1418"/>
              </w:tabs>
              <w:spacing w:line="340" w:lineRule="exact"/>
              <w:ind w:left="-108" w:right="-108"/>
              <w:jc w:val="center"/>
              <w:rPr>
                <w:rFonts w:asciiTheme="majorBidi" w:hAnsiTheme="majorBidi" w:cstheme="majorBidi"/>
                <w:sz w:val="28"/>
                <w:szCs w:val="28"/>
              </w:rPr>
            </w:pPr>
            <w:r w:rsidRPr="00336EE9">
              <w:rPr>
                <w:rFonts w:asciiTheme="majorBidi" w:hAnsiTheme="majorBidi" w:cstheme="majorBidi"/>
                <w:sz w:val="28"/>
                <w:szCs w:val="28"/>
              </w:rPr>
              <w:t>2018</w:t>
            </w:r>
          </w:p>
        </w:tc>
      </w:tr>
      <w:tr w:rsidR="00063C9B" w:rsidRPr="00336EE9" w14:paraId="6F415649" w14:textId="77777777" w:rsidTr="00AF73AD">
        <w:tc>
          <w:tcPr>
            <w:tcW w:w="3234" w:type="dxa"/>
          </w:tcPr>
          <w:p w14:paraId="010AC528" w14:textId="77777777" w:rsidR="00063C9B" w:rsidRPr="00336EE9" w:rsidRDefault="00063C9B" w:rsidP="00063C9B">
            <w:pPr>
              <w:tabs>
                <w:tab w:val="left" w:pos="284"/>
                <w:tab w:val="left" w:pos="851"/>
                <w:tab w:val="left" w:pos="1418"/>
                <w:tab w:val="left" w:pos="1985"/>
              </w:tabs>
              <w:spacing w:line="340" w:lineRule="exact"/>
              <w:rPr>
                <w:rFonts w:asciiTheme="majorBidi" w:hAnsiTheme="majorBidi" w:cstheme="majorBidi"/>
              </w:rPr>
            </w:pPr>
            <w:r w:rsidRPr="00336EE9">
              <w:rPr>
                <w:rFonts w:asciiTheme="majorBidi" w:hAnsiTheme="majorBidi" w:cstheme="majorBidi"/>
              </w:rPr>
              <w:t>Beginning balance</w:t>
            </w:r>
          </w:p>
        </w:tc>
        <w:tc>
          <w:tcPr>
            <w:tcW w:w="76" w:type="dxa"/>
          </w:tcPr>
          <w:p w14:paraId="153A31B4" w14:textId="77777777" w:rsidR="00063C9B" w:rsidRPr="00336EE9" w:rsidRDefault="00063C9B" w:rsidP="00063C9B">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tcBorders>
            <w:shd w:val="clear" w:color="auto" w:fill="auto"/>
          </w:tcPr>
          <w:p w14:paraId="74917345" w14:textId="0A819E01" w:rsidR="00063C9B" w:rsidRPr="00336EE9" w:rsidRDefault="00063C9B" w:rsidP="00063C9B">
            <w:pPr>
              <w:tabs>
                <w:tab w:val="left" w:pos="284"/>
              </w:tabs>
              <w:spacing w:line="340" w:lineRule="exact"/>
              <w:ind w:right="57"/>
              <w:jc w:val="right"/>
              <w:rPr>
                <w:rFonts w:asciiTheme="majorBidi" w:hAnsiTheme="majorBidi" w:cstheme="majorBidi"/>
              </w:rPr>
            </w:pPr>
            <w:r w:rsidRPr="009F4F98">
              <w:rPr>
                <w:rFonts w:ascii="Angsana New" w:hAnsi="Angsana New" w:cs="Angsana New"/>
              </w:rPr>
              <w:t>18,008,908</w:t>
            </w:r>
          </w:p>
        </w:tc>
        <w:tc>
          <w:tcPr>
            <w:tcW w:w="76" w:type="dxa"/>
          </w:tcPr>
          <w:p w14:paraId="0B002235" w14:textId="77777777" w:rsidR="00063C9B" w:rsidRPr="00336EE9" w:rsidRDefault="00063C9B" w:rsidP="00063C9B">
            <w:pPr>
              <w:tabs>
                <w:tab w:val="left" w:pos="284"/>
                <w:tab w:val="left" w:pos="851"/>
                <w:tab w:val="left" w:pos="1418"/>
              </w:tabs>
              <w:spacing w:line="340" w:lineRule="exact"/>
              <w:ind w:right="57"/>
              <w:jc w:val="right"/>
              <w:rPr>
                <w:rFonts w:asciiTheme="majorBidi" w:hAnsiTheme="majorBidi" w:cstheme="majorBidi"/>
              </w:rPr>
            </w:pPr>
          </w:p>
        </w:tc>
        <w:tc>
          <w:tcPr>
            <w:tcW w:w="1281" w:type="dxa"/>
            <w:tcBorders>
              <w:top w:val="single" w:sz="6" w:space="0" w:color="auto"/>
            </w:tcBorders>
          </w:tcPr>
          <w:p w14:paraId="1F2CF7FD" w14:textId="2B3C63FC" w:rsidR="00063C9B" w:rsidRPr="00336EE9" w:rsidRDefault="00063C9B" w:rsidP="00063C9B">
            <w:pPr>
              <w:tabs>
                <w:tab w:val="left" w:pos="284"/>
              </w:tabs>
              <w:spacing w:line="340" w:lineRule="exact"/>
              <w:ind w:right="57"/>
              <w:jc w:val="right"/>
              <w:rPr>
                <w:rFonts w:asciiTheme="majorBidi" w:hAnsiTheme="majorBidi" w:cstheme="majorBidi"/>
              </w:rPr>
            </w:pPr>
            <w:r w:rsidRPr="009F4F98">
              <w:rPr>
                <w:rFonts w:ascii="Angsana New" w:hAnsi="Angsana New" w:cs="Angsana New"/>
              </w:rPr>
              <w:t>15,761,564</w:t>
            </w:r>
          </w:p>
        </w:tc>
        <w:tc>
          <w:tcPr>
            <w:tcW w:w="76" w:type="dxa"/>
          </w:tcPr>
          <w:p w14:paraId="1B32693F" w14:textId="77777777" w:rsidR="00063C9B" w:rsidRPr="00336EE9" w:rsidRDefault="00063C9B" w:rsidP="00063C9B">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tcBorders>
          </w:tcPr>
          <w:p w14:paraId="77FC6289" w14:textId="627BC096" w:rsidR="00063C9B" w:rsidRPr="00336EE9" w:rsidRDefault="00063C9B" w:rsidP="00063C9B">
            <w:pPr>
              <w:pStyle w:val="BodyText"/>
              <w:tabs>
                <w:tab w:val="left" w:pos="284"/>
                <w:tab w:val="left" w:pos="1418"/>
              </w:tabs>
              <w:spacing w:line="340" w:lineRule="exact"/>
              <w:ind w:right="57"/>
              <w:jc w:val="right"/>
              <w:rPr>
                <w:rFonts w:asciiTheme="majorBidi" w:hAnsiTheme="majorBidi" w:cstheme="majorBidi"/>
                <w:sz w:val="28"/>
                <w:szCs w:val="28"/>
              </w:rPr>
            </w:pPr>
            <w:r w:rsidRPr="009F4F98">
              <w:rPr>
                <w:rFonts w:ascii="Angsana New" w:hAnsi="Angsana New"/>
                <w:sz w:val="28"/>
                <w:szCs w:val="28"/>
              </w:rPr>
              <w:t>11,567,616</w:t>
            </w:r>
          </w:p>
        </w:tc>
        <w:tc>
          <w:tcPr>
            <w:tcW w:w="76" w:type="dxa"/>
          </w:tcPr>
          <w:p w14:paraId="285D1B01" w14:textId="77777777" w:rsidR="00063C9B" w:rsidRPr="00336EE9" w:rsidRDefault="00063C9B" w:rsidP="00063C9B">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tcBorders>
          </w:tcPr>
          <w:p w14:paraId="16E1CB4F" w14:textId="278FB8B0" w:rsidR="00063C9B" w:rsidRPr="00336EE9" w:rsidRDefault="00063C9B" w:rsidP="00063C9B">
            <w:pPr>
              <w:pStyle w:val="BodyText"/>
              <w:tabs>
                <w:tab w:val="left" w:pos="284"/>
                <w:tab w:val="left" w:pos="1418"/>
              </w:tabs>
              <w:spacing w:line="340" w:lineRule="exact"/>
              <w:ind w:right="57"/>
              <w:jc w:val="right"/>
              <w:rPr>
                <w:rFonts w:asciiTheme="majorBidi" w:hAnsiTheme="majorBidi" w:cstheme="majorBidi"/>
                <w:sz w:val="28"/>
                <w:szCs w:val="28"/>
              </w:rPr>
            </w:pPr>
            <w:r w:rsidRPr="009F4F98">
              <w:rPr>
                <w:rFonts w:ascii="Angsana New" w:hAnsi="Angsana New"/>
                <w:sz w:val="28"/>
                <w:szCs w:val="28"/>
              </w:rPr>
              <w:t>11,567,616</w:t>
            </w:r>
          </w:p>
        </w:tc>
      </w:tr>
      <w:tr w:rsidR="00063C9B" w:rsidRPr="00336EE9" w14:paraId="7C5B135E" w14:textId="77777777" w:rsidTr="00AF73AD">
        <w:tc>
          <w:tcPr>
            <w:tcW w:w="3234" w:type="dxa"/>
          </w:tcPr>
          <w:p w14:paraId="38981E63" w14:textId="77777777" w:rsidR="00063C9B" w:rsidRPr="00336EE9" w:rsidRDefault="00063C9B" w:rsidP="00063C9B">
            <w:pPr>
              <w:tabs>
                <w:tab w:val="left" w:pos="284"/>
                <w:tab w:val="left" w:pos="851"/>
                <w:tab w:val="left" w:pos="1418"/>
                <w:tab w:val="left" w:pos="1985"/>
              </w:tabs>
              <w:spacing w:line="340" w:lineRule="exact"/>
              <w:ind w:right="-250"/>
              <w:rPr>
                <w:rFonts w:asciiTheme="majorBidi" w:hAnsiTheme="majorBidi" w:cstheme="majorBidi"/>
                <w:cs/>
              </w:rPr>
            </w:pPr>
            <w:r w:rsidRPr="00336EE9">
              <w:rPr>
                <w:rFonts w:asciiTheme="majorBidi" w:hAnsiTheme="majorBidi" w:cstheme="majorBidi"/>
              </w:rPr>
              <w:t>Increase in declining value of inventory</w:t>
            </w:r>
          </w:p>
        </w:tc>
        <w:tc>
          <w:tcPr>
            <w:tcW w:w="76" w:type="dxa"/>
          </w:tcPr>
          <w:p w14:paraId="3ED29D26" w14:textId="77777777" w:rsidR="00063C9B" w:rsidRPr="00336EE9" w:rsidRDefault="00063C9B" w:rsidP="00063C9B">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shd w:val="clear" w:color="auto" w:fill="auto"/>
          </w:tcPr>
          <w:p w14:paraId="30E384D6" w14:textId="3AB5B1D0" w:rsidR="00063C9B" w:rsidRPr="00336EE9" w:rsidRDefault="00063C9B" w:rsidP="00063C9B">
            <w:pPr>
              <w:tabs>
                <w:tab w:val="left" w:pos="284"/>
              </w:tabs>
              <w:spacing w:line="340" w:lineRule="exact"/>
              <w:ind w:right="57"/>
              <w:jc w:val="right"/>
              <w:rPr>
                <w:rFonts w:asciiTheme="majorBidi" w:hAnsiTheme="majorBidi" w:cstheme="majorBidi"/>
                <w:cs/>
              </w:rPr>
            </w:pPr>
            <w:r w:rsidRPr="009F4F98">
              <w:rPr>
                <w:rFonts w:ascii="Angsana New" w:hAnsi="Angsana New" w:cs="Angsana New"/>
              </w:rPr>
              <w:t>599,094</w:t>
            </w:r>
          </w:p>
        </w:tc>
        <w:tc>
          <w:tcPr>
            <w:tcW w:w="76" w:type="dxa"/>
          </w:tcPr>
          <w:p w14:paraId="236BCAE7" w14:textId="77777777" w:rsidR="00063C9B" w:rsidRPr="00336EE9" w:rsidRDefault="00063C9B" w:rsidP="00063C9B">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7953CC7E" w14:textId="4FBF78FC" w:rsidR="00063C9B" w:rsidRPr="00336EE9" w:rsidRDefault="00063C9B" w:rsidP="00063C9B">
            <w:pPr>
              <w:tabs>
                <w:tab w:val="left" w:pos="284"/>
              </w:tabs>
              <w:spacing w:line="340" w:lineRule="exact"/>
              <w:ind w:right="57"/>
              <w:jc w:val="right"/>
              <w:rPr>
                <w:rFonts w:asciiTheme="majorBidi" w:hAnsiTheme="majorBidi" w:cstheme="majorBidi"/>
              </w:rPr>
            </w:pPr>
            <w:r w:rsidRPr="009F4F98">
              <w:rPr>
                <w:rFonts w:ascii="Angsana New" w:hAnsi="Angsana New" w:cs="Angsana New"/>
              </w:rPr>
              <w:t>2,247,344</w:t>
            </w:r>
          </w:p>
        </w:tc>
        <w:tc>
          <w:tcPr>
            <w:tcW w:w="76" w:type="dxa"/>
          </w:tcPr>
          <w:p w14:paraId="1ED8F00B" w14:textId="77777777" w:rsidR="00063C9B" w:rsidRPr="00336EE9" w:rsidRDefault="00063C9B" w:rsidP="00063C9B">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Pr>
          <w:p w14:paraId="037D89A0" w14:textId="006F2C01" w:rsidR="00063C9B" w:rsidRPr="00336EE9" w:rsidRDefault="00063C9B" w:rsidP="00063C9B">
            <w:pPr>
              <w:tabs>
                <w:tab w:val="left" w:pos="284"/>
              </w:tabs>
              <w:spacing w:line="340" w:lineRule="exact"/>
              <w:ind w:right="57"/>
              <w:jc w:val="right"/>
              <w:rPr>
                <w:rFonts w:asciiTheme="majorBidi" w:hAnsiTheme="majorBidi" w:cstheme="majorBidi"/>
                <w:cs/>
              </w:rPr>
            </w:pPr>
            <w:r w:rsidRPr="009F4F98">
              <w:rPr>
                <w:rFonts w:ascii="Angsana New" w:hAnsi="Angsana New" w:cs="Angsana New"/>
              </w:rPr>
              <w:t>1,504,179</w:t>
            </w:r>
          </w:p>
        </w:tc>
        <w:tc>
          <w:tcPr>
            <w:tcW w:w="76" w:type="dxa"/>
          </w:tcPr>
          <w:p w14:paraId="02157860" w14:textId="77777777" w:rsidR="00063C9B" w:rsidRPr="00336EE9" w:rsidRDefault="00063C9B" w:rsidP="00063C9B">
            <w:pPr>
              <w:pStyle w:val="BodyText"/>
              <w:tabs>
                <w:tab w:val="left" w:pos="284"/>
                <w:tab w:val="left" w:pos="1418"/>
              </w:tabs>
              <w:spacing w:line="340" w:lineRule="exact"/>
              <w:ind w:right="279"/>
              <w:jc w:val="right"/>
              <w:rPr>
                <w:rFonts w:asciiTheme="majorBidi" w:hAnsiTheme="majorBidi" w:cstheme="majorBidi"/>
                <w:sz w:val="28"/>
                <w:szCs w:val="28"/>
              </w:rPr>
            </w:pPr>
          </w:p>
        </w:tc>
        <w:tc>
          <w:tcPr>
            <w:tcW w:w="1254" w:type="dxa"/>
          </w:tcPr>
          <w:p w14:paraId="0CB7A5AA" w14:textId="14917944" w:rsidR="00063C9B" w:rsidRPr="00336EE9" w:rsidRDefault="00063C9B" w:rsidP="00063C9B">
            <w:pPr>
              <w:tabs>
                <w:tab w:val="left" w:pos="1418"/>
                <w:tab w:val="left" w:pos="1985"/>
              </w:tabs>
              <w:spacing w:line="340" w:lineRule="exact"/>
              <w:ind w:right="279"/>
              <w:jc w:val="right"/>
              <w:rPr>
                <w:rFonts w:asciiTheme="majorBidi" w:hAnsiTheme="majorBidi" w:cstheme="majorBidi"/>
              </w:rPr>
            </w:pPr>
            <w:r w:rsidRPr="009F4F98">
              <w:rPr>
                <w:rFonts w:ascii="Angsana New" w:hAnsi="Angsana New"/>
              </w:rPr>
              <w:t>-</w:t>
            </w:r>
          </w:p>
        </w:tc>
      </w:tr>
      <w:tr w:rsidR="00063C9B" w:rsidRPr="00336EE9" w14:paraId="4FB37C31" w14:textId="77777777" w:rsidTr="00AF73AD">
        <w:tc>
          <w:tcPr>
            <w:tcW w:w="3234" w:type="dxa"/>
          </w:tcPr>
          <w:p w14:paraId="4D02FF37" w14:textId="77777777" w:rsidR="00063C9B" w:rsidRPr="00336EE9" w:rsidRDefault="00063C9B" w:rsidP="00063C9B">
            <w:pPr>
              <w:pStyle w:val="a"/>
              <w:tabs>
                <w:tab w:val="clear" w:pos="1080"/>
                <w:tab w:val="left" w:pos="284"/>
                <w:tab w:val="left" w:pos="851"/>
                <w:tab w:val="left" w:pos="1418"/>
                <w:tab w:val="left" w:pos="1985"/>
              </w:tabs>
              <w:spacing w:line="340" w:lineRule="exact"/>
              <w:rPr>
                <w:rFonts w:asciiTheme="majorBidi" w:hAnsiTheme="majorBidi" w:cstheme="majorBidi"/>
                <w:sz w:val="28"/>
                <w:szCs w:val="28"/>
              </w:rPr>
            </w:pPr>
            <w:r w:rsidRPr="00336EE9">
              <w:rPr>
                <w:rFonts w:asciiTheme="majorBidi" w:hAnsiTheme="majorBidi" w:cstheme="majorBidi"/>
                <w:sz w:val="28"/>
                <w:szCs w:val="28"/>
              </w:rPr>
              <w:t>Ending balance</w:t>
            </w:r>
          </w:p>
        </w:tc>
        <w:tc>
          <w:tcPr>
            <w:tcW w:w="76" w:type="dxa"/>
          </w:tcPr>
          <w:p w14:paraId="0705B847" w14:textId="77777777" w:rsidR="00063C9B" w:rsidRPr="00336EE9" w:rsidRDefault="00063C9B" w:rsidP="00063C9B">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bottom w:val="double" w:sz="6" w:space="0" w:color="auto"/>
            </w:tcBorders>
            <w:shd w:val="clear" w:color="auto" w:fill="auto"/>
          </w:tcPr>
          <w:p w14:paraId="017B205D" w14:textId="2D9E164E" w:rsidR="00063C9B" w:rsidRPr="00336EE9" w:rsidRDefault="00063C9B" w:rsidP="00063C9B">
            <w:pPr>
              <w:tabs>
                <w:tab w:val="left" w:pos="284"/>
              </w:tabs>
              <w:spacing w:line="340" w:lineRule="exact"/>
              <w:ind w:right="57"/>
              <w:jc w:val="right"/>
              <w:rPr>
                <w:rFonts w:asciiTheme="majorBidi" w:hAnsiTheme="majorBidi" w:cstheme="majorBidi"/>
              </w:rPr>
            </w:pPr>
            <w:r w:rsidRPr="009F4F98">
              <w:rPr>
                <w:rFonts w:ascii="Angsana New" w:hAnsi="Angsana New" w:cs="Angsana New"/>
              </w:rPr>
              <w:t>18,608,002</w:t>
            </w:r>
          </w:p>
        </w:tc>
        <w:tc>
          <w:tcPr>
            <w:tcW w:w="76" w:type="dxa"/>
          </w:tcPr>
          <w:p w14:paraId="6B953579" w14:textId="77777777" w:rsidR="00063C9B" w:rsidRPr="00336EE9" w:rsidRDefault="00063C9B" w:rsidP="00063C9B">
            <w:pPr>
              <w:tabs>
                <w:tab w:val="left" w:pos="284"/>
              </w:tabs>
              <w:spacing w:line="340" w:lineRule="exact"/>
              <w:ind w:right="57"/>
              <w:jc w:val="right"/>
              <w:rPr>
                <w:rFonts w:asciiTheme="majorBidi" w:hAnsiTheme="majorBidi" w:cstheme="majorBidi"/>
              </w:rPr>
            </w:pPr>
          </w:p>
        </w:tc>
        <w:tc>
          <w:tcPr>
            <w:tcW w:w="1281" w:type="dxa"/>
            <w:tcBorders>
              <w:top w:val="single" w:sz="6" w:space="0" w:color="auto"/>
              <w:bottom w:val="double" w:sz="6" w:space="0" w:color="auto"/>
            </w:tcBorders>
          </w:tcPr>
          <w:p w14:paraId="56314ACF" w14:textId="05D77A8E" w:rsidR="00063C9B" w:rsidRPr="00336EE9" w:rsidRDefault="00063C9B" w:rsidP="00063C9B">
            <w:pPr>
              <w:tabs>
                <w:tab w:val="left" w:pos="284"/>
              </w:tabs>
              <w:spacing w:line="340" w:lineRule="exact"/>
              <w:ind w:right="57"/>
              <w:jc w:val="right"/>
              <w:rPr>
                <w:rFonts w:asciiTheme="majorBidi" w:hAnsiTheme="majorBidi" w:cstheme="majorBidi"/>
              </w:rPr>
            </w:pPr>
            <w:r w:rsidRPr="009F4F98">
              <w:rPr>
                <w:rFonts w:ascii="Angsana New" w:hAnsi="Angsana New" w:cs="Angsana New"/>
              </w:rPr>
              <w:t>18,008,908</w:t>
            </w:r>
          </w:p>
        </w:tc>
        <w:tc>
          <w:tcPr>
            <w:tcW w:w="76" w:type="dxa"/>
          </w:tcPr>
          <w:p w14:paraId="3C0FC323" w14:textId="77777777" w:rsidR="00063C9B" w:rsidRPr="00336EE9" w:rsidRDefault="00063C9B" w:rsidP="00063C9B">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bottom w:val="double" w:sz="6" w:space="0" w:color="auto"/>
            </w:tcBorders>
          </w:tcPr>
          <w:p w14:paraId="43BDEAAF" w14:textId="31046657" w:rsidR="00063C9B" w:rsidRPr="00336EE9" w:rsidRDefault="00063C9B" w:rsidP="00063C9B">
            <w:pPr>
              <w:pStyle w:val="BodyText"/>
              <w:tabs>
                <w:tab w:val="left" w:pos="284"/>
                <w:tab w:val="left" w:pos="1418"/>
              </w:tabs>
              <w:spacing w:line="340" w:lineRule="exact"/>
              <w:ind w:right="57"/>
              <w:jc w:val="right"/>
              <w:rPr>
                <w:rFonts w:asciiTheme="majorBidi" w:hAnsiTheme="majorBidi" w:cstheme="majorBidi"/>
                <w:sz w:val="28"/>
                <w:szCs w:val="28"/>
              </w:rPr>
            </w:pPr>
            <w:r w:rsidRPr="009F4F98">
              <w:rPr>
                <w:rFonts w:ascii="Angsana New" w:hAnsi="Angsana New"/>
                <w:sz w:val="28"/>
                <w:szCs w:val="28"/>
              </w:rPr>
              <w:t>13,071,795</w:t>
            </w:r>
          </w:p>
        </w:tc>
        <w:tc>
          <w:tcPr>
            <w:tcW w:w="76" w:type="dxa"/>
          </w:tcPr>
          <w:p w14:paraId="67E114A9" w14:textId="77777777" w:rsidR="00063C9B" w:rsidRPr="00336EE9" w:rsidRDefault="00063C9B" w:rsidP="00063C9B">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bottom w:val="double" w:sz="6" w:space="0" w:color="auto"/>
            </w:tcBorders>
          </w:tcPr>
          <w:p w14:paraId="40E29679" w14:textId="21CB4AA6" w:rsidR="00063C9B" w:rsidRPr="00336EE9" w:rsidRDefault="00063C9B" w:rsidP="00063C9B">
            <w:pPr>
              <w:pStyle w:val="BodyText"/>
              <w:tabs>
                <w:tab w:val="left" w:pos="284"/>
                <w:tab w:val="left" w:pos="1418"/>
              </w:tabs>
              <w:spacing w:line="340" w:lineRule="exact"/>
              <w:ind w:right="57"/>
              <w:jc w:val="right"/>
              <w:rPr>
                <w:rFonts w:asciiTheme="majorBidi" w:hAnsiTheme="majorBidi" w:cstheme="majorBidi"/>
                <w:sz w:val="28"/>
                <w:szCs w:val="28"/>
              </w:rPr>
            </w:pPr>
            <w:r w:rsidRPr="009F4F98">
              <w:rPr>
                <w:rFonts w:ascii="Angsana New" w:hAnsi="Angsana New"/>
                <w:sz w:val="28"/>
                <w:szCs w:val="28"/>
              </w:rPr>
              <w:t>11,567,616</w:t>
            </w:r>
          </w:p>
        </w:tc>
      </w:tr>
    </w:tbl>
    <w:p w14:paraId="2AC378CC" w14:textId="77777777" w:rsidR="003418E3" w:rsidRPr="00336EE9" w:rsidRDefault="003418E3" w:rsidP="003B0C0D">
      <w:pPr>
        <w:tabs>
          <w:tab w:val="left" w:pos="284"/>
        </w:tabs>
        <w:spacing w:line="340" w:lineRule="exact"/>
        <w:rPr>
          <w:rFonts w:asciiTheme="majorBidi" w:hAnsiTheme="majorBidi" w:cstheme="majorBidi"/>
          <w:b/>
          <w:bCs/>
          <w:sz w:val="32"/>
          <w:szCs w:val="32"/>
        </w:rPr>
      </w:pPr>
    </w:p>
    <w:p w14:paraId="5443F178" w14:textId="77777777" w:rsidR="003418E3" w:rsidRPr="00336EE9" w:rsidRDefault="003418E3" w:rsidP="003B0C0D">
      <w:pPr>
        <w:tabs>
          <w:tab w:val="left" w:pos="284"/>
        </w:tabs>
        <w:spacing w:line="340" w:lineRule="exact"/>
        <w:rPr>
          <w:rFonts w:asciiTheme="majorBidi" w:hAnsiTheme="majorBidi" w:cstheme="majorBidi"/>
          <w:b/>
          <w:bCs/>
          <w:sz w:val="32"/>
          <w:szCs w:val="32"/>
        </w:rPr>
      </w:pPr>
    </w:p>
    <w:p w14:paraId="78840312" w14:textId="27FDF244" w:rsidR="00127E2F" w:rsidRPr="00336EE9" w:rsidRDefault="00CA7B3A" w:rsidP="003B0C0D">
      <w:pPr>
        <w:tabs>
          <w:tab w:val="left" w:pos="284"/>
        </w:tabs>
        <w:spacing w:line="340" w:lineRule="exact"/>
        <w:rPr>
          <w:rFonts w:asciiTheme="majorBidi" w:hAnsiTheme="majorBidi" w:cstheme="majorBidi"/>
          <w:b/>
          <w:bCs/>
          <w:sz w:val="32"/>
          <w:szCs w:val="32"/>
          <w:cs/>
        </w:rPr>
      </w:pPr>
      <w:r w:rsidRPr="00336EE9">
        <w:rPr>
          <w:rFonts w:asciiTheme="majorBidi" w:hAnsiTheme="majorBidi" w:cstheme="majorBidi"/>
          <w:b/>
          <w:bCs/>
          <w:sz w:val="32"/>
          <w:szCs w:val="32"/>
        </w:rPr>
        <w:t>9</w:t>
      </w:r>
      <w:r w:rsidR="00127E2F" w:rsidRPr="00336EE9">
        <w:rPr>
          <w:rFonts w:asciiTheme="majorBidi" w:hAnsiTheme="majorBidi" w:cstheme="majorBidi"/>
          <w:b/>
          <w:bCs/>
          <w:sz w:val="32"/>
          <w:szCs w:val="32"/>
        </w:rPr>
        <w:t>.</w:t>
      </w:r>
      <w:r w:rsidR="00127E2F" w:rsidRPr="00336EE9">
        <w:rPr>
          <w:rFonts w:asciiTheme="majorBidi" w:hAnsiTheme="majorBidi" w:cstheme="majorBidi"/>
          <w:b/>
          <w:bCs/>
          <w:sz w:val="32"/>
          <w:szCs w:val="32"/>
        </w:rPr>
        <w:tab/>
      </w:r>
      <w:r w:rsidR="00507A2B" w:rsidRPr="00336EE9">
        <w:rPr>
          <w:rFonts w:asciiTheme="majorBidi" w:hAnsiTheme="majorBidi" w:cstheme="majorBidi"/>
          <w:b/>
          <w:bCs/>
          <w:sz w:val="32"/>
          <w:szCs w:val="32"/>
        </w:rPr>
        <w:t>OTHER CURRENT ASSETS</w:t>
      </w:r>
    </w:p>
    <w:p w14:paraId="7B76BE0D" w14:textId="77777777" w:rsidR="00127E2F" w:rsidRPr="00336EE9" w:rsidRDefault="00127E2F" w:rsidP="00127E2F">
      <w:pPr>
        <w:tabs>
          <w:tab w:val="left" w:pos="284"/>
          <w:tab w:val="left" w:pos="851"/>
        </w:tabs>
        <w:spacing w:line="34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07A2B" w:rsidRPr="00336EE9">
        <w:rPr>
          <w:rFonts w:asciiTheme="majorBidi" w:hAnsiTheme="majorBidi" w:cstheme="majorBidi"/>
          <w:sz w:val="32"/>
          <w:szCs w:val="32"/>
        </w:rPr>
        <w:t xml:space="preserve">Other current assets consisted </w:t>
      </w:r>
      <w:proofErr w:type="gramStart"/>
      <w:r w:rsidR="00507A2B" w:rsidRPr="00336EE9">
        <w:rPr>
          <w:rFonts w:asciiTheme="majorBidi" w:hAnsiTheme="majorBidi" w:cstheme="majorBidi"/>
          <w:sz w:val="32"/>
          <w:szCs w:val="32"/>
        </w:rPr>
        <w:t>of :</w:t>
      </w:r>
      <w:proofErr w:type="gramEnd"/>
      <w:r w:rsidR="00507A2B" w:rsidRPr="00336EE9">
        <w:rPr>
          <w:rFonts w:asciiTheme="majorBidi" w:hAnsiTheme="majorBidi" w:cstheme="majorBidi"/>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127E2F" w:rsidRPr="00336EE9" w14:paraId="05C9F15A" w14:textId="77777777" w:rsidTr="0020198F">
        <w:tc>
          <w:tcPr>
            <w:tcW w:w="3500" w:type="dxa"/>
          </w:tcPr>
          <w:p w14:paraId="1565E3F3"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00E6920F"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rPr>
            </w:pPr>
          </w:p>
        </w:tc>
        <w:tc>
          <w:tcPr>
            <w:tcW w:w="5027" w:type="dxa"/>
            <w:gridSpan w:val="7"/>
            <w:tcBorders>
              <w:bottom w:val="single" w:sz="6" w:space="0" w:color="auto"/>
            </w:tcBorders>
          </w:tcPr>
          <w:p w14:paraId="287E0671" w14:textId="77777777" w:rsidR="00127E2F" w:rsidRPr="00336EE9" w:rsidRDefault="002A37F9" w:rsidP="00312C7A">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127E2F" w:rsidRPr="00336EE9" w14:paraId="67C7C246" w14:textId="77777777" w:rsidTr="0020198F">
        <w:tc>
          <w:tcPr>
            <w:tcW w:w="3500" w:type="dxa"/>
          </w:tcPr>
          <w:p w14:paraId="2F3CAF93"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46285A21"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15167D45" w14:textId="77777777" w:rsidR="00127E2F" w:rsidRPr="00336EE9" w:rsidRDefault="00B50C52" w:rsidP="00312C7A">
            <w:pPr>
              <w:tabs>
                <w:tab w:val="left" w:pos="284"/>
                <w:tab w:val="left" w:pos="851"/>
                <w:tab w:val="left" w:pos="1418"/>
                <w:tab w:val="left" w:pos="1985"/>
              </w:tabs>
              <w:spacing w:line="32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AD0709F"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97D5236" w14:textId="77777777" w:rsidR="00127E2F" w:rsidRPr="00336EE9" w:rsidRDefault="00B50C52" w:rsidP="00312C7A">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127E2F" w:rsidRPr="00336EE9">
              <w:rPr>
                <w:rFonts w:asciiTheme="majorBidi" w:hAnsiTheme="majorBidi" w:cstheme="majorBidi"/>
                <w:cs/>
              </w:rPr>
              <w:t xml:space="preserve"> </w:t>
            </w:r>
          </w:p>
        </w:tc>
      </w:tr>
      <w:tr w:rsidR="00FC2DBC" w:rsidRPr="00336EE9" w14:paraId="3BA12A7C" w14:textId="77777777" w:rsidTr="0020198F">
        <w:tc>
          <w:tcPr>
            <w:tcW w:w="3500" w:type="dxa"/>
          </w:tcPr>
          <w:p w14:paraId="7574DD67" w14:textId="77777777" w:rsidR="00FC2DBC" w:rsidRPr="00336EE9" w:rsidRDefault="00FC2DBC" w:rsidP="00312C7A">
            <w:pPr>
              <w:tabs>
                <w:tab w:val="left" w:pos="284"/>
                <w:tab w:val="left" w:pos="601"/>
                <w:tab w:val="left" w:pos="1418"/>
                <w:tab w:val="left" w:pos="1985"/>
              </w:tabs>
              <w:spacing w:line="320" w:lineRule="exact"/>
              <w:rPr>
                <w:rFonts w:asciiTheme="majorBidi" w:hAnsiTheme="majorBidi" w:cstheme="majorBidi"/>
              </w:rPr>
            </w:pPr>
          </w:p>
        </w:tc>
        <w:tc>
          <w:tcPr>
            <w:tcW w:w="76" w:type="dxa"/>
          </w:tcPr>
          <w:p w14:paraId="1F5EC0CA" w14:textId="77777777"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331CFACC" w14:textId="69FC65D1" w:rsidR="00FC2DBC" w:rsidRPr="00336EE9" w:rsidRDefault="00FC2DBC" w:rsidP="00312C7A">
            <w:pPr>
              <w:tabs>
                <w:tab w:val="left" w:pos="284"/>
                <w:tab w:val="left" w:pos="851"/>
                <w:tab w:val="left" w:pos="1418"/>
                <w:tab w:val="left" w:pos="1985"/>
              </w:tabs>
              <w:spacing w:line="320" w:lineRule="exact"/>
              <w:ind w:firstLine="142"/>
              <w:jc w:val="center"/>
              <w:rPr>
                <w:rFonts w:asciiTheme="majorBidi" w:hAnsiTheme="majorBidi" w:cstheme="majorBidi"/>
                <w:spacing w:val="-6"/>
              </w:rPr>
            </w:pPr>
            <w:r w:rsidRPr="00336EE9">
              <w:rPr>
                <w:rFonts w:asciiTheme="majorBidi" w:hAnsiTheme="majorBidi" w:cstheme="majorBidi"/>
                <w:spacing w:val="-6"/>
              </w:rPr>
              <w:t>2019</w:t>
            </w:r>
          </w:p>
        </w:tc>
        <w:tc>
          <w:tcPr>
            <w:tcW w:w="76" w:type="dxa"/>
            <w:tcBorders>
              <w:top w:val="single" w:sz="6" w:space="0" w:color="auto"/>
            </w:tcBorders>
          </w:tcPr>
          <w:p w14:paraId="79CE34CE" w14:textId="77777777"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263E2102" w14:textId="12DAF079"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cs/>
              </w:rPr>
              <w:t>2018</w:t>
            </w:r>
          </w:p>
        </w:tc>
        <w:tc>
          <w:tcPr>
            <w:tcW w:w="76" w:type="dxa"/>
          </w:tcPr>
          <w:p w14:paraId="388510AF" w14:textId="77777777"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527E4A46" w14:textId="74481ADC"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cs/>
              </w:rPr>
            </w:pPr>
            <w:r w:rsidRPr="00336EE9">
              <w:rPr>
                <w:rFonts w:asciiTheme="majorBidi" w:hAnsiTheme="majorBidi" w:cstheme="majorBidi"/>
                <w:cs/>
              </w:rPr>
              <w:t>2019</w:t>
            </w:r>
          </w:p>
        </w:tc>
        <w:tc>
          <w:tcPr>
            <w:tcW w:w="76" w:type="dxa"/>
            <w:tcBorders>
              <w:top w:val="single" w:sz="6" w:space="0" w:color="auto"/>
            </w:tcBorders>
          </w:tcPr>
          <w:p w14:paraId="51F44256" w14:textId="77777777"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p>
        </w:tc>
        <w:tc>
          <w:tcPr>
            <w:tcW w:w="1199" w:type="dxa"/>
            <w:tcBorders>
              <w:top w:val="single" w:sz="6" w:space="0" w:color="auto"/>
              <w:bottom w:val="single" w:sz="6" w:space="0" w:color="auto"/>
            </w:tcBorders>
          </w:tcPr>
          <w:p w14:paraId="2FA081D2" w14:textId="0D3B6003"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cs/>
              </w:rPr>
              <w:t>2018</w:t>
            </w:r>
          </w:p>
        </w:tc>
      </w:tr>
      <w:tr w:rsidR="00063C9B" w:rsidRPr="00336EE9" w14:paraId="423137C6" w14:textId="77777777" w:rsidTr="0020198F">
        <w:tc>
          <w:tcPr>
            <w:tcW w:w="3500" w:type="dxa"/>
          </w:tcPr>
          <w:p w14:paraId="30E79EAE" w14:textId="77777777" w:rsidR="00063C9B" w:rsidRPr="00336EE9" w:rsidRDefault="00063C9B" w:rsidP="00063C9B">
            <w:pPr>
              <w:tabs>
                <w:tab w:val="left" w:pos="284"/>
                <w:tab w:val="left" w:pos="851"/>
                <w:tab w:val="left" w:pos="1418"/>
                <w:tab w:val="left" w:pos="1985"/>
              </w:tabs>
              <w:spacing w:line="320" w:lineRule="exact"/>
              <w:rPr>
                <w:rFonts w:asciiTheme="majorBidi" w:hAnsiTheme="majorBidi" w:cstheme="majorBidi"/>
                <w:cs/>
              </w:rPr>
            </w:pPr>
            <w:r w:rsidRPr="00336EE9">
              <w:rPr>
                <w:rFonts w:asciiTheme="majorBidi" w:hAnsiTheme="majorBidi" w:cstheme="majorBidi"/>
              </w:rPr>
              <w:t>Office supplies</w:t>
            </w:r>
          </w:p>
        </w:tc>
        <w:tc>
          <w:tcPr>
            <w:tcW w:w="76" w:type="dxa"/>
          </w:tcPr>
          <w:p w14:paraId="40BF4590"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tcBorders>
            <w:shd w:val="clear" w:color="auto" w:fill="auto"/>
          </w:tcPr>
          <w:p w14:paraId="04DC82AD" w14:textId="5D65E381" w:rsidR="00063C9B" w:rsidRPr="00336EE9" w:rsidRDefault="00063C9B" w:rsidP="00063C9B">
            <w:pPr>
              <w:tabs>
                <w:tab w:val="left" w:pos="1418"/>
                <w:tab w:val="left" w:pos="1985"/>
              </w:tabs>
              <w:spacing w:line="320" w:lineRule="exact"/>
              <w:ind w:right="90"/>
              <w:jc w:val="right"/>
              <w:rPr>
                <w:rFonts w:asciiTheme="majorBidi" w:hAnsiTheme="majorBidi" w:cstheme="majorBidi"/>
              </w:rPr>
            </w:pPr>
            <w:r w:rsidRPr="009F4F98">
              <w:rPr>
                <w:rFonts w:ascii="Angsana New" w:hAnsi="Angsana New" w:cs="Angsana New"/>
              </w:rPr>
              <w:t>330,961</w:t>
            </w:r>
          </w:p>
        </w:tc>
        <w:tc>
          <w:tcPr>
            <w:tcW w:w="76" w:type="dxa"/>
          </w:tcPr>
          <w:p w14:paraId="1A8DE6C4" w14:textId="77777777" w:rsidR="00063C9B" w:rsidRPr="00336EE9" w:rsidRDefault="00063C9B" w:rsidP="00063C9B">
            <w:pPr>
              <w:tabs>
                <w:tab w:val="left" w:pos="284"/>
                <w:tab w:val="left" w:pos="851"/>
                <w:tab w:val="left" w:pos="1418"/>
              </w:tabs>
              <w:spacing w:line="320" w:lineRule="exact"/>
              <w:ind w:right="57"/>
              <w:jc w:val="right"/>
              <w:rPr>
                <w:rFonts w:asciiTheme="majorBidi" w:hAnsiTheme="majorBidi" w:cstheme="majorBidi"/>
              </w:rPr>
            </w:pPr>
          </w:p>
        </w:tc>
        <w:tc>
          <w:tcPr>
            <w:tcW w:w="1200" w:type="dxa"/>
            <w:tcBorders>
              <w:top w:val="single" w:sz="6" w:space="0" w:color="auto"/>
            </w:tcBorders>
          </w:tcPr>
          <w:p w14:paraId="50DA9E5B" w14:textId="2A285AB3" w:rsidR="00063C9B" w:rsidRPr="00336EE9" w:rsidRDefault="00063C9B" w:rsidP="00063C9B">
            <w:pPr>
              <w:tabs>
                <w:tab w:val="left" w:pos="284"/>
              </w:tabs>
              <w:spacing w:line="320" w:lineRule="exact"/>
              <w:ind w:right="57"/>
              <w:jc w:val="right"/>
              <w:rPr>
                <w:rFonts w:asciiTheme="majorBidi" w:hAnsiTheme="majorBidi" w:cstheme="majorBidi"/>
              </w:rPr>
            </w:pPr>
            <w:r w:rsidRPr="009F4F98">
              <w:rPr>
                <w:rFonts w:ascii="Angsana New" w:hAnsi="Angsana New" w:cs="Angsana New"/>
              </w:rPr>
              <w:t>309,403</w:t>
            </w:r>
          </w:p>
        </w:tc>
        <w:tc>
          <w:tcPr>
            <w:tcW w:w="76" w:type="dxa"/>
          </w:tcPr>
          <w:p w14:paraId="6DF9E8E4"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Borders>
              <w:top w:val="single" w:sz="6" w:space="0" w:color="auto"/>
            </w:tcBorders>
          </w:tcPr>
          <w:p w14:paraId="276858E2" w14:textId="6212EC6E"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r w:rsidRPr="009F4F98">
              <w:rPr>
                <w:rFonts w:ascii="Angsana New" w:hAnsi="Angsana New"/>
                <w:sz w:val="28"/>
                <w:szCs w:val="28"/>
              </w:rPr>
              <w:t>203,224</w:t>
            </w:r>
          </w:p>
        </w:tc>
        <w:tc>
          <w:tcPr>
            <w:tcW w:w="76" w:type="dxa"/>
          </w:tcPr>
          <w:p w14:paraId="692698DC"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Borders>
              <w:top w:val="single" w:sz="6" w:space="0" w:color="auto"/>
            </w:tcBorders>
          </w:tcPr>
          <w:p w14:paraId="08C32A0F" w14:textId="5C3DFA81"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r w:rsidRPr="009F4F98">
              <w:rPr>
                <w:rFonts w:ascii="Angsana New" w:hAnsi="Angsana New"/>
                <w:sz w:val="28"/>
                <w:szCs w:val="28"/>
              </w:rPr>
              <w:t>200,221</w:t>
            </w:r>
          </w:p>
        </w:tc>
      </w:tr>
      <w:tr w:rsidR="00063C9B" w:rsidRPr="00336EE9" w14:paraId="2C75DA34" w14:textId="77777777" w:rsidTr="0020198F">
        <w:tc>
          <w:tcPr>
            <w:tcW w:w="3500" w:type="dxa"/>
          </w:tcPr>
          <w:p w14:paraId="753574DA" w14:textId="77777777" w:rsidR="00063C9B" w:rsidRPr="00336EE9" w:rsidRDefault="00063C9B" w:rsidP="00063C9B">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Advance withholding tax</w:t>
            </w:r>
          </w:p>
        </w:tc>
        <w:tc>
          <w:tcPr>
            <w:tcW w:w="76" w:type="dxa"/>
          </w:tcPr>
          <w:p w14:paraId="1ED0CBCE"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4B275402" w14:textId="75659754" w:rsidR="00063C9B" w:rsidRPr="00336EE9" w:rsidRDefault="00063C9B" w:rsidP="00063C9B">
            <w:pPr>
              <w:tabs>
                <w:tab w:val="left" w:pos="1418"/>
                <w:tab w:val="left" w:pos="1985"/>
              </w:tabs>
              <w:spacing w:line="320" w:lineRule="exact"/>
              <w:ind w:right="90"/>
              <w:jc w:val="right"/>
              <w:rPr>
                <w:rFonts w:asciiTheme="majorBidi" w:hAnsiTheme="majorBidi" w:cstheme="majorBidi"/>
              </w:rPr>
            </w:pPr>
            <w:r w:rsidRPr="009F4F98">
              <w:rPr>
                <w:rFonts w:ascii="Angsana New" w:hAnsi="Angsana New" w:cs="Angsana New"/>
              </w:rPr>
              <w:t>215,460</w:t>
            </w:r>
          </w:p>
        </w:tc>
        <w:tc>
          <w:tcPr>
            <w:tcW w:w="76" w:type="dxa"/>
          </w:tcPr>
          <w:p w14:paraId="3ECEB714" w14:textId="77777777" w:rsidR="00063C9B" w:rsidRPr="00336EE9" w:rsidRDefault="00063C9B" w:rsidP="00063C9B">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1B5258C1" w14:textId="1613304D" w:rsidR="00063C9B" w:rsidRPr="00336EE9" w:rsidRDefault="00063C9B" w:rsidP="00063C9B">
            <w:pPr>
              <w:tabs>
                <w:tab w:val="left" w:pos="284"/>
              </w:tabs>
              <w:spacing w:line="320" w:lineRule="exact"/>
              <w:ind w:right="57"/>
              <w:jc w:val="right"/>
              <w:rPr>
                <w:rFonts w:asciiTheme="majorBidi" w:hAnsiTheme="majorBidi" w:cstheme="majorBidi"/>
              </w:rPr>
            </w:pPr>
            <w:r w:rsidRPr="009F4F98">
              <w:rPr>
                <w:rFonts w:ascii="Angsana New" w:hAnsi="Angsana New" w:cs="Angsana New"/>
              </w:rPr>
              <w:t>1,194</w:t>
            </w:r>
          </w:p>
        </w:tc>
        <w:tc>
          <w:tcPr>
            <w:tcW w:w="76" w:type="dxa"/>
          </w:tcPr>
          <w:p w14:paraId="41239976"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Pr>
          <w:p w14:paraId="0DC32A4C" w14:textId="5C07C01C" w:rsidR="00063C9B" w:rsidRPr="00336EE9" w:rsidRDefault="00063C9B" w:rsidP="00063C9B">
            <w:pPr>
              <w:pStyle w:val="BodyText"/>
              <w:tabs>
                <w:tab w:val="left" w:pos="284"/>
                <w:tab w:val="left" w:pos="1418"/>
              </w:tabs>
              <w:spacing w:line="320" w:lineRule="exact"/>
              <w:ind w:right="271"/>
              <w:jc w:val="right"/>
              <w:rPr>
                <w:rFonts w:asciiTheme="majorBidi" w:hAnsiTheme="majorBidi" w:cstheme="majorBidi"/>
                <w:sz w:val="28"/>
                <w:szCs w:val="28"/>
              </w:rPr>
            </w:pPr>
            <w:r w:rsidRPr="009F4F98">
              <w:rPr>
                <w:rFonts w:ascii="Angsana New" w:hAnsi="Angsana New"/>
                <w:sz w:val="28"/>
                <w:szCs w:val="28"/>
              </w:rPr>
              <w:t>-</w:t>
            </w:r>
          </w:p>
        </w:tc>
        <w:tc>
          <w:tcPr>
            <w:tcW w:w="76" w:type="dxa"/>
          </w:tcPr>
          <w:p w14:paraId="133A64B4"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Pr>
          <w:p w14:paraId="4235FE9E" w14:textId="3709B0A7" w:rsidR="00063C9B" w:rsidRPr="00336EE9" w:rsidRDefault="00063C9B" w:rsidP="00063C9B">
            <w:pPr>
              <w:pStyle w:val="BodyText"/>
              <w:tabs>
                <w:tab w:val="left" w:pos="284"/>
                <w:tab w:val="left" w:pos="1418"/>
              </w:tabs>
              <w:spacing w:line="320" w:lineRule="exact"/>
              <w:ind w:right="271"/>
              <w:jc w:val="right"/>
              <w:rPr>
                <w:rFonts w:asciiTheme="majorBidi" w:hAnsiTheme="majorBidi" w:cstheme="majorBidi"/>
                <w:sz w:val="28"/>
                <w:szCs w:val="28"/>
              </w:rPr>
            </w:pPr>
            <w:r w:rsidRPr="009F4F98">
              <w:rPr>
                <w:rFonts w:ascii="Angsana New" w:hAnsi="Angsana New"/>
                <w:sz w:val="28"/>
                <w:szCs w:val="28"/>
              </w:rPr>
              <w:t>-</w:t>
            </w:r>
          </w:p>
        </w:tc>
      </w:tr>
      <w:tr w:rsidR="00063C9B" w:rsidRPr="00336EE9" w14:paraId="664EE623" w14:textId="77777777" w:rsidTr="0020198F">
        <w:tc>
          <w:tcPr>
            <w:tcW w:w="3500" w:type="dxa"/>
          </w:tcPr>
          <w:p w14:paraId="4040B875" w14:textId="77777777" w:rsidR="00063C9B" w:rsidRPr="00336EE9" w:rsidRDefault="00063C9B" w:rsidP="00063C9B">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 xml:space="preserve">Undue purchase tax </w:t>
            </w:r>
          </w:p>
        </w:tc>
        <w:tc>
          <w:tcPr>
            <w:tcW w:w="76" w:type="dxa"/>
          </w:tcPr>
          <w:p w14:paraId="0DF149DB"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7CAB18DE" w14:textId="44D61B16" w:rsidR="00063C9B" w:rsidRPr="00336EE9" w:rsidRDefault="00063C9B" w:rsidP="00063C9B">
            <w:pPr>
              <w:tabs>
                <w:tab w:val="left" w:pos="1418"/>
                <w:tab w:val="left" w:pos="1985"/>
              </w:tabs>
              <w:spacing w:line="320" w:lineRule="exact"/>
              <w:ind w:right="90"/>
              <w:jc w:val="right"/>
              <w:rPr>
                <w:rFonts w:asciiTheme="majorBidi" w:hAnsiTheme="majorBidi" w:cstheme="majorBidi"/>
                <w:cs/>
              </w:rPr>
            </w:pPr>
            <w:r w:rsidRPr="009F4F98">
              <w:rPr>
                <w:rFonts w:ascii="Angsana New" w:hAnsi="Angsana New" w:cs="Angsana New"/>
              </w:rPr>
              <w:t>1,720,944</w:t>
            </w:r>
          </w:p>
        </w:tc>
        <w:tc>
          <w:tcPr>
            <w:tcW w:w="76" w:type="dxa"/>
          </w:tcPr>
          <w:p w14:paraId="4AE5F356" w14:textId="77777777" w:rsidR="00063C9B" w:rsidRPr="00336EE9" w:rsidRDefault="00063C9B" w:rsidP="00063C9B">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72B4F94A" w14:textId="1B5B40FB" w:rsidR="00063C9B" w:rsidRPr="00336EE9" w:rsidRDefault="00063C9B" w:rsidP="00063C9B">
            <w:pPr>
              <w:tabs>
                <w:tab w:val="left" w:pos="284"/>
              </w:tabs>
              <w:spacing w:line="320" w:lineRule="exact"/>
              <w:ind w:right="57"/>
              <w:jc w:val="right"/>
              <w:rPr>
                <w:rFonts w:asciiTheme="majorBidi" w:hAnsiTheme="majorBidi" w:cstheme="majorBidi"/>
              </w:rPr>
            </w:pPr>
            <w:r w:rsidRPr="009F4F98">
              <w:rPr>
                <w:rFonts w:ascii="Angsana New" w:hAnsi="Angsana New" w:cs="Angsana New"/>
              </w:rPr>
              <w:t>5,677,902</w:t>
            </w:r>
          </w:p>
        </w:tc>
        <w:tc>
          <w:tcPr>
            <w:tcW w:w="76" w:type="dxa"/>
          </w:tcPr>
          <w:p w14:paraId="23CC7DED"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Pr>
          <w:p w14:paraId="7707B241" w14:textId="0F321E0D"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r w:rsidRPr="009F4F98">
              <w:rPr>
                <w:rFonts w:ascii="Angsana New" w:hAnsi="Angsana New"/>
                <w:sz w:val="28"/>
                <w:szCs w:val="28"/>
              </w:rPr>
              <w:t>546,298</w:t>
            </w:r>
          </w:p>
        </w:tc>
        <w:tc>
          <w:tcPr>
            <w:tcW w:w="76" w:type="dxa"/>
          </w:tcPr>
          <w:p w14:paraId="7D4E5A8D"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Pr>
          <w:p w14:paraId="41F4C5A3" w14:textId="6BC6DAFE" w:rsidR="00063C9B" w:rsidRPr="00336EE9" w:rsidRDefault="00063C9B" w:rsidP="00063C9B">
            <w:pPr>
              <w:pStyle w:val="BodyText"/>
              <w:tabs>
                <w:tab w:val="clear" w:pos="567"/>
                <w:tab w:val="clear" w:pos="1276"/>
              </w:tabs>
              <w:spacing w:line="320" w:lineRule="exact"/>
              <w:ind w:right="57"/>
              <w:jc w:val="right"/>
              <w:rPr>
                <w:rFonts w:asciiTheme="majorBidi" w:hAnsiTheme="majorBidi" w:cstheme="majorBidi"/>
                <w:sz w:val="28"/>
                <w:szCs w:val="28"/>
              </w:rPr>
            </w:pPr>
            <w:r w:rsidRPr="009F4F98">
              <w:rPr>
                <w:rFonts w:ascii="Angsana New" w:hAnsi="Angsana New"/>
                <w:sz w:val="28"/>
                <w:szCs w:val="28"/>
              </w:rPr>
              <w:t>2,684,661</w:t>
            </w:r>
          </w:p>
        </w:tc>
      </w:tr>
      <w:tr w:rsidR="00063C9B" w:rsidRPr="00336EE9" w14:paraId="0FC29CCE" w14:textId="77777777" w:rsidTr="0020198F">
        <w:tc>
          <w:tcPr>
            <w:tcW w:w="3500" w:type="dxa"/>
          </w:tcPr>
          <w:p w14:paraId="7BDFCA71" w14:textId="77777777" w:rsidR="00063C9B" w:rsidRPr="00336EE9" w:rsidRDefault="00063C9B" w:rsidP="00063C9B">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Revenue Department receivable</w:t>
            </w:r>
          </w:p>
        </w:tc>
        <w:tc>
          <w:tcPr>
            <w:tcW w:w="76" w:type="dxa"/>
          </w:tcPr>
          <w:p w14:paraId="5366494F"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16174A12" w14:textId="210E82E3" w:rsidR="00063C9B" w:rsidRPr="00336EE9" w:rsidRDefault="00063C9B" w:rsidP="00063C9B">
            <w:pPr>
              <w:tabs>
                <w:tab w:val="left" w:pos="1418"/>
                <w:tab w:val="left" w:pos="1985"/>
              </w:tabs>
              <w:spacing w:line="320" w:lineRule="exact"/>
              <w:ind w:right="90"/>
              <w:jc w:val="right"/>
              <w:rPr>
                <w:rFonts w:asciiTheme="majorBidi" w:hAnsiTheme="majorBidi" w:cstheme="majorBidi"/>
                <w:cs/>
              </w:rPr>
            </w:pPr>
            <w:r w:rsidRPr="009F4F98">
              <w:rPr>
                <w:rFonts w:ascii="Angsana New" w:hAnsi="Angsana New" w:cs="Angsana New"/>
              </w:rPr>
              <w:t>1,102</w:t>
            </w:r>
          </w:p>
        </w:tc>
        <w:tc>
          <w:tcPr>
            <w:tcW w:w="76" w:type="dxa"/>
          </w:tcPr>
          <w:p w14:paraId="16815D5F" w14:textId="77777777" w:rsidR="00063C9B" w:rsidRPr="00336EE9" w:rsidRDefault="00063C9B" w:rsidP="00063C9B">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7BE7CE44" w14:textId="1304D87A" w:rsidR="00063C9B" w:rsidRPr="00336EE9" w:rsidRDefault="00063C9B" w:rsidP="00063C9B">
            <w:pPr>
              <w:tabs>
                <w:tab w:val="left" w:pos="284"/>
              </w:tabs>
              <w:spacing w:line="320" w:lineRule="exact"/>
              <w:ind w:right="57"/>
              <w:jc w:val="right"/>
              <w:rPr>
                <w:rFonts w:asciiTheme="majorBidi" w:hAnsiTheme="majorBidi" w:cstheme="majorBidi"/>
              </w:rPr>
            </w:pPr>
            <w:r w:rsidRPr="009F4F98">
              <w:rPr>
                <w:rFonts w:ascii="Angsana New" w:hAnsi="Angsana New" w:cs="Angsana New"/>
              </w:rPr>
              <w:t>84,116</w:t>
            </w:r>
          </w:p>
        </w:tc>
        <w:tc>
          <w:tcPr>
            <w:tcW w:w="76" w:type="dxa"/>
          </w:tcPr>
          <w:p w14:paraId="06E0EEDB"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Pr>
          <w:p w14:paraId="7E380D9D" w14:textId="38395330" w:rsidR="00063C9B" w:rsidRPr="007C7325" w:rsidRDefault="00063C9B" w:rsidP="007C7325">
            <w:pPr>
              <w:pStyle w:val="BodyText"/>
              <w:tabs>
                <w:tab w:val="left" w:pos="284"/>
                <w:tab w:val="left" w:pos="1418"/>
              </w:tabs>
              <w:spacing w:line="320" w:lineRule="exact"/>
              <w:ind w:right="271"/>
              <w:jc w:val="right"/>
              <w:rPr>
                <w:rFonts w:ascii="Angsana New" w:hAnsi="Angsana New"/>
                <w:sz w:val="28"/>
                <w:szCs w:val="28"/>
                <w:cs/>
              </w:rPr>
            </w:pPr>
            <w:r w:rsidRPr="009F4F98">
              <w:rPr>
                <w:rFonts w:ascii="Angsana New" w:hAnsi="Angsana New"/>
                <w:sz w:val="28"/>
                <w:szCs w:val="28"/>
              </w:rPr>
              <w:t>-</w:t>
            </w:r>
          </w:p>
        </w:tc>
        <w:tc>
          <w:tcPr>
            <w:tcW w:w="76" w:type="dxa"/>
          </w:tcPr>
          <w:p w14:paraId="476F39DE"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Pr>
          <w:p w14:paraId="110BE0FA" w14:textId="4F1F8167" w:rsidR="00063C9B" w:rsidRPr="00336EE9" w:rsidRDefault="00063C9B" w:rsidP="00063C9B">
            <w:pPr>
              <w:pStyle w:val="BodyText"/>
              <w:tabs>
                <w:tab w:val="clear" w:pos="567"/>
                <w:tab w:val="clear" w:pos="1276"/>
              </w:tabs>
              <w:spacing w:line="320" w:lineRule="exact"/>
              <w:ind w:right="57"/>
              <w:jc w:val="right"/>
              <w:rPr>
                <w:rFonts w:asciiTheme="majorBidi" w:hAnsiTheme="majorBidi" w:cstheme="majorBidi"/>
                <w:sz w:val="28"/>
                <w:szCs w:val="28"/>
              </w:rPr>
            </w:pPr>
            <w:r w:rsidRPr="009F4F98">
              <w:rPr>
                <w:rFonts w:ascii="Angsana New" w:hAnsi="Angsana New"/>
                <w:sz w:val="28"/>
                <w:szCs w:val="28"/>
              </w:rPr>
              <w:t>84,116</w:t>
            </w:r>
          </w:p>
        </w:tc>
      </w:tr>
      <w:tr w:rsidR="00063C9B" w:rsidRPr="00336EE9" w14:paraId="2EA8524A" w14:textId="77777777" w:rsidTr="0020198F">
        <w:tc>
          <w:tcPr>
            <w:tcW w:w="3500" w:type="dxa"/>
          </w:tcPr>
          <w:p w14:paraId="38065757" w14:textId="77777777" w:rsidR="00063C9B" w:rsidRPr="00336EE9" w:rsidRDefault="00063C9B" w:rsidP="00063C9B">
            <w:pPr>
              <w:pStyle w:val="a"/>
              <w:tabs>
                <w:tab w:val="clear" w:pos="1080"/>
                <w:tab w:val="left" w:pos="284"/>
                <w:tab w:val="left" w:pos="851"/>
                <w:tab w:val="left" w:pos="1418"/>
                <w:tab w:val="left" w:pos="1985"/>
              </w:tabs>
              <w:spacing w:line="320" w:lineRule="exact"/>
              <w:rPr>
                <w:rFonts w:asciiTheme="majorBidi" w:hAnsiTheme="majorBidi" w:cstheme="majorBidi"/>
                <w:sz w:val="28"/>
                <w:szCs w:val="28"/>
              </w:rPr>
            </w:pPr>
            <w:r w:rsidRPr="00336EE9">
              <w:rPr>
                <w:rFonts w:asciiTheme="majorBidi" w:hAnsiTheme="majorBidi" w:cstheme="majorBidi"/>
                <w:sz w:val="28"/>
                <w:szCs w:val="28"/>
              </w:rPr>
              <w:t>Total</w:t>
            </w:r>
          </w:p>
        </w:tc>
        <w:tc>
          <w:tcPr>
            <w:tcW w:w="76" w:type="dxa"/>
          </w:tcPr>
          <w:p w14:paraId="6651698A"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5C4AB12B" w14:textId="4B9EFBF2" w:rsidR="00063C9B" w:rsidRPr="00336EE9" w:rsidRDefault="00063C9B" w:rsidP="00063C9B">
            <w:pPr>
              <w:tabs>
                <w:tab w:val="left" w:pos="284"/>
              </w:tabs>
              <w:spacing w:line="320" w:lineRule="exact"/>
              <w:ind w:right="57"/>
              <w:jc w:val="right"/>
              <w:rPr>
                <w:rFonts w:asciiTheme="majorBidi" w:hAnsiTheme="majorBidi" w:cstheme="majorBidi"/>
              </w:rPr>
            </w:pPr>
            <w:r w:rsidRPr="009F4F98">
              <w:rPr>
                <w:rFonts w:ascii="Angsana New" w:hAnsi="Angsana New" w:cs="Angsana New"/>
              </w:rPr>
              <w:t>2,268,467</w:t>
            </w:r>
          </w:p>
        </w:tc>
        <w:tc>
          <w:tcPr>
            <w:tcW w:w="76" w:type="dxa"/>
          </w:tcPr>
          <w:p w14:paraId="387B96E3" w14:textId="77777777" w:rsidR="00063C9B" w:rsidRPr="00336EE9" w:rsidRDefault="00063C9B" w:rsidP="00063C9B">
            <w:pPr>
              <w:tabs>
                <w:tab w:val="left" w:pos="284"/>
              </w:tabs>
              <w:spacing w:line="32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78585B40" w14:textId="4A7FB923" w:rsidR="00063C9B" w:rsidRPr="00336EE9" w:rsidRDefault="00063C9B" w:rsidP="00063C9B">
            <w:pPr>
              <w:tabs>
                <w:tab w:val="left" w:pos="284"/>
              </w:tabs>
              <w:spacing w:line="320" w:lineRule="exact"/>
              <w:ind w:right="57"/>
              <w:jc w:val="right"/>
              <w:rPr>
                <w:rFonts w:asciiTheme="majorBidi" w:hAnsiTheme="majorBidi" w:cstheme="majorBidi"/>
              </w:rPr>
            </w:pPr>
            <w:r w:rsidRPr="009F4F98">
              <w:rPr>
                <w:rFonts w:ascii="Angsana New" w:hAnsi="Angsana New" w:cs="Angsana New"/>
              </w:rPr>
              <w:t>6,072,615</w:t>
            </w:r>
          </w:p>
        </w:tc>
        <w:tc>
          <w:tcPr>
            <w:tcW w:w="76" w:type="dxa"/>
          </w:tcPr>
          <w:p w14:paraId="70B1AFD1"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6BB2D1A5" w14:textId="73BA1461"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r w:rsidRPr="009F4F98">
              <w:rPr>
                <w:rFonts w:ascii="Angsana New" w:hAnsi="Angsana New"/>
                <w:sz w:val="28"/>
                <w:szCs w:val="28"/>
              </w:rPr>
              <w:t>749,522</w:t>
            </w:r>
          </w:p>
        </w:tc>
        <w:tc>
          <w:tcPr>
            <w:tcW w:w="76" w:type="dxa"/>
          </w:tcPr>
          <w:p w14:paraId="4621965C" w14:textId="7777777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14:paraId="11922529" w14:textId="35520E37" w:rsidR="00063C9B" w:rsidRPr="00336EE9" w:rsidRDefault="00063C9B" w:rsidP="00063C9B">
            <w:pPr>
              <w:pStyle w:val="BodyText"/>
              <w:tabs>
                <w:tab w:val="left" w:pos="284"/>
                <w:tab w:val="left" w:pos="1418"/>
              </w:tabs>
              <w:spacing w:line="320" w:lineRule="exact"/>
              <w:ind w:right="57"/>
              <w:jc w:val="right"/>
              <w:rPr>
                <w:rFonts w:asciiTheme="majorBidi" w:hAnsiTheme="majorBidi" w:cstheme="majorBidi"/>
                <w:sz w:val="28"/>
                <w:szCs w:val="28"/>
              </w:rPr>
            </w:pPr>
            <w:r w:rsidRPr="009F4F98">
              <w:rPr>
                <w:rFonts w:ascii="Angsana New" w:hAnsi="Angsana New"/>
                <w:sz w:val="28"/>
                <w:szCs w:val="28"/>
              </w:rPr>
              <w:t>2,968,998</w:t>
            </w:r>
          </w:p>
        </w:tc>
      </w:tr>
    </w:tbl>
    <w:p w14:paraId="11BD8475" w14:textId="77777777" w:rsidR="0067431C" w:rsidRPr="00336EE9" w:rsidRDefault="00CA7B3A" w:rsidP="0067431C">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10</w:t>
      </w:r>
      <w:r w:rsidR="0067431C" w:rsidRPr="00336EE9">
        <w:rPr>
          <w:rFonts w:asciiTheme="majorBidi" w:hAnsiTheme="majorBidi" w:cstheme="majorBidi"/>
          <w:b/>
          <w:bCs/>
          <w:sz w:val="32"/>
          <w:szCs w:val="32"/>
        </w:rPr>
        <w:t>.</w:t>
      </w:r>
      <w:r w:rsidR="0067431C" w:rsidRPr="00336EE9">
        <w:rPr>
          <w:rFonts w:asciiTheme="majorBidi" w:hAnsiTheme="majorBidi" w:cstheme="majorBidi"/>
          <w:b/>
          <w:bCs/>
          <w:sz w:val="32"/>
          <w:szCs w:val="32"/>
        </w:rPr>
        <w:tab/>
      </w:r>
      <w:r w:rsidR="00076339" w:rsidRPr="00336EE9">
        <w:rPr>
          <w:rFonts w:asciiTheme="majorBidi" w:hAnsiTheme="majorBidi" w:cstheme="majorBidi"/>
          <w:b/>
          <w:bCs/>
          <w:sz w:val="32"/>
          <w:szCs w:val="32"/>
        </w:rPr>
        <w:t>DEPOSITS AT BANKS HELD AS COLLATERAL</w:t>
      </w:r>
    </w:p>
    <w:p w14:paraId="2E8F2A96" w14:textId="77777777" w:rsidR="0067431C" w:rsidRPr="00336EE9" w:rsidRDefault="0067431C" w:rsidP="00DF1536">
      <w:pPr>
        <w:tabs>
          <w:tab w:val="left" w:pos="284"/>
          <w:tab w:val="left" w:pos="851"/>
          <w:tab w:val="left" w:pos="1418"/>
        </w:tabs>
        <w:spacing w:line="360" w:lineRule="exact"/>
        <w:ind w:left="284"/>
        <w:rPr>
          <w:rFonts w:asciiTheme="majorBidi" w:hAnsiTheme="majorBidi" w:cstheme="majorBidi"/>
          <w:sz w:val="32"/>
          <w:szCs w:val="32"/>
        </w:rPr>
      </w:pPr>
      <w:r w:rsidRPr="00336EE9">
        <w:rPr>
          <w:rFonts w:asciiTheme="majorBidi" w:hAnsiTheme="majorBidi" w:cstheme="majorBidi"/>
          <w:sz w:val="32"/>
          <w:szCs w:val="32"/>
          <w:cs/>
        </w:rPr>
        <w:tab/>
      </w:r>
      <w:r w:rsidR="00076339" w:rsidRPr="00336EE9">
        <w:rPr>
          <w:rFonts w:asciiTheme="majorBidi" w:hAnsiTheme="majorBidi" w:cstheme="majorBidi"/>
          <w:sz w:val="32"/>
          <w:szCs w:val="32"/>
        </w:rPr>
        <w:t xml:space="preserve">The Company and its subsidiaries had deposits at banks held as collateral, consist </w:t>
      </w:r>
      <w:proofErr w:type="gramStart"/>
      <w:r w:rsidR="00076339" w:rsidRPr="00336EE9">
        <w:rPr>
          <w:rFonts w:asciiTheme="majorBidi" w:hAnsiTheme="majorBidi" w:cstheme="majorBidi"/>
          <w:sz w:val="32"/>
          <w:szCs w:val="32"/>
        </w:rPr>
        <w:t>of :</w:t>
      </w:r>
      <w:proofErr w:type="gramEnd"/>
      <w:r w:rsidR="00076339" w:rsidRPr="00336EE9">
        <w:rPr>
          <w:rFonts w:asciiTheme="majorBidi" w:hAnsiTheme="majorBidi" w:cstheme="majorBidi"/>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886B62" w:rsidRPr="00336EE9" w14:paraId="625E7C81" w14:textId="77777777" w:rsidTr="0020198F">
        <w:tc>
          <w:tcPr>
            <w:tcW w:w="2992" w:type="dxa"/>
          </w:tcPr>
          <w:p w14:paraId="45618B2B" w14:textId="77777777" w:rsidR="00886B62" w:rsidRPr="00336EE9"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4A24BFD2" w14:textId="77777777" w:rsidR="00886B62" w:rsidRPr="00336EE9"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tcPr>
          <w:p w14:paraId="7EDFB4E6" w14:textId="77777777" w:rsidR="00886B62" w:rsidRPr="00336EE9" w:rsidRDefault="00886B62"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672BE50C" w14:textId="77777777" w:rsidR="00886B62" w:rsidRPr="00336EE9" w:rsidRDefault="00886B62"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14:paraId="19FEE331" w14:textId="77777777" w:rsidR="00886B62" w:rsidRPr="00336EE9" w:rsidRDefault="00886B62" w:rsidP="002033F9">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312C7A" w:rsidRPr="00336EE9" w14:paraId="19247CA6" w14:textId="77777777" w:rsidTr="0020198F">
        <w:tc>
          <w:tcPr>
            <w:tcW w:w="2992" w:type="dxa"/>
          </w:tcPr>
          <w:p w14:paraId="5DDB596C"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4302680A"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992" w:type="dxa"/>
            <w:vMerge w:val="restart"/>
          </w:tcPr>
          <w:p w14:paraId="4E5E1F60" w14:textId="499E31FE"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r w:rsidRPr="00336EE9">
              <w:rPr>
                <w:rFonts w:asciiTheme="majorBidi" w:hAnsiTheme="majorBidi" w:cstheme="majorBidi"/>
                <w:sz w:val="24"/>
                <w:szCs w:val="24"/>
              </w:rPr>
              <w:t>Type of deposit</w:t>
            </w:r>
          </w:p>
        </w:tc>
        <w:tc>
          <w:tcPr>
            <w:tcW w:w="76" w:type="dxa"/>
          </w:tcPr>
          <w:p w14:paraId="0BE67441"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30694F1"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4E8CA549"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4ADC328"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312C7A" w:rsidRPr="00336EE9" w14:paraId="39147243" w14:textId="77777777" w:rsidTr="0020198F">
        <w:tc>
          <w:tcPr>
            <w:tcW w:w="2992" w:type="dxa"/>
          </w:tcPr>
          <w:p w14:paraId="27CE98BD"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76" w:type="dxa"/>
          </w:tcPr>
          <w:p w14:paraId="3BC6597C" w14:textId="77777777" w:rsidR="00312C7A" w:rsidRPr="00336EE9" w:rsidRDefault="00312C7A" w:rsidP="002033F9">
            <w:pPr>
              <w:tabs>
                <w:tab w:val="left" w:pos="284"/>
                <w:tab w:val="left" w:pos="601"/>
                <w:tab w:val="left" w:pos="1418"/>
                <w:tab w:val="left" w:pos="1985"/>
              </w:tabs>
              <w:spacing w:line="300" w:lineRule="exact"/>
              <w:jc w:val="center"/>
              <w:rPr>
                <w:rFonts w:asciiTheme="majorBidi" w:hAnsiTheme="majorBidi" w:cstheme="majorBidi"/>
                <w:sz w:val="24"/>
                <w:szCs w:val="24"/>
              </w:rPr>
            </w:pPr>
          </w:p>
        </w:tc>
        <w:tc>
          <w:tcPr>
            <w:tcW w:w="992" w:type="dxa"/>
            <w:vMerge/>
            <w:tcBorders>
              <w:bottom w:val="single" w:sz="6" w:space="0" w:color="auto"/>
            </w:tcBorders>
          </w:tcPr>
          <w:p w14:paraId="4363C72F" w14:textId="54F0AC06" w:rsidR="00312C7A" w:rsidRPr="00336EE9" w:rsidRDefault="00312C7A" w:rsidP="002033F9">
            <w:pPr>
              <w:tabs>
                <w:tab w:val="left" w:pos="284"/>
                <w:tab w:val="left" w:pos="601"/>
                <w:tab w:val="left" w:pos="1418"/>
                <w:tab w:val="left" w:pos="1985"/>
              </w:tabs>
              <w:spacing w:line="300" w:lineRule="exact"/>
              <w:jc w:val="center"/>
              <w:rPr>
                <w:rFonts w:asciiTheme="majorBidi" w:hAnsiTheme="majorBidi" w:cstheme="majorBidi"/>
                <w:sz w:val="24"/>
                <w:szCs w:val="24"/>
              </w:rPr>
            </w:pPr>
          </w:p>
        </w:tc>
        <w:tc>
          <w:tcPr>
            <w:tcW w:w="76" w:type="dxa"/>
          </w:tcPr>
          <w:p w14:paraId="65DD2772"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1602FF5" w14:textId="3E6102DA" w:rsidR="00312C7A" w:rsidRPr="00336EE9" w:rsidRDefault="00312C7A"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221C9443"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039A036" w14:textId="2AB74003" w:rsidR="00312C7A" w:rsidRPr="00336EE9" w:rsidRDefault="00312C7A"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c>
          <w:tcPr>
            <w:tcW w:w="76" w:type="dxa"/>
          </w:tcPr>
          <w:p w14:paraId="5DC404A4"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EBE76F" w14:textId="531F6C42"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cs/>
              </w:rPr>
            </w:pPr>
            <w:r w:rsidRPr="00336EE9">
              <w:rPr>
                <w:rFonts w:asciiTheme="majorBidi" w:hAnsiTheme="majorBidi" w:cstheme="majorBidi"/>
                <w:sz w:val="24"/>
                <w:szCs w:val="24"/>
                <w:cs/>
              </w:rPr>
              <w:t>2019</w:t>
            </w:r>
          </w:p>
        </w:tc>
        <w:tc>
          <w:tcPr>
            <w:tcW w:w="76" w:type="dxa"/>
            <w:tcBorders>
              <w:top w:val="single" w:sz="6" w:space="0" w:color="auto"/>
            </w:tcBorders>
          </w:tcPr>
          <w:p w14:paraId="041A6837" w14:textId="77777777" w:rsidR="00312C7A" w:rsidRPr="00336EE9" w:rsidRDefault="00312C7A" w:rsidP="002033F9">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EE95951" w14:textId="77891084" w:rsidR="00312C7A" w:rsidRPr="00336EE9" w:rsidRDefault="00312C7A" w:rsidP="00076339">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r>
      <w:tr w:rsidR="00063C9B" w:rsidRPr="00336EE9" w14:paraId="2AB6BD2F" w14:textId="77777777" w:rsidTr="0020198F">
        <w:tc>
          <w:tcPr>
            <w:tcW w:w="2992" w:type="dxa"/>
          </w:tcPr>
          <w:p w14:paraId="60703527" w14:textId="77777777" w:rsidR="00063C9B" w:rsidRPr="00336EE9" w:rsidRDefault="00063C9B" w:rsidP="00063C9B">
            <w:pPr>
              <w:tabs>
                <w:tab w:val="left" w:pos="284"/>
              </w:tabs>
              <w:spacing w:line="300" w:lineRule="exact"/>
              <w:ind w:left="114"/>
              <w:jc w:val="both"/>
              <w:rPr>
                <w:rFonts w:asciiTheme="majorBidi" w:hAnsiTheme="majorBidi" w:cstheme="majorBidi"/>
                <w:sz w:val="24"/>
                <w:szCs w:val="24"/>
              </w:rPr>
            </w:pPr>
            <w:r w:rsidRPr="00336EE9">
              <w:rPr>
                <w:rFonts w:asciiTheme="majorBidi" w:hAnsiTheme="majorBidi" w:cstheme="majorBidi"/>
                <w:sz w:val="24"/>
                <w:szCs w:val="24"/>
              </w:rPr>
              <w:t>Letters of guarantees</w:t>
            </w:r>
          </w:p>
        </w:tc>
        <w:tc>
          <w:tcPr>
            <w:tcW w:w="76" w:type="dxa"/>
          </w:tcPr>
          <w:p w14:paraId="4BB3F794" w14:textId="77777777" w:rsidR="00063C9B" w:rsidRPr="00336EE9" w:rsidRDefault="00063C9B" w:rsidP="00063C9B">
            <w:pPr>
              <w:tabs>
                <w:tab w:val="left" w:pos="284"/>
              </w:tabs>
              <w:spacing w:line="300" w:lineRule="exact"/>
              <w:ind w:left="-28" w:right="-28"/>
              <w:jc w:val="center"/>
              <w:rPr>
                <w:rFonts w:asciiTheme="majorBidi" w:hAnsiTheme="majorBidi" w:cstheme="majorBidi"/>
                <w:sz w:val="24"/>
                <w:szCs w:val="24"/>
              </w:rPr>
            </w:pPr>
          </w:p>
        </w:tc>
        <w:tc>
          <w:tcPr>
            <w:tcW w:w="992" w:type="dxa"/>
            <w:tcBorders>
              <w:top w:val="single" w:sz="6" w:space="0" w:color="auto"/>
            </w:tcBorders>
          </w:tcPr>
          <w:p w14:paraId="522DBD82" w14:textId="77777777" w:rsidR="00063C9B" w:rsidRPr="00336EE9" w:rsidRDefault="00063C9B" w:rsidP="00063C9B">
            <w:pPr>
              <w:tabs>
                <w:tab w:val="left" w:pos="284"/>
              </w:tabs>
              <w:spacing w:line="300" w:lineRule="exact"/>
              <w:ind w:left="-28" w:right="-28"/>
              <w:jc w:val="center"/>
              <w:rPr>
                <w:rFonts w:asciiTheme="majorBidi" w:hAnsiTheme="majorBidi" w:cstheme="majorBidi"/>
                <w:sz w:val="24"/>
                <w:szCs w:val="24"/>
              </w:rPr>
            </w:pPr>
            <w:r w:rsidRPr="00336EE9">
              <w:rPr>
                <w:rFonts w:asciiTheme="majorBidi" w:hAnsiTheme="majorBidi" w:cstheme="majorBidi"/>
                <w:sz w:val="24"/>
                <w:szCs w:val="24"/>
              </w:rPr>
              <w:t>Saving account</w:t>
            </w:r>
          </w:p>
        </w:tc>
        <w:tc>
          <w:tcPr>
            <w:tcW w:w="76" w:type="dxa"/>
          </w:tcPr>
          <w:p w14:paraId="3FCC0EC6" w14:textId="77777777" w:rsidR="00063C9B" w:rsidRPr="00336EE9" w:rsidRDefault="00063C9B" w:rsidP="00063C9B">
            <w:pPr>
              <w:tabs>
                <w:tab w:val="left" w:pos="284"/>
                <w:tab w:val="left" w:pos="851"/>
                <w:tab w:val="left" w:pos="1418"/>
                <w:tab w:val="left" w:pos="1985"/>
              </w:tabs>
              <w:spacing w:line="300" w:lineRule="exact"/>
              <w:jc w:val="right"/>
              <w:rPr>
                <w:rFonts w:asciiTheme="majorBidi" w:hAnsiTheme="majorBidi" w:cstheme="majorBidi"/>
                <w:sz w:val="24"/>
                <w:szCs w:val="24"/>
              </w:rPr>
            </w:pPr>
          </w:p>
        </w:tc>
        <w:tc>
          <w:tcPr>
            <w:tcW w:w="1200" w:type="dxa"/>
            <w:tcBorders>
              <w:top w:val="single" w:sz="6" w:space="0" w:color="auto"/>
            </w:tcBorders>
          </w:tcPr>
          <w:p w14:paraId="125FA703" w14:textId="0D3C14FC" w:rsidR="00063C9B" w:rsidRPr="00336EE9" w:rsidRDefault="00AB2A02" w:rsidP="00063C9B">
            <w:pPr>
              <w:tabs>
                <w:tab w:val="left" w:pos="284"/>
              </w:tabs>
              <w:spacing w:line="300" w:lineRule="exact"/>
              <w:ind w:right="57"/>
              <w:jc w:val="right"/>
              <w:rPr>
                <w:rFonts w:asciiTheme="majorBidi" w:hAnsiTheme="majorBidi" w:cstheme="majorBidi"/>
                <w:sz w:val="24"/>
                <w:szCs w:val="24"/>
              </w:rPr>
            </w:pPr>
            <w:r>
              <w:rPr>
                <w:rFonts w:ascii="Angsana New" w:hAnsi="Angsana New" w:cs="Angsana New"/>
                <w:sz w:val="24"/>
                <w:szCs w:val="24"/>
              </w:rPr>
              <w:t>5,402,000</w:t>
            </w:r>
          </w:p>
        </w:tc>
        <w:tc>
          <w:tcPr>
            <w:tcW w:w="76" w:type="dxa"/>
          </w:tcPr>
          <w:p w14:paraId="7A96D2D6" w14:textId="77777777" w:rsidR="00063C9B" w:rsidRPr="00336EE9" w:rsidRDefault="00063C9B" w:rsidP="00063C9B">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14:paraId="07235727" w14:textId="767FEDD9"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5,260,000</w:t>
            </w:r>
          </w:p>
        </w:tc>
        <w:tc>
          <w:tcPr>
            <w:tcW w:w="76" w:type="dxa"/>
          </w:tcPr>
          <w:p w14:paraId="71D32CEF" w14:textId="77777777" w:rsidR="00063C9B" w:rsidRPr="00336EE9" w:rsidRDefault="00063C9B" w:rsidP="00063C9B">
            <w:pPr>
              <w:tabs>
                <w:tab w:val="left" w:pos="284"/>
              </w:tabs>
              <w:spacing w:line="300" w:lineRule="exact"/>
              <w:ind w:right="57"/>
              <w:jc w:val="both"/>
              <w:rPr>
                <w:rFonts w:asciiTheme="majorBidi" w:hAnsiTheme="majorBidi" w:cstheme="majorBidi"/>
                <w:sz w:val="24"/>
                <w:szCs w:val="24"/>
              </w:rPr>
            </w:pPr>
          </w:p>
        </w:tc>
        <w:tc>
          <w:tcPr>
            <w:tcW w:w="1200" w:type="dxa"/>
            <w:tcBorders>
              <w:top w:val="single" w:sz="6" w:space="0" w:color="auto"/>
            </w:tcBorders>
          </w:tcPr>
          <w:p w14:paraId="4D6FCEC0" w14:textId="0CD3849B"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5,260,000</w:t>
            </w:r>
          </w:p>
        </w:tc>
        <w:tc>
          <w:tcPr>
            <w:tcW w:w="76" w:type="dxa"/>
          </w:tcPr>
          <w:p w14:paraId="555B7464" w14:textId="77777777" w:rsidR="00063C9B" w:rsidRPr="00336EE9" w:rsidRDefault="00063C9B" w:rsidP="00063C9B">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tcBorders>
          </w:tcPr>
          <w:p w14:paraId="308CF599" w14:textId="021AD723"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5,260,000</w:t>
            </w:r>
          </w:p>
        </w:tc>
      </w:tr>
      <w:tr w:rsidR="00063C9B" w:rsidRPr="00336EE9" w14:paraId="4E6B3148" w14:textId="77777777" w:rsidTr="0020198F">
        <w:tc>
          <w:tcPr>
            <w:tcW w:w="2992" w:type="dxa"/>
          </w:tcPr>
          <w:p w14:paraId="3F847C4E" w14:textId="77777777" w:rsidR="00063C9B" w:rsidRPr="00336EE9" w:rsidRDefault="00063C9B" w:rsidP="00063C9B">
            <w:pPr>
              <w:tabs>
                <w:tab w:val="left" w:pos="284"/>
              </w:tabs>
              <w:spacing w:line="300" w:lineRule="exact"/>
              <w:ind w:left="114"/>
              <w:jc w:val="both"/>
              <w:rPr>
                <w:rFonts w:asciiTheme="majorBidi" w:hAnsiTheme="majorBidi" w:cstheme="majorBidi"/>
                <w:sz w:val="24"/>
                <w:szCs w:val="24"/>
                <w:cs/>
              </w:rPr>
            </w:pPr>
            <w:r w:rsidRPr="00336EE9">
              <w:rPr>
                <w:rFonts w:asciiTheme="majorBidi" w:hAnsiTheme="majorBidi" w:cstheme="majorBidi"/>
                <w:sz w:val="24"/>
                <w:szCs w:val="24"/>
              </w:rPr>
              <w:t>Letters of guarantees</w:t>
            </w:r>
          </w:p>
        </w:tc>
        <w:tc>
          <w:tcPr>
            <w:tcW w:w="76" w:type="dxa"/>
          </w:tcPr>
          <w:p w14:paraId="58A19A12" w14:textId="77777777" w:rsidR="00063C9B" w:rsidRPr="00336EE9" w:rsidRDefault="00063C9B" w:rsidP="00063C9B">
            <w:pPr>
              <w:pStyle w:val="Heading3"/>
              <w:tabs>
                <w:tab w:val="left" w:pos="284"/>
                <w:tab w:val="left" w:pos="1026"/>
                <w:tab w:val="left" w:pos="1168"/>
                <w:tab w:val="left" w:pos="1389"/>
              </w:tabs>
              <w:spacing w:line="300" w:lineRule="exact"/>
              <w:ind w:left="-28" w:right="-57"/>
              <w:rPr>
                <w:rFonts w:asciiTheme="majorBidi" w:hAnsiTheme="majorBidi" w:cstheme="majorBidi"/>
                <w:b w:val="0"/>
                <w:bCs w:val="0"/>
                <w:sz w:val="24"/>
                <w:szCs w:val="24"/>
                <w:u w:val="none"/>
              </w:rPr>
            </w:pPr>
          </w:p>
        </w:tc>
        <w:tc>
          <w:tcPr>
            <w:tcW w:w="992" w:type="dxa"/>
          </w:tcPr>
          <w:p w14:paraId="4AA0874B" w14:textId="77777777" w:rsidR="00063C9B" w:rsidRPr="00336EE9" w:rsidRDefault="00063C9B" w:rsidP="00063C9B">
            <w:pPr>
              <w:pStyle w:val="Heading3"/>
              <w:tabs>
                <w:tab w:val="left" w:pos="284"/>
                <w:tab w:val="left" w:pos="1026"/>
                <w:tab w:val="left" w:pos="1168"/>
                <w:tab w:val="left" w:pos="1389"/>
              </w:tabs>
              <w:spacing w:line="300" w:lineRule="exact"/>
              <w:ind w:left="-28" w:right="-57"/>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Fixed account</w:t>
            </w:r>
          </w:p>
        </w:tc>
        <w:tc>
          <w:tcPr>
            <w:tcW w:w="76" w:type="dxa"/>
          </w:tcPr>
          <w:p w14:paraId="0B733186" w14:textId="77777777" w:rsidR="00063C9B" w:rsidRPr="00336EE9" w:rsidRDefault="00063C9B" w:rsidP="00063C9B">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5D3F9D05" w14:textId="7A58CDB9" w:rsidR="00063C9B" w:rsidRPr="007C7325" w:rsidRDefault="00063C9B" w:rsidP="007C7325">
            <w:pPr>
              <w:pStyle w:val="BodyText"/>
              <w:tabs>
                <w:tab w:val="left" w:pos="284"/>
                <w:tab w:val="left" w:pos="1418"/>
              </w:tabs>
              <w:spacing w:line="320" w:lineRule="exact"/>
              <w:ind w:right="271"/>
              <w:jc w:val="right"/>
              <w:rPr>
                <w:rFonts w:ascii="Angsana New" w:hAnsi="Angsana New"/>
                <w:sz w:val="28"/>
                <w:szCs w:val="28"/>
              </w:rPr>
            </w:pPr>
            <w:r w:rsidRPr="007C7325">
              <w:rPr>
                <w:rFonts w:ascii="Angsana New" w:hAnsi="Angsana New"/>
                <w:sz w:val="28"/>
                <w:szCs w:val="28"/>
              </w:rPr>
              <w:t>-</w:t>
            </w:r>
          </w:p>
        </w:tc>
        <w:tc>
          <w:tcPr>
            <w:tcW w:w="76" w:type="dxa"/>
          </w:tcPr>
          <w:p w14:paraId="6C77C39F" w14:textId="77777777" w:rsidR="00063C9B" w:rsidRPr="00336EE9" w:rsidRDefault="00063C9B" w:rsidP="00063C9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Pr>
          <w:p w14:paraId="49989FCD" w14:textId="160DFC4B"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929,532</w:t>
            </w:r>
          </w:p>
        </w:tc>
        <w:tc>
          <w:tcPr>
            <w:tcW w:w="76" w:type="dxa"/>
          </w:tcPr>
          <w:p w14:paraId="7F374AD1" w14:textId="77777777" w:rsidR="00063C9B" w:rsidRPr="00336EE9" w:rsidRDefault="00063C9B" w:rsidP="00063C9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Pr>
          <w:p w14:paraId="073E41D8" w14:textId="277C02A6" w:rsidR="00063C9B" w:rsidRPr="007C7325" w:rsidRDefault="00063C9B" w:rsidP="007C7325">
            <w:pPr>
              <w:pStyle w:val="BodyText"/>
              <w:tabs>
                <w:tab w:val="left" w:pos="284"/>
                <w:tab w:val="left" w:pos="1418"/>
              </w:tabs>
              <w:spacing w:line="320" w:lineRule="exact"/>
              <w:ind w:right="271"/>
              <w:jc w:val="right"/>
              <w:rPr>
                <w:rFonts w:ascii="Angsana New" w:hAnsi="Angsana New"/>
                <w:sz w:val="28"/>
                <w:szCs w:val="28"/>
              </w:rPr>
            </w:pPr>
            <w:r w:rsidRPr="007C7325">
              <w:rPr>
                <w:rFonts w:ascii="Angsana New" w:hAnsi="Angsana New"/>
                <w:sz w:val="28"/>
                <w:szCs w:val="28"/>
              </w:rPr>
              <w:t>-</w:t>
            </w:r>
          </w:p>
        </w:tc>
        <w:tc>
          <w:tcPr>
            <w:tcW w:w="76" w:type="dxa"/>
          </w:tcPr>
          <w:p w14:paraId="7A70B024" w14:textId="77777777" w:rsidR="00063C9B" w:rsidRPr="00336EE9" w:rsidRDefault="00063C9B" w:rsidP="00063C9B">
            <w:pPr>
              <w:tabs>
                <w:tab w:val="left" w:pos="284"/>
              </w:tabs>
              <w:spacing w:line="300" w:lineRule="exact"/>
              <w:ind w:right="57"/>
              <w:jc w:val="right"/>
              <w:rPr>
                <w:rFonts w:asciiTheme="majorBidi" w:hAnsiTheme="majorBidi" w:cstheme="majorBidi"/>
                <w:sz w:val="24"/>
                <w:szCs w:val="24"/>
              </w:rPr>
            </w:pPr>
          </w:p>
        </w:tc>
        <w:tc>
          <w:tcPr>
            <w:tcW w:w="1199" w:type="dxa"/>
          </w:tcPr>
          <w:p w14:paraId="50224984" w14:textId="1BDEB0C4"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400,000</w:t>
            </w:r>
          </w:p>
        </w:tc>
      </w:tr>
      <w:tr w:rsidR="00063C9B" w:rsidRPr="00336EE9" w14:paraId="1D7ED6A9" w14:textId="77777777" w:rsidTr="0020198F">
        <w:tc>
          <w:tcPr>
            <w:tcW w:w="2992" w:type="dxa"/>
          </w:tcPr>
          <w:p w14:paraId="014E7951" w14:textId="77777777" w:rsidR="00063C9B" w:rsidRPr="00336EE9" w:rsidRDefault="00063C9B" w:rsidP="00063C9B">
            <w:pPr>
              <w:tabs>
                <w:tab w:val="left" w:pos="284"/>
              </w:tabs>
              <w:spacing w:line="300" w:lineRule="exact"/>
              <w:ind w:left="114"/>
              <w:jc w:val="both"/>
              <w:rPr>
                <w:rFonts w:asciiTheme="majorBidi" w:hAnsiTheme="majorBidi" w:cstheme="majorBidi"/>
                <w:sz w:val="24"/>
                <w:szCs w:val="24"/>
              </w:rPr>
            </w:pPr>
            <w:r w:rsidRPr="00336EE9">
              <w:rPr>
                <w:rFonts w:asciiTheme="majorBidi" w:hAnsiTheme="majorBidi" w:cstheme="majorBidi"/>
                <w:sz w:val="24"/>
                <w:szCs w:val="24"/>
              </w:rPr>
              <w:t>Letters of credit and trust receipts</w:t>
            </w:r>
          </w:p>
        </w:tc>
        <w:tc>
          <w:tcPr>
            <w:tcW w:w="76" w:type="dxa"/>
          </w:tcPr>
          <w:p w14:paraId="3A90C9F4" w14:textId="77777777" w:rsidR="00063C9B" w:rsidRPr="00336EE9" w:rsidRDefault="00063C9B" w:rsidP="00063C9B">
            <w:pPr>
              <w:pStyle w:val="Heading3"/>
              <w:tabs>
                <w:tab w:val="left" w:pos="114"/>
                <w:tab w:val="left" w:pos="1026"/>
                <w:tab w:val="left" w:pos="1168"/>
                <w:tab w:val="left" w:pos="1389"/>
              </w:tabs>
              <w:spacing w:line="300" w:lineRule="exact"/>
              <w:ind w:left="-28" w:right="-57"/>
              <w:rPr>
                <w:rFonts w:asciiTheme="majorBidi" w:hAnsiTheme="majorBidi" w:cstheme="majorBidi"/>
                <w:b w:val="0"/>
                <w:bCs w:val="0"/>
                <w:sz w:val="24"/>
                <w:szCs w:val="24"/>
                <w:u w:val="none"/>
              </w:rPr>
            </w:pPr>
          </w:p>
        </w:tc>
        <w:tc>
          <w:tcPr>
            <w:tcW w:w="992" w:type="dxa"/>
          </w:tcPr>
          <w:p w14:paraId="5FA071F4" w14:textId="77777777" w:rsidR="00063C9B" w:rsidRPr="00336EE9" w:rsidRDefault="00063C9B" w:rsidP="00063C9B">
            <w:pPr>
              <w:pStyle w:val="Heading3"/>
              <w:tabs>
                <w:tab w:val="left" w:pos="114"/>
                <w:tab w:val="left" w:pos="1026"/>
                <w:tab w:val="left" w:pos="1168"/>
                <w:tab w:val="left" w:pos="1389"/>
              </w:tabs>
              <w:spacing w:line="300" w:lineRule="exact"/>
              <w:ind w:left="-28" w:right="-57"/>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Fixed account</w:t>
            </w:r>
          </w:p>
        </w:tc>
        <w:tc>
          <w:tcPr>
            <w:tcW w:w="76" w:type="dxa"/>
          </w:tcPr>
          <w:p w14:paraId="29407A8E" w14:textId="77777777" w:rsidR="00063C9B" w:rsidRPr="00336EE9" w:rsidRDefault="00063C9B" w:rsidP="00063C9B">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bottom w:val="single" w:sz="6" w:space="0" w:color="auto"/>
            </w:tcBorders>
          </w:tcPr>
          <w:p w14:paraId="29AA560E" w14:textId="51CF7FCA"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5,000,000</w:t>
            </w:r>
          </w:p>
        </w:tc>
        <w:tc>
          <w:tcPr>
            <w:tcW w:w="76" w:type="dxa"/>
          </w:tcPr>
          <w:p w14:paraId="06B420F8" w14:textId="77777777" w:rsidR="00063C9B" w:rsidRPr="00336EE9" w:rsidRDefault="00063C9B" w:rsidP="00063C9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47618151" w14:textId="0C890795"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5,000,000</w:t>
            </w:r>
          </w:p>
        </w:tc>
        <w:tc>
          <w:tcPr>
            <w:tcW w:w="76" w:type="dxa"/>
          </w:tcPr>
          <w:p w14:paraId="02AAD540" w14:textId="77777777" w:rsidR="00063C9B" w:rsidRPr="00336EE9" w:rsidRDefault="00063C9B" w:rsidP="00063C9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6EC39D0A" w14:textId="663E63BE"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5,000,000</w:t>
            </w:r>
          </w:p>
        </w:tc>
        <w:tc>
          <w:tcPr>
            <w:tcW w:w="76" w:type="dxa"/>
          </w:tcPr>
          <w:p w14:paraId="616C6997" w14:textId="77777777" w:rsidR="00063C9B" w:rsidRPr="00336EE9" w:rsidRDefault="00063C9B" w:rsidP="00063C9B">
            <w:pPr>
              <w:tabs>
                <w:tab w:val="left" w:pos="284"/>
              </w:tabs>
              <w:spacing w:line="300" w:lineRule="exact"/>
              <w:ind w:right="57"/>
              <w:jc w:val="right"/>
              <w:rPr>
                <w:rFonts w:asciiTheme="majorBidi" w:hAnsiTheme="majorBidi" w:cstheme="majorBidi"/>
                <w:sz w:val="24"/>
                <w:szCs w:val="24"/>
              </w:rPr>
            </w:pPr>
          </w:p>
        </w:tc>
        <w:tc>
          <w:tcPr>
            <w:tcW w:w="1199" w:type="dxa"/>
            <w:tcBorders>
              <w:bottom w:val="single" w:sz="6" w:space="0" w:color="auto"/>
            </w:tcBorders>
          </w:tcPr>
          <w:p w14:paraId="171BB86C" w14:textId="53493D16"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5,000,000</w:t>
            </w:r>
          </w:p>
        </w:tc>
      </w:tr>
      <w:tr w:rsidR="00063C9B" w:rsidRPr="00336EE9" w14:paraId="52659025" w14:textId="77777777" w:rsidTr="0020198F">
        <w:tc>
          <w:tcPr>
            <w:tcW w:w="2992" w:type="dxa"/>
          </w:tcPr>
          <w:p w14:paraId="25FDD98D" w14:textId="77777777" w:rsidR="00063C9B" w:rsidRPr="00336EE9" w:rsidRDefault="00063C9B" w:rsidP="00063C9B">
            <w:pPr>
              <w:tabs>
                <w:tab w:val="left" w:pos="284"/>
              </w:tabs>
              <w:spacing w:line="300" w:lineRule="exact"/>
              <w:ind w:left="114"/>
              <w:jc w:val="both"/>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168FCCFE" w14:textId="77777777" w:rsidR="00063C9B" w:rsidRPr="00336EE9" w:rsidRDefault="00063C9B" w:rsidP="00063C9B">
            <w:pPr>
              <w:pStyle w:val="Heading3"/>
              <w:tabs>
                <w:tab w:val="left" w:pos="284"/>
                <w:tab w:val="left" w:pos="1026"/>
                <w:tab w:val="left" w:pos="1168"/>
                <w:tab w:val="left" w:pos="1389"/>
              </w:tabs>
              <w:spacing w:line="300" w:lineRule="exact"/>
              <w:ind w:left="114" w:right="-57"/>
              <w:rPr>
                <w:rFonts w:asciiTheme="majorBidi" w:hAnsiTheme="majorBidi" w:cstheme="majorBidi"/>
                <w:b w:val="0"/>
                <w:bCs w:val="0"/>
                <w:sz w:val="24"/>
                <w:szCs w:val="24"/>
                <w:u w:val="none"/>
                <w:cs/>
              </w:rPr>
            </w:pPr>
          </w:p>
        </w:tc>
        <w:tc>
          <w:tcPr>
            <w:tcW w:w="992" w:type="dxa"/>
          </w:tcPr>
          <w:p w14:paraId="25B7ECCA" w14:textId="77777777" w:rsidR="00063C9B" w:rsidRPr="00336EE9" w:rsidRDefault="00063C9B" w:rsidP="00063C9B">
            <w:pPr>
              <w:pStyle w:val="Heading3"/>
              <w:tabs>
                <w:tab w:val="left" w:pos="284"/>
                <w:tab w:val="left" w:pos="1026"/>
                <w:tab w:val="left" w:pos="1168"/>
                <w:tab w:val="left" w:pos="1389"/>
              </w:tabs>
              <w:spacing w:line="300" w:lineRule="exact"/>
              <w:ind w:left="114" w:right="-57"/>
              <w:rPr>
                <w:rFonts w:asciiTheme="majorBidi" w:hAnsiTheme="majorBidi" w:cstheme="majorBidi"/>
                <w:b w:val="0"/>
                <w:bCs w:val="0"/>
                <w:sz w:val="24"/>
                <w:szCs w:val="24"/>
                <w:u w:val="none"/>
                <w:cs/>
              </w:rPr>
            </w:pPr>
          </w:p>
        </w:tc>
        <w:tc>
          <w:tcPr>
            <w:tcW w:w="76" w:type="dxa"/>
          </w:tcPr>
          <w:p w14:paraId="1C03C3EC" w14:textId="77777777" w:rsidR="00063C9B" w:rsidRPr="00336EE9" w:rsidRDefault="00063C9B" w:rsidP="00063C9B">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77FF399" w14:textId="1ED608BB" w:rsidR="00063C9B" w:rsidRPr="00336EE9" w:rsidRDefault="00AB2A02" w:rsidP="00063C9B">
            <w:pPr>
              <w:tabs>
                <w:tab w:val="left" w:pos="284"/>
              </w:tabs>
              <w:spacing w:line="300" w:lineRule="exact"/>
              <w:ind w:right="57"/>
              <w:jc w:val="right"/>
              <w:rPr>
                <w:rFonts w:asciiTheme="majorBidi" w:hAnsiTheme="majorBidi" w:cstheme="majorBidi"/>
                <w:sz w:val="24"/>
                <w:szCs w:val="24"/>
                <w:cs/>
              </w:rPr>
            </w:pPr>
            <w:r>
              <w:rPr>
                <w:rFonts w:ascii="Angsana New" w:hAnsi="Angsana New" w:cs="Angsana New"/>
                <w:sz w:val="24"/>
                <w:szCs w:val="24"/>
              </w:rPr>
              <w:t>10,402,000</w:t>
            </w:r>
          </w:p>
        </w:tc>
        <w:tc>
          <w:tcPr>
            <w:tcW w:w="76" w:type="dxa"/>
          </w:tcPr>
          <w:p w14:paraId="62B11DA1" w14:textId="77777777" w:rsidR="00063C9B" w:rsidRPr="00336EE9" w:rsidRDefault="00063C9B" w:rsidP="00063C9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3FCA9CA7" w14:textId="5137869E"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11,189,532</w:t>
            </w:r>
          </w:p>
        </w:tc>
        <w:tc>
          <w:tcPr>
            <w:tcW w:w="76" w:type="dxa"/>
          </w:tcPr>
          <w:p w14:paraId="5AE89379" w14:textId="77777777" w:rsidR="00063C9B" w:rsidRPr="00336EE9" w:rsidRDefault="00063C9B" w:rsidP="00063C9B">
            <w:pPr>
              <w:pStyle w:val="Heading3"/>
              <w:tabs>
                <w:tab w:val="left" w:pos="284"/>
                <w:tab w:val="left" w:pos="1451"/>
                <w:tab w:val="left" w:pos="1734"/>
              </w:tabs>
              <w:spacing w:line="30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276E7CDF" w14:textId="21808499"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10,260,000</w:t>
            </w:r>
          </w:p>
        </w:tc>
        <w:tc>
          <w:tcPr>
            <w:tcW w:w="76" w:type="dxa"/>
          </w:tcPr>
          <w:p w14:paraId="54B950C6" w14:textId="77777777" w:rsidR="00063C9B" w:rsidRPr="00336EE9" w:rsidRDefault="00063C9B" w:rsidP="00063C9B">
            <w:pPr>
              <w:tabs>
                <w:tab w:val="left" w:pos="284"/>
              </w:tabs>
              <w:spacing w:line="30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645CACFF" w14:textId="71191A61" w:rsidR="00063C9B" w:rsidRPr="00336EE9" w:rsidRDefault="00063C9B" w:rsidP="00063C9B">
            <w:pPr>
              <w:tabs>
                <w:tab w:val="left" w:pos="284"/>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10,660,000</w:t>
            </w:r>
          </w:p>
        </w:tc>
      </w:tr>
    </w:tbl>
    <w:p w14:paraId="66288C75" w14:textId="39641858" w:rsidR="00063C9B" w:rsidRDefault="0067431C" w:rsidP="00063C9B">
      <w:pPr>
        <w:tabs>
          <w:tab w:val="left" w:pos="284"/>
          <w:tab w:val="left" w:pos="851"/>
        </w:tabs>
        <w:spacing w:line="340" w:lineRule="exact"/>
        <w:ind w:hanging="142"/>
        <w:rPr>
          <w:rFonts w:asciiTheme="majorBidi" w:hAnsiTheme="majorBidi" w:cstheme="majorBidi"/>
          <w:sz w:val="32"/>
          <w:szCs w:val="32"/>
        </w:rPr>
      </w:pPr>
      <w:r w:rsidRPr="00336EE9">
        <w:rPr>
          <w:rFonts w:asciiTheme="majorBidi" w:hAnsiTheme="majorBidi" w:cstheme="majorBidi"/>
          <w:sz w:val="32"/>
          <w:szCs w:val="32"/>
          <w:cs/>
        </w:rPr>
        <w:tab/>
      </w:r>
      <w:r w:rsidR="00063C9B">
        <w:rPr>
          <w:rFonts w:asciiTheme="majorBidi" w:hAnsiTheme="majorBidi" w:cstheme="majorBidi"/>
          <w:sz w:val="32"/>
          <w:szCs w:val="32"/>
        </w:rPr>
        <w:tab/>
      </w:r>
      <w:r w:rsidR="00063C9B">
        <w:rPr>
          <w:rFonts w:asciiTheme="majorBidi" w:hAnsiTheme="majorBidi" w:cstheme="majorBidi"/>
          <w:sz w:val="32"/>
          <w:szCs w:val="32"/>
        </w:rPr>
        <w:tab/>
      </w:r>
      <w:r w:rsidR="00076339" w:rsidRPr="00336EE9">
        <w:rPr>
          <w:rFonts w:asciiTheme="majorBidi" w:hAnsiTheme="majorBidi" w:cstheme="majorBidi"/>
          <w:sz w:val="32"/>
          <w:szCs w:val="32"/>
        </w:rPr>
        <w:t xml:space="preserve">The above-mention deposits at banks had interest at the rate </w:t>
      </w:r>
      <w:r w:rsidR="00076339" w:rsidRPr="00336EE9">
        <w:rPr>
          <w:rFonts w:asciiTheme="majorBidi" w:hAnsiTheme="majorBidi" w:cstheme="majorBidi"/>
          <w:sz w:val="32"/>
          <w:szCs w:val="32"/>
          <w:cs/>
        </w:rPr>
        <w:t xml:space="preserve">1.15% </w:t>
      </w:r>
      <w:r w:rsidR="00076339" w:rsidRPr="00336EE9">
        <w:rPr>
          <w:rFonts w:asciiTheme="majorBidi" w:hAnsiTheme="majorBidi" w:cstheme="majorBidi"/>
          <w:sz w:val="32"/>
          <w:szCs w:val="32"/>
        </w:rPr>
        <w:t>per annum.</w:t>
      </w:r>
      <w:r w:rsidR="00063C9B">
        <w:rPr>
          <w:rFonts w:asciiTheme="majorBidi" w:hAnsiTheme="majorBidi" w:cstheme="majorBidi"/>
          <w:sz w:val="32"/>
          <w:szCs w:val="32"/>
        </w:rPr>
        <w:t xml:space="preserve"> </w:t>
      </w:r>
    </w:p>
    <w:p w14:paraId="4CC62F4E" w14:textId="5006C22F" w:rsidR="00364D8C" w:rsidRDefault="00063C9B" w:rsidP="00063C9B">
      <w:pPr>
        <w:tabs>
          <w:tab w:val="left" w:pos="284"/>
          <w:tab w:val="left" w:pos="851"/>
        </w:tabs>
        <w:spacing w:line="340" w:lineRule="exact"/>
        <w:ind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063C9B">
        <w:rPr>
          <w:rFonts w:asciiTheme="majorBidi" w:hAnsiTheme="majorBidi" w:cstheme="majorBidi"/>
          <w:sz w:val="32"/>
          <w:szCs w:val="32"/>
        </w:rPr>
        <w:t>Savings account bear interest at floating rates which are set by bank.</w:t>
      </w:r>
    </w:p>
    <w:p w14:paraId="2E54533A" w14:textId="77777777" w:rsidR="00063C9B" w:rsidRPr="00336EE9" w:rsidRDefault="00063C9B" w:rsidP="000B7F5A">
      <w:pPr>
        <w:tabs>
          <w:tab w:val="left" w:pos="284"/>
          <w:tab w:val="left" w:pos="851"/>
        </w:tabs>
        <w:spacing w:line="240" w:lineRule="exact"/>
        <w:ind w:hanging="142"/>
        <w:rPr>
          <w:rFonts w:asciiTheme="majorBidi" w:hAnsiTheme="majorBidi" w:cstheme="majorBidi"/>
          <w:b/>
          <w:bCs/>
          <w:sz w:val="32"/>
          <w:szCs w:val="32"/>
        </w:rPr>
      </w:pPr>
    </w:p>
    <w:p w14:paraId="6A11A3EB" w14:textId="77777777" w:rsidR="0067431C" w:rsidRPr="00336EE9" w:rsidRDefault="00CA7B3A" w:rsidP="006C72A9">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11</w:t>
      </w:r>
      <w:r w:rsidR="005B4C80" w:rsidRPr="00336EE9">
        <w:rPr>
          <w:rFonts w:asciiTheme="majorBidi" w:hAnsiTheme="majorBidi" w:cstheme="majorBidi"/>
          <w:b/>
          <w:bCs/>
          <w:sz w:val="32"/>
          <w:szCs w:val="32"/>
          <w:cs/>
        </w:rPr>
        <w:t>.</w:t>
      </w:r>
      <w:r w:rsidR="005B4C80" w:rsidRPr="00336EE9">
        <w:rPr>
          <w:rFonts w:asciiTheme="majorBidi" w:hAnsiTheme="majorBidi" w:cstheme="majorBidi"/>
          <w:b/>
          <w:bCs/>
          <w:sz w:val="32"/>
          <w:szCs w:val="32"/>
          <w:cs/>
        </w:rPr>
        <w:tab/>
      </w:r>
      <w:r w:rsidR="00076339" w:rsidRPr="00336EE9">
        <w:rPr>
          <w:rFonts w:asciiTheme="majorBidi" w:hAnsiTheme="majorBidi" w:cstheme="majorBidi"/>
          <w:b/>
          <w:bCs/>
          <w:sz w:val="32"/>
          <w:szCs w:val="32"/>
        </w:rPr>
        <w:t>INVESTMENT IN AVAILABLE-FOR-SALE SECURITY</w:t>
      </w:r>
    </w:p>
    <w:p w14:paraId="41CA4D61" w14:textId="2B4D934C" w:rsidR="005B4C80" w:rsidRPr="00336EE9" w:rsidRDefault="00076339" w:rsidP="00551455">
      <w:pPr>
        <w:tabs>
          <w:tab w:val="left" w:pos="284"/>
        </w:tabs>
        <w:spacing w:line="340" w:lineRule="exact"/>
        <w:ind w:left="851"/>
        <w:rPr>
          <w:rFonts w:asciiTheme="majorBidi" w:hAnsiTheme="majorBidi" w:cstheme="majorBidi"/>
          <w:sz w:val="32"/>
          <w:szCs w:val="32"/>
        </w:rPr>
      </w:pPr>
      <w:r w:rsidRPr="00336EE9">
        <w:rPr>
          <w:rFonts w:asciiTheme="majorBidi" w:hAnsiTheme="majorBidi" w:cstheme="majorBidi"/>
          <w:sz w:val="32"/>
          <w:szCs w:val="32"/>
        </w:rPr>
        <w:t xml:space="preserve">Investment in available-for-sale security consist </w:t>
      </w:r>
      <w:proofErr w:type="gramStart"/>
      <w:r w:rsidRPr="00336EE9">
        <w:rPr>
          <w:rFonts w:asciiTheme="majorBidi" w:hAnsiTheme="majorBidi" w:cstheme="majorBidi"/>
          <w:sz w:val="32"/>
          <w:szCs w:val="32"/>
        </w:rPr>
        <w:t>of :</w:t>
      </w:r>
      <w:proofErr w:type="gramEnd"/>
      <w:r w:rsidRPr="00336EE9">
        <w:rPr>
          <w:rFonts w:asciiTheme="majorBidi" w:hAnsiTheme="majorBidi" w:cstheme="majorBidi"/>
          <w:sz w:val="32"/>
          <w:szCs w:val="32"/>
        </w:rPr>
        <w:t>-</w:t>
      </w:r>
    </w:p>
    <w:tbl>
      <w:tblPr>
        <w:tblW w:w="9224" w:type="dxa"/>
        <w:tblInd w:w="312" w:type="dxa"/>
        <w:tblLayout w:type="fixed"/>
        <w:tblCellMar>
          <w:left w:w="28" w:type="dxa"/>
          <w:right w:w="28" w:type="dxa"/>
        </w:tblCellMar>
        <w:tblLook w:val="0000" w:firstRow="0" w:lastRow="0" w:firstColumn="0" w:lastColumn="0" w:noHBand="0" w:noVBand="0"/>
      </w:tblPr>
      <w:tblGrid>
        <w:gridCol w:w="4070"/>
        <w:gridCol w:w="76"/>
        <w:gridCol w:w="1200"/>
        <w:gridCol w:w="76"/>
        <w:gridCol w:w="1251"/>
        <w:gridCol w:w="76"/>
        <w:gridCol w:w="1200"/>
        <w:gridCol w:w="76"/>
        <w:gridCol w:w="1199"/>
      </w:tblGrid>
      <w:tr w:rsidR="005B4C80" w:rsidRPr="00336EE9" w14:paraId="34A10952" w14:textId="77777777" w:rsidTr="00063C9B">
        <w:tc>
          <w:tcPr>
            <w:tcW w:w="4070" w:type="dxa"/>
          </w:tcPr>
          <w:p w14:paraId="0907685F" w14:textId="77777777" w:rsidR="005B4C80" w:rsidRPr="00336EE9" w:rsidRDefault="005B4C80" w:rsidP="00063C9B">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7C3BA7BA" w14:textId="77777777" w:rsidR="005B4C80" w:rsidRPr="00336EE9" w:rsidRDefault="005B4C80" w:rsidP="00063C9B">
            <w:pPr>
              <w:tabs>
                <w:tab w:val="left" w:pos="284"/>
                <w:tab w:val="left" w:pos="851"/>
                <w:tab w:val="left" w:pos="1418"/>
                <w:tab w:val="left" w:pos="1985"/>
              </w:tabs>
              <w:spacing w:line="320" w:lineRule="exact"/>
              <w:jc w:val="center"/>
              <w:rPr>
                <w:rFonts w:asciiTheme="majorBidi" w:hAnsiTheme="majorBidi" w:cstheme="majorBidi"/>
              </w:rPr>
            </w:pPr>
          </w:p>
        </w:tc>
        <w:tc>
          <w:tcPr>
            <w:tcW w:w="5078" w:type="dxa"/>
            <w:gridSpan w:val="7"/>
            <w:tcBorders>
              <w:bottom w:val="single" w:sz="6" w:space="0" w:color="auto"/>
            </w:tcBorders>
          </w:tcPr>
          <w:p w14:paraId="179E72A6" w14:textId="77777777" w:rsidR="005B4C80" w:rsidRPr="00336EE9" w:rsidRDefault="002A37F9" w:rsidP="00063C9B">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5B4C80" w:rsidRPr="00336EE9" w14:paraId="6121E890" w14:textId="77777777" w:rsidTr="00FE6153">
        <w:tc>
          <w:tcPr>
            <w:tcW w:w="4070" w:type="dxa"/>
          </w:tcPr>
          <w:p w14:paraId="20EF5F6A" w14:textId="77777777" w:rsidR="005B4C80" w:rsidRPr="00336EE9" w:rsidRDefault="005B4C80" w:rsidP="00063C9B">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1A2C2A12" w14:textId="77777777" w:rsidR="005B4C80" w:rsidRPr="00336EE9" w:rsidRDefault="005B4C80" w:rsidP="00063C9B">
            <w:pPr>
              <w:tabs>
                <w:tab w:val="left" w:pos="284"/>
                <w:tab w:val="left" w:pos="851"/>
                <w:tab w:val="left" w:pos="1418"/>
                <w:tab w:val="left" w:pos="1985"/>
              </w:tabs>
              <w:spacing w:line="320" w:lineRule="exact"/>
              <w:jc w:val="center"/>
              <w:rPr>
                <w:rFonts w:asciiTheme="majorBidi" w:hAnsiTheme="majorBidi" w:cstheme="majorBidi"/>
              </w:rPr>
            </w:pPr>
          </w:p>
        </w:tc>
        <w:tc>
          <w:tcPr>
            <w:tcW w:w="2527" w:type="dxa"/>
            <w:gridSpan w:val="3"/>
            <w:tcBorders>
              <w:top w:val="single" w:sz="6" w:space="0" w:color="auto"/>
              <w:bottom w:val="single" w:sz="6" w:space="0" w:color="auto"/>
            </w:tcBorders>
          </w:tcPr>
          <w:p w14:paraId="2B56AFBC" w14:textId="77777777" w:rsidR="005B4C80" w:rsidRPr="00336EE9" w:rsidRDefault="00B50C52" w:rsidP="00063C9B">
            <w:pPr>
              <w:tabs>
                <w:tab w:val="left" w:pos="284"/>
                <w:tab w:val="left" w:pos="851"/>
                <w:tab w:val="left" w:pos="1418"/>
                <w:tab w:val="left" w:pos="1985"/>
              </w:tabs>
              <w:spacing w:line="32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37A085CE" w14:textId="77777777" w:rsidR="005B4C80" w:rsidRPr="00336EE9" w:rsidRDefault="005B4C80" w:rsidP="00063C9B">
            <w:pPr>
              <w:tabs>
                <w:tab w:val="left" w:pos="284"/>
                <w:tab w:val="left" w:pos="851"/>
                <w:tab w:val="left" w:pos="1418"/>
                <w:tab w:val="left" w:pos="1985"/>
              </w:tabs>
              <w:spacing w:line="32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243A06C1" w14:textId="77777777" w:rsidR="005B4C80" w:rsidRPr="00336EE9" w:rsidRDefault="00B50C52" w:rsidP="00063C9B">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5B4C80" w:rsidRPr="00336EE9">
              <w:rPr>
                <w:rFonts w:asciiTheme="majorBidi" w:hAnsiTheme="majorBidi" w:cstheme="majorBidi"/>
                <w:cs/>
              </w:rPr>
              <w:t xml:space="preserve"> </w:t>
            </w:r>
          </w:p>
        </w:tc>
      </w:tr>
      <w:tr w:rsidR="00FC2DBC" w:rsidRPr="00336EE9" w14:paraId="53AE5333" w14:textId="77777777" w:rsidTr="00FE6153">
        <w:tc>
          <w:tcPr>
            <w:tcW w:w="4070" w:type="dxa"/>
          </w:tcPr>
          <w:p w14:paraId="6CE3BCF8" w14:textId="77777777" w:rsidR="00FC2DBC" w:rsidRPr="00336EE9" w:rsidRDefault="00FC2DBC" w:rsidP="00063C9B">
            <w:pPr>
              <w:tabs>
                <w:tab w:val="left" w:pos="284"/>
                <w:tab w:val="left" w:pos="601"/>
                <w:tab w:val="left" w:pos="1418"/>
                <w:tab w:val="left" w:pos="1985"/>
              </w:tabs>
              <w:spacing w:line="320" w:lineRule="exact"/>
              <w:rPr>
                <w:rFonts w:asciiTheme="majorBidi" w:hAnsiTheme="majorBidi" w:cstheme="majorBidi"/>
              </w:rPr>
            </w:pPr>
          </w:p>
        </w:tc>
        <w:tc>
          <w:tcPr>
            <w:tcW w:w="76" w:type="dxa"/>
          </w:tcPr>
          <w:p w14:paraId="77D55C11" w14:textId="77777777" w:rsidR="00FC2DBC" w:rsidRPr="00336EE9" w:rsidRDefault="00FC2DBC" w:rsidP="00063C9B">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7F36A4C1" w14:textId="56E7970E" w:rsidR="00FC2DBC" w:rsidRPr="00336EE9" w:rsidRDefault="00FC2DBC" w:rsidP="00063C9B">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spacing w:val="-6"/>
              </w:rPr>
              <w:t>2019</w:t>
            </w:r>
          </w:p>
        </w:tc>
        <w:tc>
          <w:tcPr>
            <w:tcW w:w="76" w:type="dxa"/>
            <w:tcBorders>
              <w:top w:val="single" w:sz="6" w:space="0" w:color="auto"/>
            </w:tcBorders>
          </w:tcPr>
          <w:p w14:paraId="6E5B8DE0" w14:textId="77777777" w:rsidR="00FC2DBC" w:rsidRPr="00336EE9" w:rsidRDefault="00FC2DBC" w:rsidP="00063C9B">
            <w:pPr>
              <w:tabs>
                <w:tab w:val="left" w:pos="284"/>
                <w:tab w:val="left" w:pos="851"/>
                <w:tab w:val="left" w:pos="1418"/>
                <w:tab w:val="left" w:pos="1985"/>
              </w:tabs>
              <w:spacing w:line="320" w:lineRule="exact"/>
              <w:jc w:val="center"/>
              <w:rPr>
                <w:rFonts w:asciiTheme="majorBidi" w:hAnsiTheme="majorBidi" w:cstheme="majorBidi"/>
              </w:rPr>
            </w:pPr>
          </w:p>
        </w:tc>
        <w:tc>
          <w:tcPr>
            <w:tcW w:w="1251" w:type="dxa"/>
            <w:tcBorders>
              <w:top w:val="single" w:sz="6" w:space="0" w:color="auto"/>
              <w:bottom w:val="single" w:sz="6" w:space="0" w:color="auto"/>
            </w:tcBorders>
          </w:tcPr>
          <w:p w14:paraId="529FF7C1" w14:textId="6A7AC9D9" w:rsidR="00FC2DBC" w:rsidRPr="00336EE9" w:rsidRDefault="00FC2DBC" w:rsidP="00063C9B">
            <w:pPr>
              <w:tabs>
                <w:tab w:val="left" w:pos="284"/>
                <w:tab w:val="left" w:pos="851"/>
                <w:tab w:val="left" w:pos="1418"/>
                <w:tab w:val="left" w:pos="1985"/>
              </w:tabs>
              <w:spacing w:line="320" w:lineRule="exact"/>
              <w:ind w:left="-90" w:right="-69"/>
              <w:jc w:val="center"/>
              <w:rPr>
                <w:rFonts w:asciiTheme="majorBidi" w:hAnsiTheme="majorBidi" w:cstheme="majorBidi"/>
              </w:rPr>
            </w:pPr>
            <w:r w:rsidRPr="00336EE9">
              <w:rPr>
                <w:rFonts w:asciiTheme="majorBidi" w:hAnsiTheme="majorBidi" w:cstheme="majorBidi"/>
                <w:cs/>
              </w:rPr>
              <w:t>2018</w:t>
            </w:r>
          </w:p>
        </w:tc>
        <w:tc>
          <w:tcPr>
            <w:tcW w:w="76" w:type="dxa"/>
          </w:tcPr>
          <w:p w14:paraId="5DF099C1" w14:textId="77777777" w:rsidR="00FC2DBC" w:rsidRPr="00336EE9" w:rsidRDefault="00FC2DBC" w:rsidP="00063C9B">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35F4DA43" w14:textId="4AA730D9" w:rsidR="00FC2DBC" w:rsidRPr="00336EE9" w:rsidRDefault="00FC2DBC" w:rsidP="00063C9B">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spacing w:val="-6"/>
                <w:cs/>
              </w:rPr>
              <w:t>2019</w:t>
            </w:r>
          </w:p>
        </w:tc>
        <w:tc>
          <w:tcPr>
            <w:tcW w:w="76" w:type="dxa"/>
            <w:tcBorders>
              <w:top w:val="single" w:sz="6" w:space="0" w:color="auto"/>
            </w:tcBorders>
          </w:tcPr>
          <w:p w14:paraId="0D66137C" w14:textId="77777777" w:rsidR="00FC2DBC" w:rsidRPr="00336EE9" w:rsidRDefault="00FC2DBC" w:rsidP="00063C9B">
            <w:pPr>
              <w:tabs>
                <w:tab w:val="left" w:pos="284"/>
                <w:tab w:val="left" w:pos="851"/>
                <w:tab w:val="left" w:pos="1418"/>
                <w:tab w:val="left" w:pos="1985"/>
              </w:tabs>
              <w:spacing w:line="320" w:lineRule="exact"/>
              <w:jc w:val="center"/>
              <w:rPr>
                <w:rFonts w:asciiTheme="majorBidi" w:hAnsiTheme="majorBidi" w:cstheme="majorBidi"/>
              </w:rPr>
            </w:pPr>
          </w:p>
        </w:tc>
        <w:tc>
          <w:tcPr>
            <w:tcW w:w="1199" w:type="dxa"/>
            <w:tcBorders>
              <w:top w:val="single" w:sz="6" w:space="0" w:color="auto"/>
              <w:bottom w:val="single" w:sz="6" w:space="0" w:color="auto"/>
            </w:tcBorders>
          </w:tcPr>
          <w:p w14:paraId="29C708EE" w14:textId="0B09D040" w:rsidR="00FC2DBC" w:rsidRPr="00336EE9" w:rsidRDefault="00FC2DBC" w:rsidP="00063C9B">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cs/>
              </w:rPr>
              <w:t>2018</w:t>
            </w:r>
          </w:p>
        </w:tc>
      </w:tr>
      <w:tr w:rsidR="00FC2DBC" w:rsidRPr="00336EE9" w14:paraId="4C81545C" w14:textId="77777777" w:rsidTr="00FE6153">
        <w:tc>
          <w:tcPr>
            <w:tcW w:w="4070" w:type="dxa"/>
          </w:tcPr>
          <w:p w14:paraId="61BAA2F8" w14:textId="77777777" w:rsidR="00FC2DBC" w:rsidRPr="00336EE9" w:rsidRDefault="00FC2DBC" w:rsidP="00063C9B">
            <w:pPr>
              <w:tabs>
                <w:tab w:val="left" w:pos="284"/>
                <w:tab w:val="left" w:pos="851"/>
                <w:tab w:val="left" w:pos="1418"/>
                <w:tab w:val="left" w:pos="1985"/>
              </w:tabs>
              <w:spacing w:line="320" w:lineRule="exact"/>
              <w:rPr>
                <w:rFonts w:asciiTheme="majorBidi" w:hAnsiTheme="majorBidi" w:cstheme="majorBidi"/>
              </w:rPr>
            </w:pPr>
            <w:r w:rsidRPr="00336EE9">
              <w:rPr>
                <w:rFonts w:asciiTheme="majorBidi" w:hAnsiTheme="majorBidi" w:cstheme="majorBidi"/>
              </w:rPr>
              <w:t>Investment in debenture unit trust:</w:t>
            </w:r>
          </w:p>
        </w:tc>
        <w:tc>
          <w:tcPr>
            <w:tcW w:w="76" w:type="dxa"/>
          </w:tcPr>
          <w:p w14:paraId="500ADCF5" w14:textId="77777777" w:rsidR="00FC2DBC" w:rsidRPr="00336EE9" w:rsidRDefault="00FC2DBC"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tcBorders>
            <w:shd w:val="clear" w:color="auto" w:fill="auto"/>
          </w:tcPr>
          <w:p w14:paraId="4BCB8D2D" w14:textId="77777777" w:rsidR="00FC2DBC" w:rsidRPr="00336EE9" w:rsidRDefault="00FC2DBC" w:rsidP="00063C9B">
            <w:pPr>
              <w:tabs>
                <w:tab w:val="left" w:pos="284"/>
              </w:tabs>
              <w:spacing w:line="320" w:lineRule="exact"/>
              <w:ind w:right="57"/>
              <w:jc w:val="right"/>
              <w:rPr>
                <w:rFonts w:asciiTheme="majorBidi" w:hAnsiTheme="majorBidi" w:cstheme="majorBidi"/>
              </w:rPr>
            </w:pPr>
          </w:p>
        </w:tc>
        <w:tc>
          <w:tcPr>
            <w:tcW w:w="76" w:type="dxa"/>
          </w:tcPr>
          <w:p w14:paraId="5AF3DFF2" w14:textId="77777777" w:rsidR="00FC2DBC" w:rsidRPr="00336EE9" w:rsidRDefault="00FC2DBC" w:rsidP="00063C9B">
            <w:pPr>
              <w:tabs>
                <w:tab w:val="left" w:pos="284"/>
                <w:tab w:val="left" w:pos="851"/>
                <w:tab w:val="left" w:pos="1418"/>
              </w:tabs>
              <w:spacing w:line="320" w:lineRule="exact"/>
              <w:ind w:right="57"/>
              <w:jc w:val="right"/>
              <w:rPr>
                <w:rFonts w:asciiTheme="majorBidi" w:hAnsiTheme="majorBidi" w:cstheme="majorBidi"/>
              </w:rPr>
            </w:pPr>
          </w:p>
        </w:tc>
        <w:tc>
          <w:tcPr>
            <w:tcW w:w="1251" w:type="dxa"/>
            <w:tcBorders>
              <w:top w:val="single" w:sz="6" w:space="0" w:color="auto"/>
            </w:tcBorders>
          </w:tcPr>
          <w:p w14:paraId="58E336A2" w14:textId="77777777" w:rsidR="00FC2DBC" w:rsidRPr="00336EE9" w:rsidRDefault="00FC2DBC" w:rsidP="00063C9B">
            <w:pPr>
              <w:tabs>
                <w:tab w:val="left" w:pos="284"/>
              </w:tabs>
              <w:spacing w:line="320" w:lineRule="exact"/>
              <w:ind w:right="57"/>
              <w:jc w:val="right"/>
              <w:rPr>
                <w:rFonts w:asciiTheme="majorBidi" w:hAnsiTheme="majorBidi" w:cstheme="majorBidi"/>
              </w:rPr>
            </w:pPr>
          </w:p>
        </w:tc>
        <w:tc>
          <w:tcPr>
            <w:tcW w:w="76" w:type="dxa"/>
          </w:tcPr>
          <w:p w14:paraId="1FB3B806" w14:textId="77777777" w:rsidR="00FC2DBC" w:rsidRPr="00336EE9" w:rsidRDefault="00FC2DBC"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Borders>
              <w:top w:val="single" w:sz="6" w:space="0" w:color="auto"/>
            </w:tcBorders>
          </w:tcPr>
          <w:p w14:paraId="4CA7897B" w14:textId="77777777" w:rsidR="00FC2DBC" w:rsidRPr="00336EE9" w:rsidRDefault="00FC2DBC"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76" w:type="dxa"/>
          </w:tcPr>
          <w:p w14:paraId="52522294" w14:textId="77777777" w:rsidR="00FC2DBC" w:rsidRPr="00336EE9" w:rsidRDefault="00FC2DBC" w:rsidP="00063C9B">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Borders>
              <w:top w:val="single" w:sz="6" w:space="0" w:color="auto"/>
            </w:tcBorders>
          </w:tcPr>
          <w:p w14:paraId="34055B03" w14:textId="77777777" w:rsidR="00FC2DBC" w:rsidRPr="00336EE9" w:rsidRDefault="00FC2DBC" w:rsidP="00063C9B">
            <w:pPr>
              <w:pStyle w:val="BodyText"/>
              <w:tabs>
                <w:tab w:val="left" w:pos="284"/>
                <w:tab w:val="left" w:pos="1418"/>
              </w:tabs>
              <w:spacing w:line="320" w:lineRule="exact"/>
              <w:ind w:right="57"/>
              <w:jc w:val="right"/>
              <w:rPr>
                <w:rFonts w:asciiTheme="majorBidi" w:hAnsiTheme="majorBidi" w:cstheme="majorBidi"/>
                <w:sz w:val="28"/>
                <w:szCs w:val="28"/>
              </w:rPr>
            </w:pPr>
          </w:p>
        </w:tc>
      </w:tr>
      <w:tr w:rsidR="00063C9B" w:rsidRPr="00336EE9" w14:paraId="4802CBD5" w14:textId="77777777" w:rsidTr="00063C9B">
        <w:tc>
          <w:tcPr>
            <w:tcW w:w="4070" w:type="dxa"/>
          </w:tcPr>
          <w:p w14:paraId="188E3833" w14:textId="77777777" w:rsidR="00063C9B" w:rsidRPr="00336EE9" w:rsidRDefault="00063C9B" w:rsidP="00063C9B">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Balance at beginning of the period/year</w:t>
            </w:r>
          </w:p>
        </w:tc>
        <w:tc>
          <w:tcPr>
            <w:tcW w:w="76" w:type="dxa"/>
          </w:tcPr>
          <w:p w14:paraId="230EA9C9"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049452C6" w14:textId="64670294" w:rsidR="00063C9B" w:rsidRPr="00336EE9" w:rsidRDefault="00063C9B" w:rsidP="00063C9B">
            <w:pPr>
              <w:tabs>
                <w:tab w:val="left" w:pos="1418"/>
                <w:tab w:val="left" w:pos="1985"/>
              </w:tabs>
              <w:spacing w:line="320" w:lineRule="exact"/>
              <w:ind w:right="31"/>
              <w:jc w:val="right"/>
              <w:rPr>
                <w:rFonts w:asciiTheme="majorBidi" w:hAnsiTheme="majorBidi" w:cstheme="majorBidi"/>
                <w:cs/>
              </w:rPr>
            </w:pPr>
            <w:r w:rsidRPr="009F4F98">
              <w:rPr>
                <w:rFonts w:ascii="Angsana New" w:hAnsi="Angsana New" w:cs="Angsana New"/>
              </w:rPr>
              <w:t>12,884,780</w:t>
            </w:r>
          </w:p>
        </w:tc>
        <w:tc>
          <w:tcPr>
            <w:tcW w:w="76" w:type="dxa"/>
          </w:tcPr>
          <w:p w14:paraId="493825BC" w14:textId="77777777" w:rsidR="00063C9B" w:rsidRPr="00336EE9" w:rsidRDefault="00063C9B" w:rsidP="00063C9B">
            <w:pPr>
              <w:tabs>
                <w:tab w:val="left" w:pos="284"/>
                <w:tab w:val="left" w:pos="851"/>
                <w:tab w:val="left" w:pos="1418"/>
              </w:tabs>
              <w:spacing w:line="320" w:lineRule="exact"/>
              <w:jc w:val="right"/>
              <w:rPr>
                <w:rFonts w:asciiTheme="majorBidi" w:hAnsiTheme="majorBidi" w:cstheme="majorBidi"/>
              </w:rPr>
            </w:pPr>
          </w:p>
        </w:tc>
        <w:tc>
          <w:tcPr>
            <w:tcW w:w="1251" w:type="dxa"/>
          </w:tcPr>
          <w:p w14:paraId="0A0C72CB" w14:textId="0D193CC1"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12,500,000</w:t>
            </w:r>
          </w:p>
        </w:tc>
        <w:tc>
          <w:tcPr>
            <w:tcW w:w="76" w:type="dxa"/>
          </w:tcPr>
          <w:p w14:paraId="1A9C92E4" w14:textId="77777777" w:rsidR="00063C9B" w:rsidRPr="00336EE9" w:rsidRDefault="00063C9B" w:rsidP="00063C9B">
            <w:pPr>
              <w:tabs>
                <w:tab w:val="left" w:pos="1418"/>
                <w:tab w:val="left" w:pos="1985"/>
              </w:tabs>
              <w:spacing w:line="320" w:lineRule="exact"/>
              <w:ind w:right="31"/>
              <w:jc w:val="right"/>
              <w:rPr>
                <w:rFonts w:asciiTheme="majorBidi" w:hAnsiTheme="majorBidi" w:cstheme="majorBidi"/>
              </w:rPr>
            </w:pPr>
          </w:p>
        </w:tc>
        <w:tc>
          <w:tcPr>
            <w:tcW w:w="1200" w:type="dxa"/>
          </w:tcPr>
          <w:p w14:paraId="03BBF0B3" w14:textId="566840F9" w:rsidR="00063C9B" w:rsidRPr="00336EE9" w:rsidRDefault="00063C9B" w:rsidP="00063C9B">
            <w:pPr>
              <w:tabs>
                <w:tab w:val="left" w:pos="1418"/>
                <w:tab w:val="left" w:pos="1985"/>
              </w:tabs>
              <w:spacing w:line="320" w:lineRule="exact"/>
              <w:ind w:right="31"/>
              <w:jc w:val="right"/>
              <w:rPr>
                <w:rFonts w:asciiTheme="majorBidi" w:hAnsiTheme="majorBidi" w:cstheme="majorBidi"/>
                <w:cs/>
              </w:rPr>
            </w:pPr>
            <w:r w:rsidRPr="009F4F98">
              <w:rPr>
                <w:rFonts w:ascii="Angsana New" w:hAnsi="Angsana New" w:cs="Angsana New"/>
              </w:rPr>
              <w:t>12,884,780</w:t>
            </w:r>
          </w:p>
        </w:tc>
        <w:tc>
          <w:tcPr>
            <w:tcW w:w="76" w:type="dxa"/>
          </w:tcPr>
          <w:p w14:paraId="5C0DBB86" w14:textId="77777777" w:rsidR="00063C9B" w:rsidRPr="00336EE9" w:rsidRDefault="00063C9B" w:rsidP="00063C9B">
            <w:pPr>
              <w:pStyle w:val="BodyText"/>
              <w:tabs>
                <w:tab w:val="left" w:pos="284"/>
                <w:tab w:val="left" w:pos="1418"/>
              </w:tabs>
              <w:spacing w:line="320" w:lineRule="exact"/>
              <w:ind w:right="0"/>
              <w:jc w:val="right"/>
              <w:rPr>
                <w:rFonts w:asciiTheme="majorBidi" w:hAnsiTheme="majorBidi" w:cstheme="majorBidi"/>
                <w:sz w:val="28"/>
                <w:szCs w:val="28"/>
              </w:rPr>
            </w:pPr>
          </w:p>
        </w:tc>
        <w:tc>
          <w:tcPr>
            <w:tcW w:w="1199" w:type="dxa"/>
          </w:tcPr>
          <w:p w14:paraId="15DFDBE0" w14:textId="7F066780" w:rsidR="00063C9B" w:rsidRPr="00336EE9" w:rsidRDefault="00063C9B" w:rsidP="00063C9B">
            <w:pPr>
              <w:pStyle w:val="BodyText"/>
              <w:tabs>
                <w:tab w:val="clear" w:pos="567"/>
                <w:tab w:val="clear" w:pos="1276"/>
              </w:tabs>
              <w:spacing w:line="320" w:lineRule="exact"/>
              <w:ind w:right="31"/>
              <w:jc w:val="right"/>
              <w:rPr>
                <w:rFonts w:asciiTheme="majorBidi" w:hAnsiTheme="majorBidi" w:cstheme="majorBidi"/>
                <w:sz w:val="28"/>
                <w:szCs w:val="28"/>
              </w:rPr>
            </w:pPr>
            <w:r w:rsidRPr="009F4F98">
              <w:rPr>
                <w:rFonts w:ascii="Angsana New" w:hAnsi="Angsana New"/>
                <w:sz w:val="28"/>
                <w:szCs w:val="28"/>
              </w:rPr>
              <w:t>12,500,000</w:t>
            </w:r>
          </w:p>
        </w:tc>
      </w:tr>
      <w:tr w:rsidR="00063C9B" w:rsidRPr="00336EE9" w14:paraId="60C86D85" w14:textId="77777777" w:rsidTr="00063C9B">
        <w:tc>
          <w:tcPr>
            <w:tcW w:w="4070" w:type="dxa"/>
          </w:tcPr>
          <w:p w14:paraId="2D9006BA" w14:textId="1D934045" w:rsidR="00063C9B" w:rsidRPr="00336EE9" w:rsidRDefault="00063C9B" w:rsidP="00063C9B">
            <w:pPr>
              <w:tabs>
                <w:tab w:val="left" w:pos="284"/>
                <w:tab w:val="left" w:pos="851"/>
                <w:tab w:val="left" w:pos="1418"/>
                <w:tab w:val="left" w:pos="1985"/>
              </w:tabs>
              <w:spacing w:line="320" w:lineRule="exact"/>
              <w:ind w:right="-250"/>
              <w:rPr>
                <w:rFonts w:asciiTheme="majorBidi" w:hAnsiTheme="majorBidi" w:cstheme="majorBidi"/>
                <w:u w:val="single"/>
              </w:rPr>
            </w:pPr>
            <w:r>
              <w:rPr>
                <w:rFonts w:asciiTheme="majorBidi" w:hAnsiTheme="majorBidi" w:cstheme="majorBidi"/>
                <w:u w:val="single"/>
              </w:rPr>
              <w:t>Add</w:t>
            </w:r>
            <w:r w:rsidRPr="00063C9B">
              <w:rPr>
                <w:rFonts w:asciiTheme="majorBidi" w:hAnsiTheme="majorBidi" w:cstheme="majorBidi"/>
              </w:rPr>
              <w:t xml:space="preserve"> purchase during the year</w:t>
            </w:r>
          </w:p>
        </w:tc>
        <w:tc>
          <w:tcPr>
            <w:tcW w:w="76" w:type="dxa"/>
          </w:tcPr>
          <w:p w14:paraId="095EC9BE"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146E2C08" w14:textId="33BD9535"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5,000,000</w:t>
            </w:r>
          </w:p>
        </w:tc>
        <w:tc>
          <w:tcPr>
            <w:tcW w:w="76" w:type="dxa"/>
          </w:tcPr>
          <w:p w14:paraId="619BF69C" w14:textId="77777777" w:rsidR="00063C9B" w:rsidRPr="00336EE9" w:rsidRDefault="00063C9B" w:rsidP="00063C9B">
            <w:pPr>
              <w:tabs>
                <w:tab w:val="left" w:pos="284"/>
                <w:tab w:val="left" w:pos="851"/>
                <w:tab w:val="left" w:pos="1418"/>
              </w:tabs>
              <w:spacing w:line="320" w:lineRule="exact"/>
              <w:ind w:right="31"/>
              <w:jc w:val="right"/>
              <w:rPr>
                <w:rFonts w:asciiTheme="majorBidi" w:hAnsiTheme="majorBidi" w:cstheme="majorBidi"/>
              </w:rPr>
            </w:pPr>
          </w:p>
        </w:tc>
        <w:tc>
          <w:tcPr>
            <w:tcW w:w="1251" w:type="dxa"/>
          </w:tcPr>
          <w:p w14:paraId="3750B85B" w14:textId="0B11E7E7" w:rsidR="00063C9B" w:rsidRPr="00063C9B" w:rsidRDefault="00063C9B" w:rsidP="00063C9B">
            <w:pPr>
              <w:tabs>
                <w:tab w:val="left" w:pos="1418"/>
                <w:tab w:val="left" w:pos="1985"/>
              </w:tabs>
              <w:spacing w:line="320" w:lineRule="exact"/>
              <w:ind w:right="241"/>
              <w:jc w:val="right"/>
              <w:rPr>
                <w:rFonts w:ascii="Angsana New" w:hAnsi="Angsana New" w:cs="Angsana New"/>
              </w:rPr>
            </w:pPr>
            <w:r w:rsidRPr="009F4F98">
              <w:rPr>
                <w:rFonts w:ascii="Angsana New" w:hAnsi="Angsana New" w:cs="Angsana New"/>
              </w:rPr>
              <w:t>-</w:t>
            </w:r>
          </w:p>
        </w:tc>
        <w:tc>
          <w:tcPr>
            <w:tcW w:w="76" w:type="dxa"/>
          </w:tcPr>
          <w:p w14:paraId="2EBD544D"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200" w:type="dxa"/>
          </w:tcPr>
          <w:p w14:paraId="3057CE43" w14:textId="48FA2DA2"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5,000,000</w:t>
            </w:r>
          </w:p>
        </w:tc>
        <w:tc>
          <w:tcPr>
            <w:tcW w:w="76" w:type="dxa"/>
          </w:tcPr>
          <w:p w14:paraId="3390B456"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199" w:type="dxa"/>
          </w:tcPr>
          <w:p w14:paraId="51631278" w14:textId="40B579D7" w:rsidR="00063C9B" w:rsidRPr="00063C9B" w:rsidRDefault="00063C9B" w:rsidP="00063C9B">
            <w:pPr>
              <w:tabs>
                <w:tab w:val="left" w:pos="1418"/>
                <w:tab w:val="left" w:pos="1985"/>
              </w:tabs>
              <w:spacing w:line="320" w:lineRule="exact"/>
              <w:ind w:right="241"/>
              <w:jc w:val="right"/>
              <w:rPr>
                <w:rFonts w:ascii="Angsana New" w:hAnsi="Angsana New" w:cs="Angsana New"/>
              </w:rPr>
            </w:pPr>
            <w:r w:rsidRPr="009F4F98">
              <w:rPr>
                <w:rFonts w:ascii="Angsana New" w:hAnsi="Angsana New" w:cs="Angsana New"/>
              </w:rPr>
              <w:t>-</w:t>
            </w:r>
          </w:p>
        </w:tc>
      </w:tr>
      <w:tr w:rsidR="00063C9B" w:rsidRPr="00336EE9" w14:paraId="1344EB18" w14:textId="77777777" w:rsidTr="00063C9B">
        <w:tc>
          <w:tcPr>
            <w:tcW w:w="4070" w:type="dxa"/>
          </w:tcPr>
          <w:p w14:paraId="1BCA248E" w14:textId="4BC52803" w:rsidR="00063C9B" w:rsidRPr="00063C9B" w:rsidRDefault="00063C9B" w:rsidP="00063C9B">
            <w:pPr>
              <w:tabs>
                <w:tab w:val="left" w:pos="284"/>
                <w:tab w:val="left" w:pos="851"/>
                <w:tab w:val="left" w:pos="1418"/>
                <w:tab w:val="left" w:pos="1985"/>
              </w:tabs>
              <w:spacing w:line="320" w:lineRule="exact"/>
              <w:ind w:right="-250"/>
              <w:rPr>
                <w:rFonts w:asciiTheme="majorBidi" w:hAnsiTheme="majorBidi" w:cstheme="majorBidi"/>
              </w:rPr>
            </w:pPr>
            <w:r>
              <w:rPr>
                <w:rFonts w:asciiTheme="majorBidi" w:hAnsiTheme="majorBidi" w:cstheme="majorBidi"/>
                <w:u w:val="single"/>
              </w:rPr>
              <w:t>Less</w:t>
            </w:r>
            <w:r>
              <w:rPr>
                <w:rFonts w:asciiTheme="majorBidi" w:hAnsiTheme="majorBidi" w:cstheme="majorBidi"/>
              </w:rPr>
              <w:t xml:space="preserve"> </w:t>
            </w:r>
            <w:r w:rsidRPr="00063C9B">
              <w:rPr>
                <w:rFonts w:asciiTheme="majorBidi" w:hAnsiTheme="majorBidi" w:cstheme="majorBidi"/>
              </w:rPr>
              <w:t>disposal during the year</w:t>
            </w:r>
          </w:p>
        </w:tc>
        <w:tc>
          <w:tcPr>
            <w:tcW w:w="76" w:type="dxa"/>
          </w:tcPr>
          <w:p w14:paraId="34E91D39"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6E12F20A" w14:textId="0D100CB8" w:rsidR="00063C9B" w:rsidRPr="00336EE9" w:rsidRDefault="00063C9B" w:rsidP="00063C9B">
            <w:pPr>
              <w:tabs>
                <w:tab w:val="left" w:pos="1418"/>
                <w:tab w:val="left" w:pos="1985"/>
              </w:tabs>
              <w:spacing w:line="320" w:lineRule="exact"/>
              <w:ind w:right="-28"/>
              <w:jc w:val="right"/>
              <w:rPr>
                <w:rFonts w:asciiTheme="majorBidi" w:hAnsiTheme="majorBidi" w:cstheme="majorBidi"/>
              </w:rPr>
            </w:pPr>
            <w:r w:rsidRPr="009F4F98">
              <w:rPr>
                <w:rFonts w:ascii="Angsana New" w:hAnsi="Angsana New" w:cs="Angsana New"/>
              </w:rPr>
              <w:t>(4,866,988)</w:t>
            </w:r>
          </w:p>
        </w:tc>
        <w:tc>
          <w:tcPr>
            <w:tcW w:w="76" w:type="dxa"/>
          </w:tcPr>
          <w:p w14:paraId="67DC5DC5" w14:textId="77777777" w:rsidR="00063C9B" w:rsidRPr="00336EE9" w:rsidRDefault="00063C9B" w:rsidP="00063C9B">
            <w:pPr>
              <w:tabs>
                <w:tab w:val="left" w:pos="284"/>
                <w:tab w:val="left" w:pos="851"/>
                <w:tab w:val="left" w:pos="1418"/>
              </w:tabs>
              <w:spacing w:line="320" w:lineRule="exact"/>
              <w:ind w:right="31"/>
              <w:jc w:val="right"/>
              <w:rPr>
                <w:rFonts w:asciiTheme="majorBidi" w:hAnsiTheme="majorBidi" w:cstheme="majorBidi"/>
              </w:rPr>
            </w:pPr>
          </w:p>
        </w:tc>
        <w:tc>
          <w:tcPr>
            <w:tcW w:w="1251" w:type="dxa"/>
          </w:tcPr>
          <w:p w14:paraId="0C063D64" w14:textId="3BC499A1" w:rsidR="00063C9B" w:rsidRPr="00063C9B" w:rsidRDefault="00063C9B" w:rsidP="00063C9B">
            <w:pPr>
              <w:tabs>
                <w:tab w:val="left" w:pos="1418"/>
                <w:tab w:val="left" w:pos="1985"/>
              </w:tabs>
              <w:spacing w:line="320" w:lineRule="exact"/>
              <w:ind w:right="241"/>
              <w:jc w:val="right"/>
              <w:rPr>
                <w:rFonts w:ascii="Angsana New" w:hAnsi="Angsana New" w:cs="Angsana New"/>
              </w:rPr>
            </w:pPr>
            <w:r w:rsidRPr="009F4F98">
              <w:rPr>
                <w:rFonts w:ascii="Angsana New" w:hAnsi="Angsana New" w:cs="Angsana New"/>
              </w:rPr>
              <w:t>-</w:t>
            </w:r>
          </w:p>
        </w:tc>
        <w:tc>
          <w:tcPr>
            <w:tcW w:w="76" w:type="dxa"/>
          </w:tcPr>
          <w:p w14:paraId="666DCB3D"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200" w:type="dxa"/>
          </w:tcPr>
          <w:p w14:paraId="1D1ADFEB" w14:textId="00468478" w:rsidR="00063C9B" w:rsidRPr="00336EE9" w:rsidRDefault="00063C9B" w:rsidP="00063C9B">
            <w:pPr>
              <w:tabs>
                <w:tab w:val="left" w:pos="1418"/>
                <w:tab w:val="left" w:pos="1985"/>
              </w:tabs>
              <w:spacing w:line="320" w:lineRule="exact"/>
              <w:ind w:right="-28"/>
              <w:jc w:val="right"/>
              <w:rPr>
                <w:rFonts w:asciiTheme="majorBidi" w:hAnsiTheme="majorBidi" w:cstheme="majorBidi"/>
              </w:rPr>
            </w:pPr>
            <w:r w:rsidRPr="009F4F98">
              <w:rPr>
                <w:rFonts w:ascii="Angsana New" w:hAnsi="Angsana New" w:cs="Angsana New"/>
              </w:rPr>
              <w:t>(4,866,988)</w:t>
            </w:r>
          </w:p>
        </w:tc>
        <w:tc>
          <w:tcPr>
            <w:tcW w:w="76" w:type="dxa"/>
          </w:tcPr>
          <w:p w14:paraId="2B0CFE68"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199" w:type="dxa"/>
          </w:tcPr>
          <w:p w14:paraId="2C88B2ED" w14:textId="2C548DF1" w:rsidR="00063C9B" w:rsidRPr="00063C9B" w:rsidRDefault="00063C9B" w:rsidP="00063C9B">
            <w:pPr>
              <w:tabs>
                <w:tab w:val="left" w:pos="1418"/>
                <w:tab w:val="left" w:pos="1985"/>
              </w:tabs>
              <w:spacing w:line="320" w:lineRule="exact"/>
              <w:ind w:right="241"/>
              <w:jc w:val="right"/>
              <w:rPr>
                <w:rFonts w:ascii="Angsana New" w:hAnsi="Angsana New" w:cs="Angsana New"/>
              </w:rPr>
            </w:pPr>
            <w:r w:rsidRPr="009F4F98">
              <w:rPr>
                <w:rFonts w:ascii="Angsana New" w:hAnsi="Angsana New" w:cs="Angsana New"/>
              </w:rPr>
              <w:t>-</w:t>
            </w:r>
          </w:p>
        </w:tc>
      </w:tr>
      <w:tr w:rsidR="00063C9B" w:rsidRPr="00336EE9" w14:paraId="51DDE9AB" w14:textId="77777777" w:rsidTr="00063C9B">
        <w:tc>
          <w:tcPr>
            <w:tcW w:w="4070" w:type="dxa"/>
          </w:tcPr>
          <w:p w14:paraId="2E5291B5" w14:textId="6A3A73F4" w:rsidR="00063C9B" w:rsidRPr="00336EE9" w:rsidRDefault="00063C9B" w:rsidP="00063C9B">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u w:val="single"/>
              </w:rPr>
              <w:t>Add</w:t>
            </w:r>
            <w:r w:rsidRPr="00336EE9">
              <w:rPr>
                <w:rFonts w:asciiTheme="majorBidi" w:hAnsiTheme="majorBidi" w:cstheme="majorBidi"/>
                <w:cs/>
              </w:rPr>
              <w:t xml:space="preserve"> </w:t>
            </w:r>
            <w:r>
              <w:rPr>
                <w:rFonts w:asciiTheme="majorBidi" w:hAnsiTheme="majorBidi" w:cstheme="majorBidi"/>
              </w:rPr>
              <w:t>r</w:t>
            </w:r>
            <w:r w:rsidRPr="00063C9B">
              <w:rPr>
                <w:rFonts w:asciiTheme="majorBidi" w:hAnsiTheme="majorBidi" w:cstheme="majorBidi"/>
              </w:rPr>
              <w:t xml:space="preserve">eclassify from </w:t>
            </w:r>
            <w:r>
              <w:rPr>
                <w:rFonts w:asciiTheme="majorBidi" w:hAnsiTheme="majorBidi" w:cstheme="majorBidi"/>
              </w:rPr>
              <w:t xml:space="preserve">current </w:t>
            </w:r>
            <w:r w:rsidRPr="00063C9B">
              <w:rPr>
                <w:rFonts w:asciiTheme="majorBidi" w:hAnsiTheme="majorBidi" w:cstheme="majorBidi"/>
              </w:rPr>
              <w:t>investments</w:t>
            </w:r>
          </w:p>
        </w:tc>
        <w:tc>
          <w:tcPr>
            <w:tcW w:w="76" w:type="dxa"/>
          </w:tcPr>
          <w:p w14:paraId="30AC92BD"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67862929" w14:textId="2B8A493A" w:rsidR="00063C9B" w:rsidRPr="00336EE9" w:rsidRDefault="00063C9B" w:rsidP="00063C9B">
            <w:pPr>
              <w:tabs>
                <w:tab w:val="left" w:pos="1418"/>
                <w:tab w:val="left" w:pos="1985"/>
              </w:tabs>
              <w:spacing w:line="320" w:lineRule="exact"/>
              <w:ind w:right="241"/>
              <w:jc w:val="right"/>
              <w:rPr>
                <w:rFonts w:asciiTheme="majorBidi" w:hAnsiTheme="majorBidi" w:cstheme="majorBidi"/>
              </w:rPr>
            </w:pPr>
            <w:r w:rsidRPr="009F4F98">
              <w:rPr>
                <w:rFonts w:ascii="Angsana New" w:hAnsi="Angsana New" w:cs="Angsana New"/>
              </w:rPr>
              <w:t>-</w:t>
            </w:r>
          </w:p>
        </w:tc>
        <w:tc>
          <w:tcPr>
            <w:tcW w:w="76" w:type="dxa"/>
          </w:tcPr>
          <w:p w14:paraId="20E5F532" w14:textId="77777777" w:rsidR="00063C9B" w:rsidRPr="00336EE9" w:rsidRDefault="00063C9B" w:rsidP="00063C9B">
            <w:pPr>
              <w:tabs>
                <w:tab w:val="left" w:pos="284"/>
                <w:tab w:val="left" w:pos="851"/>
                <w:tab w:val="left" w:pos="1418"/>
              </w:tabs>
              <w:spacing w:line="320" w:lineRule="exact"/>
              <w:ind w:right="31"/>
              <w:jc w:val="right"/>
              <w:rPr>
                <w:rFonts w:asciiTheme="majorBidi" w:hAnsiTheme="majorBidi" w:cstheme="majorBidi"/>
              </w:rPr>
            </w:pPr>
          </w:p>
        </w:tc>
        <w:tc>
          <w:tcPr>
            <w:tcW w:w="1251" w:type="dxa"/>
            <w:tcBorders>
              <w:bottom w:val="single" w:sz="6" w:space="0" w:color="auto"/>
            </w:tcBorders>
          </w:tcPr>
          <w:p w14:paraId="30FC36D6" w14:textId="61EBDB58" w:rsidR="00063C9B" w:rsidRPr="00336EE9" w:rsidRDefault="00063C9B" w:rsidP="00063C9B">
            <w:pPr>
              <w:pStyle w:val="BodyText"/>
              <w:tabs>
                <w:tab w:val="clear" w:pos="567"/>
                <w:tab w:val="clear" w:pos="1276"/>
              </w:tabs>
              <w:spacing w:line="320" w:lineRule="exact"/>
              <w:ind w:right="31"/>
              <w:jc w:val="right"/>
              <w:rPr>
                <w:rFonts w:asciiTheme="majorBidi" w:hAnsiTheme="majorBidi" w:cstheme="majorBidi"/>
                <w:sz w:val="28"/>
                <w:szCs w:val="28"/>
              </w:rPr>
            </w:pPr>
            <w:r w:rsidRPr="009F4F98">
              <w:rPr>
                <w:rFonts w:ascii="Angsana New" w:hAnsi="Angsana New"/>
                <w:sz w:val="28"/>
                <w:szCs w:val="28"/>
              </w:rPr>
              <w:t>384,780</w:t>
            </w:r>
          </w:p>
        </w:tc>
        <w:tc>
          <w:tcPr>
            <w:tcW w:w="76" w:type="dxa"/>
          </w:tcPr>
          <w:p w14:paraId="56D08802"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200" w:type="dxa"/>
            <w:tcBorders>
              <w:bottom w:val="single" w:sz="6" w:space="0" w:color="auto"/>
            </w:tcBorders>
          </w:tcPr>
          <w:p w14:paraId="18FE8D85" w14:textId="38B8502A" w:rsidR="00063C9B" w:rsidRPr="00336EE9" w:rsidRDefault="00063C9B" w:rsidP="00063C9B">
            <w:pPr>
              <w:tabs>
                <w:tab w:val="left" w:pos="1418"/>
                <w:tab w:val="left" w:pos="1985"/>
              </w:tabs>
              <w:spacing w:line="320" w:lineRule="exact"/>
              <w:ind w:right="241"/>
              <w:jc w:val="right"/>
              <w:rPr>
                <w:rFonts w:asciiTheme="majorBidi" w:hAnsiTheme="majorBidi" w:cstheme="majorBidi"/>
              </w:rPr>
            </w:pPr>
            <w:r w:rsidRPr="009F4F98">
              <w:rPr>
                <w:rFonts w:ascii="Angsana New" w:hAnsi="Angsana New" w:cs="Angsana New"/>
              </w:rPr>
              <w:t>-</w:t>
            </w:r>
          </w:p>
        </w:tc>
        <w:tc>
          <w:tcPr>
            <w:tcW w:w="76" w:type="dxa"/>
          </w:tcPr>
          <w:p w14:paraId="7887E428"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199" w:type="dxa"/>
            <w:tcBorders>
              <w:bottom w:val="single" w:sz="6" w:space="0" w:color="auto"/>
            </w:tcBorders>
          </w:tcPr>
          <w:p w14:paraId="1048BF41" w14:textId="14A5CD9E" w:rsidR="00063C9B" w:rsidRPr="00336EE9" w:rsidRDefault="00063C9B" w:rsidP="00063C9B">
            <w:pPr>
              <w:pStyle w:val="BodyText"/>
              <w:tabs>
                <w:tab w:val="clear" w:pos="567"/>
                <w:tab w:val="clear" w:pos="1276"/>
              </w:tabs>
              <w:spacing w:line="320" w:lineRule="exact"/>
              <w:ind w:right="31"/>
              <w:jc w:val="right"/>
              <w:rPr>
                <w:rFonts w:asciiTheme="majorBidi" w:hAnsiTheme="majorBidi" w:cstheme="majorBidi"/>
                <w:sz w:val="28"/>
                <w:szCs w:val="28"/>
              </w:rPr>
            </w:pPr>
            <w:r w:rsidRPr="009F4F98">
              <w:rPr>
                <w:rFonts w:ascii="Angsana New" w:hAnsi="Angsana New"/>
                <w:sz w:val="28"/>
                <w:szCs w:val="28"/>
              </w:rPr>
              <w:t>384,780</w:t>
            </w:r>
          </w:p>
        </w:tc>
      </w:tr>
      <w:tr w:rsidR="00063C9B" w:rsidRPr="00336EE9" w14:paraId="61728850" w14:textId="77777777" w:rsidTr="00FE6153">
        <w:tc>
          <w:tcPr>
            <w:tcW w:w="4070" w:type="dxa"/>
          </w:tcPr>
          <w:p w14:paraId="495A22C8" w14:textId="31DDC2AC" w:rsidR="00063C9B" w:rsidRPr="00336EE9" w:rsidRDefault="00063C9B" w:rsidP="00063C9B">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Balance at ending of the period/year</w:t>
            </w:r>
          </w:p>
        </w:tc>
        <w:tc>
          <w:tcPr>
            <w:tcW w:w="76" w:type="dxa"/>
          </w:tcPr>
          <w:p w14:paraId="21F52E72"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tcBorders>
            <w:shd w:val="clear" w:color="auto" w:fill="auto"/>
          </w:tcPr>
          <w:p w14:paraId="56039272" w14:textId="7256D393"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13,017,792</w:t>
            </w:r>
          </w:p>
        </w:tc>
        <w:tc>
          <w:tcPr>
            <w:tcW w:w="76" w:type="dxa"/>
          </w:tcPr>
          <w:p w14:paraId="621600BF" w14:textId="77777777" w:rsidR="00063C9B" w:rsidRPr="00336EE9" w:rsidRDefault="00063C9B" w:rsidP="00063C9B">
            <w:pPr>
              <w:tabs>
                <w:tab w:val="left" w:pos="284"/>
                <w:tab w:val="left" w:pos="851"/>
                <w:tab w:val="left" w:pos="1418"/>
              </w:tabs>
              <w:spacing w:line="320" w:lineRule="exact"/>
              <w:ind w:right="31"/>
              <w:jc w:val="right"/>
              <w:rPr>
                <w:rFonts w:asciiTheme="majorBidi" w:hAnsiTheme="majorBidi" w:cstheme="majorBidi"/>
              </w:rPr>
            </w:pPr>
          </w:p>
        </w:tc>
        <w:tc>
          <w:tcPr>
            <w:tcW w:w="1251" w:type="dxa"/>
            <w:tcBorders>
              <w:top w:val="single" w:sz="6" w:space="0" w:color="auto"/>
            </w:tcBorders>
          </w:tcPr>
          <w:p w14:paraId="0127775B" w14:textId="7519D63A" w:rsidR="00063C9B" w:rsidRPr="00336EE9" w:rsidRDefault="00063C9B" w:rsidP="00063C9B">
            <w:pPr>
              <w:pStyle w:val="BodyText"/>
              <w:tabs>
                <w:tab w:val="clear" w:pos="567"/>
                <w:tab w:val="clear" w:pos="1276"/>
              </w:tabs>
              <w:spacing w:line="320" w:lineRule="exact"/>
              <w:ind w:right="31"/>
              <w:jc w:val="right"/>
              <w:rPr>
                <w:rFonts w:asciiTheme="majorBidi" w:hAnsiTheme="majorBidi" w:cstheme="majorBidi"/>
                <w:sz w:val="28"/>
                <w:szCs w:val="28"/>
              </w:rPr>
            </w:pPr>
            <w:r w:rsidRPr="009F4F98">
              <w:rPr>
                <w:rFonts w:ascii="Angsana New" w:hAnsi="Angsana New"/>
                <w:sz w:val="28"/>
                <w:szCs w:val="28"/>
              </w:rPr>
              <w:t>12,884,780</w:t>
            </w:r>
          </w:p>
        </w:tc>
        <w:tc>
          <w:tcPr>
            <w:tcW w:w="76" w:type="dxa"/>
          </w:tcPr>
          <w:p w14:paraId="621A9AF9"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200" w:type="dxa"/>
            <w:tcBorders>
              <w:top w:val="single" w:sz="6" w:space="0" w:color="auto"/>
            </w:tcBorders>
          </w:tcPr>
          <w:p w14:paraId="31B83626" w14:textId="581B4709"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13,017,792</w:t>
            </w:r>
          </w:p>
        </w:tc>
        <w:tc>
          <w:tcPr>
            <w:tcW w:w="76" w:type="dxa"/>
          </w:tcPr>
          <w:p w14:paraId="03022022"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199" w:type="dxa"/>
            <w:tcBorders>
              <w:top w:val="single" w:sz="6" w:space="0" w:color="auto"/>
            </w:tcBorders>
          </w:tcPr>
          <w:p w14:paraId="0397610B" w14:textId="5684341E" w:rsidR="00063C9B" w:rsidRPr="00336EE9" w:rsidRDefault="00063C9B" w:rsidP="00063C9B">
            <w:pPr>
              <w:pStyle w:val="BodyText"/>
              <w:tabs>
                <w:tab w:val="clear" w:pos="567"/>
                <w:tab w:val="clear" w:pos="1276"/>
              </w:tabs>
              <w:spacing w:line="320" w:lineRule="exact"/>
              <w:ind w:right="31"/>
              <w:jc w:val="right"/>
              <w:rPr>
                <w:rFonts w:asciiTheme="majorBidi" w:hAnsiTheme="majorBidi" w:cstheme="majorBidi"/>
                <w:sz w:val="28"/>
                <w:szCs w:val="28"/>
              </w:rPr>
            </w:pPr>
            <w:r w:rsidRPr="009F4F98">
              <w:rPr>
                <w:rFonts w:ascii="Angsana New" w:hAnsi="Angsana New"/>
                <w:sz w:val="28"/>
                <w:szCs w:val="28"/>
              </w:rPr>
              <w:t>12,884,780</w:t>
            </w:r>
          </w:p>
        </w:tc>
      </w:tr>
      <w:tr w:rsidR="00063C9B" w:rsidRPr="00336EE9" w14:paraId="42DA1D6C" w14:textId="77777777" w:rsidTr="00FE6153">
        <w:tc>
          <w:tcPr>
            <w:tcW w:w="4070" w:type="dxa"/>
          </w:tcPr>
          <w:p w14:paraId="01E44112" w14:textId="77777777" w:rsidR="00063C9B" w:rsidRPr="00336EE9" w:rsidRDefault="00063C9B" w:rsidP="00063C9B">
            <w:pPr>
              <w:pStyle w:val="a"/>
              <w:tabs>
                <w:tab w:val="left" w:pos="284"/>
                <w:tab w:val="left" w:pos="851"/>
                <w:tab w:val="left" w:pos="1418"/>
                <w:tab w:val="left" w:pos="1985"/>
              </w:tabs>
              <w:spacing w:line="320" w:lineRule="exact"/>
              <w:rPr>
                <w:rFonts w:asciiTheme="majorBidi" w:hAnsiTheme="majorBidi" w:cstheme="majorBidi"/>
                <w:sz w:val="28"/>
                <w:szCs w:val="28"/>
                <w:cs/>
              </w:rPr>
            </w:pPr>
            <w:r w:rsidRPr="00336EE9">
              <w:rPr>
                <w:rFonts w:asciiTheme="majorBidi" w:hAnsiTheme="majorBidi" w:cstheme="majorBidi"/>
                <w:sz w:val="28"/>
                <w:szCs w:val="28"/>
                <w:u w:val="single"/>
              </w:rPr>
              <w:t>Add</w:t>
            </w:r>
            <w:r w:rsidRPr="00336EE9">
              <w:rPr>
                <w:rFonts w:asciiTheme="majorBidi" w:hAnsiTheme="majorBidi" w:cstheme="majorBidi"/>
                <w:sz w:val="28"/>
                <w:szCs w:val="28"/>
                <w:cs/>
              </w:rPr>
              <w:t xml:space="preserve"> </w:t>
            </w:r>
            <w:r w:rsidRPr="00336EE9">
              <w:rPr>
                <w:rFonts w:asciiTheme="majorBidi" w:hAnsiTheme="majorBidi" w:cstheme="majorBidi"/>
                <w:spacing w:val="-6"/>
                <w:sz w:val="28"/>
                <w:szCs w:val="28"/>
              </w:rPr>
              <w:t>Unrealized gain (loss) from fair value measurement</w:t>
            </w:r>
          </w:p>
        </w:tc>
        <w:tc>
          <w:tcPr>
            <w:tcW w:w="76" w:type="dxa"/>
          </w:tcPr>
          <w:p w14:paraId="2CA0F5D4"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360398E4" w14:textId="5760B436"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249,463</w:t>
            </w:r>
          </w:p>
        </w:tc>
        <w:tc>
          <w:tcPr>
            <w:tcW w:w="76" w:type="dxa"/>
          </w:tcPr>
          <w:p w14:paraId="430D2943" w14:textId="77777777" w:rsidR="00063C9B" w:rsidRPr="00336EE9" w:rsidRDefault="00063C9B" w:rsidP="00063C9B">
            <w:pPr>
              <w:tabs>
                <w:tab w:val="left" w:pos="284"/>
              </w:tabs>
              <w:spacing w:line="320" w:lineRule="exact"/>
              <w:ind w:right="31"/>
              <w:jc w:val="right"/>
              <w:rPr>
                <w:rFonts w:asciiTheme="majorBidi" w:hAnsiTheme="majorBidi" w:cstheme="majorBidi"/>
              </w:rPr>
            </w:pPr>
          </w:p>
        </w:tc>
        <w:tc>
          <w:tcPr>
            <w:tcW w:w="1251" w:type="dxa"/>
            <w:tcBorders>
              <w:bottom w:val="single" w:sz="6" w:space="0" w:color="auto"/>
            </w:tcBorders>
          </w:tcPr>
          <w:p w14:paraId="6AF4BF49" w14:textId="5A87AD35"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r w:rsidRPr="009F4F98">
              <w:rPr>
                <w:rFonts w:ascii="Angsana New" w:hAnsi="Angsana New"/>
                <w:sz w:val="28"/>
                <w:szCs w:val="28"/>
              </w:rPr>
              <w:t>63,418</w:t>
            </w:r>
          </w:p>
        </w:tc>
        <w:tc>
          <w:tcPr>
            <w:tcW w:w="76" w:type="dxa"/>
          </w:tcPr>
          <w:p w14:paraId="4A5B4C74"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200" w:type="dxa"/>
            <w:tcBorders>
              <w:bottom w:val="single" w:sz="6" w:space="0" w:color="auto"/>
            </w:tcBorders>
          </w:tcPr>
          <w:p w14:paraId="2B90DE93" w14:textId="5C3924C8"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249,463</w:t>
            </w:r>
          </w:p>
        </w:tc>
        <w:tc>
          <w:tcPr>
            <w:tcW w:w="76" w:type="dxa"/>
          </w:tcPr>
          <w:p w14:paraId="6FB77E79" w14:textId="7777777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p>
        </w:tc>
        <w:tc>
          <w:tcPr>
            <w:tcW w:w="1199" w:type="dxa"/>
            <w:tcBorders>
              <w:bottom w:val="single" w:sz="6" w:space="0" w:color="auto"/>
            </w:tcBorders>
          </w:tcPr>
          <w:p w14:paraId="6D7BD653" w14:textId="4D6D3837" w:rsidR="00063C9B" w:rsidRPr="00336EE9" w:rsidRDefault="00063C9B" w:rsidP="00063C9B">
            <w:pPr>
              <w:pStyle w:val="BodyText"/>
              <w:tabs>
                <w:tab w:val="left" w:pos="284"/>
                <w:tab w:val="left" w:pos="1418"/>
              </w:tabs>
              <w:spacing w:line="320" w:lineRule="exact"/>
              <w:ind w:right="31"/>
              <w:jc w:val="right"/>
              <w:rPr>
                <w:rFonts w:asciiTheme="majorBidi" w:hAnsiTheme="majorBidi" w:cstheme="majorBidi"/>
                <w:sz w:val="28"/>
                <w:szCs w:val="28"/>
              </w:rPr>
            </w:pPr>
            <w:r w:rsidRPr="009F4F98">
              <w:rPr>
                <w:rFonts w:ascii="Angsana New" w:hAnsi="Angsana New"/>
                <w:sz w:val="28"/>
                <w:szCs w:val="28"/>
              </w:rPr>
              <w:t>63,418</w:t>
            </w:r>
          </w:p>
        </w:tc>
      </w:tr>
      <w:tr w:rsidR="00063C9B" w:rsidRPr="00336EE9" w14:paraId="7DAFE852" w14:textId="77777777" w:rsidTr="00FE6153">
        <w:tc>
          <w:tcPr>
            <w:tcW w:w="4070" w:type="dxa"/>
          </w:tcPr>
          <w:p w14:paraId="44A78808" w14:textId="77777777" w:rsidR="00063C9B" w:rsidRPr="00336EE9" w:rsidRDefault="00063C9B" w:rsidP="00063C9B">
            <w:pPr>
              <w:pStyle w:val="a"/>
              <w:tabs>
                <w:tab w:val="clear" w:pos="1080"/>
                <w:tab w:val="left" w:pos="284"/>
                <w:tab w:val="left" w:pos="851"/>
                <w:tab w:val="left" w:pos="1418"/>
                <w:tab w:val="left" w:pos="1985"/>
              </w:tabs>
              <w:spacing w:line="320" w:lineRule="exact"/>
              <w:rPr>
                <w:rFonts w:asciiTheme="majorBidi" w:hAnsiTheme="majorBidi" w:cstheme="majorBidi"/>
                <w:sz w:val="28"/>
                <w:szCs w:val="28"/>
              </w:rPr>
            </w:pPr>
            <w:r w:rsidRPr="00336EE9">
              <w:rPr>
                <w:rFonts w:asciiTheme="majorBidi" w:hAnsiTheme="majorBidi" w:cstheme="majorBidi"/>
                <w:sz w:val="28"/>
                <w:szCs w:val="28"/>
              </w:rPr>
              <w:t>Fair value</w:t>
            </w:r>
          </w:p>
        </w:tc>
        <w:tc>
          <w:tcPr>
            <w:tcW w:w="76" w:type="dxa"/>
          </w:tcPr>
          <w:p w14:paraId="6A1A85E7" w14:textId="77777777" w:rsidR="00063C9B" w:rsidRPr="00336EE9" w:rsidRDefault="00063C9B" w:rsidP="00063C9B">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168FD772" w14:textId="4AF93EB3" w:rsidR="00063C9B" w:rsidRPr="00336EE9" w:rsidRDefault="00063C9B" w:rsidP="00063C9B">
            <w:pPr>
              <w:tabs>
                <w:tab w:val="left" w:pos="1418"/>
                <w:tab w:val="left" w:pos="1985"/>
              </w:tabs>
              <w:spacing w:line="320" w:lineRule="exact"/>
              <w:ind w:right="31"/>
              <w:jc w:val="right"/>
              <w:rPr>
                <w:rFonts w:asciiTheme="majorBidi" w:hAnsiTheme="majorBidi" w:cstheme="majorBidi"/>
                <w:cs/>
              </w:rPr>
            </w:pPr>
            <w:r w:rsidRPr="009F4F98">
              <w:rPr>
                <w:rFonts w:ascii="Angsana New" w:hAnsi="Angsana New" w:cs="Angsana New"/>
              </w:rPr>
              <w:t>13,267,255</w:t>
            </w:r>
          </w:p>
        </w:tc>
        <w:tc>
          <w:tcPr>
            <w:tcW w:w="76" w:type="dxa"/>
          </w:tcPr>
          <w:p w14:paraId="2748F2CD" w14:textId="77777777" w:rsidR="00063C9B" w:rsidRPr="00336EE9" w:rsidRDefault="00063C9B" w:rsidP="00063C9B">
            <w:pPr>
              <w:tabs>
                <w:tab w:val="left" w:pos="1418"/>
                <w:tab w:val="left" w:pos="1985"/>
              </w:tabs>
              <w:spacing w:line="320" w:lineRule="exact"/>
              <w:ind w:right="31"/>
              <w:jc w:val="right"/>
              <w:rPr>
                <w:rFonts w:asciiTheme="majorBidi" w:hAnsiTheme="majorBidi" w:cstheme="majorBidi"/>
              </w:rPr>
            </w:pPr>
          </w:p>
        </w:tc>
        <w:tc>
          <w:tcPr>
            <w:tcW w:w="1251" w:type="dxa"/>
            <w:tcBorders>
              <w:top w:val="single" w:sz="6" w:space="0" w:color="auto"/>
              <w:bottom w:val="double" w:sz="6" w:space="0" w:color="auto"/>
            </w:tcBorders>
          </w:tcPr>
          <w:p w14:paraId="349779C4" w14:textId="7DBCCA25"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12,948,198</w:t>
            </w:r>
          </w:p>
        </w:tc>
        <w:tc>
          <w:tcPr>
            <w:tcW w:w="76" w:type="dxa"/>
          </w:tcPr>
          <w:p w14:paraId="32271F22" w14:textId="77777777" w:rsidR="00063C9B" w:rsidRPr="00336EE9" w:rsidRDefault="00063C9B" w:rsidP="00063C9B">
            <w:pPr>
              <w:tabs>
                <w:tab w:val="left" w:pos="1418"/>
                <w:tab w:val="left" w:pos="1985"/>
              </w:tabs>
              <w:spacing w:line="320" w:lineRule="exact"/>
              <w:ind w:right="31"/>
              <w:jc w:val="right"/>
              <w:rPr>
                <w:rFonts w:asciiTheme="majorBidi" w:hAnsiTheme="majorBidi" w:cstheme="majorBidi"/>
              </w:rPr>
            </w:pPr>
          </w:p>
        </w:tc>
        <w:tc>
          <w:tcPr>
            <w:tcW w:w="1200" w:type="dxa"/>
            <w:tcBorders>
              <w:top w:val="single" w:sz="6" w:space="0" w:color="auto"/>
              <w:bottom w:val="double" w:sz="6" w:space="0" w:color="auto"/>
            </w:tcBorders>
          </w:tcPr>
          <w:p w14:paraId="21E22768" w14:textId="02C0DA9B"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13,267,255</w:t>
            </w:r>
          </w:p>
        </w:tc>
        <w:tc>
          <w:tcPr>
            <w:tcW w:w="76" w:type="dxa"/>
          </w:tcPr>
          <w:p w14:paraId="7C0E8244" w14:textId="77777777" w:rsidR="00063C9B" w:rsidRPr="00336EE9" w:rsidRDefault="00063C9B" w:rsidP="00063C9B">
            <w:pPr>
              <w:tabs>
                <w:tab w:val="left" w:pos="1418"/>
                <w:tab w:val="left" w:pos="1985"/>
              </w:tabs>
              <w:spacing w:line="320" w:lineRule="exact"/>
              <w:ind w:right="31"/>
              <w:jc w:val="right"/>
              <w:rPr>
                <w:rFonts w:asciiTheme="majorBidi" w:hAnsiTheme="majorBidi" w:cstheme="majorBidi"/>
              </w:rPr>
            </w:pPr>
          </w:p>
        </w:tc>
        <w:tc>
          <w:tcPr>
            <w:tcW w:w="1199" w:type="dxa"/>
            <w:tcBorders>
              <w:top w:val="single" w:sz="6" w:space="0" w:color="auto"/>
              <w:bottom w:val="double" w:sz="6" w:space="0" w:color="auto"/>
            </w:tcBorders>
          </w:tcPr>
          <w:p w14:paraId="53A86177" w14:textId="7B8FA187" w:rsidR="00063C9B" w:rsidRPr="00336EE9" w:rsidRDefault="00063C9B" w:rsidP="00063C9B">
            <w:pPr>
              <w:tabs>
                <w:tab w:val="left" w:pos="1418"/>
                <w:tab w:val="left" w:pos="1985"/>
              </w:tabs>
              <w:spacing w:line="320" w:lineRule="exact"/>
              <w:ind w:right="31"/>
              <w:jc w:val="right"/>
              <w:rPr>
                <w:rFonts w:asciiTheme="majorBidi" w:hAnsiTheme="majorBidi" w:cstheme="majorBidi"/>
              </w:rPr>
            </w:pPr>
            <w:r w:rsidRPr="009F4F98">
              <w:rPr>
                <w:rFonts w:ascii="Angsana New" w:hAnsi="Angsana New" w:cs="Angsana New"/>
              </w:rPr>
              <w:t>12,948,198</w:t>
            </w:r>
          </w:p>
        </w:tc>
      </w:tr>
    </w:tbl>
    <w:p w14:paraId="3D92A8C3" w14:textId="77777777" w:rsidR="00312C7A" w:rsidRPr="00336EE9" w:rsidRDefault="00312C7A" w:rsidP="000B7F5A">
      <w:pPr>
        <w:tabs>
          <w:tab w:val="left" w:pos="284"/>
          <w:tab w:val="left" w:pos="851"/>
        </w:tabs>
        <w:spacing w:line="240" w:lineRule="exact"/>
        <w:ind w:hanging="142"/>
        <w:rPr>
          <w:rFonts w:asciiTheme="majorBidi" w:hAnsiTheme="majorBidi" w:cstheme="majorBidi"/>
          <w:b/>
          <w:bCs/>
          <w:sz w:val="32"/>
          <w:szCs w:val="32"/>
        </w:rPr>
      </w:pPr>
    </w:p>
    <w:p w14:paraId="607086AD" w14:textId="39DF10C2" w:rsidR="00620520" w:rsidRPr="00336EE9" w:rsidRDefault="00CA7B3A" w:rsidP="00700161">
      <w:pPr>
        <w:tabs>
          <w:tab w:val="left" w:pos="284"/>
        </w:tabs>
        <w:spacing w:line="32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12</w:t>
      </w:r>
      <w:r w:rsidR="00620520" w:rsidRPr="00336EE9">
        <w:rPr>
          <w:rFonts w:asciiTheme="majorBidi" w:hAnsiTheme="majorBidi" w:cstheme="majorBidi"/>
          <w:b/>
          <w:bCs/>
          <w:sz w:val="32"/>
          <w:szCs w:val="32"/>
        </w:rPr>
        <w:t>.</w:t>
      </w:r>
      <w:r w:rsidR="00620520" w:rsidRPr="00336EE9">
        <w:rPr>
          <w:rFonts w:asciiTheme="majorBidi" w:hAnsiTheme="majorBidi" w:cstheme="majorBidi"/>
          <w:b/>
          <w:bCs/>
          <w:sz w:val="32"/>
          <w:szCs w:val="32"/>
        </w:rPr>
        <w:tab/>
      </w:r>
      <w:r w:rsidR="00076339" w:rsidRPr="00336EE9">
        <w:rPr>
          <w:rFonts w:asciiTheme="majorBidi" w:hAnsiTheme="majorBidi" w:cstheme="majorBidi"/>
          <w:b/>
          <w:bCs/>
          <w:sz w:val="32"/>
          <w:szCs w:val="32"/>
        </w:rPr>
        <w:t>INVESTMENTS IN COMMON SHARE</w:t>
      </w:r>
    </w:p>
    <w:p w14:paraId="57EB8279" w14:textId="76B2E4AC" w:rsidR="005B4C80" w:rsidRPr="00336EE9" w:rsidRDefault="005B4C80" w:rsidP="004B05E8">
      <w:pPr>
        <w:tabs>
          <w:tab w:val="left" w:pos="284"/>
          <w:tab w:val="left" w:pos="851"/>
        </w:tabs>
        <w:spacing w:line="320" w:lineRule="exact"/>
        <w:ind w:hanging="142"/>
        <w:rPr>
          <w:rFonts w:asciiTheme="majorBid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92781D" w:rsidRPr="00336EE9">
        <w:rPr>
          <w:rFonts w:asciiTheme="majorBidi" w:hAnsiTheme="majorBidi" w:cstheme="majorBidi"/>
          <w:sz w:val="32"/>
          <w:szCs w:val="32"/>
        </w:rPr>
        <w:t>12</w:t>
      </w:r>
      <w:r w:rsidRPr="00336EE9">
        <w:rPr>
          <w:rFonts w:asciiTheme="majorBidi" w:hAnsiTheme="majorBidi" w:cstheme="majorBidi"/>
          <w:sz w:val="32"/>
          <w:szCs w:val="32"/>
          <w:cs/>
        </w:rPr>
        <w:t>.</w:t>
      </w:r>
      <w:r w:rsidRPr="00336EE9">
        <w:rPr>
          <w:rFonts w:asciiTheme="majorBidi" w:hAnsiTheme="majorBidi" w:cstheme="majorBidi"/>
          <w:sz w:val="32"/>
          <w:szCs w:val="32"/>
        </w:rPr>
        <w:t>1</w:t>
      </w:r>
      <w:r w:rsidR="004B05E8" w:rsidRPr="00336EE9">
        <w:rPr>
          <w:rFonts w:asciiTheme="majorBidi" w:hAnsiTheme="majorBidi" w:cstheme="majorBidi"/>
          <w:sz w:val="32"/>
          <w:szCs w:val="32"/>
        </w:rPr>
        <w:tab/>
      </w:r>
      <w:r w:rsidR="00076339" w:rsidRPr="00336EE9">
        <w:rPr>
          <w:rFonts w:asciiTheme="majorBidi" w:hAnsiTheme="majorBidi" w:cstheme="majorBidi"/>
          <w:sz w:val="32"/>
          <w:szCs w:val="32"/>
        </w:rPr>
        <w:t>Investments in subsidiaries</w:t>
      </w:r>
    </w:p>
    <w:p w14:paraId="00F93DD1" w14:textId="489DEC11" w:rsidR="005B4C80" w:rsidRPr="00336EE9" w:rsidRDefault="00076339" w:rsidP="00D032BD">
      <w:pPr>
        <w:tabs>
          <w:tab w:val="left" w:pos="284"/>
        </w:tabs>
        <w:spacing w:line="320" w:lineRule="exact"/>
        <w:ind w:left="1418"/>
        <w:rPr>
          <w:rFonts w:asciiTheme="majorBidi" w:hAnsiTheme="majorBidi" w:cstheme="majorBidi"/>
          <w:sz w:val="32"/>
          <w:szCs w:val="32"/>
        </w:rPr>
      </w:pPr>
      <w:r w:rsidRPr="00336EE9">
        <w:rPr>
          <w:rFonts w:asciiTheme="majorBidi" w:hAnsiTheme="majorBidi" w:cstheme="majorBidi"/>
          <w:sz w:val="32"/>
          <w:szCs w:val="32"/>
        </w:rPr>
        <w:t xml:space="preserve">Investments in subsidiaries are as </w:t>
      </w:r>
      <w:proofErr w:type="gramStart"/>
      <w:r w:rsidRPr="00336EE9">
        <w:rPr>
          <w:rFonts w:asciiTheme="majorBidi" w:hAnsiTheme="majorBidi" w:cstheme="majorBidi"/>
          <w:sz w:val="32"/>
          <w:szCs w:val="32"/>
        </w:rPr>
        <w:t>follows :</w:t>
      </w:r>
      <w:proofErr w:type="gramEnd"/>
      <w:r w:rsidRPr="00336EE9">
        <w:rPr>
          <w:rFonts w:asciiTheme="majorBidi" w:hAnsiTheme="majorBidi" w:cstheme="majorBidi"/>
          <w:sz w:val="32"/>
          <w:szCs w:val="32"/>
        </w:rPr>
        <w:t>-</w:t>
      </w:r>
    </w:p>
    <w:tbl>
      <w:tblPr>
        <w:tblW w:w="931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0"/>
        <w:gridCol w:w="141"/>
        <w:gridCol w:w="566"/>
        <w:gridCol w:w="246"/>
        <w:gridCol w:w="44"/>
        <w:gridCol w:w="89"/>
        <w:gridCol w:w="44"/>
        <w:gridCol w:w="929"/>
        <w:gridCol w:w="44"/>
        <w:gridCol w:w="101"/>
        <w:gridCol w:w="44"/>
        <w:gridCol w:w="805"/>
        <w:gridCol w:w="44"/>
        <w:gridCol w:w="91"/>
        <w:gridCol w:w="44"/>
        <w:gridCol w:w="883"/>
        <w:gridCol w:w="41"/>
        <w:gridCol w:w="91"/>
        <w:gridCol w:w="41"/>
        <w:gridCol w:w="890"/>
        <w:gridCol w:w="41"/>
        <w:gridCol w:w="99"/>
        <w:gridCol w:w="41"/>
        <w:gridCol w:w="811"/>
        <w:gridCol w:w="39"/>
        <w:gridCol w:w="93"/>
        <w:gridCol w:w="48"/>
        <w:gridCol w:w="937"/>
        <w:gridCol w:w="38"/>
        <w:gridCol w:w="6"/>
      </w:tblGrid>
      <w:tr w:rsidR="00D52A9F" w:rsidRPr="00155E81" w14:paraId="746E05AE" w14:textId="77777777" w:rsidTr="00FE0452">
        <w:tc>
          <w:tcPr>
            <w:tcW w:w="1980" w:type="dxa"/>
            <w:tcBorders>
              <w:top w:val="nil"/>
              <w:left w:val="nil"/>
              <w:bottom w:val="nil"/>
              <w:right w:val="nil"/>
            </w:tcBorders>
          </w:tcPr>
          <w:p w14:paraId="74C536F1" w14:textId="77777777" w:rsidR="00D52A9F" w:rsidRPr="00155E81" w:rsidRDefault="00D52A9F" w:rsidP="00451827">
            <w:pPr>
              <w:tabs>
                <w:tab w:val="left" w:pos="567"/>
                <w:tab w:val="left" w:pos="1134"/>
              </w:tabs>
              <w:spacing w:line="280" w:lineRule="atLeast"/>
              <w:jc w:val="center"/>
              <w:rPr>
                <w:rFonts w:asciiTheme="majorBidi" w:hAnsiTheme="majorBidi" w:cstheme="majorBidi"/>
                <w:sz w:val="24"/>
                <w:szCs w:val="24"/>
                <w:cs/>
              </w:rPr>
            </w:pPr>
          </w:p>
        </w:tc>
        <w:tc>
          <w:tcPr>
            <w:tcW w:w="141" w:type="dxa"/>
            <w:tcBorders>
              <w:top w:val="nil"/>
              <w:left w:val="nil"/>
              <w:bottom w:val="nil"/>
              <w:right w:val="nil"/>
            </w:tcBorders>
          </w:tcPr>
          <w:p w14:paraId="4CD9A859" w14:textId="77777777" w:rsidR="00D52A9F" w:rsidRPr="00155E81" w:rsidRDefault="00D52A9F" w:rsidP="00451827">
            <w:pPr>
              <w:tabs>
                <w:tab w:val="left" w:pos="567"/>
                <w:tab w:val="left" w:pos="1134"/>
              </w:tabs>
              <w:spacing w:line="280" w:lineRule="atLeast"/>
              <w:jc w:val="both"/>
              <w:rPr>
                <w:rFonts w:asciiTheme="majorBidi" w:hAnsiTheme="majorBidi" w:cstheme="majorBidi"/>
                <w:sz w:val="24"/>
                <w:szCs w:val="24"/>
              </w:rPr>
            </w:pPr>
          </w:p>
        </w:tc>
        <w:tc>
          <w:tcPr>
            <w:tcW w:w="856" w:type="dxa"/>
            <w:gridSpan w:val="3"/>
            <w:tcBorders>
              <w:top w:val="nil"/>
              <w:left w:val="nil"/>
              <w:bottom w:val="nil"/>
              <w:right w:val="nil"/>
            </w:tcBorders>
          </w:tcPr>
          <w:p w14:paraId="551C39D2" w14:textId="77777777" w:rsidR="00D52A9F" w:rsidRPr="00155E81" w:rsidRDefault="00D52A9F" w:rsidP="00451827">
            <w:pPr>
              <w:tabs>
                <w:tab w:val="left" w:pos="567"/>
                <w:tab w:val="left" w:pos="1134"/>
              </w:tabs>
              <w:spacing w:line="280" w:lineRule="atLeast"/>
              <w:jc w:val="right"/>
              <w:rPr>
                <w:rFonts w:asciiTheme="majorBidi" w:hAnsiTheme="majorBidi" w:cstheme="majorBidi"/>
                <w:sz w:val="24"/>
                <w:szCs w:val="24"/>
                <w:cs/>
              </w:rPr>
            </w:pPr>
          </w:p>
        </w:tc>
        <w:tc>
          <w:tcPr>
            <w:tcW w:w="133" w:type="dxa"/>
            <w:gridSpan w:val="2"/>
            <w:tcBorders>
              <w:top w:val="nil"/>
              <w:left w:val="nil"/>
              <w:bottom w:val="nil"/>
              <w:right w:val="nil"/>
            </w:tcBorders>
          </w:tcPr>
          <w:p w14:paraId="36E2FED0" w14:textId="77777777" w:rsidR="00D52A9F" w:rsidRPr="00155E81" w:rsidRDefault="00D52A9F" w:rsidP="00451827">
            <w:pPr>
              <w:tabs>
                <w:tab w:val="left" w:pos="567"/>
                <w:tab w:val="left" w:pos="1134"/>
              </w:tabs>
              <w:spacing w:line="280" w:lineRule="atLeast"/>
              <w:jc w:val="right"/>
              <w:rPr>
                <w:rFonts w:asciiTheme="majorBidi" w:hAnsiTheme="majorBidi" w:cstheme="majorBidi"/>
                <w:sz w:val="24"/>
                <w:szCs w:val="24"/>
                <w:cs/>
              </w:rPr>
            </w:pPr>
          </w:p>
        </w:tc>
        <w:tc>
          <w:tcPr>
            <w:tcW w:w="1967" w:type="dxa"/>
            <w:gridSpan w:val="6"/>
            <w:tcBorders>
              <w:top w:val="nil"/>
              <w:left w:val="nil"/>
              <w:bottom w:val="nil"/>
              <w:right w:val="nil"/>
            </w:tcBorders>
          </w:tcPr>
          <w:p w14:paraId="3D563D04" w14:textId="77777777" w:rsidR="00D52A9F" w:rsidRPr="00155E81" w:rsidRDefault="00D52A9F" w:rsidP="00451827">
            <w:pPr>
              <w:tabs>
                <w:tab w:val="left" w:pos="567"/>
                <w:tab w:val="left" w:pos="1134"/>
              </w:tabs>
              <w:spacing w:line="280" w:lineRule="atLeast"/>
              <w:jc w:val="right"/>
              <w:rPr>
                <w:rFonts w:asciiTheme="majorBidi" w:hAnsiTheme="majorBidi" w:cstheme="majorBidi"/>
                <w:sz w:val="24"/>
                <w:szCs w:val="24"/>
                <w:cs/>
              </w:rPr>
            </w:pPr>
          </w:p>
        </w:tc>
        <w:tc>
          <w:tcPr>
            <w:tcW w:w="135" w:type="dxa"/>
            <w:gridSpan w:val="2"/>
            <w:tcBorders>
              <w:top w:val="nil"/>
              <w:left w:val="nil"/>
              <w:bottom w:val="nil"/>
              <w:right w:val="nil"/>
            </w:tcBorders>
          </w:tcPr>
          <w:p w14:paraId="306F98EC" w14:textId="77777777" w:rsidR="00D52A9F" w:rsidRPr="00155E81" w:rsidRDefault="00D52A9F" w:rsidP="00451827">
            <w:pPr>
              <w:tabs>
                <w:tab w:val="left" w:pos="567"/>
                <w:tab w:val="left" w:pos="1134"/>
              </w:tabs>
              <w:spacing w:line="280" w:lineRule="atLeast"/>
              <w:jc w:val="right"/>
              <w:rPr>
                <w:rFonts w:asciiTheme="majorBidi" w:hAnsiTheme="majorBidi" w:cstheme="majorBidi"/>
                <w:sz w:val="24"/>
                <w:szCs w:val="24"/>
                <w:cs/>
              </w:rPr>
            </w:pPr>
          </w:p>
        </w:tc>
        <w:tc>
          <w:tcPr>
            <w:tcW w:w="4099" w:type="dxa"/>
            <w:gridSpan w:val="15"/>
            <w:tcBorders>
              <w:top w:val="nil"/>
              <w:left w:val="nil"/>
              <w:bottom w:val="single" w:sz="6" w:space="0" w:color="auto"/>
              <w:right w:val="nil"/>
            </w:tcBorders>
          </w:tcPr>
          <w:p w14:paraId="444A60BD" w14:textId="77777777" w:rsidR="00D52A9F" w:rsidRPr="00155E81" w:rsidRDefault="002A37F9" w:rsidP="00451827">
            <w:pPr>
              <w:tabs>
                <w:tab w:val="left" w:pos="567"/>
                <w:tab w:val="left" w:pos="1134"/>
              </w:tabs>
              <w:spacing w:line="280" w:lineRule="atLeast"/>
              <w:jc w:val="right"/>
              <w:rPr>
                <w:rFonts w:asciiTheme="majorBidi" w:hAnsiTheme="majorBidi" w:cstheme="majorBidi"/>
                <w:sz w:val="24"/>
                <w:szCs w:val="24"/>
                <w:cs/>
              </w:rPr>
            </w:pPr>
            <w:r w:rsidRPr="00155E81">
              <w:rPr>
                <w:rFonts w:asciiTheme="majorBidi" w:hAnsiTheme="majorBidi" w:cstheme="majorBidi"/>
                <w:sz w:val="24"/>
                <w:szCs w:val="24"/>
              </w:rPr>
              <w:t>(</w:t>
            </w:r>
            <w:proofErr w:type="gramStart"/>
            <w:r w:rsidRPr="00155E81">
              <w:rPr>
                <w:rFonts w:asciiTheme="majorBidi" w:hAnsiTheme="majorBidi" w:cstheme="majorBidi"/>
                <w:sz w:val="24"/>
                <w:szCs w:val="24"/>
              </w:rPr>
              <w:t>Unit :</w:t>
            </w:r>
            <w:proofErr w:type="gramEnd"/>
            <w:r w:rsidRPr="00155E81">
              <w:rPr>
                <w:rFonts w:asciiTheme="majorBidi" w:hAnsiTheme="majorBidi" w:cstheme="majorBidi"/>
                <w:sz w:val="24"/>
                <w:szCs w:val="24"/>
              </w:rPr>
              <w:t xml:space="preserve"> Baht)</w:t>
            </w:r>
          </w:p>
        </w:tc>
      </w:tr>
      <w:tr w:rsidR="00D52A9F" w:rsidRPr="00155E81" w14:paraId="2C5BB17A" w14:textId="77777777" w:rsidTr="00FE0452">
        <w:tc>
          <w:tcPr>
            <w:tcW w:w="1980" w:type="dxa"/>
            <w:tcBorders>
              <w:top w:val="nil"/>
              <w:left w:val="nil"/>
              <w:bottom w:val="nil"/>
              <w:right w:val="nil"/>
            </w:tcBorders>
          </w:tcPr>
          <w:p w14:paraId="3BDCC7F1" w14:textId="77777777" w:rsidR="00D52A9F" w:rsidRPr="00155E81" w:rsidRDefault="00D52A9F" w:rsidP="00451827">
            <w:pPr>
              <w:tabs>
                <w:tab w:val="left" w:pos="567"/>
                <w:tab w:val="left" w:pos="1134"/>
              </w:tabs>
              <w:spacing w:line="280" w:lineRule="atLeast"/>
              <w:jc w:val="center"/>
              <w:rPr>
                <w:rFonts w:asciiTheme="majorBidi" w:hAnsiTheme="majorBidi" w:cstheme="majorBidi"/>
                <w:sz w:val="24"/>
                <w:szCs w:val="24"/>
                <w:cs/>
              </w:rPr>
            </w:pPr>
          </w:p>
        </w:tc>
        <w:tc>
          <w:tcPr>
            <w:tcW w:w="141" w:type="dxa"/>
            <w:tcBorders>
              <w:top w:val="nil"/>
              <w:left w:val="nil"/>
              <w:bottom w:val="nil"/>
              <w:right w:val="nil"/>
            </w:tcBorders>
          </w:tcPr>
          <w:p w14:paraId="1FEF3967" w14:textId="77777777" w:rsidR="00D52A9F" w:rsidRPr="00155E81" w:rsidRDefault="00D52A9F" w:rsidP="00451827">
            <w:pPr>
              <w:tabs>
                <w:tab w:val="left" w:pos="567"/>
                <w:tab w:val="left" w:pos="1134"/>
              </w:tabs>
              <w:spacing w:line="280" w:lineRule="atLeast"/>
              <w:jc w:val="both"/>
              <w:rPr>
                <w:rFonts w:asciiTheme="majorBidi" w:hAnsiTheme="majorBidi" w:cstheme="majorBidi"/>
                <w:sz w:val="24"/>
                <w:szCs w:val="24"/>
              </w:rPr>
            </w:pPr>
          </w:p>
        </w:tc>
        <w:tc>
          <w:tcPr>
            <w:tcW w:w="856" w:type="dxa"/>
            <w:gridSpan w:val="3"/>
            <w:tcBorders>
              <w:top w:val="nil"/>
              <w:left w:val="nil"/>
              <w:bottom w:val="nil"/>
              <w:right w:val="nil"/>
            </w:tcBorders>
          </w:tcPr>
          <w:p w14:paraId="3779D785" w14:textId="77777777" w:rsidR="00D52A9F" w:rsidRPr="00155E81" w:rsidRDefault="00D52A9F" w:rsidP="00451827">
            <w:pPr>
              <w:tabs>
                <w:tab w:val="left" w:pos="567"/>
                <w:tab w:val="left" w:pos="1134"/>
              </w:tabs>
              <w:spacing w:line="280" w:lineRule="atLeast"/>
              <w:jc w:val="center"/>
              <w:rPr>
                <w:rFonts w:asciiTheme="majorBidi" w:hAnsiTheme="majorBidi" w:cstheme="majorBidi"/>
                <w:sz w:val="24"/>
                <w:szCs w:val="24"/>
                <w:cs/>
              </w:rPr>
            </w:pPr>
          </w:p>
        </w:tc>
        <w:tc>
          <w:tcPr>
            <w:tcW w:w="133" w:type="dxa"/>
            <w:gridSpan w:val="2"/>
            <w:tcBorders>
              <w:top w:val="nil"/>
              <w:left w:val="nil"/>
              <w:bottom w:val="nil"/>
              <w:right w:val="nil"/>
            </w:tcBorders>
          </w:tcPr>
          <w:p w14:paraId="584DDE82" w14:textId="77777777" w:rsidR="00D52A9F" w:rsidRPr="00155E81" w:rsidRDefault="00D52A9F" w:rsidP="00451827">
            <w:pPr>
              <w:tabs>
                <w:tab w:val="left" w:pos="567"/>
                <w:tab w:val="left" w:pos="1134"/>
              </w:tabs>
              <w:spacing w:line="280" w:lineRule="atLeast"/>
              <w:jc w:val="center"/>
              <w:rPr>
                <w:rFonts w:asciiTheme="majorBidi" w:hAnsiTheme="majorBidi" w:cstheme="majorBidi"/>
                <w:sz w:val="24"/>
                <w:szCs w:val="24"/>
                <w:cs/>
              </w:rPr>
            </w:pPr>
          </w:p>
        </w:tc>
        <w:tc>
          <w:tcPr>
            <w:tcW w:w="1967" w:type="dxa"/>
            <w:gridSpan w:val="6"/>
            <w:tcBorders>
              <w:top w:val="nil"/>
              <w:left w:val="nil"/>
              <w:bottom w:val="nil"/>
              <w:right w:val="nil"/>
            </w:tcBorders>
          </w:tcPr>
          <w:p w14:paraId="3E5E0F39" w14:textId="77777777" w:rsidR="00D52A9F" w:rsidRPr="00155E81" w:rsidRDefault="00D52A9F" w:rsidP="00451827">
            <w:pPr>
              <w:tabs>
                <w:tab w:val="left" w:pos="567"/>
                <w:tab w:val="left" w:pos="1134"/>
              </w:tabs>
              <w:spacing w:line="280" w:lineRule="atLeast"/>
              <w:jc w:val="center"/>
              <w:rPr>
                <w:rFonts w:asciiTheme="majorBidi" w:hAnsiTheme="majorBidi" w:cstheme="majorBidi"/>
                <w:sz w:val="24"/>
                <w:szCs w:val="24"/>
                <w:cs/>
              </w:rPr>
            </w:pPr>
          </w:p>
        </w:tc>
        <w:tc>
          <w:tcPr>
            <w:tcW w:w="135" w:type="dxa"/>
            <w:gridSpan w:val="2"/>
            <w:tcBorders>
              <w:top w:val="nil"/>
              <w:left w:val="nil"/>
              <w:bottom w:val="nil"/>
              <w:right w:val="nil"/>
            </w:tcBorders>
          </w:tcPr>
          <w:p w14:paraId="397ACA0F" w14:textId="77777777" w:rsidR="00D52A9F" w:rsidRPr="00155E81" w:rsidRDefault="00D52A9F" w:rsidP="00451827">
            <w:pPr>
              <w:tabs>
                <w:tab w:val="left" w:pos="567"/>
                <w:tab w:val="left" w:pos="1134"/>
              </w:tabs>
              <w:spacing w:line="280" w:lineRule="atLeast"/>
              <w:jc w:val="center"/>
              <w:rPr>
                <w:rFonts w:asciiTheme="majorBidi" w:hAnsiTheme="majorBidi" w:cstheme="majorBidi"/>
                <w:sz w:val="24"/>
                <w:szCs w:val="24"/>
                <w:cs/>
              </w:rPr>
            </w:pPr>
          </w:p>
        </w:tc>
        <w:tc>
          <w:tcPr>
            <w:tcW w:w="4099" w:type="dxa"/>
            <w:gridSpan w:val="15"/>
            <w:tcBorders>
              <w:top w:val="nil"/>
              <w:left w:val="nil"/>
              <w:bottom w:val="single" w:sz="6" w:space="0" w:color="auto"/>
              <w:right w:val="nil"/>
            </w:tcBorders>
          </w:tcPr>
          <w:p w14:paraId="36A67ED0" w14:textId="77777777" w:rsidR="00D52A9F" w:rsidRPr="00155E81" w:rsidRDefault="00B50C52" w:rsidP="00451827">
            <w:pPr>
              <w:tabs>
                <w:tab w:val="left" w:pos="567"/>
                <w:tab w:val="left" w:pos="1134"/>
              </w:tabs>
              <w:spacing w:line="280" w:lineRule="atLeast"/>
              <w:jc w:val="center"/>
              <w:rPr>
                <w:rFonts w:asciiTheme="majorBidi" w:hAnsiTheme="majorBidi" w:cstheme="majorBidi"/>
                <w:sz w:val="24"/>
                <w:szCs w:val="24"/>
                <w:cs/>
              </w:rPr>
            </w:pPr>
            <w:r w:rsidRPr="00155E81">
              <w:rPr>
                <w:rFonts w:asciiTheme="majorBidi" w:hAnsiTheme="majorBidi" w:cstheme="majorBidi"/>
                <w:sz w:val="24"/>
                <w:szCs w:val="24"/>
              </w:rPr>
              <w:t>Separate financial statements</w:t>
            </w:r>
          </w:p>
        </w:tc>
      </w:tr>
      <w:tr w:rsidR="00491446" w:rsidRPr="00155E81" w14:paraId="51CDBDA0" w14:textId="77777777" w:rsidTr="00FE0452">
        <w:tc>
          <w:tcPr>
            <w:tcW w:w="1980" w:type="dxa"/>
            <w:tcBorders>
              <w:top w:val="nil"/>
              <w:left w:val="nil"/>
              <w:bottom w:val="nil"/>
              <w:right w:val="nil"/>
            </w:tcBorders>
          </w:tcPr>
          <w:p w14:paraId="54B46CD6" w14:textId="77777777" w:rsidR="00491446" w:rsidRPr="00155E81" w:rsidRDefault="00491446" w:rsidP="00451827">
            <w:pPr>
              <w:tabs>
                <w:tab w:val="left" w:pos="567"/>
                <w:tab w:val="left" w:pos="1134"/>
              </w:tabs>
              <w:spacing w:line="280" w:lineRule="atLeast"/>
              <w:jc w:val="center"/>
              <w:rPr>
                <w:rFonts w:asciiTheme="majorBidi" w:hAnsiTheme="majorBidi" w:cstheme="majorBidi"/>
                <w:sz w:val="24"/>
                <w:szCs w:val="24"/>
              </w:rPr>
            </w:pPr>
          </w:p>
        </w:tc>
        <w:tc>
          <w:tcPr>
            <w:tcW w:w="141" w:type="dxa"/>
            <w:tcBorders>
              <w:top w:val="nil"/>
              <w:left w:val="nil"/>
              <w:bottom w:val="nil"/>
              <w:right w:val="nil"/>
            </w:tcBorders>
          </w:tcPr>
          <w:p w14:paraId="28C02D94" w14:textId="77777777" w:rsidR="00491446" w:rsidRPr="00155E81" w:rsidRDefault="00491446" w:rsidP="00451827">
            <w:pPr>
              <w:tabs>
                <w:tab w:val="left" w:pos="567"/>
                <w:tab w:val="left" w:pos="1134"/>
              </w:tabs>
              <w:spacing w:line="280" w:lineRule="atLeast"/>
              <w:jc w:val="both"/>
              <w:rPr>
                <w:rFonts w:asciiTheme="majorBidi" w:hAnsiTheme="majorBidi" w:cstheme="majorBidi"/>
                <w:sz w:val="24"/>
                <w:szCs w:val="24"/>
              </w:rPr>
            </w:pPr>
          </w:p>
        </w:tc>
        <w:tc>
          <w:tcPr>
            <w:tcW w:w="856" w:type="dxa"/>
            <w:gridSpan w:val="3"/>
            <w:tcBorders>
              <w:top w:val="nil"/>
              <w:left w:val="nil"/>
              <w:bottom w:val="nil"/>
              <w:right w:val="nil"/>
            </w:tcBorders>
          </w:tcPr>
          <w:p w14:paraId="6FA14674" w14:textId="228F539E" w:rsidR="00491446" w:rsidRPr="00155E81" w:rsidRDefault="00155E81" w:rsidP="00451827">
            <w:pPr>
              <w:tabs>
                <w:tab w:val="left" w:pos="567"/>
                <w:tab w:val="left" w:pos="1134"/>
              </w:tabs>
              <w:spacing w:line="280" w:lineRule="atLeast"/>
              <w:jc w:val="center"/>
              <w:rPr>
                <w:rFonts w:asciiTheme="majorBidi" w:hAnsiTheme="majorBidi" w:cstheme="majorBidi"/>
                <w:sz w:val="24"/>
                <w:szCs w:val="24"/>
              </w:rPr>
            </w:pPr>
            <w:r w:rsidRPr="00155E81">
              <w:rPr>
                <w:rFonts w:asciiTheme="majorBidi" w:hAnsiTheme="majorBidi" w:cstheme="majorBidi"/>
                <w:sz w:val="24"/>
                <w:szCs w:val="24"/>
              </w:rPr>
              <w:t>Issued</w:t>
            </w:r>
          </w:p>
        </w:tc>
        <w:tc>
          <w:tcPr>
            <w:tcW w:w="133" w:type="dxa"/>
            <w:gridSpan w:val="2"/>
            <w:tcBorders>
              <w:top w:val="nil"/>
              <w:left w:val="nil"/>
              <w:bottom w:val="nil"/>
              <w:right w:val="nil"/>
            </w:tcBorders>
          </w:tcPr>
          <w:p w14:paraId="1918B91E" w14:textId="77777777" w:rsidR="00491446" w:rsidRPr="00155E81" w:rsidRDefault="00491446" w:rsidP="00451827">
            <w:pPr>
              <w:tabs>
                <w:tab w:val="left" w:pos="567"/>
                <w:tab w:val="left" w:pos="1134"/>
              </w:tabs>
              <w:spacing w:line="280" w:lineRule="atLeast"/>
              <w:jc w:val="both"/>
              <w:rPr>
                <w:rFonts w:asciiTheme="majorBidi" w:hAnsiTheme="majorBidi" w:cstheme="majorBidi"/>
                <w:sz w:val="24"/>
                <w:szCs w:val="24"/>
              </w:rPr>
            </w:pPr>
          </w:p>
        </w:tc>
        <w:tc>
          <w:tcPr>
            <w:tcW w:w="1967" w:type="dxa"/>
            <w:gridSpan w:val="6"/>
            <w:tcBorders>
              <w:top w:val="nil"/>
              <w:left w:val="nil"/>
              <w:bottom w:val="single" w:sz="6" w:space="0" w:color="auto"/>
              <w:right w:val="nil"/>
            </w:tcBorders>
          </w:tcPr>
          <w:p w14:paraId="648279CE" w14:textId="77777777" w:rsidR="00491446" w:rsidRPr="00155E81" w:rsidRDefault="00076339" w:rsidP="00451827">
            <w:pPr>
              <w:tabs>
                <w:tab w:val="left" w:pos="567"/>
                <w:tab w:val="left" w:pos="1134"/>
              </w:tabs>
              <w:spacing w:line="280" w:lineRule="atLeast"/>
              <w:jc w:val="center"/>
              <w:rPr>
                <w:rFonts w:asciiTheme="majorBidi" w:hAnsiTheme="majorBidi" w:cstheme="majorBidi"/>
                <w:sz w:val="24"/>
                <w:szCs w:val="24"/>
                <w:cs/>
              </w:rPr>
            </w:pPr>
            <w:r w:rsidRPr="00155E81">
              <w:rPr>
                <w:rFonts w:asciiTheme="majorBidi" w:hAnsiTheme="majorBidi" w:cstheme="majorBidi"/>
                <w:sz w:val="24"/>
                <w:szCs w:val="24"/>
              </w:rPr>
              <w:t>Percentage of shareholding</w:t>
            </w:r>
          </w:p>
        </w:tc>
        <w:tc>
          <w:tcPr>
            <w:tcW w:w="135" w:type="dxa"/>
            <w:gridSpan w:val="2"/>
            <w:tcBorders>
              <w:top w:val="nil"/>
              <w:left w:val="nil"/>
              <w:bottom w:val="nil"/>
              <w:right w:val="nil"/>
            </w:tcBorders>
          </w:tcPr>
          <w:p w14:paraId="7C87BFBB" w14:textId="77777777" w:rsidR="00491446" w:rsidRPr="00155E81" w:rsidRDefault="00491446" w:rsidP="00451827">
            <w:pPr>
              <w:tabs>
                <w:tab w:val="left" w:pos="567"/>
                <w:tab w:val="left" w:pos="1134"/>
              </w:tabs>
              <w:spacing w:line="280" w:lineRule="atLeast"/>
              <w:jc w:val="both"/>
              <w:rPr>
                <w:rFonts w:asciiTheme="majorBidi" w:hAnsiTheme="majorBidi" w:cstheme="majorBidi"/>
                <w:sz w:val="24"/>
                <w:szCs w:val="24"/>
              </w:rPr>
            </w:pPr>
          </w:p>
        </w:tc>
        <w:tc>
          <w:tcPr>
            <w:tcW w:w="1987" w:type="dxa"/>
            <w:gridSpan w:val="6"/>
            <w:tcBorders>
              <w:top w:val="single" w:sz="6" w:space="0" w:color="auto"/>
              <w:left w:val="nil"/>
              <w:bottom w:val="single" w:sz="6" w:space="0" w:color="auto"/>
              <w:right w:val="nil"/>
            </w:tcBorders>
          </w:tcPr>
          <w:p w14:paraId="7ED35859" w14:textId="77777777" w:rsidR="00491446" w:rsidRPr="00155E81" w:rsidRDefault="00076339" w:rsidP="00451827">
            <w:pPr>
              <w:tabs>
                <w:tab w:val="left" w:pos="567"/>
                <w:tab w:val="left" w:pos="1134"/>
              </w:tabs>
              <w:spacing w:line="280" w:lineRule="atLeast"/>
              <w:jc w:val="center"/>
              <w:rPr>
                <w:rFonts w:asciiTheme="majorBidi" w:hAnsiTheme="majorBidi" w:cstheme="majorBidi"/>
                <w:sz w:val="24"/>
                <w:szCs w:val="24"/>
              </w:rPr>
            </w:pPr>
            <w:r w:rsidRPr="00155E81">
              <w:rPr>
                <w:rFonts w:asciiTheme="majorBidi" w:hAnsiTheme="majorBidi" w:cstheme="majorBidi"/>
                <w:sz w:val="24"/>
                <w:szCs w:val="24"/>
              </w:rPr>
              <w:t>At cost</w:t>
            </w:r>
          </w:p>
        </w:tc>
        <w:tc>
          <w:tcPr>
            <w:tcW w:w="140" w:type="dxa"/>
            <w:gridSpan w:val="2"/>
            <w:tcBorders>
              <w:top w:val="single" w:sz="6" w:space="0" w:color="auto"/>
              <w:left w:val="nil"/>
              <w:bottom w:val="nil"/>
              <w:right w:val="nil"/>
            </w:tcBorders>
          </w:tcPr>
          <w:p w14:paraId="0CF1526F" w14:textId="77777777" w:rsidR="00491446" w:rsidRPr="00155E81" w:rsidRDefault="00491446" w:rsidP="00451827">
            <w:pPr>
              <w:tabs>
                <w:tab w:val="left" w:pos="567"/>
                <w:tab w:val="left" w:pos="1134"/>
              </w:tabs>
              <w:spacing w:line="280" w:lineRule="atLeast"/>
              <w:jc w:val="both"/>
              <w:rPr>
                <w:rFonts w:asciiTheme="majorBidi" w:hAnsiTheme="majorBidi" w:cstheme="majorBidi"/>
                <w:sz w:val="24"/>
                <w:szCs w:val="24"/>
              </w:rPr>
            </w:pPr>
          </w:p>
        </w:tc>
        <w:tc>
          <w:tcPr>
            <w:tcW w:w="1972" w:type="dxa"/>
            <w:gridSpan w:val="7"/>
            <w:tcBorders>
              <w:top w:val="single" w:sz="6" w:space="0" w:color="auto"/>
              <w:left w:val="nil"/>
              <w:bottom w:val="single" w:sz="6" w:space="0" w:color="auto"/>
              <w:right w:val="nil"/>
            </w:tcBorders>
          </w:tcPr>
          <w:p w14:paraId="20F428CB" w14:textId="77777777" w:rsidR="00491446" w:rsidRPr="00155E81" w:rsidRDefault="00076339" w:rsidP="00451827">
            <w:pPr>
              <w:tabs>
                <w:tab w:val="left" w:pos="567"/>
                <w:tab w:val="left" w:pos="1134"/>
              </w:tabs>
              <w:spacing w:line="280" w:lineRule="atLeast"/>
              <w:jc w:val="center"/>
              <w:rPr>
                <w:rFonts w:asciiTheme="majorBidi" w:hAnsiTheme="majorBidi" w:cstheme="majorBidi"/>
                <w:sz w:val="24"/>
                <w:szCs w:val="24"/>
              </w:rPr>
            </w:pPr>
            <w:r w:rsidRPr="00155E81">
              <w:rPr>
                <w:rFonts w:asciiTheme="majorBidi" w:hAnsiTheme="majorBidi" w:cstheme="majorBidi"/>
                <w:sz w:val="24"/>
                <w:szCs w:val="24"/>
              </w:rPr>
              <w:t>Dividend income</w:t>
            </w:r>
          </w:p>
        </w:tc>
      </w:tr>
      <w:tr w:rsidR="00FE0452" w:rsidRPr="00155E81" w14:paraId="051EF5AB" w14:textId="77777777" w:rsidTr="00FE0452">
        <w:trPr>
          <w:gridAfter w:val="1"/>
          <w:wAfter w:w="6" w:type="dxa"/>
        </w:trPr>
        <w:tc>
          <w:tcPr>
            <w:tcW w:w="1980" w:type="dxa"/>
            <w:tcBorders>
              <w:top w:val="nil"/>
              <w:left w:val="nil"/>
              <w:bottom w:val="single" w:sz="6" w:space="0" w:color="auto"/>
              <w:right w:val="nil"/>
            </w:tcBorders>
            <w:vAlign w:val="bottom"/>
          </w:tcPr>
          <w:p w14:paraId="5CF080B6" w14:textId="77777777" w:rsidR="00FE0452" w:rsidRPr="00155E81" w:rsidRDefault="00FE0452" w:rsidP="00FE0452">
            <w:pPr>
              <w:tabs>
                <w:tab w:val="left" w:pos="567"/>
                <w:tab w:val="left" w:pos="1134"/>
              </w:tabs>
              <w:spacing w:line="280" w:lineRule="atLeast"/>
              <w:jc w:val="center"/>
              <w:rPr>
                <w:rFonts w:asciiTheme="majorBidi" w:hAnsiTheme="majorBidi" w:cstheme="majorBidi"/>
                <w:sz w:val="24"/>
                <w:szCs w:val="24"/>
              </w:rPr>
            </w:pPr>
            <w:r w:rsidRPr="00155E81">
              <w:rPr>
                <w:rFonts w:asciiTheme="majorBidi" w:hAnsiTheme="majorBidi" w:cstheme="majorBidi"/>
                <w:sz w:val="24"/>
                <w:szCs w:val="24"/>
              </w:rPr>
              <w:t>Company</w:t>
            </w:r>
          </w:p>
        </w:tc>
        <w:tc>
          <w:tcPr>
            <w:tcW w:w="141" w:type="dxa"/>
            <w:tcBorders>
              <w:top w:val="nil"/>
              <w:left w:val="nil"/>
              <w:bottom w:val="nil"/>
              <w:right w:val="nil"/>
            </w:tcBorders>
            <w:vAlign w:val="bottom"/>
          </w:tcPr>
          <w:p w14:paraId="11869AF0" w14:textId="77777777" w:rsidR="00FE0452" w:rsidRPr="00155E81" w:rsidRDefault="00FE0452" w:rsidP="00FE0452">
            <w:pPr>
              <w:tabs>
                <w:tab w:val="left" w:pos="567"/>
                <w:tab w:val="left" w:pos="1134"/>
              </w:tabs>
              <w:spacing w:line="280" w:lineRule="atLeast"/>
              <w:jc w:val="center"/>
              <w:rPr>
                <w:rFonts w:asciiTheme="majorBidi" w:hAnsiTheme="majorBidi" w:cstheme="majorBidi"/>
                <w:sz w:val="24"/>
                <w:szCs w:val="24"/>
              </w:rPr>
            </w:pPr>
          </w:p>
        </w:tc>
        <w:tc>
          <w:tcPr>
            <w:tcW w:w="856" w:type="dxa"/>
            <w:gridSpan w:val="3"/>
            <w:tcBorders>
              <w:top w:val="nil"/>
              <w:left w:val="nil"/>
              <w:bottom w:val="single" w:sz="6" w:space="0" w:color="auto"/>
              <w:right w:val="nil"/>
            </w:tcBorders>
            <w:vAlign w:val="bottom"/>
          </w:tcPr>
          <w:p w14:paraId="73F2B456" w14:textId="6E0948CC" w:rsidR="00FE0452" w:rsidRPr="00155E81" w:rsidRDefault="00FE0452" w:rsidP="00FE0452">
            <w:pPr>
              <w:tabs>
                <w:tab w:val="left" w:pos="456"/>
                <w:tab w:val="left" w:pos="1134"/>
              </w:tabs>
              <w:spacing w:line="280" w:lineRule="atLeast"/>
              <w:ind w:left="-62" w:right="-70" w:hanging="14"/>
              <w:jc w:val="center"/>
              <w:rPr>
                <w:rFonts w:asciiTheme="majorBidi" w:hAnsiTheme="majorBidi" w:cstheme="majorBidi"/>
                <w:sz w:val="24"/>
                <w:szCs w:val="24"/>
              </w:rPr>
            </w:pPr>
            <w:r w:rsidRPr="00155E81">
              <w:rPr>
                <w:rFonts w:asciiTheme="majorBidi" w:hAnsiTheme="majorBidi" w:cstheme="majorBidi"/>
                <w:sz w:val="24"/>
                <w:szCs w:val="24"/>
              </w:rPr>
              <w:t>capital</w:t>
            </w:r>
          </w:p>
        </w:tc>
        <w:tc>
          <w:tcPr>
            <w:tcW w:w="133" w:type="dxa"/>
            <w:gridSpan w:val="2"/>
            <w:tcBorders>
              <w:top w:val="nil"/>
              <w:left w:val="nil"/>
              <w:bottom w:val="nil"/>
              <w:right w:val="nil"/>
            </w:tcBorders>
          </w:tcPr>
          <w:p w14:paraId="40FD4E90" w14:textId="77777777" w:rsidR="00FE0452" w:rsidRPr="00155E81" w:rsidRDefault="00FE0452" w:rsidP="00FE0452">
            <w:pPr>
              <w:tabs>
                <w:tab w:val="left" w:pos="456"/>
                <w:tab w:val="left" w:pos="1134"/>
              </w:tabs>
              <w:spacing w:line="280" w:lineRule="atLeast"/>
              <w:ind w:left="-62" w:right="-70" w:hanging="14"/>
              <w:jc w:val="both"/>
              <w:rPr>
                <w:rFonts w:asciiTheme="majorBidi" w:hAnsiTheme="majorBidi" w:cstheme="majorBidi"/>
                <w:sz w:val="24"/>
                <w:szCs w:val="24"/>
              </w:rPr>
            </w:pPr>
          </w:p>
        </w:tc>
        <w:tc>
          <w:tcPr>
            <w:tcW w:w="973" w:type="dxa"/>
            <w:gridSpan w:val="2"/>
            <w:tcBorders>
              <w:top w:val="single" w:sz="6" w:space="0" w:color="auto"/>
              <w:left w:val="nil"/>
              <w:bottom w:val="single" w:sz="6" w:space="0" w:color="auto"/>
              <w:right w:val="nil"/>
            </w:tcBorders>
          </w:tcPr>
          <w:p w14:paraId="50BBC5F3" w14:textId="42DC7143" w:rsidR="00FE0452" w:rsidRPr="00155E81" w:rsidRDefault="00FE0452" w:rsidP="00FE0452">
            <w:pPr>
              <w:tabs>
                <w:tab w:val="left" w:pos="284"/>
                <w:tab w:val="left" w:pos="851"/>
                <w:tab w:val="left" w:pos="1418"/>
                <w:tab w:val="left" w:pos="1985"/>
              </w:tabs>
              <w:spacing w:line="280" w:lineRule="atLeast"/>
              <w:jc w:val="center"/>
              <w:rPr>
                <w:rFonts w:asciiTheme="majorBidi" w:hAnsiTheme="majorBidi" w:cstheme="majorBidi"/>
                <w:spacing w:val="-4"/>
                <w:sz w:val="24"/>
                <w:szCs w:val="24"/>
              </w:rPr>
            </w:pPr>
            <w:r w:rsidRPr="00155E81">
              <w:rPr>
                <w:rFonts w:asciiTheme="majorBidi" w:hAnsiTheme="majorBidi" w:cstheme="majorBidi"/>
                <w:spacing w:val="-4"/>
                <w:sz w:val="24"/>
                <w:szCs w:val="24"/>
              </w:rPr>
              <w:t>2019</w:t>
            </w:r>
          </w:p>
        </w:tc>
        <w:tc>
          <w:tcPr>
            <w:tcW w:w="145" w:type="dxa"/>
            <w:gridSpan w:val="2"/>
            <w:tcBorders>
              <w:top w:val="single" w:sz="6" w:space="0" w:color="auto"/>
              <w:left w:val="nil"/>
              <w:bottom w:val="nil"/>
              <w:right w:val="nil"/>
            </w:tcBorders>
          </w:tcPr>
          <w:p w14:paraId="4EA5DABC" w14:textId="77777777" w:rsidR="00FE0452" w:rsidRPr="00155E81" w:rsidRDefault="00FE0452" w:rsidP="00FE0452">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849" w:type="dxa"/>
            <w:gridSpan w:val="2"/>
            <w:tcBorders>
              <w:top w:val="single" w:sz="6" w:space="0" w:color="auto"/>
              <w:left w:val="nil"/>
              <w:bottom w:val="single" w:sz="6" w:space="0" w:color="auto"/>
              <w:right w:val="nil"/>
            </w:tcBorders>
          </w:tcPr>
          <w:p w14:paraId="6A630D3A" w14:textId="0B49FCBB" w:rsidR="00FE0452" w:rsidRPr="00155E81" w:rsidRDefault="00FE0452" w:rsidP="00FE0452">
            <w:pPr>
              <w:tabs>
                <w:tab w:val="left" w:pos="284"/>
                <w:tab w:val="left" w:pos="366"/>
                <w:tab w:val="left" w:pos="1418"/>
                <w:tab w:val="left" w:pos="1985"/>
              </w:tabs>
              <w:spacing w:line="280" w:lineRule="atLeast"/>
              <w:ind w:left="-77" w:right="-53"/>
              <w:jc w:val="center"/>
              <w:rPr>
                <w:rFonts w:asciiTheme="majorBidi" w:hAnsiTheme="majorBidi" w:cstheme="majorBidi"/>
                <w:sz w:val="24"/>
                <w:szCs w:val="24"/>
              </w:rPr>
            </w:pPr>
            <w:r w:rsidRPr="00155E81">
              <w:rPr>
                <w:rFonts w:asciiTheme="majorBidi" w:hAnsiTheme="majorBidi" w:cstheme="majorBidi"/>
                <w:spacing w:val="-8"/>
                <w:sz w:val="24"/>
                <w:szCs w:val="24"/>
                <w:cs/>
              </w:rPr>
              <w:t>2018</w:t>
            </w:r>
          </w:p>
        </w:tc>
        <w:tc>
          <w:tcPr>
            <w:tcW w:w="135" w:type="dxa"/>
            <w:gridSpan w:val="2"/>
            <w:tcBorders>
              <w:top w:val="nil"/>
              <w:left w:val="nil"/>
              <w:bottom w:val="nil"/>
              <w:right w:val="nil"/>
            </w:tcBorders>
          </w:tcPr>
          <w:p w14:paraId="74FF5464" w14:textId="77777777" w:rsidR="00FE0452" w:rsidRPr="00155E81" w:rsidRDefault="00FE0452" w:rsidP="00FE0452">
            <w:pPr>
              <w:tabs>
                <w:tab w:val="left" w:pos="456"/>
                <w:tab w:val="left" w:pos="1134"/>
              </w:tabs>
              <w:spacing w:line="280" w:lineRule="atLeast"/>
              <w:ind w:left="-62" w:right="-70" w:hanging="14"/>
              <w:jc w:val="both"/>
              <w:rPr>
                <w:rFonts w:asciiTheme="majorBidi" w:hAnsiTheme="majorBidi" w:cstheme="majorBidi"/>
                <w:sz w:val="24"/>
                <w:szCs w:val="24"/>
              </w:rPr>
            </w:pPr>
          </w:p>
        </w:tc>
        <w:tc>
          <w:tcPr>
            <w:tcW w:w="924" w:type="dxa"/>
            <w:gridSpan w:val="2"/>
            <w:tcBorders>
              <w:top w:val="single" w:sz="6" w:space="0" w:color="auto"/>
              <w:left w:val="nil"/>
              <w:bottom w:val="single" w:sz="6" w:space="0" w:color="auto"/>
              <w:right w:val="nil"/>
            </w:tcBorders>
          </w:tcPr>
          <w:p w14:paraId="025576DE" w14:textId="6792CE4D" w:rsidR="00FE0452" w:rsidRPr="00155E81" w:rsidRDefault="00FE0452" w:rsidP="00FE0452">
            <w:pPr>
              <w:tabs>
                <w:tab w:val="left" w:pos="284"/>
                <w:tab w:val="left" w:pos="851"/>
                <w:tab w:val="left" w:pos="1418"/>
                <w:tab w:val="left" w:pos="1985"/>
              </w:tabs>
              <w:spacing w:line="280" w:lineRule="atLeast"/>
              <w:jc w:val="center"/>
              <w:rPr>
                <w:rFonts w:asciiTheme="majorBidi" w:hAnsiTheme="majorBidi" w:cstheme="majorBidi"/>
                <w:spacing w:val="-4"/>
                <w:sz w:val="24"/>
                <w:szCs w:val="24"/>
              </w:rPr>
            </w:pPr>
            <w:r w:rsidRPr="00155E81">
              <w:rPr>
                <w:rFonts w:asciiTheme="majorBidi" w:hAnsiTheme="majorBidi" w:cstheme="majorBidi"/>
                <w:spacing w:val="-4"/>
                <w:sz w:val="24"/>
                <w:szCs w:val="24"/>
              </w:rPr>
              <w:t>2019</w:t>
            </w:r>
          </w:p>
        </w:tc>
        <w:tc>
          <w:tcPr>
            <w:tcW w:w="132" w:type="dxa"/>
            <w:gridSpan w:val="2"/>
            <w:tcBorders>
              <w:top w:val="single" w:sz="6" w:space="0" w:color="auto"/>
              <w:left w:val="nil"/>
              <w:bottom w:val="nil"/>
              <w:right w:val="nil"/>
            </w:tcBorders>
          </w:tcPr>
          <w:p w14:paraId="23BDE3EA" w14:textId="77777777" w:rsidR="00FE0452" w:rsidRPr="00155E81" w:rsidRDefault="00FE0452" w:rsidP="00FE0452">
            <w:pPr>
              <w:tabs>
                <w:tab w:val="left" w:pos="284"/>
                <w:tab w:val="left" w:pos="851"/>
                <w:tab w:val="left" w:pos="1418"/>
                <w:tab w:val="left" w:pos="1985"/>
              </w:tabs>
              <w:spacing w:line="280" w:lineRule="atLeast"/>
              <w:jc w:val="center"/>
              <w:rPr>
                <w:rFonts w:asciiTheme="majorBidi" w:hAnsiTheme="majorBidi" w:cstheme="majorBidi"/>
                <w:spacing w:val="-4"/>
                <w:sz w:val="24"/>
                <w:szCs w:val="24"/>
              </w:rPr>
            </w:pPr>
          </w:p>
        </w:tc>
        <w:tc>
          <w:tcPr>
            <w:tcW w:w="931" w:type="dxa"/>
            <w:gridSpan w:val="2"/>
            <w:tcBorders>
              <w:top w:val="single" w:sz="6" w:space="0" w:color="auto"/>
              <w:left w:val="nil"/>
              <w:bottom w:val="single" w:sz="6" w:space="0" w:color="auto"/>
              <w:right w:val="nil"/>
            </w:tcBorders>
          </w:tcPr>
          <w:p w14:paraId="31737EE3" w14:textId="323556AF" w:rsidR="00FE0452" w:rsidRPr="00155E81" w:rsidRDefault="00FE0452" w:rsidP="00FE0452">
            <w:pPr>
              <w:tabs>
                <w:tab w:val="left" w:pos="284"/>
                <w:tab w:val="left" w:pos="1418"/>
                <w:tab w:val="left" w:pos="1985"/>
              </w:tabs>
              <w:spacing w:line="280" w:lineRule="atLeast"/>
              <w:ind w:left="-46"/>
              <w:jc w:val="center"/>
              <w:rPr>
                <w:rFonts w:asciiTheme="majorBidi" w:hAnsiTheme="majorBidi" w:cstheme="majorBidi"/>
                <w:spacing w:val="-4"/>
                <w:sz w:val="24"/>
                <w:szCs w:val="24"/>
              </w:rPr>
            </w:pPr>
            <w:r w:rsidRPr="00155E81">
              <w:rPr>
                <w:rFonts w:asciiTheme="majorBidi" w:hAnsiTheme="majorBidi" w:cstheme="majorBidi"/>
                <w:spacing w:val="-4"/>
                <w:sz w:val="24"/>
                <w:szCs w:val="24"/>
                <w:cs/>
              </w:rPr>
              <w:t>2018</w:t>
            </w:r>
          </w:p>
        </w:tc>
        <w:tc>
          <w:tcPr>
            <w:tcW w:w="140" w:type="dxa"/>
            <w:gridSpan w:val="2"/>
            <w:tcBorders>
              <w:top w:val="nil"/>
              <w:left w:val="nil"/>
              <w:bottom w:val="nil"/>
              <w:right w:val="nil"/>
            </w:tcBorders>
          </w:tcPr>
          <w:p w14:paraId="36D787D5" w14:textId="77777777" w:rsidR="00FE0452" w:rsidRPr="00155E81" w:rsidRDefault="00FE0452" w:rsidP="00FE0452">
            <w:pPr>
              <w:tabs>
                <w:tab w:val="left" w:pos="456"/>
                <w:tab w:val="left" w:pos="1134"/>
              </w:tabs>
              <w:spacing w:line="280" w:lineRule="atLeast"/>
              <w:ind w:left="-62" w:right="-70" w:hanging="14"/>
              <w:jc w:val="both"/>
              <w:rPr>
                <w:rFonts w:asciiTheme="majorBidi" w:hAnsiTheme="majorBidi" w:cstheme="majorBidi"/>
                <w:sz w:val="24"/>
                <w:szCs w:val="24"/>
              </w:rPr>
            </w:pPr>
          </w:p>
        </w:tc>
        <w:tc>
          <w:tcPr>
            <w:tcW w:w="850" w:type="dxa"/>
            <w:gridSpan w:val="2"/>
            <w:tcBorders>
              <w:top w:val="single" w:sz="6" w:space="0" w:color="auto"/>
              <w:left w:val="nil"/>
              <w:bottom w:val="single" w:sz="6" w:space="0" w:color="auto"/>
              <w:right w:val="nil"/>
            </w:tcBorders>
          </w:tcPr>
          <w:p w14:paraId="1D55C932" w14:textId="6EE7E11C" w:rsidR="00FE0452" w:rsidRPr="00155E81" w:rsidRDefault="00FE0452" w:rsidP="00FE0452">
            <w:pPr>
              <w:tabs>
                <w:tab w:val="left" w:pos="456"/>
                <w:tab w:val="left" w:pos="1134"/>
              </w:tabs>
              <w:spacing w:line="280" w:lineRule="atLeast"/>
              <w:ind w:left="-62" w:right="-70" w:hanging="14"/>
              <w:jc w:val="center"/>
              <w:rPr>
                <w:rFonts w:asciiTheme="majorBidi" w:hAnsiTheme="majorBidi" w:cstheme="majorBidi"/>
                <w:sz w:val="24"/>
                <w:szCs w:val="24"/>
                <w:cs/>
              </w:rPr>
            </w:pPr>
            <w:r w:rsidRPr="00155E81">
              <w:rPr>
                <w:rFonts w:asciiTheme="majorBidi" w:hAnsiTheme="majorBidi" w:cstheme="majorBidi"/>
                <w:spacing w:val="-4"/>
                <w:sz w:val="24"/>
                <w:szCs w:val="24"/>
              </w:rPr>
              <w:t>2019</w:t>
            </w:r>
          </w:p>
        </w:tc>
        <w:tc>
          <w:tcPr>
            <w:tcW w:w="141" w:type="dxa"/>
            <w:gridSpan w:val="2"/>
            <w:tcBorders>
              <w:top w:val="single" w:sz="6" w:space="0" w:color="auto"/>
              <w:left w:val="nil"/>
              <w:bottom w:val="single" w:sz="6" w:space="0" w:color="auto"/>
              <w:right w:val="nil"/>
            </w:tcBorders>
          </w:tcPr>
          <w:p w14:paraId="7F144EFD" w14:textId="77777777" w:rsidR="00FE0452" w:rsidRPr="00155E81" w:rsidRDefault="00FE0452" w:rsidP="00FE0452">
            <w:pPr>
              <w:tabs>
                <w:tab w:val="left" w:pos="456"/>
                <w:tab w:val="left" w:pos="1134"/>
              </w:tabs>
              <w:spacing w:line="280" w:lineRule="atLeast"/>
              <w:ind w:left="-62" w:right="-70" w:hanging="14"/>
              <w:jc w:val="center"/>
              <w:rPr>
                <w:rFonts w:asciiTheme="majorBidi" w:hAnsiTheme="majorBidi" w:cstheme="majorBidi"/>
                <w:sz w:val="24"/>
                <w:szCs w:val="24"/>
                <w:cs/>
              </w:rPr>
            </w:pPr>
          </w:p>
        </w:tc>
        <w:tc>
          <w:tcPr>
            <w:tcW w:w="975" w:type="dxa"/>
            <w:gridSpan w:val="2"/>
            <w:tcBorders>
              <w:top w:val="single" w:sz="6" w:space="0" w:color="auto"/>
              <w:left w:val="nil"/>
              <w:bottom w:val="single" w:sz="6" w:space="0" w:color="auto"/>
              <w:right w:val="nil"/>
            </w:tcBorders>
          </w:tcPr>
          <w:p w14:paraId="0582C728" w14:textId="50B3E5A2" w:rsidR="00FE0452" w:rsidRPr="00155E81" w:rsidRDefault="00FE0452" w:rsidP="00FE0452">
            <w:pPr>
              <w:tabs>
                <w:tab w:val="left" w:pos="456"/>
                <w:tab w:val="left" w:pos="1134"/>
              </w:tabs>
              <w:spacing w:line="280" w:lineRule="atLeast"/>
              <w:ind w:left="-62" w:right="-70" w:hanging="14"/>
              <w:jc w:val="center"/>
              <w:rPr>
                <w:rFonts w:asciiTheme="majorBidi" w:hAnsiTheme="majorBidi" w:cstheme="majorBidi"/>
                <w:sz w:val="24"/>
                <w:szCs w:val="24"/>
                <w:cs/>
              </w:rPr>
            </w:pPr>
            <w:r w:rsidRPr="00155E81">
              <w:rPr>
                <w:rFonts w:asciiTheme="majorBidi" w:hAnsiTheme="majorBidi" w:cstheme="majorBidi"/>
                <w:spacing w:val="-4"/>
                <w:sz w:val="24"/>
                <w:szCs w:val="24"/>
                <w:cs/>
              </w:rPr>
              <w:t>2018</w:t>
            </w:r>
          </w:p>
        </w:tc>
      </w:tr>
      <w:tr w:rsidR="005B4C80" w:rsidRPr="00155E81" w14:paraId="5BB83D71" w14:textId="77777777" w:rsidTr="00FE0452">
        <w:trPr>
          <w:gridAfter w:val="2"/>
          <w:wAfter w:w="44" w:type="dxa"/>
        </w:trPr>
        <w:tc>
          <w:tcPr>
            <w:tcW w:w="2121" w:type="dxa"/>
            <w:gridSpan w:val="2"/>
            <w:tcBorders>
              <w:top w:val="nil"/>
              <w:left w:val="nil"/>
              <w:bottom w:val="nil"/>
              <w:right w:val="nil"/>
            </w:tcBorders>
          </w:tcPr>
          <w:p w14:paraId="0CE7D21B" w14:textId="77777777" w:rsidR="005B4C80" w:rsidRPr="00155E81" w:rsidRDefault="00076339" w:rsidP="00750D44">
            <w:pPr>
              <w:tabs>
                <w:tab w:val="left" w:pos="567"/>
                <w:tab w:val="left" w:pos="1134"/>
              </w:tabs>
              <w:spacing w:line="280" w:lineRule="atLeast"/>
              <w:ind w:left="227" w:hanging="227"/>
              <w:jc w:val="both"/>
              <w:rPr>
                <w:rFonts w:asciiTheme="majorBidi" w:hAnsiTheme="majorBidi" w:cstheme="majorBidi"/>
                <w:spacing w:val="-6"/>
                <w:sz w:val="24"/>
                <w:szCs w:val="24"/>
              </w:rPr>
            </w:pPr>
            <w:r w:rsidRPr="00155E81">
              <w:rPr>
                <w:rFonts w:asciiTheme="majorBidi" w:hAnsiTheme="majorBidi" w:cstheme="majorBidi"/>
                <w:spacing w:val="-6"/>
                <w:sz w:val="24"/>
                <w:szCs w:val="24"/>
              </w:rPr>
              <w:t>Big Crane and Equipment Rental</w:t>
            </w:r>
            <w:r w:rsidR="00D91ECF" w:rsidRPr="00155E81">
              <w:rPr>
                <w:rFonts w:asciiTheme="majorBidi" w:hAnsiTheme="majorBidi" w:cstheme="majorBidi"/>
                <w:spacing w:val="-6"/>
                <w:sz w:val="24"/>
                <w:szCs w:val="24"/>
              </w:rPr>
              <w:t>s</w:t>
            </w:r>
            <w:r w:rsidRPr="00155E81">
              <w:rPr>
                <w:rFonts w:asciiTheme="majorBidi" w:hAnsiTheme="majorBidi" w:cstheme="majorBidi"/>
                <w:spacing w:val="-6"/>
                <w:sz w:val="24"/>
                <w:szCs w:val="24"/>
              </w:rPr>
              <w:t xml:space="preserve"> Co., Ltd.</w:t>
            </w:r>
          </w:p>
        </w:tc>
        <w:tc>
          <w:tcPr>
            <w:tcW w:w="856" w:type="dxa"/>
            <w:gridSpan w:val="3"/>
            <w:tcBorders>
              <w:top w:val="nil"/>
              <w:left w:val="nil"/>
              <w:bottom w:val="nil"/>
              <w:right w:val="nil"/>
            </w:tcBorders>
          </w:tcPr>
          <w:p w14:paraId="3474205D" w14:textId="77777777" w:rsidR="005B4C80" w:rsidRPr="00155E81" w:rsidRDefault="005B4C80" w:rsidP="00C66EFD">
            <w:pPr>
              <w:tabs>
                <w:tab w:val="left" w:pos="567"/>
                <w:tab w:val="left" w:pos="1134"/>
              </w:tabs>
              <w:spacing w:line="280" w:lineRule="atLeast"/>
              <w:jc w:val="right"/>
              <w:rPr>
                <w:rFonts w:asciiTheme="majorBidi" w:hAnsiTheme="majorBidi" w:cstheme="majorBidi"/>
                <w:spacing w:val="-6"/>
                <w:sz w:val="24"/>
                <w:szCs w:val="24"/>
              </w:rPr>
            </w:pPr>
          </w:p>
          <w:p w14:paraId="660A5F5B" w14:textId="77777777" w:rsidR="00C66EFD" w:rsidRPr="00155E81" w:rsidRDefault="00C66EFD" w:rsidP="00C66EFD">
            <w:pPr>
              <w:tabs>
                <w:tab w:val="left" w:pos="567"/>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650,000,000</w:t>
            </w:r>
          </w:p>
        </w:tc>
        <w:tc>
          <w:tcPr>
            <w:tcW w:w="133" w:type="dxa"/>
            <w:gridSpan w:val="2"/>
            <w:tcBorders>
              <w:top w:val="nil"/>
              <w:left w:val="nil"/>
              <w:bottom w:val="nil"/>
              <w:right w:val="nil"/>
            </w:tcBorders>
          </w:tcPr>
          <w:p w14:paraId="36F92284" w14:textId="77777777" w:rsidR="005B4C80" w:rsidRPr="00155E81" w:rsidRDefault="005B4C80" w:rsidP="00451827">
            <w:pPr>
              <w:tabs>
                <w:tab w:val="left" w:pos="567"/>
                <w:tab w:val="left" w:pos="1134"/>
              </w:tabs>
              <w:spacing w:line="280" w:lineRule="atLeast"/>
              <w:jc w:val="both"/>
              <w:rPr>
                <w:rFonts w:asciiTheme="majorBidi" w:hAnsiTheme="majorBidi" w:cstheme="majorBidi"/>
                <w:b/>
                <w:bCs/>
                <w:spacing w:val="-6"/>
                <w:sz w:val="24"/>
                <w:szCs w:val="24"/>
              </w:rPr>
            </w:pPr>
          </w:p>
        </w:tc>
        <w:tc>
          <w:tcPr>
            <w:tcW w:w="973" w:type="dxa"/>
            <w:gridSpan w:val="2"/>
            <w:tcBorders>
              <w:top w:val="nil"/>
              <w:left w:val="nil"/>
              <w:bottom w:val="nil"/>
              <w:right w:val="nil"/>
            </w:tcBorders>
          </w:tcPr>
          <w:p w14:paraId="0EADF07B" w14:textId="77777777" w:rsidR="005B4C80" w:rsidRPr="00155E81" w:rsidRDefault="005B4C80" w:rsidP="00C66EFD">
            <w:pPr>
              <w:tabs>
                <w:tab w:val="left" w:pos="567"/>
                <w:tab w:val="left" w:pos="1134"/>
              </w:tabs>
              <w:spacing w:line="280" w:lineRule="atLeast"/>
              <w:ind w:left="-340" w:right="170"/>
              <w:jc w:val="right"/>
              <w:rPr>
                <w:rFonts w:asciiTheme="majorBidi" w:hAnsiTheme="majorBidi" w:cstheme="majorBidi"/>
                <w:spacing w:val="-6"/>
                <w:sz w:val="24"/>
                <w:szCs w:val="24"/>
              </w:rPr>
            </w:pPr>
          </w:p>
          <w:p w14:paraId="41EF5FF2" w14:textId="77777777" w:rsidR="00C66EFD" w:rsidRPr="00155E81" w:rsidRDefault="00C66EFD" w:rsidP="00BA12D2">
            <w:pPr>
              <w:tabs>
                <w:tab w:val="left" w:pos="567"/>
                <w:tab w:val="left" w:pos="1134"/>
              </w:tabs>
              <w:spacing w:line="280" w:lineRule="atLeast"/>
              <w:ind w:left="-261" w:right="170"/>
              <w:jc w:val="right"/>
              <w:rPr>
                <w:rFonts w:asciiTheme="majorBidi" w:hAnsiTheme="majorBidi" w:cstheme="majorBidi"/>
                <w:spacing w:val="-6"/>
                <w:sz w:val="24"/>
                <w:szCs w:val="24"/>
              </w:rPr>
            </w:pPr>
            <w:r w:rsidRPr="00155E81">
              <w:rPr>
                <w:rFonts w:asciiTheme="majorBidi" w:hAnsiTheme="majorBidi" w:cstheme="majorBidi"/>
                <w:spacing w:val="-6"/>
                <w:sz w:val="24"/>
                <w:szCs w:val="24"/>
              </w:rPr>
              <w:t>99.99</w:t>
            </w:r>
          </w:p>
        </w:tc>
        <w:tc>
          <w:tcPr>
            <w:tcW w:w="145" w:type="dxa"/>
            <w:gridSpan w:val="2"/>
            <w:tcBorders>
              <w:top w:val="nil"/>
              <w:left w:val="nil"/>
              <w:bottom w:val="nil"/>
              <w:right w:val="nil"/>
            </w:tcBorders>
          </w:tcPr>
          <w:p w14:paraId="1740A8C6" w14:textId="77777777" w:rsidR="005B4C80" w:rsidRPr="00155E81" w:rsidRDefault="005B4C80" w:rsidP="00C66EFD">
            <w:pPr>
              <w:tabs>
                <w:tab w:val="left" w:pos="567"/>
                <w:tab w:val="left" w:pos="1134"/>
              </w:tabs>
              <w:spacing w:line="280" w:lineRule="atLeast"/>
              <w:jc w:val="right"/>
              <w:rPr>
                <w:rFonts w:asciiTheme="majorBidi" w:hAnsiTheme="majorBidi" w:cstheme="majorBidi"/>
                <w:spacing w:val="-6"/>
                <w:sz w:val="24"/>
                <w:szCs w:val="24"/>
              </w:rPr>
            </w:pPr>
          </w:p>
        </w:tc>
        <w:tc>
          <w:tcPr>
            <w:tcW w:w="849" w:type="dxa"/>
            <w:gridSpan w:val="2"/>
            <w:tcBorders>
              <w:top w:val="nil"/>
              <w:left w:val="nil"/>
              <w:bottom w:val="nil"/>
              <w:right w:val="nil"/>
            </w:tcBorders>
          </w:tcPr>
          <w:p w14:paraId="26976FF3" w14:textId="77777777" w:rsidR="005B4C80" w:rsidRPr="00155E81" w:rsidRDefault="005B4C80" w:rsidP="00C66EFD">
            <w:pPr>
              <w:tabs>
                <w:tab w:val="left" w:pos="567"/>
                <w:tab w:val="left" w:pos="1134"/>
              </w:tabs>
              <w:spacing w:line="280" w:lineRule="atLeast"/>
              <w:ind w:left="-340" w:right="170"/>
              <w:jc w:val="right"/>
              <w:rPr>
                <w:rFonts w:asciiTheme="majorBidi" w:hAnsiTheme="majorBidi" w:cstheme="majorBidi"/>
                <w:spacing w:val="-6"/>
                <w:sz w:val="24"/>
                <w:szCs w:val="24"/>
              </w:rPr>
            </w:pPr>
          </w:p>
          <w:p w14:paraId="1AAE83B6" w14:textId="77777777" w:rsidR="00C66EFD" w:rsidRPr="00155E81" w:rsidRDefault="00C66EFD" w:rsidP="00C66EFD">
            <w:pPr>
              <w:tabs>
                <w:tab w:val="left" w:pos="567"/>
                <w:tab w:val="left" w:pos="1134"/>
              </w:tabs>
              <w:spacing w:line="280" w:lineRule="atLeast"/>
              <w:ind w:left="-340" w:right="170"/>
              <w:jc w:val="right"/>
              <w:rPr>
                <w:rFonts w:asciiTheme="majorBidi" w:hAnsiTheme="majorBidi" w:cstheme="majorBidi"/>
                <w:spacing w:val="-6"/>
                <w:sz w:val="24"/>
                <w:szCs w:val="24"/>
              </w:rPr>
            </w:pPr>
            <w:r w:rsidRPr="00155E81">
              <w:rPr>
                <w:rFonts w:asciiTheme="majorBidi" w:hAnsiTheme="majorBidi" w:cstheme="majorBidi"/>
                <w:spacing w:val="-6"/>
                <w:sz w:val="24"/>
                <w:szCs w:val="24"/>
              </w:rPr>
              <w:t>99.99</w:t>
            </w:r>
          </w:p>
        </w:tc>
        <w:tc>
          <w:tcPr>
            <w:tcW w:w="135" w:type="dxa"/>
            <w:gridSpan w:val="2"/>
            <w:tcBorders>
              <w:top w:val="nil"/>
              <w:left w:val="nil"/>
              <w:bottom w:val="nil"/>
              <w:right w:val="nil"/>
            </w:tcBorders>
          </w:tcPr>
          <w:p w14:paraId="33FFAD11" w14:textId="77777777" w:rsidR="005B4C80" w:rsidRPr="00155E81" w:rsidRDefault="005B4C80" w:rsidP="00451827">
            <w:pPr>
              <w:tabs>
                <w:tab w:val="left" w:pos="567"/>
                <w:tab w:val="left" w:pos="1134"/>
              </w:tabs>
              <w:spacing w:line="280" w:lineRule="atLeast"/>
              <w:jc w:val="center"/>
              <w:rPr>
                <w:rFonts w:asciiTheme="majorBidi" w:hAnsiTheme="majorBidi" w:cstheme="majorBidi"/>
                <w:spacing w:val="-6"/>
                <w:sz w:val="24"/>
                <w:szCs w:val="24"/>
              </w:rPr>
            </w:pPr>
          </w:p>
        </w:tc>
        <w:tc>
          <w:tcPr>
            <w:tcW w:w="883" w:type="dxa"/>
            <w:tcBorders>
              <w:top w:val="nil"/>
              <w:left w:val="nil"/>
              <w:bottom w:val="nil"/>
              <w:right w:val="nil"/>
            </w:tcBorders>
          </w:tcPr>
          <w:p w14:paraId="729F37BE" w14:textId="77777777" w:rsidR="00750D44" w:rsidRPr="00155E81" w:rsidRDefault="00750D44" w:rsidP="00451827">
            <w:pPr>
              <w:tabs>
                <w:tab w:val="left" w:pos="1134"/>
              </w:tabs>
              <w:spacing w:line="280" w:lineRule="atLeast"/>
              <w:jc w:val="right"/>
              <w:rPr>
                <w:rFonts w:asciiTheme="majorBidi" w:hAnsiTheme="majorBidi" w:cstheme="majorBidi"/>
                <w:spacing w:val="-6"/>
                <w:sz w:val="24"/>
                <w:szCs w:val="24"/>
              </w:rPr>
            </w:pPr>
          </w:p>
          <w:p w14:paraId="612A7AAB" w14:textId="77777777" w:rsidR="005B4C80" w:rsidRPr="00155E81" w:rsidRDefault="00750D44" w:rsidP="00451827">
            <w:pPr>
              <w:tabs>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635,999,946</w:t>
            </w:r>
          </w:p>
        </w:tc>
        <w:tc>
          <w:tcPr>
            <w:tcW w:w="132" w:type="dxa"/>
            <w:gridSpan w:val="2"/>
            <w:tcBorders>
              <w:top w:val="nil"/>
              <w:left w:val="nil"/>
              <w:bottom w:val="nil"/>
              <w:right w:val="nil"/>
            </w:tcBorders>
          </w:tcPr>
          <w:p w14:paraId="35B0DBB2" w14:textId="77777777" w:rsidR="005B4C80" w:rsidRPr="00155E81" w:rsidRDefault="005B4C80" w:rsidP="00451827">
            <w:pPr>
              <w:tabs>
                <w:tab w:val="left" w:pos="567"/>
                <w:tab w:val="left" w:pos="1134"/>
              </w:tabs>
              <w:spacing w:line="280" w:lineRule="atLeast"/>
              <w:jc w:val="center"/>
              <w:rPr>
                <w:rFonts w:asciiTheme="majorBidi" w:hAnsiTheme="majorBidi" w:cstheme="majorBidi"/>
                <w:spacing w:val="-6"/>
                <w:sz w:val="24"/>
                <w:szCs w:val="24"/>
              </w:rPr>
            </w:pPr>
          </w:p>
        </w:tc>
        <w:tc>
          <w:tcPr>
            <w:tcW w:w="931" w:type="dxa"/>
            <w:gridSpan w:val="2"/>
            <w:tcBorders>
              <w:top w:val="nil"/>
              <w:left w:val="nil"/>
              <w:bottom w:val="nil"/>
              <w:right w:val="nil"/>
            </w:tcBorders>
          </w:tcPr>
          <w:p w14:paraId="5CE912E1" w14:textId="77777777" w:rsidR="00750D44" w:rsidRPr="00155E81" w:rsidRDefault="00750D44" w:rsidP="00451827">
            <w:pPr>
              <w:tabs>
                <w:tab w:val="left" w:pos="567"/>
                <w:tab w:val="left" w:pos="1134"/>
              </w:tabs>
              <w:spacing w:line="280" w:lineRule="atLeast"/>
              <w:jc w:val="right"/>
              <w:rPr>
                <w:rFonts w:asciiTheme="majorBidi" w:hAnsiTheme="majorBidi" w:cstheme="majorBidi"/>
                <w:spacing w:val="-6"/>
                <w:sz w:val="24"/>
                <w:szCs w:val="24"/>
              </w:rPr>
            </w:pPr>
          </w:p>
          <w:p w14:paraId="74862C0F" w14:textId="77777777" w:rsidR="005B4C80" w:rsidRPr="00155E81" w:rsidRDefault="00750D44" w:rsidP="00451827">
            <w:pPr>
              <w:tabs>
                <w:tab w:val="left" w:pos="567"/>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635,999,946</w:t>
            </w:r>
          </w:p>
        </w:tc>
        <w:tc>
          <w:tcPr>
            <w:tcW w:w="140" w:type="dxa"/>
            <w:gridSpan w:val="2"/>
            <w:tcBorders>
              <w:top w:val="nil"/>
              <w:left w:val="nil"/>
              <w:bottom w:val="nil"/>
              <w:right w:val="nil"/>
            </w:tcBorders>
          </w:tcPr>
          <w:p w14:paraId="5A5531FC" w14:textId="77777777" w:rsidR="005B4C80" w:rsidRPr="00155E81" w:rsidRDefault="005B4C80" w:rsidP="00451827">
            <w:pPr>
              <w:tabs>
                <w:tab w:val="left" w:pos="567"/>
                <w:tab w:val="left" w:pos="1134"/>
              </w:tabs>
              <w:spacing w:line="280" w:lineRule="atLeast"/>
              <w:jc w:val="right"/>
              <w:rPr>
                <w:rFonts w:asciiTheme="majorBidi" w:hAnsiTheme="majorBidi" w:cstheme="majorBidi"/>
                <w:spacing w:val="-6"/>
                <w:sz w:val="24"/>
                <w:szCs w:val="24"/>
              </w:rPr>
            </w:pPr>
          </w:p>
        </w:tc>
        <w:tc>
          <w:tcPr>
            <w:tcW w:w="852" w:type="dxa"/>
            <w:gridSpan w:val="2"/>
            <w:tcBorders>
              <w:top w:val="single" w:sz="6" w:space="0" w:color="auto"/>
              <w:left w:val="nil"/>
              <w:bottom w:val="nil"/>
              <w:right w:val="nil"/>
            </w:tcBorders>
          </w:tcPr>
          <w:p w14:paraId="116B782D" w14:textId="77777777" w:rsidR="005B4C80" w:rsidRPr="00155E81" w:rsidRDefault="005B4C80" w:rsidP="00936916">
            <w:pPr>
              <w:tabs>
                <w:tab w:val="left" w:pos="1134"/>
              </w:tabs>
              <w:spacing w:line="280" w:lineRule="atLeast"/>
              <w:ind w:right="163"/>
              <w:jc w:val="right"/>
              <w:rPr>
                <w:rFonts w:asciiTheme="majorBidi" w:hAnsiTheme="majorBidi" w:cstheme="majorBidi"/>
                <w:spacing w:val="-6"/>
                <w:sz w:val="24"/>
                <w:szCs w:val="24"/>
              </w:rPr>
            </w:pPr>
          </w:p>
          <w:p w14:paraId="62EE11D7" w14:textId="77777777" w:rsidR="002A36B1" w:rsidRPr="00155E81" w:rsidRDefault="002A36B1" w:rsidP="00936916">
            <w:pPr>
              <w:tabs>
                <w:tab w:val="left" w:pos="1134"/>
              </w:tabs>
              <w:spacing w:line="280" w:lineRule="atLeast"/>
              <w:ind w:right="163"/>
              <w:jc w:val="right"/>
              <w:rPr>
                <w:rFonts w:asciiTheme="majorBidi" w:hAnsiTheme="majorBidi" w:cstheme="majorBidi"/>
                <w:spacing w:val="-6"/>
                <w:sz w:val="24"/>
                <w:szCs w:val="24"/>
                <w:cs/>
              </w:rPr>
            </w:pPr>
            <w:r w:rsidRPr="00155E81">
              <w:rPr>
                <w:rFonts w:asciiTheme="majorBidi" w:hAnsiTheme="majorBidi" w:cstheme="majorBidi"/>
                <w:spacing w:val="-6"/>
                <w:sz w:val="24"/>
                <w:szCs w:val="24"/>
              </w:rPr>
              <w:t>-</w:t>
            </w:r>
          </w:p>
        </w:tc>
        <w:tc>
          <w:tcPr>
            <w:tcW w:w="132" w:type="dxa"/>
            <w:gridSpan w:val="2"/>
            <w:tcBorders>
              <w:top w:val="nil"/>
              <w:left w:val="nil"/>
              <w:bottom w:val="nil"/>
              <w:right w:val="nil"/>
            </w:tcBorders>
          </w:tcPr>
          <w:p w14:paraId="622F477C" w14:textId="77777777" w:rsidR="005B4C80" w:rsidRPr="00155E81" w:rsidRDefault="005B4C80" w:rsidP="00936916">
            <w:pPr>
              <w:tabs>
                <w:tab w:val="left" w:pos="1134"/>
              </w:tabs>
              <w:spacing w:line="280" w:lineRule="atLeast"/>
              <w:ind w:right="163"/>
              <w:jc w:val="right"/>
              <w:rPr>
                <w:rFonts w:asciiTheme="majorBidi" w:hAnsiTheme="majorBidi" w:cstheme="majorBidi"/>
                <w:spacing w:val="-6"/>
                <w:sz w:val="24"/>
                <w:szCs w:val="24"/>
              </w:rPr>
            </w:pPr>
          </w:p>
        </w:tc>
        <w:tc>
          <w:tcPr>
            <w:tcW w:w="985" w:type="dxa"/>
            <w:gridSpan w:val="2"/>
            <w:tcBorders>
              <w:top w:val="single" w:sz="6" w:space="0" w:color="auto"/>
              <w:left w:val="nil"/>
              <w:bottom w:val="nil"/>
              <w:right w:val="nil"/>
            </w:tcBorders>
          </w:tcPr>
          <w:p w14:paraId="4AD64CD8" w14:textId="77777777" w:rsidR="005B4C80" w:rsidRPr="00155E81" w:rsidRDefault="005B4C80" w:rsidP="002A36B1">
            <w:pPr>
              <w:tabs>
                <w:tab w:val="left" w:pos="567"/>
                <w:tab w:val="left" w:pos="1134"/>
              </w:tabs>
              <w:spacing w:line="280" w:lineRule="atLeast"/>
              <w:ind w:right="227"/>
              <w:jc w:val="right"/>
              <w:rPr>
                <w:rFonts w:asciiTheme="majorBidi" w:hAnsiTheme="majorBidi" w:cstheme="majorBidi"/>
                <w:spacing w:val="-6"/>
                <w:sz w:val="24"/>
                <w:szCs w:val="24"/>
              </w:rPr>
            </w:pPr>
          </w:p>
          <w:p w14:paraId="1A4ECA6B" w14:textId="77777777" w:rsidR="002A36B1" w:rsidRPr="00155E81" w:rsidRDefault="002A36B1" w:rsidP="00936916">
            <w:pPr>
              <w:tabs>
                <w:tab w:val="left" w:pos="1134"/>
              </w:tabs>
              <w:spacing w:line="280" w:lineRule="atLeast"/>
              <w:ind w:right="163"/>
              <w:jc w:val="right"/>
              <w:rPr>
                <w:rFonts w:asciiTheme="majorBidi" w:hAnsiTheme="majorBidi" w:cstheme="majorBidi"/>
                <w:spacing w:val="-6"/>
                <w:sz w:val="24"/>
                <w:szCs w:val="24"/>
              </w:rPr>
            </w:pPr>
            <w:r w:rsidRPr="00155E81">
              <w:rPr>
                <w:rFonts w:asciiTheme="majorBidi" w:hAnsiTheme="majorBidi" w:cstheme="majorBidi"/>
                <w:spacing w:val="-6"/>
                <w:sz w:val="24"/>
                <w:szCs w:val="24"/>
              </w:rPr>
              <w:t>-</w:t>
            </w:r>
          </w:p>
        </w:tc>
      </w:tr>
      <w:tr w:rsidR="005B4C80" w:rsidRPr="00155E81" w14:paraId="358FEEE8" w14:textId="77777777" w:rsidTr="00FE0452">
        <w:trPr>
          <w:gridAfter w:val="2"/>
          <w:wAfter w:w="44" w:type="dxa"/>
          <w:cantSplit/>
        </w:trPr>
        <w:tc>
          <w:tcPr>
            <w:tcW w:w="2121" w:type="dxa"/>
            <w:gridSpan w:val="2"/>
            <w:tcBorders>
              <w:top w:val="nil"/>
              <w:left w:val="nil"/>
              <w:bottom w:val="nil"/>
              <w:right w:val="nil"/>
            </w:tcBorders>
          </w:tcPr>
          <w:p w14:paraId="4619F855" w14:textId="77777777" w:rsidR="005B4C80" w:rsidRPr="00155E81" w:rsidRDefault="00076339" w:rsidP="00451827">
            <w:pPr>
              <w:tabs>
                <w:tab w:val="left" w:pos="176"/>
                <w:tab w:val="left" w:pos="1134"/>
              </w:tabs>
              <w:spacing w:line="280" w:lineRule="atLeast"/>
              <w:jc w:val="both"/>
              <w:rPr>
                <w:rFonts w:asciiTheme="majorBidi" w:hAnsiTheme="majorBidi" w:cstheme="majorBidi"/>
                <w:spacing w:val="-6"/>
                <w:sz w:val="24"/>
                <w:szCs w:val="24"/>
              </w:rPr>
            </w:pPr>
            <w:r w:rsidRPr="00155E81">
              <w:rPr>
                <w:rFonts w:asciiTheme="majorBidi" w:hAnsiTheme="majorBidi" w:cstheme="majorBidi"/>
                <w:spacing w:val="-6"/>
                <w:sz w:val="24"/>
                <w:szCs w:val="24"/>
              </w:rPr>
              <w:t>Toyo Millennium Co., Ltd.</w:t>
            </w:r>
          </w:p>
        </w:tc>
        <w:tc>
          <w:tcPr>
            <w:tcW w:w="856" w:type="dxa"/>
            <w:gridSpan w:val="3"/>
            <w:tcBorders>
              <w:top w:val="nil"/>
              <w:left w:val="nil"/>
              <w:bottom w:val="nil"/>
              <w:right w:val="nil"/>
            </w:tcBorders>
          </w:tcPr>
          <w:p w14:paraId="6D58BE60" w14:textId="77777777" w:rsidR="005B4C80" w:rsidRPr="00155E81" w:rsidRDefault="00C66EFD" w:rsidP="00451827">
            <w:pPr>
              <w:tabs>
                <w:tab w:val="left" w:pos="567"/>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400,000,000</w:t>
            </w:r>
          </w:p>
        </w:tc>
        <w:tc>
          <w:tcPr>
            <w:tcW w:w="133" w:type="dxa"/>
            <w:gridSpan w:val="2"/>
            <w:tcBorders>
              <w:top w:val="nil"/>
              <w:left w:val="nil"/>
              <w:bottom w:val="nil"/>
              <w:right w:val="nil"/>
            </w:tcBorders>
          </w:tcPr>
          <w:p w14:paraId="008C5F7E" w14:textId="77777777" w:rsidR="005B4C80" w:rsidRPr="00155E81" w:rsidRDefault="005B4C80" w:rsidP="00451827">
            <w:pPr>
              <w:tabs>
                <w:tab w:val="left" w:pos="567"/>
                <w:tab w:val="left" w:pos="1134"/>
              </w:tabs>
              <w:spacing w:line="280" w:lineRule="atLeast"/>
              <w:jc w:val="both"/>
              <w:rPr>
                <w:rFonts w:asciiTheme="majorBidi" w:hAnsiTheme="majorBidi" w:cstheme="majorBidi"/>
                <w:spacing w:val="-6"/>
                <w:sz w:val="24"/>
                <w:szCs w:val="24"/>
              </w:rPr>
            </w:pPr>
          </w:p>
        </w:tc>
        <w:tc>
          <w:tcPr>
            <w:tcW w:w="973" w:type="dxa"/>
            <w:gridSpan w:val="2"/>
            <w:tcBorders>
              <w:top w:val="nil"/>
              <w:left w:val="nil"/>
              <w:bottom w:val="nil"/>
              <w:right w:val="nil"/>
            </w:tcBorders>
          </w:tcPr>
          <w:p w14:paraId="24380691" w14:textId="77777777" w:rsidR="005B4C80" w:rsidRPr="00155E81" w:rsidRDefault="00C66EFD" w:rsidP="00C66EFD">
            <w:pPr>
              <w:tabs>
                <w:tab w:val="left" w:pos="567"/>
                <w:tab w:val="left" w:pos="1134"/>
              </w:tabs>
              <w:spacing w:line="280" w:lineRule="atLeast"/>
              <w:ind w:left="-340" w:right="170"/>
              <w:jc w:val="right"/>
              <w:rPr>
                <w:rFonts w:asciiTheme="majorBidi" w:hAnsiTheme="majorBidi" w:cstheme="majorBidi"/>
                <w:spacing w:val="-6"/>
                <w:sz w:val="24"/>
                <w:szCs w:val="24"/>
              </w:rPr>
            </w:pPr>
            <w:r w:rsidRPr="00155E81">
              <w:rPr>
                <w:rFonts w:asciiTheme="majorBidi" w:hAnsiTheme="majorBidi" w:cstheme="majorBidi"/>
                <w:spacing w:val="-6"/>
                <w:sz w:val="24"/>
                <w:szCs w:val="24"/>
              </w:rPr>
              <w:t>51</w:t>
            </w:r>
          </w:p>
        </w:tc>
        <w:tc>
          <w:tcPr>
            <w:tcW w:w="145" w:type="dxa"/>
            <w:gridSpan w:val="2"/>
            <w:tcBorders>
              <w:top w:val="nil"/>
              <w:left w:val="nil"/>
              <w:bottom w:val="nil"/>
              <w:right w:val="nil"/>
            </w:tcBorders>
          </w:tcPr>
          <w:p w14:paraId="1460BF72" w14:textId="77777777" w:rsidR="005B4C80" w:rsidRPr="00155E81" w:rsidRDefault="005B4C80" w:rsidP="00C66EFD">
            <w:pPr>
              <w:tabs>
                <w:tab w:val="left" w:pos="567"/>
                <w:tab w:val="left" w:pos="1134"/>
              </w:tabs>
              <w:spacing w:line="280" w:lineRule="atLeast"/>
              <w:jc w:val="right"/>
              <w:rPr>
                <w:rFonts w:asciiTheme="majorBidi" w:hAnsiTheme="majorBidi" w:cstheme="majorBidi"/>
                <w:spacing w:val="-6"/>
                <w:sz w:val="24"/>
                <w:szCs w:val="24"/>
              </w:rPr>
            </w:pPr>
          </w:p>
        </w:tc>
        <w:tc>
          <w:tcPr>
            <w:tcW w:w="849" w:type="dxa"/>
            <w:gridSpan w:val="2"/>
            <w:tcBorders>
              <w:top w:val="nil"/>
              <w:left w:val="nil"/>
              <w:bottom w:val="nil"/>
              <w:right w:val="nil"/>
            </w:tcBorders>
          </w:tcPr>
          <w:p w14:paraId="5E9D446D" w14:textId="77777777" w:rsidR="005B4C80" w:rsidRPr="00155E81" w:rsidRDefault="00750D44" w:rsidP="00750D44">
            <w:pPr>
              <w:tabs>
                <w:tab w:val="left" w:pos="567"/>
                <w:tab w:val="left" w:pos="1134"/>
              </w:tabs>
              <w:spacing w:line="280" w:lineRule="atLeast"/>
              <w:ind w:left="-340" w:right="170"/>
              <w:jc w:val="right"/>
              <w:rPr>
                <w:rFonts w:asciiTheme="majorBidi" w:hAnsiTheme="majorBidi" w:cstheme="majorBidi"/>
                <w:spacing w:val="-6"/>
                <w:sz w:val="24"/>
                <w:szCs w:val="24"/>
              </w:rPr>
            </w:pPr>
            <w:r w:rsidRPr="00155E81">
              <w:rPr>
                <w:rFonts w:asciiTheme="majorBidi" w:hAnsiTheme="majorBidi" w:cstheme="majorBidi"/>
                <w:spacing w:val="-6"/>
                <w:sz w:val="24"/>
                <w:szCs w:val="24"/>
              </w:rPr>
              <w:t>51</w:t>
            </w:r>
          </w:p>
        </w:tc>
        <w:tc>
          <w:tcPr>
            <w:tcW w:w="135" w:type="dxa"/>
            <w:gridSpan w:val="2"/>
            <w:tcBorders>
              <w:top w:val="nil"/>
              <w:left w:val="nil"/>
              <w:bottom w:val="nil"/>
              <w:right w:val="nil"/>
            </w:tcBorders>
          </w:tcPr>
          <w:p w14:paraId="52570125" w14:textId="77777777" w:rsidR="005B4C80" w:rsidRPr="00155E81" w:rsidRDefault="005B4C80" w:rsidP="00451827">
            <w:pPr>
              <w:tabs>
                <w:tab w:val="left" w:pos="567"/>
                <w:tab w:val="left" w:pos="1134"/>
              </w:tabs>
              <w:spacing w:line="280" w:lineRule="atLeast"/>
              <w:jc w:val="right"/>
              <w:rPr>
                <w:rFonts w:asciiTheme="majorBidi" w:hAnsiTheme="majorBidi" w:cstheme="majorBidi"/>
                <w:spacing w:val="-6"/>
                <w:sz w:val="24"/>
                <w:szCs w:val="24"/>
              </w:rPr>
            </w:pPr>
          </w:p>
        </w:tc>
        <w:tc>
          <w:tcPr>
            <w:tcW w:w="883" w:type="dxa"/>
            <w:tcBorders>
              <w:top w:val="nil"/>
              <w:left w:val="nil"/>
              <w:bottom w:val="nil"/>
              <w:right w:val="nil"/>
            </w:tcBorders>
          </w:tcPr>
          <w:p w14:paraId="6ED3CE0B" w14:textId="77777777" w:rsidR="005B4C80" w:rsidRPr="00155E81" w:rsidRDefault="00750D44" w:rsidP="00451827">
            <w:pPr>
              <w:tabs>
                <w:tab w:val="left" w:pos="567"/>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373,732,000</w:t>
            </w:r>
          </w:p>
        </w:tc>
        <w:tc>
          <w:tcPr>
            <w:tcW w:w="132" w:type="dxa"/>
            <w:gridSpan w:val="2"/>
            <w:tcBorders>
              <w:top w:val="nil"/>
              <w:left w:val="nil"/>
              <w:bottom w:val="nil"/>
              <w:right w:val="nil"/>
            </w:tcBorders>
          </w:tcPr>
          <w:p w14:paraId="4E946186" w14:textId="77777777" w:rsidR="005B4C80" w:rsidRPr="00155E81" w:rsidRDefault="005B4C80" w:rsidP="00451827">
            <w:pPr>
              <w:tabs>
                <w:tab w:val="left" w:pos="567"/>
                <w:tab w:val="left" w:pos="1134"/>
              </w:tabs>
              <w:spacing w:line="280" w:lineRule="atLeast"/>
              <w:jc w:val="right"/>
              <w:rPr>
                <w:rFonts w:asciiTheme="majorBidi" w:hAnsiTheme="majorBidi" w:cstheme="majorBidi"/>
                <w:spacing w:val="-6"/>
                <w:sz w:val="24"/>
                <w:szCs w:val="24"/>
              </w:rPr>
            </w:pPr>
          </w:p>
        </w:tc>
        <w:tc>
          <w:tcPr>
            <w:tcW w:w="931" w:type="dxa"/>
            <w:gridSpan w:val="2"/>
            <w:tcBorders>
              <w:top w:val="nil"/>
              <w:left w:val="nil"/>
              <w:bottom w:val="nil"/>
              <w:right w:val="nil"/>
            </w:tcBorders>
          </w:tcPr>
          <w:p w14:paraId="2D6E3051" w14:textId="77777777" w:rsidR="005B4C80" w:rsidRPr="00155E81" w:rsidRDefault="00750D44" w:rsidP="00451827">
            <w:pPr>
              <w:tabs>
                <w:tab w:val="left" w:pos="567"/>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373,732,000</w:t>
            </w:r>
          </w:p>
        </w:tc>
        <w:tc>
          <w:tcPr>
            <w:tcW w:w="140" w:type="dxa"/>
            <w:gridSpan w:val="2"/>
            <w:tcBorders>
              <w:top w:val="nil"/>
              <w:left w:val="nil"/>
              <w:bottom w:val="nil"/>
              <w:right w:val="nil"/>
            </w:tcBorders>
          </w:tcPr>
          <w:p w14:paraId="774056B5" w14:textId="77777777" w:rsidR="005B4C80" w:rsidRPr="00155E81" w:rsidRDefault="005B4C80" w:rsidP="00451827">
            <w:pPr>
              <w:tabs>
                <w:tab w:val="left" w:pos="567"/>
                <w:tab w:val="left" w:pos="1134"/>
              </w:tabs>
              <w:spacing w:line="280" w:lineRule="atLeast"/>
              <w:jc w:val="right"/>
              <w:rPr>
                <w:rFonts w:asciiTheme="majorBidi" w:hAnsiTheme="majorBidi" w:cstheme="majorBidi"/>
                <w:spacing w:val="-6"/>
                <w:sz w:val="24"/>
                <w:szCs w:val="24"/>
              </w:rPr>
            </w:pPr>
          </w:p>
        </w:tc>
        <w:tc>
          <w:tcPr>
            <w:tcW w:w="852" w:type="dxa"/>
            <w:gridSpan w:val="2"/>
            <w:tcBorders>
              <w:top w:val="nil"/>
              <w:left w:val="nil"/>
              <w:bottom w:val="nil"/>
              <w:right w:val="nil"/>
            </w:tcBorders>
          </w:tcPr>
          <w:p w14:paraId="7A4B624C" w14:textId="77777777" w:rsidR="005B4C80" w:rsidRPr="00155E81" w:rsidRDefault="002A36B1" w:rsidP="00936916">
            <w:pPr>
              <w:tabs>
                <w:tab w:val="left" w:pos="1134"/>
              </w:tabs>
              <w:spacing w:line="280" w:lineRule="atLeast"/>
              <w:ind w:right="163"/>
              <w:jc w:val="right"/>
              <w:rPr>
                <w:rFonts w:asciiTheme="majorBidi" w:hAnsiTheme="majorBidi" w:cstheme="majorBidi"/>
                <w:spacing w:val="-6"/>
                <w:sz w:val="24"/>
                <w:szCs w:val="24"/>
              </w:rPr>
            </w:pPr>
            <w:r w:rsidRPr="00155E81">
              <w:rPr>
                <w:rFonts w:asciiTheme="majorBidi" w:hAnsiTheme="majorBidi" w:cstheme="majorBidi"/>
                <w:spacing w:val="-6"/>
                <w:sz w:val="24"/>
                <w:szCs w:val="24"/>
              </w:rPr>
              <w:t>-</w:t>
            </w:r>
          </w:p>
        </w:tc>
        <w:tc>
          <w:tcPr>
            <w:tcW w:w="132" w:type="dxa"/>
            <w:gridSpan w:val="2"/>
            <w:tcBorders>
              <w:top w:val="nil"/>
              <w:left w:val="nil"/>
              <w:bottom w:val="nil"/>
              <w:right w:val="nil"/>
            </w:tcBorders>
          </w:tcPr>
          <w:p w14:paraId="39070A40" w14:textId="77777777" w:rsidR="005B4C80" w:rsidRPr="00155E81" w:rsidRDefault="005B4C80" w:rsidP="00936916">
            <w:pPr>
              <w:tabs>
                <w:tab w:val="left" w:pos="1134"/>
              </w:tabs>
              <w:spacing w:line="280" w:lineRule="atLeast"/>
              <w:ind w:right="163"/>
              <w:jc w:val="right"/>
              <w:rPr>
                <w:rFonts w:asciiTheme="majorBidi" w:hAnsiTheme="majorBidi" w:cstheme="majorBidi"/>
                <w:spacing w:val="-6"/>
                <w:sz w:val="24"/>
                <w:szCs w:val="24"/>
              </w:rPr>
            </w:pPr>
          </w:p>
        </w:tc>
        <w:tc>
          <w:tcPr>
            <w:tcW w:w="985" w:type="dxa"/>
            <w:gridSpan w:val="2"/>
            <w:tcBorders>
              <w:top w:val="nil"/>
              <w:left w:val="nil"/>
              <w:bottom w:val="nil"/>
              <w:right w:val="nil"/>
            </w:tcBorders>
          </w:tcPr>
          <w:p w14:paraId="5E2110D7" w14:textId="77777777" w:rsidR="005B4C80" w:rsidRPr="00155E81" w:rsidRDefault="007974B6" w:rsidP="007974B6">
            <w:pPr>
              <w:tabs>
                <w:tab w:val="left" w:pos="567"/>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10,200,000</w:t>
            </w:r>
          </w:p>
        </w:tc>
      </w:tr>
      <w:tr w:rsidR="009506F7" w:rsidRPr="00155E81" w14:paraId="4D738E95" w14:textId="77777777" w:rsidTr="00FE0452">
        <w:trPr>
          <w:gridAfter w:val="2"/>
          <w:wAfter w:w="44" w:type="dxa"/>
          <w:cantSplit/>
        </w:trPr>
        <w:tc>
          <w:tcPr>
            <w:tcW w:w="2687" w:type="dxa"/>
            <w:gridSpan w:val="3"/>
            <w:tcBorders>
              <w:top w:val="nil"/>
              <w:left w:val="nil"/>
              <w:bottom w:val="nil"/>
              <w:right w:val="nil"/>
            </w:tcBorders>
          </w:tcPr>
          <w:p w14:paraId="6DCD1C36" w14:textId="77777777" w:rsidR="009506F7" w:rsidRPr="00155E81" w:rsidRDefault="009506F7" w:rsidP="009506F7">
            <w:pPr>
              <w:tabs>
                <w:tab w:val="left" w:pos="369"/>
                <w:tab w:val="left" w:pos="1134"/>
              </w:tabs>
              <w:spacing w:line="240" w:lineRule="atLeast"/>
              <w:ind w:left="227" w:hanging="227"/>
              <w:rPr>
                <w:rFonts w:asciiTheme="majorBidi" w:hAnsiTheme="majorBidi" w:cstheme="majorBidi"/>
                <w:spacing w:val="-6"/>
                <w:sz w:val="24"/>
                <w:szCs w:val="24"/>
              </w:rPr>
            </w:pPr>
            <w:r w:rsidRPr="00155E81">
              <w:rPr>
                <w:rFonts w:asciiTheme="majorBidi" w:hAnsiTheme="majorBidi" w:cstheme="majorBidi"/>
                <w:spacing w:val="-6"/>
                <w:sz w:val="24"/>
                <w:szCs w:val="24"/>
                <w:u w:val="single"/>
              </w:rPr>
              <w:t>Less</w:t>
            </w:r>
            <w:r w:rsidRPr="00155E81">
              <w:rPr>
                <w:rFonts w:asciiTheme="majorBidi" w:hAnsiTheme="majorBidi" w:cstheme="majorBidi"/>
                <w:spacing w:val="-6"/>
                <w:sz w:val="24"/>
                <w:szCs w:val="24"/>
                <w:cs/>
              </w:rPr>
              <w:t xml:space="preserve"> </w:t>
            </w:r>
            <w:r w:rsidRPr="00155E81">
              <w:rPr>
                <w:rFonts w:asciiTheme="majorBidi" w:hAnsiTheme="majorBidi" w:cstheme="majorBidi"/>
                <w:spacing w:val="-6"/>
                <w:sz w:val="24"/>
                <w:szCs w:val="24"/>
              </w:rPr>
              <w:t xml:space="preserve">Allowance for impairment of investment </w:t>
            </w:r>
            <w:r w:rsidRPr="00155E81">
              <w:rPr>
                <w:rFonts w:asciiTheme="majorBidi" w:hAnsiTheme="majorBidi" w:cstheme="majorBidi"/>
                <w:spacing w:val="-6"/>
                <w:sz w:val="24"/>
                <w:szCs w:val="24"/>
                <w:cs/>
              </w:rPr>
              <w:t xml:space="preserve">- </w:t>
            </w:r>
            <w:r w:rsidRPr="00155E81">
              <w:rPr>
                <w:rFonts w:asciiTheme="majorBidi" w:hAnsiTheme="majorBidi" w:cstheme="majorBidi"/>
                <w:spacing w:val="-6"/>
                <w:sz w:val="24"/>
                <w:szCs w:val="24"/>
              </w:rPr>
              <w:t>Toyo Millennium Co., Ltd.</w:t>
            </w:r>
          </w:p>
        </w:tc>
        <w:tc>
          <w:tcPr>
            <w:tcW w:w="246" w:type="dxa"/>
            <w:tcBorders>
              <w:top w:val="nil"/>
              <w:left w:val="nil"/>
              <w:bottom w:val="nil"/>
              <w:right w:val="nil"/>
            </w:tcBorders>
          </w:tcPr>
          <w:p w14:paraId="70C02CF7" w14:textId="77777777" w:rsidR="009506F7" w:rsidRPr="00155E81" w:rsidRDefault="009506F7" w:rsidP="009506F7">
            <w:pPr>
              <w:tabs>
                <w:tab w:val="left" w:pos="567"/>
                <w:tab w:val="left" w:pos="1134"/>
              </w:tabs>
              <w:spacing w:line="240" w:lineRule="atLeast"/>
              <w:jc w:val="right"/>
              <w:rPr>
                <w:rFonts w:asciiTheme="majorBidi" w:hAnsiTheme="majorBidi" w:cstheme="majorBidi"/>
                <w:sz w:val="24"/>
                <w:szCs w:val="24"/>
              </w:rPr>
            </w:pPr>
          </w:p>
        </w:tc>
        <w:tc>
          <w:tcPr>
            <w:tcW w:w="133" w:type="dxa"/>
            <w:gridSpan w:val="2"/>
            <w:tcBorders>
              <w:top w:val="nil"/>
              <w:left w:val="nil"/>
              <w:bottom w:val="nil"/>
              <w:right w:val="nil"/>
            </w:tcBorders>
          </w:tcPr>
          <w:p w14:paraId="1789E88F" w14:textId="77777777" w:rsidR="009506F7" w:rsidRPr="00155E81" w:rsidRDefault="009506F7" w:rsidP="009506F7">
            <w:pPr>
              <w:tabs>
                <w:tab w:val="left" w:pos="567"/>
                <w:tab w:val="left" w:pos="1134"/>
              </w:tabs>
              <w:spacing w:line="240" w:lineRule="atLeast"/>
              <w:jc w:val="both"/>
              <w:rPr>
                <w:rFonts w:asciiTheme="majorBidi" w:hAnsiTheme="majorBidi" w:cstheme="majorBidi"/>
                <w:sz w:val="24"/>
                <w:szCs w:val="24"/>
              </w:rPr>
            </w:pPr>
          </w:p>
        </w:tc>
        <w:tc>
          <w:tcPr>
            <w:tcW w:w="973" w:type="dxa"/>
            <w:gridSpan w:val="2"/>
            <w:tcBorders>
              <w:top w:val="nil"/>
              <w:left w:val="nil"/>
              <w:bottom w:val="nil"/>
              <w:right w:val="nil"/>
            </w:tcBorders>
          </w:tcPr>
          <w:p w14:paraId="20AB6DEC" w14:textId="77777777" w:rsidR="009506F7" w:rsidRPr="00155E81" w:rsidRDefault="009506F7" w:rsidP="009506F7">
            <w:pPr>
              <w:tabs>
                <w:tab w:val="left" w:pos="567"/>
                <w:tab w:val="left" w:pos="1134"/>
              </w:tabs>
              <w:spacing w:line="240" w:lineRule="atLeast"/>
              <w:jc w:val="both"/>
              <w:rPr>
                <w:rFonts w:asciiTheme="majorBidi" w:hAnsiTheme="majorBidi" w:cstheme="majorBidi"/>
                <w:sz w:val="24"/>
                <w:szCs w:val="24"/>
              </w:rPr>
            </w:pPr>
          </w:p>
        </w:tc>
        <w:tc>
          <w:tcPr>
            <w:tcW w:w="145" w:type="dxa"/>
            <w:gridSpan w:val="2"/>
            <w:tcBorders>
              <w:top w:val="nil"/>
              <w:left w:val="nil"/>
              <w:bottom w:val="nil"/>
              <w:right w:val="nil"/>
            </w:tcBorders>
          </w:tcPr>
          <w:p w14:paraId="6BA4C482" w14:textId="77777777" w:rsidR="009506F7" w:rsidRPr="00155E81" w:rsidRDefault="009506F7" w:rsidP="009506F7">
            <w:pPr>
              <w:tabs>
                <w:tab w:val="left" w:pos="567"/>
                <w:tab w:val="left" w:pos="1134"/>
              </w:tabs>
              <w:spacing w:line="240" w:lineRule="atLeast"/>
              <w:jc w:val="both"/>
              <w:rPr>
                <w:rFonts w:asciiTheme="majorBidi" w:hAnsiTheme="majorBidi" w:cstheme="majorBidi"/>
                <w:sz w:val="24"/>
                <w:szCs w:val="24"/>
              </w:rPr>
            </w:pPr>
          </w:p>
        </w:tc>
        <w:tc>
          <w:tcPr>
            <w:tcW w:w="849" w:type="dxa"/>
            <w:gridSpan w:val="2"/>
            <w:tcBorders>
              <w:top w:val="nil"/>
              <w:left w:val="nil"/>
              <w:bottom w:val="nil"/>
              <w:right w:val="nil"/>
            </w:tcBorders>
          </w:tcPr>
          <w:p w14:paraId="2B139DE6" w14:textId="77777777" w:rsidR="009506F7" w:rsidRPr="00155E81" w:rsidRDefault="009506F7" w:rsidP="009506F7">
            <w:pPr>
              <w:tabs>
                <w:tab w:val="left" w:pos="567"/>
                <w:tab w:val="left" w:pos="1134"/>
              </w:tabs>
              <w:spacing w:line="240" w:lineRule="atLeast"/>
              <w:jc w:val="both"/>
              <w:rPr>
                <w:rFonts w:asciiTheme="majorBidi" w:hAnsiTheme="majorBidi" w:cstheme="majorBidi"/>
                <w:sz w:val="24"/>
                <w:szCs w:val="24"/>
              </w:rPr>
            </w:pPr>
          </w:p>
        </w:tc>
        <w:tc>
          <w:tcPr>
            <w:tcW w:w="135" w:type="dxa"/>
            <w:gridSpan w:val="2"/>
            <w:tcBorders>
              <w:top w:val="nil"/>
              <w:left w:val="nil"/>
              <w:bottom w:val="nil"/>
              <w:right w:val="nil"/>
            </w:tcBorders>
          </w:tcPr>
          <w:p w14:paraId="2A9D3EF9" w14:textId="77777777" w:rsidR="009506F7" w:rsidRPr="00155E81" w:rsidRDefault="009506F7" w:rsidP="009506F7">
            <w:pPr>
              <w:tabs>
                <w:tab w:val="left" w:pos="567"/>
                <w:tab w:val="left" w:pos="1134"/>
              </w:tabs>
              <w:spacing w:line="240" w:lineRule="atLeast"/>
              <w:jc w:val="right"/>
              <w:rPr>
                <w:rFonts w:asciiTheme="majorBidi" w:hAnsiTheme="majorBidi" w:cstheme="majorBidi"/>
                <w:sz w:val="24"/>
                <w:szCs w:val="24"/>
              </w:rPr>
            </w:pPr>
          </w:p>
        </w:tc>
        <w:tc>
          <w:tcPr>
            <w:tcW w:w="927" w:type="dxa"/>
            <w:gridSpan w:val="2"/>
            <w:tcBorders>
              <w:top w:val="nil"/>
              <w:left w:val="nil"/>
              <w:bottom w:val="single" w:sz="6" w:space="0" w:color="auto"/>
              <w:right w:val="nil"/>
            </w:tcBorders>
          </w:tcPr>
          <w:p w14:paraId="38CCB331" w14:textId="77777777" w:rsidR="009506F7" w:rsidRPr="00155E81" w:rsidRDefault="009506F7" w:rsidP="00585D09">
            <w:pPr>
              <w:tabs>
                <w:tab w:val="left" w:pos="567"/>
                <w:tab w:val="left" w:pos="1134"/>
              </w:tabs>
              <w:spacing w:line="240" w:lineRule="atLeast"/>
              <w:rPr>
                <w:rFonts w:asciiTheme="majorBidi" w:hAnsiTheme="majorBidi" w:cstheme="majorBidi"/>
                <w:sz w:val="24"/>
                <w:szCs w:val="24"/>
              </w:rPr>
            </w:pPr>
          </w:p>
          <w:p w14:paraId="20033D70" w14:textId="77777777" w:rsidR="009506F7" w:rsidRPr="00155E81" w:rsidRDefault="009506F7" w:rsidP="009506F7">
            <w:pPr>
              <w:tabs>
                <w:tab w:val="left" w:pos="567"/>
                <w:tab w:val="left" w:pos="1134"/>
              </w:tabs>
              <w:spacing w:line="240" w:lineRule="atLeast"/>
              <w:ind w:left="-193" w:right="-57"/>
              <w:jc w:val="right"/>
              <w:rPr>
                <w:rFonts w:asciiTheme="majorBidi" w:hAnsiTheme="majorBidi" w:cstheme="majorBidi"/>
                <w:sz w:val="24"/>
                <w:szCs w:val="24"/>
              </w:rPr>
            </w:pPr>
            <w:r w:rsidRPr="00155E81">
              <w:rPr>
                <w:rFonts w:asciiTheme="majorBidi" w:hAnsiTheme="majorBidi" w:cstheme="majorBidi"/>
                <w:sz w:val="24"/>
                <w:szCs w:val="24"/>
              </w:rPr>
              <w:t>(116,585,000)</w:t>
            </w:r>
          </w:p>
        </w:tc>
        <w:tc>
          <w:tcPr>
            <w:tcW w:w="132" w:type="dxa"/>
            <w:gridSpan w:val="2"/>
            <w:tcBorders>
              <w:top w:val="nil"/>
              <w:left w:val="nil"/>
              <w:bottom w:val="nil"/>
              <w:right w:val="nil"/>
            </w:tcBorders>
          </w:tcPr>
          <w:p w14:paraId="3758B4F9" w14:textId="77777777" w:rsidR="009506F7" w:rsidRPr="00155E81" w:rsidRDefault="009506F7" w:rsidP="009506F7">
            <w:pPr>
              <w:tabs>
                <w:tab w:val="left" w:pos="567"/>
                <w:tab w:val="left" w:pos="1134"/>
              </w:tabs>
              <w:spacing w:line="240" w:lineRule="atLeast"/>
              <w:jc w:val="right"/>
              <w:rPr>
                <w:rFonts w:asciiTheme="majorBidi" w:hAnsiTheme="majorBidi" w:cstheme="majorBidi"/>
                <w:sz w:val="24"/>
                <w:szCs w:val="24"/>
              </w:rPr>
            </w:pPr>
          </w:p>
        </w:tc>
        <w:tc>
          <w:tcPr>
            <w:tcW w:w="931" w:type="dxa"/>
            <w:gridSpan w:val="2"/>
            <w:tcBorders>
              <w:top w:val="nil"/>
              <w:left w:val="nil"/>
              <w:bottom w:val="single" w:sz="6" w:space="0" w:color="auto"/>
              <w:right w:val="nil"/>
            </w:tcBorders>
          </w:tcPr>
          <w:p w14:paraId="2CBD83C8" w14:textId="77777777" w:rsidR="009506F7" w:rsidRPr="00155E81" w:rsidRDefault="009506F7" w:rsidP="00585D09">
            <w:pPr>
              <w:tabs>
                <w:tab w:val="left" w:pos="567"/>
                <w:tab w:val="left" w:pos="1134"/>
              </w:tabs>
              <w:spacing w:line="240" w:lineRule="atLeast"/>
              <w:rPr>
                <w:rFonts w:asciiTheme="majorBidi" w:hAnsiTheme="majorBidi" w:cstheme="majorBidi"/>
                <w:sz w:val="24"/>
                <w:szCs w:val="24"/>
              </w:rPr>
            </w:pPr>
          </w:p>
          <w:p w14:paraId="7D756033" w14:textId="77777777" w:rsidR="009506F7" w:rsidRPr="00155E81" w:rsidRDefault="009506F7" w:rsidP="009506F7">
            <w:pPr>
              <w:tabs>
                <w:tab w:val="left" w:pos="567"/>
                <w:tab w:val="left" w:pos="1134"/>
              </w:tabs>
              <w:spacing w:line="240" w:lineRule="atLeast"/>
              <w:ind w:left="-204" w:right="-57"/>
              <w:jc w:val="right"/>
              <w:rPr>
                <w:rFonts w:asciiTheme="majorBidi" w:hAnsiTheme="majorBidi" w:cstheme="majorBidi"/>
                <w:sz w:val="24"/>
                <w:szCs w:val="24"/>
              </w:rPr>
            </w:pPr>
            <w:r w:rsidRPr="00155E81">
              <w:rPr>
                <w:rFonts w:asciiTheme="majorBidi" w:hAnsiTheme="majorBidi" w:cstheme="majorBidi"/>
                <w:sz w:val="24"/>
                <w:szCs w:val="24"/>
              </w:rPr>
              <w:t>(116,585,000)</w:t>
            </w:r>
          </w:p>
        </w:tc>
        <w:tc>
          <w:tcPr>
            <w:tcW w:w="140" w:type="dxa"/>
            <w:gridSpan w:val="2"/>
            <w:tcBorders>
              <w:top w:val="nil"/>
              <w:left w:val="nil"/>
              <w:bottom w:val="nil"/>
              <w:right w:val="nil"/>
            </w:tcBorders>
          </w:tcPr>
          <w:p w14:paraId="1AF88ED9" w14:textId="77777777" w:rsidR="009506F7" w:rsidRPr="00155E81" w:rsidRDefault="009506F7" w:rsidP="009506F7">
            <w:pPr>
              <w:tabs>
                <w:tab w:val="left" w:pos="567"/>
                <w:tab w:val="left" w:pos="1134"/>
              </w:tabs>
              <w:spacing w:line="240" w:lineRule="atLeast"/>
              <w:jc w:val="right"/>
              <w:rPr>
                <w:rFonts w:asciiTheme="majorBidi" w:hAnsiTheme="majorBidi" w:cstheme="majorBidi"/>
                <w:sz w:val="24"/>
                <w:szCs w:val="24"/>
              </w:rPr>
            </w:pPr>
          </w:p>
        </w:tc>
        <w:tc>
          <w:tcPr>
            <w:tcW w:w="852" w:type="dxa"/>
            <w:gridSpan w:val="2"/>
            <w:tcBorders>
              <w:top w:val="nil"/>
              <w:left w:val="nil"/>
              <w:bottom w:val="single" w:sz="6" w:space="0" w:color="auto"/>
              <w:right w:val="nil"/>
            </w:tcBorders>
          </w:tcPr>
          <w:p w14:paraId="529F69AE" w14:textId="77777777" w:rsidR="009506F7" w:rsidRPr="00155E81" w:rsidRDefault="009506F7" w:rsidP="00585D09">
            <w:pPr>
              <w:tabs>
                <w:tab w:val="left" w:pos="1134"/>
              </w:tabs>
              <w:spacing w:line="280" w:lineRule="atLeast"/>
              <w:ind w:right="163"/>
              <w:rPr>
                <w:rFonts w:asciiTheme="majorBidi" w:hAnsiTheme="majorBidi" w:cstheme="majorBidi"/>
                <w:sz w:val="24"/>
                <w:szCs w:val="24"/>
              </w:rPr>
            </w:pPr>
          </w:p>
          <w:p w14:paraId="48A60A68" w14:textId="77777777" w:rsidR="009506F7" w:rsidRPr="00155E81" w:rsidRDefault="009506F7" w:rsidP="009506F7">
            <w:pPr>
              <w:tabs>
                <w:tab w:val="left" w:pos="1134"/>
              </w:tabs>
              <w:spacing w:line="280" w:lineRule="atLeast"/>
              <w:ind w:right="163"/>
              <w:jc w:val="right"/>
              <w:rPr>
                <w:rFonts w:asciiTheme="majorBidi" w:hAnsiTheme="majorBidi" w:cstheme="majorBidi"/>
                <w:sz w:val="24"/>
                <w:szCs w:val="24"/>
                <w:cs/>
              </w:rPr>
            </w:pPr>
            <w:r w:rsidRPr="00155E81">
              <w:rPr>
                <w:rFonts w:asciiTheme="majorBidi" w:hAnsiTheme="majorBidi" w:cstheme="majorBidi"/>
                <w:sz w:val="24"/>
                <w:szCs w:val="24"/>
              </w:rPr>
              <w:t>-</w:t>
            </w:r>
          </w:p>
        </w:tc>
        <w:tc>
          <w:tcPr>
            <w:tcW w:w="132" w:type="dxa"/>
            <w:gridSpan w:val="2"/>
            <w:tcBorders>
              <w:top w:val="nil"/>
              <w:left w:val="nil"/>
              <w:bottom w:val="nil"/>
              <w:right w:val="nil"/>
            </w:tcBorders>
          </w:tcPr>
          <w:p w14:paraId="24EA1B96" w14:textId="77777777" w:rsidR="009506F7" w:rsidRPr="00155E81" w:rsidRDefault="009506F7" w:rsidP="009506F7">
            <w:pPr>
              <w:tabs>
                <w:tab w:val="left" w:pos="1134"/>
              </w:tabs>
              <w:spacing w:line="280" w:lineRule="atLeast"/>
              <w:ind w:right="163"/>
              <w:jc w:val="right"/>
              <w:rPr>
                <w:rFonts w:asciiTheme="majorBidi" w:hAnsiTheme="majorBidi" w:cstheme="majorBidi"/>
                <w:sz w:val="24"/>
                <w:szCs w:val="24"/>
              </w:rPr>
            </w:pPr>
          </w:p>
        </w:tc>
        <w:tc>
          <w:tcPr>
            <w:tcW w:w="985" w:type="dxa"/>
            <w:gridSpan w:val="2"/>
            <w:tcBorders>
              <w:top w:val="nil"/>
              <w:left w:val="nil"/>
              <w:bottom w:val="single" w:sz="6" w:space="0" w:color="auto"/>
              <w:right w:val="nil"/>
            </w:tcBorders>
          </w:tcPr>
          <w:p w14:paraId="2BD4C92C" w14:textId="77777777" w:rsidR="009506F7" w:rsidRPr="00155E81" w:rsidRDefault="009506F7" w:rsidP="00585D09">
            <w:pPr>
              <w:tabs>
                <w:tab w:val="left" w:pos="1134"/>
              </w:tabs>
              <w:spacing w:line="280" w:lineRule="atLeast"/>
              <w:ind w:right="163"/>
              <w:rPr>
                <w:rFonts w:asciiTheme="majorBidi" w:hAnsiTheme="majorBidi" w:cstheme="majorBidi"/>
                <w:sz w:val="24"/>
                <w:szCs w:val="24"/>
              </w:rPr>
            </w:pPr>
          </w:p>
          <w:p w14:paraId="1D3676AD" w14:textId="77777777" w:rsidR="009506F7" w:rsidRPr="00155E81" w:rsidRDefault="009506F7" w:rsidP="009506F7">
            <w:pPr>
              <w:tabs>
                <w:tab w:val="left" w:pos="1134"/>
              </w:tabs>
              <w:spacing w:line="280" w:lineRule="atLeast"/>
              <w:ind w:right="163"/>
              <w:jc w:val="right"/>
              <w:rPr>
                <w:rFonts w:asciiTheme="majorBidi" w:hAnsiTheme="majorBidi" w:cstheme="majorBidi"/>
                <w:sz w:val="24"/>
                <w:szCs w:val="24"/>
              </w:rPr>
            </w:pPr>
            <w:r w:rsidRPr="00155E81">
              <w:rPr>
                <w:rFonts w:asciiTheme="majorBidi" w:hAnsiTheme="majorBidi" w:cstheme="majorBidi"/>
                <w:sz w:val="24"/>
                <w:szCs w:val="24"/>
              </w:rPr>
              <w:t>-</w:t>
            </w:r>
          </w:p>
        </w:tc>
      </w:tr>
      <w:tr w:rsidR="009506F7" w:rsidRPr="00155E81" w14:paraId="453ED35B" w14:textId="77777777" w:rsidTr="00FE0452">
        <w:trPr>
          <w:gridAfter w:val="2"/>
          <w:wAfter w:w="44" w:type="dxa"/>
          <w:cantSplit/>
        </w:trPr>
        <w:tc>
          <w:tcPr>
            <w:tcW w:w="2933" w:type="dxa"/>
            <w:gridSpan w:val="4"/>
            <w:tcBorders>
              <w:top w:val="nil"/>
              <w:left w:val="nil"/>
              <w:bottom w:val="nil"/>
              <w:right w:val="nil"/>
            </w:tcBorders>
          </w:tcPr>
          <w:p w14:paraId="6531CBC2" w14:textId="77777777" w:rsidR="009506F7" w:rsidRPr="00155E81" w:rsidRDefault="009506F7" w:rsidP="009506F7">
            <w:pPr>
              <w:tabs>
                <w:tab w:val="left" w:pos="567"/>
                <w:tab w:val="left" w:pos="1134"/>
              </w:tabs>
              <w:spacing w:line="280" w:lineRule="atLeast"/>
              <w:rPr>
                <w:rFonts w:asciiTheme="majorBidi" w:hAnsiTheme="majorBidi" w:cstheme="majorBidi"/>
                <w:spacing w:val="-6"/>
                <w:sz w:val="24"/>
                <w:szCs w:val="24"/>
              </w:rPr>
            </w:pPr>
            <w:r w:rsidRPr="00155E81">
              <w:rPr>
                <w:rFonts w:asciiTheme="majorBidi" w:hAnsiTheme="majorBidi" w:cstheme="majorBidi"/>
                <w:spacing w:val="-6"/>
                <w:sz w:val="24"/>
                <w:szCs w:val="24"/>
              </w:rPr>
              <w:t>Total investments in subsidiaries - net</w:t>
            </w:r>
          </w:p>
        </w:tc>
        <w:tc>
          <w:tcPr>
            <w:tcW w:w="133" w:type="dxa"/>
            <w:gridSpan w:val="2"/>
            <w:tcBorders>
              <w:top w:val="nil"/>
              <w:left w:val="nil"/>
              <w:bottom w:val="nil"/>
              <w:right w:val="nil"/>
            </w:tcBorders>
          </w:tcPr>
          <w:p w14:paraId="4262C551" w14:textId="77777777" w:rsidR="009506F7" w:rsidRPr="00155E81" w:rsidRDefault="009506F7" w:rsidP="009506F7">
            <w:pPr>
              <w:tabs>
                <w:tab w:val="left" w:pos="567"/>
                <w:tab w:val="left" w:pos="1134"/>
              </w:tabs>
              <w:spacing w:line="280" w:lineRule="atLeast"/>
              <w:jc w:val="both"/>
              <w:rPr>
                <w:rFonts w:asciiTheme="majorBidi" w:hAnsiTheme="majorBidi" w:cstheme="majorBidi"/>
                <w:spacing w:val="-6"/>
                <w:sz w:val="24"/>
                <w:szCs w:val="24"/>
              </w:rPr>
            </w:pPr>
          </w:p>
        </w:tc>
        <w:tc>
          <w:tcPr>
            <w:tcW w:w="973" w:type="dxa"/>
            <w:gridSpan w:val="2"/>
            <w:tcBorders>
              <w:top w:val="nil"/>
              <w:left w:val="nil"/>
              <w:bottom w:val="nil"/>
              <w:right w:val="nil"/>
            </w:tcBorders>
          </w:tcPr>
          <w:p w14:paraId="62388738" w14:textId="77777777" w:rsidR="009506F7" w:rsidRPr="00155E81" w:rsidRDefault="009506F7" w:rsidP="009506F7">
            <w:pPr>
              <w:tabs>
                <w:tab w:val="left" w:pos="567"/>
                <w:tab w:val="left" w:pos="1134"/>
              </w:tabs>
              <w:spacing w:line="280" w:lineRule="atLeast"/>
              <w:jc w:val="both"/>
              <w:rPr>
                <w:rFonts w:asciiTheme="majorBidi" w:hAnsiTheme="majorBidi" w:cstheme="majorBidi"/>
                <w:spacing w:val="-6"/>
                <w:sz w:val="24"/>
                <w:szCs w:val="24"/>
              </w:rPr>
            </w:pPr>
          </w:p>
        </w:tc>
        <w:tc>
          <w:tcPr>
            <w:tcW w:w="145" w:type="dxa"/>
            <w:gridSpan w:val="2"/>
            <w:tcBorders>
              <w:top w:val="nil"/>
              <w:left w:val="nil"/>
              <w:bottom w:val="nil"/>
              <w:right w:val="nil"/>
            </w:tcBorders>
          </w:tcPr>
          <w:p w14:paraId="2DA86488" w14:textId="77777777" w:rsidR="009506F7" w:rsidRPr="00155E81" w:rsidRDefault="009506F7" w:rsidP="009506F7">
            <w:pPr>
              <w:tabs>
                <w:tab w:val="left" w:pos="567"/>
                <w:tab w:val="left" w:pos="1134"/>
              </w:tabs>
              <w:spacing w:line="280" w:lineRule="atLeast"/>
              <w:jc w:val="both"/>
              <w:rPr>
                <w:rFonts w:asciiTheme="majorBidi" w:hAnsiTheme="majorBidi" w:cstheme="majorBidi"/>
                <w:spacing w:val="-6"/>
                <w:sz w:val="24"/>
                <w:szCs w:val="24"/>
              </w:rPr>
            </w:pPr>
          </w:p>
        </w:tc>
        <w:tc>
          <w:tcPr>
            <w:tcW w:w="849" w:type="dxa"/>
            <w:gridSpan w:val="2"/>
            <w:tcBorders>
              <w:top w:val="nil"/>
              <w:left w:val="nil"/>
              <w:bottom w:val="nil"/>
              <w:right w:val="nil"/>
            </w:tcBorders>
          </w:tcPr>
          <w:p w14:paraId="3025928B" w14:textId="77777777" w:rsidR="009506F7" w:rsidRPr="00155E81" w:rsidRDefault="009506F7" w:rsidP="009506F7">
            <w:pPr>
              <w:tabs>
                <w:tab w:val="left" w:pos="567"/>
                <w:tab w:val="left" w:pos="1134"/>
              </w:tabs>
              <w:spacing w:line="280" w:lineRule="atLeast"/>
              <w:jc w:val="both"/>
              <w:rPr>
                <w:rFonts w:asciiTheme="majorBidi" w:hAnsiTheme="majorBidi" w:cstheme="majorBidi"/>
                <w:spacing w:val="-6"/>
                <w:sz w:val="24"/>
                <w:szCs w:val="24"/>
              </w:rPr>
            </w:pPr>
          </w:p>
        </w:tc>
        <w:tc>
          <w:tcPr>
            <w:tcW w:w="135" w:type="dxa"/>
            <w:gridSpan w:val="2"/>
            <w:tcBorders>
              <w:top w:val="nil"/>
              <w:left w:val="nil"/>
              <w:bottom w:val="nil"/>
              <w:right w:val="nil"/>
            </w:tcBorders>
          </w:tcPr>
          <w:p w14:paraId="2C73AFDF" w14:textId="77777777" w:rsidR="009506F7" w:rsidRPr="00155E81" w:rsidRDefault="009506F7" w:rsidP="009506F7">
            <w:pPr>
              <w:tabs>
                <w:tab w:val="left" w:pos="567"/>
                <w:tab w:val="left" w:pos="1134"/>
              </w:tabs>
              <w:spacing w:line="280" w:lineRule="atLeast"/>
              <w:jc w:val="right"/>
              <w:rPr>
                <w:rFonts w:asciiTheme="majorBidi" w:hAnsiTheme="majorBidi" w:cstheme="majorBidi"/>
                <w:spacing w:val="-6"/>
                <w:sz w:val="24"/>
                <w:szCs w:val="24"/>
              </w:rPr>
            </w:pPr>
          </w:p>
        </w:tc>
        <w:tc>
          <w:tcPr>
            <w:tcW w:w="927" w:type="dxa"/>
            <w:gridSpan w:val="2"/>
            <w:tcBorders>
              <w:top w:val="single" w:sz="6" w:space="0" w:color="auto"/>
              <w:left w:val="nil"/>
              <w:bottom w:val="double" w:sz="6" w:space="0" w:color="auto"/>
              <w:right w:val="nil"/>
            </w:tcBorders>
          </w:tcPr>
          <w:p w14:paraId="6D2EBB87" w14:textId="77777777" w:rsidR="009506F7" w:rsidRPr="00155E81" w:rsidRDefault="009506F7" w:rsidP="009506F7">
            <w:pPr>
              <w:tabs>
                <w:tab w:val="left" w:pos="567"/>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893,146,946</w:t>
            </w:r>
          </w:p>
        </w:tc>
        <w:tc>
          <w:tcPr>
            <w:tcW w:w="132" w:type="dxa"/>
            <w:gridSpan w:val="2"/>
            <w:tcBorders>
              <w:top w:val="nil"/>
              <w:left w:val="nil"/>
              <w:bottom w:val="nil"/>
              <w:right w:val="nil"/>
            </w:tcBorders>
          </w:tcPr>
          <w:p w14:paraId="34DD08C1" w14:textId="77777777" w:rsidR="009506F7" w:rsidRPr="00155E81" w:rsidRDefault="009506F7" w:rsidP="009506F7">
            <w:pPr>
              <w:tabs>
                <w:tab w:val="left" w:pos="567"/>
                <w:tab w:val="left" w:pos="1134"/>
              </w:tabs>
              <w:spacing w:line="280" w:lineRule="atLeast"/>
              <w:jc w:val="right"/>
              <w:rPr>
                <w:rFonts w:asciiTheme="majorBidi" w:hAnsiTheme="majorBidi" w:cstheme="majorBidi"/>
                <w:spacing w:val="-6"/>
                <w:sz w:val="24"/>
                <w:szCs w:val="24"/>
              </w:rPr>
            </w:pPr>
          </w:p>
        </w:tc>
        <w:tc>
          <w:tcPr>
            <w:tcW w:w="931" w:type="dxa"/>
            <w:gridSpan w:val="2"/>
            <w:tcBorders>
              <w:top w:val="single" w:sz="6" w:space="0" w:color="auto"/>
              <w:left w:val="nil"/>
              <w:bottom w:val="double" w:sz="6" w:space="0" w:color="auto"/>
              <w:right w:val="nil"/>
            </w:tcBorders>
          </w:tcPr>
          <w:p w14:paraId="1EA59E5F" w14:textId="77777777" w:rsidR="009506F7" w:rsidRPr="00155E81" w:rsidRDefault="009506F7" w:rsidP="009506F7">
            <w:pPr>
              <w:tabs>
                <w:tab w:val="left" w:pos="567"/>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893,146,946</w:t>
            </w:r>
          </w:p>
        </w:tc>
        <w:tc>
          <w:tcPr>
            <w:tcW w:w="140" w:type="dxa"/>
            <w:gridSpan w:val="2"/>
            <w:tcBorders>
              <w:top w:val="nil"/>
              <w:left w:val="nil"/>
              <w:bottom w:val="nil"/>
              <w:right w:val="nil"/>
            </w:tcBorders>
          </w:tcPr>
          <w:p w14:paraId="52B95636" w14:textId="77777777" w:rsidR="009506F7" w:rsidRPr="00155E81" w:rsidRDefault="009506F7" w:rsidP="009506F7">
            <w:pPr>
              <w:tabs>
                <w:tab w:val="left" w:pos="567"/>
                <w:tab w:val="left" w:pos="1134"/>
              </w:tabs>
              <w:spacing w:line="280" w:lineRule="atLeast"/>
              <w:jc w:val="right"/>
              <w:rPr>
                <w:rFonts w:asciiTheme="majorBidi" w:hAnsiTheme="majorBidi" w:cstheme="majorBidi"/>
                <w:spacing w:val="-6"/>
                <w:sz w:val="24"/>
                <w:szCs w:val="24"/>
              </w:rPr>
            </w:pPr>
          </w:p>
        </w:tc>
        <w:tc>
          <w:tcPr>
            <w:tcW w:w="852" w:type="dxa"/>
            <w:gridSpan w:val="2"/>
            <w:tcBorders>
              <w:top w:val="single" w:sz="6" w:space="0" w:color="auto"/>
              <w:left w:val="nil"/>
              <w:bottom w:val="double" w:sz="6" w:space="0" w:color="auto"/>
              <w:right w:val="nil"/>
            </w:tcBorders>
          </w:tcPr>
          <w:p w14:paraId="2B2D3C32" w14:textId="77777777" w:rsidR="009506F7" w:rsidRPr="00155E81" w:rsidRDefault="009506F7" w:rsidP="009506F7">
            <w:pPr>
              <w:tabs>
                <w:tab w:val="left" w:pos="1134"/>
              </w:tabs>
              <w:spacing w:line="280" w:lineRule="atLeast"/>
              <w:ind w:right="163"/>
              <w:jc w:val="right"/>
              <w:rPr>
                <w:rFonts w:asciiTheme="majorBidi" w:hAnsiTheme="majorBidi" w:cstheme="majorBidi"/>
                <w:spacing w:val="-6"/>
                <w:sz w:val="24"/>
                <w:szCs w:val="24"/>
                <w:cs/>
              </w:rPr>
            </w:pPr>
            <w:r w:rsidRPr="00155E81">
              <w:rPr>
                <w:rFonts w:asciiTheme="majorBidi" w:hAnsiTheme="majorBidi" w:cstheme="majorBidi"/>
                <w:spacing w:val="-6"/>
                <w:sz w:val="24"/>
                <w:szCs w:val="24"/>
              </w:rPr>
              <w:t>-</w:t>
            </w:r>
          </w:p>
        </w:tc>
        <w:tc>
          <w:tcPr>
            <w:tcW w:w="132" w:type="dxa"/>
            <w:gridSpan w:val="2"/>
            <w:tcBorders>
              <w:top w:val="nil"/>
              <w:left w:val="nil"/>
              <w:bottom w:val="nil"/>
              <w:right w:val="nil"/>
            </w:tcBorders>
          </w:tcPr>
          <w:p w14:paraId="016B1732" w14:textId="77777777" w:rsidR="009506F7" w:rsidRPr="00155E81" w:rsidRDefault="009506F7" w:rsidP="009506F7">
            <w:pPr>
              <w:tabs>
                <w:tab w:val="left" w:pos="1134"/>
              </w:tabs>
              <w:spacing w:line="280" w:lineRule="atLeast"/>
              <w:ind w:right="163"/>
              <w:jc w:val="right"/>
              <w:rPr>
                <w:rFonts w:asciiTheme="majorBidi" w:hAnsiTheme="majorBidi" w:cstheme="majorBidi"/>
                <w:spacing w:val="-6"/>
                <w:sz w:val="24"/>
                <w:szCs w:val="24"/>
              </w:rPr>
            </w:pPr>
          </w:p>
        </w:tc>
        <w:tc>
          <w:tcPr>
            <w:tcW w:w="985" w:type="dxa"/>
            <w:gridSpan w:val="2"/>
            <w:tcBorders>
              <w:top w:val="single" w:sz="6" w:space="0" w:color="auto"/>
              <w:left w:val="nil"/>
              <w:bottom w:val="double" w:sz="6" w:space="0" w:color="auto"/>
              <w:right w:val="nil"/>
            </w:tcBorders>
          </w:tcPr>
          <w:p w14:paraId="04658227" w14:textId="77777777" w:rsidR="009506F7" w:rsidRPr="00155E81" w:rsidRDefault="009506F7" w:rsidP="009506F7">
            <w:pPr>
              <w:tabs>
                <w:tab w:val="left" w:pos="567"/>
                <w:tab w:val="left" w:pos="1134"/>
              </w:tabs>
              <w:spacing w:line="280" w:lineRule="atLeast"/>
              <w:jc w:val="right"/>
              <w:rPr>
                <w:rFonts w:asciiTheme="majorBidi" w:hAnsiTheme="majorBidi" w:cstheme="majorBidi"/>
                <w:spacing w:val="-6"/>
                <w:sz w:val="24"/>
                <w:szCs w:val="24"/>
              </w:rPr>
            </w:pPr>
            <w:r w:rsidRPr="00155E81">
              <w:rPr>
                <w:rFonts w:asciiTheme="majorBidi" w:hAnsiTheme="majorBidi" w:cstheme="majorBidi"/>
                <w:spacing w:val="-6"/>
                <w:sz w:val="24"/>
                <w:szCs w:val="24"/>
              </w:rPr>
              <w:t>10,200,000</w:t>
            </w:r>
          </w:p>
        </w:tc>
      </w:tr>
    </w:tbl>
    <w:p w14:paraId="11324C99" w14:textId="4DAA5252" w:rsidR="005B4C80" w:rsidRPr="00336EE9" w:rsidRDefault="005B4C80" w:rsidP="00312C7A">
      <w:pPr>
        <w:tabs>
          <w:tab w:val="left" w:pos="284"/>
          <w:tab w:val="left" w:pos="851"/>
        </w:tabs>
        <w:spacing w:line="360" w:lineRule="exact"/>
        <w:ind w:hanging="142"/>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rPr>
        <w:tab/>
      </w:r>
      <w:r w:rsidR="0092781D" w:rsidRPr="00336EE9">
        <w:rPr>
          <w:rFonts w:asciiTheme="majorBidi" w:hAnsiTheme="majorBidi" w:cstheme="majorBidi"/>
          <w:sz w:val="32"/>
          <w:szCs w:val="32"/>
        </w:rPr>
        <w:t>12</w:t>
      </w:r>
      <w:r w:rsidRPr="00336EE9">
        <w:rPr>
          <w:rFonts w:asciiTheme="majorBidi" w:hAnsiTheme="majorBidi" w:cstheme="majorBidi"/>
          <w:sz w:val="32"/>
          <w:szCs w:val="32"/>
        </w:rPr>
        <w:t>.2</w:t>
      </w:r>
      <w:r w:rsidR="00D032BD" w:rsidRPr="00336EE9">
        <w:rPr>
          <w:rFonts w:asciiTheme="majorBidi" w:hAnsiTheme="majorBidi" w:cstheme="majorBidi"/>
          <w:sz w:val="32"/>
          <w:szCs w:val="32"/>
        </w:rPr>
        <w:tab/>
      </w:r>
      <w:r w:rsidR="00F163A0" w:rsidRPr="00336EE9">
        <w:rPr>
          <w:rFonts w:asciiTheme="majorBidi" w:hAnsiTheme="majorBidi" w:cstheme="majorBidi"/>
          <w:sz w:val="32"/>
          <w:szCs w:val="32"/>
        </w:rPr>
        <w:t>Other long - term investment</w:t>
      </w:r>
    </w:p>
    <w:p w14:paraId="51B1527D" w14:textId="74E7B8A3" w:rsidR="005B4C80" w:rsidRPr="00336EE9" w:rsidRDefault="00F163A0" w:rsidP="00312C7A">
      <w:pPr>
        <w:tabs>
          <w:tab w:val="left" w:pos="284"/>
        </w:tabs>
        <w:spacing w:line="360" w:lineRule="exact"/>
        <w:ind w:left="1418"/>
        <w:rPr>
          <w:rFonts w:asciiTheme="majorBidi" w:hAnsiTheme="majorBidi" w:cstheme="majorBidi"/>
          <w:sz w:val="32"/>
          <w:szCs w:val="32"/>
        </w:rPr>
      </w:pPr>
      <w:r w:rsidRPr="00336EE9">
        <w:rPr>
          <w:rFonts w:asciiTheme="majorBidi" w:hAnsiTheme="majorBidi" w:cstheme="majorBidi"/>
          <w:sz w:val="32"/>
          <w:szCs w:val="32"/>
        </w:rPr>
        <w:t xml:space="preserve">Other long - term investment consist </w:t>
      </w:r>
      <w:proofErr w:type="gramStart"/>
      <w:r w:rsidRPr="00336EE9">
        <w:rPr>
          <w:rFonts w:asciiTheme="majorBidi" w:hAnsiTheme="majorBidi" w:cstheme="majorBidi"/>
          <w:sz w:val="32"/>
          <w:szCs w:val="32"/>
        </w:rPr>
        <w:t>of:-</w:t>
      </w:r>
      <w:proofErr w:type="gramEnd"/>
    </w:p>
    <w:tbl>
      <w:tblPr>
        <w:tblW w:w="9175" w:type="dxa"/>
        <w:tblInd w:w="336" w:type="dxa"/>
        <w:tblLayout w:type="fixed"/>
        <w:tblCellMar>
          <w:left w:w="28" w:type="dxa"/>
          <w:right w:w="28" w:type="dxa"/>
        </w:tblCellMar>
        <w:tblLook w:val="0000" w:firstRow="0" w:lastRow="0" w:firstColumn="0" w:lastColumn="0" w:noHBand="0" w:noVBand="0"/>
      </w:tblPr>
      <w:tblGrid>
        <w:gridCol w:w="3080"/>
        <w:gridCol w:w="992"/>
        <w:gridCol w:w="76"/>
        <w:gridCol w:w="1200"/>
        <w:gridCol w:w="76"/>
        <w:gridCol w:w="1200"/>
        <w:gridCol w:w="76"/>
        <w:gridCol w:w="1200"/>
        <w:gridCol w:w="76"/>
        <w:gridCol w:w="1199"/>
      </w:tblGrid>
      <w:tr w:rsidR="00333415" w:rsidRPr="00336EE9" w14:paraId="58B93F22" w14:textId="77777777" w:rsidTr="00617BC4">
        <w:tc>
          <w:tcPr>
            <w:tcW w:w="3080" w:type="dxa"/>
          </w:tcPr>
          <w:p w14:paraId="1AB65523" w14:textId="77777777" w:rsidR="00333415" w:rsidRPr="00336EE9" w:rsidRDefault="00333415" w:rsidP="00312C7A">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992" w:type="dxa"/>
          </w:tcPr>
          <w:p w14:paraId="5FECDD61" w14:textId="77777777" w:rsidR="00333415" w:rsidRPr="00336EE9" w:rsidRDefault="00333415" w:rsidP="00312C7A">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76" w:type="dxa"/>
          </w:tcPr>
          <w:p w14:paraId="1CF5BEE3" w14:textId="77777777" w:rsidR="00333415" w:rsidRPr="00336EE9" w:rsidRDefault="00333415"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5027" w:type="dxa"/>
            <w:gridSpan w:val="7"/>
            <w:tcBorders>
              <w:bottom w:val="single" w:sz="6" w:space="0" w:color="auto"/>
            </w:tcBorders>
          </w:tcPr>
          <w:p w14:paraId="1AA8CC7B" w14:textId="77777777" w:rsidR="00333415" w:rsidRPr="00336EE9" w:rsidRDefault="002A37F9" w:rsidP="00312C7A">
            <w:pPr>
              <w:tabs>
                <w:tab w:val="left" w:pos="284"/>
                <w:tab w:val="left" w:pos="851"/>
                <w:tab w:val="left" w:pos="1418"/>
                <w:tab w:val="left" w:pos="1985"/>
              </w:tabs>
              <w:spacing w:line="36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312C7A" w:rsidRPr="00336EE9" w14:paraId="409CB5C5" w14:textId="77777777" w:rsidTr="00617BC4">
        <w:tc>
          <w:tcPr>
            <w:tcW w:w="3080" w:type="dxa"/>
          </w:tcPr>
          <w:p w14:paraId="55B7DAE2"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992" w:type="dxa"/>
            <w:vMerge w:val="restart"/>
          </w:tcPr>
          <w:p w14:paraId="095500A6" w14:textId="531E0BC3" w:rsidR="00312C7A" w:rsidRPr="00336EE9" w:rsidRDefault="00312C7A" w:rsidP="00312C7A">
            <w:pPr>
              <w:tabs>
                <w:tab w:val="left" w:pos="284"/>
                <w:tab w:val="left" w:pos="601"/>
                <w:tab w:val="left" w:pos="1418"/>
                <w:tab w:val="left" w:pos="1985"/>
              </w:tabs>
              <w:spacing w:line="360" w:lineRule="exact"/>
              <w:jc w:val="center"/>
              <w:rPr>
                <w:rFonts w:asciiTheme="majorBidi" w:hAnsiTheme="majorBidi" w:cstheme="majorBidi"/>
                <w:b/>
                <w:bCs/>
                <w:sz w:val="24"/>
                <w:szCs w:val="24"/>
                <w:u w:val="single"/>
              </w:rPr>
            </w:pPr>
            <w:r w:rsidRPr="00336EE9">
              <w:rPr>
                <w:rFonts w:asciiTheme="majorBidi" w:hAnsiTheme="majorBidi" w:cstheme="majorBidi"/>
                <w:sz w:val="24"/>
                <w:szCs w:val="24"/>
              </w:rPr>
              <w:t>Percentage of Holding</w:t>
            </w:r>
          </w:p>
        </w:tc>
        <w:tc>
          <w:tcPr>
            <w:tcW w:w="76" w:type="dxa"/>
          </w:tcPr>
          <w:p w14:paraId="1D068D0A"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1F5D7CF8"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609002BE"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FC62C43"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312C7A" w:rsidRPr="00336EE9" w14:paraId="7BD22D5E" w14:textId="77777777" w:rsidTr="00617BC4">
        <w:tc>
          <w:tcPr>
            <w:tcW w:w="3080" w:type="dxa"/>
          </w:tcPr>
          <w:p w14:paraId="56F61F95"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992" w:type="dxa"/>
            <w:vMerge/>
            <w:tcBorders>
              <w:bottom w:val="single" w:sz="6" w:space="0" w:color="auto"/>
            </w:tcBorders>
          </w:tcPr>
          <w:p w14:paraId="3B2668E0" w14:textId="6D6191AA" w:rsidR="00312C7A" w:rsidRPr="00336EE9" w:rsidRDefault="00312C7A" w:rsidP="00312C7A">
            <w:pPr>
              <w:tabs>
                <w:tab w:val="left" w:pos="284"/>
                <w:tab w:val="left" w:pos="601"/>
                <w:tab w:val="left" w:pos="1418"/>
                <w:tab w:val="left" w:pos="1985"/>
              </w:tabs>
              <w:spacing w:line="360" w:lineRule="exact"/>
              <w:jc w:val="center"/>
              <w:rPr>
                <w:rFonts w:asciiTheme="majorBidi" w:hAnsiTheme="majorBidi" w:cstheme="majorBidi"/>
                <w:sz w:val="24"/>
                <w:szCs w:val="24"/>
              </w:rPr>
            </w:pPr>
          </w:p>
        </w:tc>
        <w:tc>
          <w:tcPr>
            <w:tcW w:w="76" w:type="dxa"/>
          </w:tcPr>
          <w:p w14:paraId="4B9239BB"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E655A8B" w14:textId="63DB393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714F7550"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2747FF0" w14:textId="6C2EE7DE"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c>
          <w:tcPr>
            <w:tcW w:w="76" w:type="dxa"/>
          </w:tcPr>
          <w:p w14:paraId="1A5CC5CC"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57D1AD5" w14:textId="5E821746"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7B7B2AA0" w14:textId="77777777"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2DE9C25D" w14:textId="3FC3BA5C" w:rsidR="00312C7A" w:rsidRPr="00336EE9" w:rsidRDefault="00312C7A" w:rsidP="00312C7A">
            <w:pPr>
              <w:tabs>
                <w:tab w:val="left" w:pos="284"/>
                <w:tab w:val="left" w:pos="851"/>
                <w:tab w:val="left" w:pos="1418"/>
                <w:tab w:val="left" w:pos="1985"/>
              </w:tabs>
              <w:spacing w:line="36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r>
      <w:tr w:rsidR="00333415" w:rsidRPr="00336EE9" w14:paraId="745F28F8" w14:textId="77777777" w:rsidTr="00617BC4">
        <w:tc>
          <w:tcPr>
            <w:tcW w:w="3080" w:type="dxa"/>
          </w:tcPr>
          <w:p w14:paraId="49236935" w14:textId="77777777" w:rsidR="00333415" w:rsidRPr="00336EE9" w:rsidRDefault="00F163A0" w:rsidP="00312C7A">
            <w:pPr>
              <w:tabs>
                <w:tab w:val="left" w:pos="284"/>
              </w:tabs>
              <w:spacing w:line="360" w:lineRule="exact"/>
              <w:ind w:left="114"/>
              <w:jc w:val="both"/>
              <w:rPr>
                <w:rFonts w:asciiTheme="majorBidi" w:hAnsiTheme="majorBidi" w:cstheme="majorBidi"/>
                <w:sz w:val="24"/>
                <w:szCs w:val="24"/>
              </w:rPr>
            </w:pPr>
            <w:r w:rsidRPr="00336EE9">
              <w:rPr>
                <w:rFonts w:asciiTheme="majorBidi" w:hAnsiTheme="majorBidi" w:cstheme="majorBidi"/>
                <w:sz w:val="24"/>
                <w:szCs w:val="24"/>
              </w:rPr>
              <w:t>Other Company</w:t>
            </w:r>
          </w:p>
        </w:tc>
        <w:tc>
          <w:tcPr>
            <w:tcW w:w="992" w:type="dxa"/>
            <w:tcBorders>
              <w:top w:val="single" w:sz="6" w:space="0" w:color="auto"/>
            </w:tcBorders>
          </w:tcPr>
          <w:p w14:paraId="6E87EC0B" w14:textId="77777777" w:rsidR="00333415" w:rsidRPr="00336EE9" w:rsidRDefault="00333415" w:rsidP="00312C7A">
            <w:pPr>
              <w:tabs>
                <w:tab w:val="left" w:pos="284"/>
              </w:tabs>
              <w:spacing w:line="360" w:lineRule="exact"/>
              <w:ind w:left="114"/>
              <w:jc w:val="center"/>
              <w:rPr>
                <w:rFonts w:asciiTheme="majorBidi" w:hAnsiTheme="majorBidi" w:cstheme="majorBidi"/>
                <w:sz w:val="24"/>
                <w:szCs w:val="24"/>
              </w:rPr>
            </w:pPr>
          </w:p>
        </w:tc>
        <w:tc>
          <w:tcPr>
            <w:tcW w:w="76" w:type="dxa"/>
          </w:tcPr>
          <w:p w14:paraId="6F77615F" w14:textId="77777777" w:rsidR="00333415" w:rsidRPr="00336EE9" w:rsidRDefault="00333415" w:rsidP="00312C7A">
            <w:pPr>
              <w:tabs>
                <w:tab w:val="left" w:pos="284"/>
                <w:tab w:val="left" w:pos="851"/>
                <w:tab w:val="left" w:pos="1418"/>
                <w:tab w:val="left" w:pos="1985"/>
              </w:tabs>
              <w:spacing w:line="360" w:lineRule="exact"/>
              <w:jc w:val="right"/>
              <w:rPr>
                <w:rFonts w:asciiTheme="majorBidi" w:hAnsiTheme="majorBidi" w:cstheme="majorBidi"/>
                <w:sz w:val="24"/>
                <w:szCs w:val="24"/>
              </w:rPr>
            </w:pPr>
          </w:p>
        </w:tc>
        <w:tc>
          <w:tcPr>
            <w:tcW w:w="1200" w:type="dxa"/>
            <w:tcBorders>
              <w:top w:val="single" w:sz="6" w:space="0" w:color="auto"/>
            </w:tcBorders>
          </w:tcPr>
          <w:p w14:paraId="51DF719F" w14:textId="77777777" w:rsidR="00333415" w:rsidRPr="00336EE9" w:rsidRDefault="00333415" w:rsidP="00312C7A">
            <w:pPr>
              <w:tabs>
                <w:tab w:val="left" w:pos="284"/>
              </w:tabs>
              <w:spacing w:line="360" w:lineRule="exact"/>
              <w:ind w:right="57"/>
              <w:jc w:val="right"/>
              <w:rPr>
                <w:rFonts w:asciiTheme="majorBidi" w:hAnsiTheme="majorBidi" w:cstheme="majorBidi"/>
                <w:sz w:val="24"/>
                <w:szCs w:val="24"/>
              </w:rPr>
            </w:pPr>
          </w:p>
        </w:tc>
        <w:tc>
          <w:tcPr>
            <w:tcW w:w="76" w:type="dxa"/>
          </w:tcPr>
          <w:p w14:paraId="0416C133" w14:textId="77777777" w:rsidR="00333415" w:rsidRPr="00336EE9" w:rsidRDefault="00333415" w:rsidP="00312C7A">
            <w:pPr>
              <w:tabs>
                <w:tab w:val="left" w:pos="284"/>
              </w:tabs>
              <w:spacing w:line="360" w:lineRule="exact"/>
              <w:ind w:right="57"/>
              <w:jc w:val="both"/>
              <w:rPr>
                <w:rFonts w:asciiTheme="majorBidi" w:hAnsiTheme="majorBidi" w:cstheme="majorBidi"/>
                <w:sz w:val="24"/>
                <w:szCs w:val="24"/>
              </w:rPr>
            </w:pPr>
          </w:p>
        </w:tc>
        <w:tc>
          <w:tcPr>
            <w:tcW w:w="1200" w:type="dxa"/>
            <w:tcBorders>
              <w:top w:val="single" w:sz="6" w:space="0" w:color="auto"/>
            </w:tcBorders>
          </w:tcPr>
          <w:p w14:paraId="77FE6C3C" w14:textId="77777777" w:rsidR="00333415" w:rsidRPr="00336EE9" w:rsidRDefault="00333415" w:rsidP="00312C7A">
            <w:pPr>
              <w:tabs>
                <w:tab w:val="left" w:pos="284"/>
              </w:tabs>
              <w:spacing w:line="360" w:lineRule="exact"/>
              <w:ind w:right="57"/>
              <w:jc w:val="right"/>
              <w:rPr>
                <w:rFonts w:asciiTheme="majorBidi" w:hAnsiTheme="majorBidi" w:cstheme="majorBidi"/>
                <w:sz w:val="24"/>
                <w:szCs w:val="24"/>
              </w:rPr>
            </w:pPr>
          </w:p>
        </w:tc>
        <w:tc>
          <w:tcPr>
            <w:tcW w:w="76" w:type="dxa"/>
          </w:tcPr>
          <w:p w14:paraId="768B282A" w14:textId="77777777" w:rsidR="00333415" w:rsidRPr="00336EE9" w:rsidRDefault="00333415" w:rsidP="00312C7A">
            <w:pPr>
              <w:tabs>
                <w:tab w:val="left" w:pos="284"/>
              </w:tabs>
              <w:spacing w:line="360" w:lineRule="exact"/>
              <w:ind w:right="57"/>
              <w:jc w:val="both"/>
              <w:rPr>
                <w:rFonts w:asciiTheme="majorBidi" w:hAnsiTheme="majorBidi" w:cstheme="majorBidi"/>
                <w:sz w:val="24"/>
                <w:szCs w:val="24"/>
              </w:rPr>
            </w:pPr>
          </w:p>
        </w:tc>
        <w:tc>
          <w:tcPr>
            <w:tcW w:w="1200" w:type="dxa"/>
            <w:tcBorders>
              <w:top w:val="single" w:sz="6" w:space="0" w:color="auto"/>
            </w:tcBorders>
          </w:tcPr>
          <w:p w14:paraId="5390C287" w14:textId="77777777" w:rsidR="00333415" w:rsidRPr="00336EE9" w:rsidRDefault="00333415" w:rsidP="00312C7A">
            <w:pPr>
              <w:tabs>
                <w:tab w:val="left" w:pos="284"/>
              </w:tabs>
              <w:spacing w:line="360" w:lineRule="exact"/>
              <w:ind w:right="57"/>
              <w:jc w:val="right"/>
              <w:rPr>
                <w:rFonts w:asciiTheme="majorBidi" w:hAnsiTheme="majorBidi" w:cstheme="majorBidi"/>
                <w:sz w:val="24"/>
                <w:szCs w:val="24"/>
              </w:rPr>
            </w:pPr>
          </w:p>
        </w:tc>
        <w:tc>
          <w:tcPr>
            <w:tcW w:w="76" w:type="dxa"/>
          </w:tcPr>
          <w:p w14:paraId="738384D7" w14:textId="77777777" w:rsidR="00333415" w:rsidRPr="00336EE9" w:rsidRDefault="00333415" w:rsidP="00312C7A">
            <w:pPr>
              <w:tabs>
                <w:tab w:val="left" w:pos="284"/>
              </w:tabs>
              <w:spacing w:line="360" w:lineRule="exact"/>
              <w:ind w:right="57"/>
              <w:jc w:val="right"/>
              <w:rPr>
                <w:rFonts w:asciiTheme="majorBidi" w:hAnsiTheme="majorBidi" w:cstheme="majorBidi"/>
                <w:sz w:val="24"/>
                <w:szCs w:val="24"/>
              </w:rPr>
            </w:pPr>
          </w:p>
        </w:tc>
        <w:tc>
          <w:tcPr>
            <w:tcW w:w="1199" w:type="dxa"/>
            <w:tcBorders>
              <w:top w:val="single" w:sz="6" w:space="0" w:color="auto"/>
            </w:tcBorders>
          </w:tcPr>
          <w:p w14:paraId="178C171B" w14:textId="77777777" w:rsidR="00333415" w:rsidRPr="00336EE9" w:rsidRDefault="00333415" w:rsidP="00312C7A">
            <w:pPr>
              <w:tabs>
                <w:tab w:val="left" w:pos="284"/>
              </w:tabs>
              <w:spacing w:line="360" w:lineRule="exact"/>
              <w:ind w:right="57"/>
              <w:jc w:val="right"/>
              <w:rPr>
                <w:rFonts w:asciiTheme="majorBidi" w:hAnsiTheme="majorBidi" w:cstheme="majorBidi"/>
                <w:sz w:val="24"/>
                <w:szCs w:val="24"/>
              </w:rPr>
            </w:pPr>
          </w:p>
        </w:tc>
      </w:tr>
      <w:tr w:rsidR="00333415" w:rsidRPr="00336EE9" w14:paraId="3071B595" w14:textId="77777777" w:rsidTr="00617BC4">
        <w:tc>
          <w:tcPr>
            <w:tcW w:w="3080" w:type="dxa"/>
          </w:tcPr>
          <w:p w14:paraId="01B39AD9" w14:textId="77777777" w:rsidR="00333415" w:rsidRPr="00336EE9" w:rsidRDefault="00F163A0" w:rsidP="00312C7A">
            <w:pPr>
              <w:tabs>
                <w:tab w:val="left" w:pos="284"/>
              </w:tabs>
              <w:spacing w:line="360" w:lineRule="exact"/>
              <w:ind w:left="114" w:firstLine="283"/>
              <w:jc w:val="both"/>
              <w:rPr>
                <w:rFonts w:asciiTheme="majorBidi" w:hAnsiTheme="majorBidi" w:cstheme="majorBidi"/>
                <w:sz w:val="24"/>
                <w:szCs w:val="24"/>
                <w:cs/>
              </w:rPr>
            </w:pPr>
            <w:r w:rsidRPr="00336EE9">
              <w:rPr>
                <w:rFonts w:asciiTheme="majorBidi" w:hAnsiTheme="majorBidi" w:cstheme="majorBidi"/>
                <w:sz w:val="24"/>
                <w:szCs w:val="24"/>
              </w:rPr>
              <w:t xml:space="preserve">Furukawa </w:t>
            </w:r>
            <w:proofErr w:type="spellStart"/>
            <w:r w:rsidRPr="00336EE9">
              <w:rPr>
                <w:rFonts w:asciiTheme="majorBidi" w:hAnsiTheme="majorBidi" w:cstheme="majorBidi"/>
                <w:sz w:val="24"/>
                <w:szCs w:val="24"/>
              </w:rPr>
              <w:t>Unic</w:t>
            </w:r>
            <w:proofErr w:type="spellEnd"/>
            <w:r w:rsidRPr="00336EE9">
              <w:rPr>
                <w:rFonts w:asciiTheme="majorBidi" w:hAnsiTheme="majorBidi" w:cstheme="majorBidi"/>
                <w:sz w:val="24"/>
                <w:szCs w:val="24"/>
              </w:rPr>
              <w:t xml:space="preserve"> (Thailand) Co., Ltd.</w:t>
            </w:r>
          </w:p>
        </w:tc>
        <w:tc>
          <w:tcPr>
            <w:tcW w:w="992" w:type="dxa"/>
          </w:tcPr>
          <w:p w14:paraId="624827E9" w14:textId="77777777" w:rsidR="00333415" w:rsidRPr="00336EE9" w:rsidRDefault="002A36B1" w:rsidP="00312C7A">
            <w:pPr>
              <w:pStyle w:val="Heading3"/>
              <w:tabs>
                <w:tab w:val="left" w:pos="284"/>
                <w:tab w:val="left" w:pos="1026"/>
                <w:tab w:val="left" w:pos="1168"/>
                <w:tab w:val="left" w:pos="1389"/>
              </w:tabs>
              <w:spacing w:line="360" w:lineRule="exact"/>
              <w:ind w:left="114" w:right="-57"/>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3</w:t>
            </w:r>
          </w:p>
        </w:tc>
        <w:tc>
          <w:tcPr>
            <w:tcW w:w="76" w:type="dxa"/>
          </w:tcPr>
          <w:p w14:paraId="052FEE84" w14:textId="77777777" w:rsidR="00333415" w:rsidRPr="00336EE9" w:rsidRDefault="00333415" w:rsidP="00312C7A">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Borders>
              <w:bottom w:val="single" w:sz="6" w:space="0" w:color="auto"/>
            </w:tcBorders>
          </w:tcPr>
          <w:p w14:paraId="1ADDF268" w14:textId="77777777" w:rsidR="00333415" w:rsidRPr="00336EE9" w:rsidRDefault="002A36B1" w:rsidP="00312C7A">
            <w:pPr>
              <w:tabs>
                <w:tab w:val="left" w:pos="284"/>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6,000,000</w:t>
            </w:r>
          </w:p>
        </w:tc>
        <w:tc>
          <w:tcPr>
            <w:tcW w:w="76" w:type="dxa"/>
          </w:tcPr>
          <w:p w14:paraId="4FA938F3" w14:textId="77777777" w:rsidR="00333415" w:rsidRPr="00336EE9" w:rsidRDefault="00333415" w:rsidP="00312C7A">
            <w:pPr>
              <w:pStyle w:val="Heading3"/>
              <w:tabs>
                <w:tab w:val="left" w:pos="284"/>
                <w:tab w:val="left" w:pos="1451"/>
                <w:tab w:val="left" w:pos="1734"/>
              </w:tabs>
              <w:spacing w:line="36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29FAB2D2" w14:textId="77777777" w:rsidR="00333415" w:rsidRPr="00336EE9" w:rsidRDefault="002A36B1" w:rsidP="00312C7A">
            <w:pPr>
              <w:tabs>
                <w:tab w:val="left" w:pos="284"/>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6,000,000</w:t>
            </w:r>
          </w:p>
        </w:tc>
        <w:tc>
          <w:tcPr>
            <w:tcW w:w="76" w:type="dxa"/>
          </w:tcPr>
          <w:p w14:paraId="11AAF563" w14:textId="77777777" w:rsidR="00333415" w:rsidRPr="00336EE9" w:rsidRDefault="00333415" w:rsidP="00312C7A">
            <w:pPr>
              <w:pStyle w:val="Heading3"/>
              <w:tabs>
                <w:tab w:val="left" w:pos="284"/>
                <w:tab w:val="left" w:pos="1451"/>
                <w:tab w:val="left" w:pos="1734"/>
              </w:tabs>
              <w:spacing w:line="36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66949B4C" w14:textId="77777777" w:rsidR="00333415" w:rsidRPr="00336EE9" w:rsidRDefault="002A36B1" w:rsidP="00312C7A">
            <w:pPr>
              <w:tabs>
                <w:tab w:val="left" w:pos="284"/>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6,000,000</w:t>
            </w:r>
          </w:p>
        </w:tc>
        <w:tc>
          <w:tcPr>
            <w:tcW w:w="76" w:type="dxa"/>
          </w:tcPr>
          <w:p w14:paraId="6E16A59F" w14:textId="77777777" w:rsidR="00333415" w:rsidRPr="00336EE9" w:rsidRDefault="00333415" w:rsidP="00312C7A">
            <w:pPr>
              <w:tabs>
                <w:tab w:val="left" w:pos="284"/>
              </w:tabs>
              <w:spacing w:line="360" w:lineRule="exact"/>
              <w:ind w:right="57"/>
              <w:jc w:val="right"/>
              <w:rPr>
                <w:rFonts w:asciiTheme="majorBidi" w:hAnsiTheme="majorBidi" w:cstheme="majorBidi"/>
                <w:sz w:val="24"/>
                <w:szCs w:val="24"/>
              </w:rPr>
            </w:pPr>
          </w:p>
        </w:tc>
        <w:tc>
          <w:tcPr>
            <w:tcW w:w="1199" w:type="dxa"/>
            <w:tcBorders>
              <w:bottom w:val="single" w:sz="6" w:space="0" w:color="auto"/>
            </w:tcBorders>
          </w:tcPr>
          <w:p w14:paraId="75DCBDFE" w14:textId="77777777" w:rsidR="00333415" w:rsidRPr="00336EE9" w:rsidRDefault="004D15B9" w:rsidP="00312C7A">
            <w:pPr>
              <w:tabs>
                <w:tab w:val="left" w:pos="284"/>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6</w:t>
            </w:r>
            <w:r w:rsidR="002A36B1" w:rsidRPr="00336EE9">
              <w:rPr>
                <w:rFonts w:asciiTheme="majorBidi" w:hAnsiTheme="majorBidi" w:cstheme="majorBidi"/>
                <w:sz w:val="24"/>
                <w:szCs w:val="24"/>
              </w:rPr>
              <w:t>,</w:t>
            </w:r>
            <w:r w:rsidRPr="00336EE9">
              <w:rPr>
                <w:rFonts w:asciiTheme="majorBidi" w:hAnsiTheme="majorBidi" w:cstheme="majorBidi"/>
                <w:sz w:val="24"/>
                <w:szCs w:val="24"/>
              </w:rPr>
              <w:t>000</w:t>
            </w:r>
            <w:r w:rsidR="002A36B1" w:rsidRPr="00336EE9">
              <w:rPr>
                <w:rFonts w:asciiTheme="majorBidi" w:hAnsiTheme="majorBidi" w:cstheme="majorBidi"/>
                <w:sz w:val="24"/>
                <w:szCs w:val="24"/>
              </w:rPr>
              <w:t>,</w:t>
            </w:r>
            <w:r w:rsidRPr="00336EE9">
              <w:rPr>
                <w:rFonts w:asciiTheme="majorBidi" w:hAnsiTheme="majorBidi" w:cstheme="majorBidi"/>
                <w:sz w:val="24"/>
                <w:szCs w:val="24"/>
              </w:rPr>
              <w:t>000</w:t>
            </w:r>
          </w:p>
        </w:tc>
      </w:tr>
      <w:tr w:rsidR="00333415" w:rsidRPr="00336EE9" w14:paraId="68C99149" w14:textId="77777777" w:rsidTr="00617BC4">
        <w:tc>
          <w:tcPr>
            <w:tcW w:w="3080" w:type="dxa"/>
          </w:tcPr>
          <w:p w14:paraId="154FD5CC" w14:textId="77777777" w:rsidR="00333415" w:rsidRPr="00336EE9" w:rsidRDefault="00F163A0" w:rsidP="00312C7A">
            <w:pPr>
              <w:tabs>
                <w:tab w:val="left" w:pos="284"/>
              </w:tabs>
              <w:spacing w:line="360" w:lineRule="exact"/>
              <w:ind w:left="114" w:firstLine="567"/>
              <w:jc w:val="both"/>
              <w:rPr>
                <w:rFonts w:asciiTheme="majorBidi" w:hAnsiTheme="majorBidi" w:cstheme="majorBidi"/>
                <w:sz w:val="24"/>
                <w:szCs w:val="24"/>
              </w:rPr>
            </w:pPr>
            <w:r w:rsidRPr="00336EE9">
              <w:rPr>
                <w:rFonts w:asciiTheme="majorBidi" w:hAnsiTheme="majorBidi" w:cstheme="majorBidi"/>
                <w:sz w:val="24"/>
                <w:szCs w:val="24"/>
              </w:rPr>
              <w:t>Total</w:t>
            </w:r>
          </w:p>
        </w:tc>
        <w:tc>
          <w:tcPr>
            <w:tcW w:w="992" w:type="dxa"/>
          </w:tcPr>
          <w:p w14:paraId="32C99D38" w14:textId="77777777" w:rsidR="00333415" w:rsidRPr="00336EE9" w:rsidRDefault="00333415" w:rsidP="00312C7A">
            <w:pPr>
              <w:pStyle w:val="Heading3"/>
              <w:tabs>
                <w:tab w:val="left" w:pos="284"/>
                <w:tab w:val="left" w:pos="1026"/>
                <w:tab w:val="left" w:pos="1168"/>
                <w:tab w:val="left" w:pos="1389"/>
              </w:tabs>
              <w:spacing w:line="360" w:lineRule="exact"/>
              <w:ind w:left="114" w:right="-57"/>
              <w:rPr>
                <w:rFonts w:asciiTheme="majorBidi" w:hAnsiTheme="majorBidi" w:cstheme="majorBidi"/>
                <w:b w:val="0"/>
                <w:bCs w:val="0"/>
                <w:sz w:val="24"/>
                <w:szCs w:val="24"/>
                <w:u w:val="none"/>
                <w:cs/>
              </w:rPr>
            </w:pPr>
          </w:p>
        </w:tc>
        <w:tc>
          <w:tcPr>
            <w:tcW w:w="76" w:type="dxa"/>
          </w:tcPr>
          <w:p w14:paraId="7BA14A54" w14:textId="77777777" w:rsidR="00333415" w:rsidRPr="00336EE9" w:rsidRDefault="00333415" w:rsidP="00312C7A">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75AD6250" w14:textId="77777777" w:rsidR="00333415" w:rsidRPr="00336EE9" w:rsidRDefault="002A36B1" w:rsidP="00312C7A">
            <w:pPr>
              <w:tabs>
                <w:tab w:val="left" w:pos="284"/>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6,000,000</w:t>
            </w:r>
          </w:p>
        </w:tc>
        <w:tc>
          <w:tcPr>
            <w:tcW w:w="76" w:type="dxa"/>
          </w:tcPr>
          <w:p w14:paraId="17A18330" w14:textId="77777777" w:rsidR="00333415" w:rsidRPr="00336EE9" w:rsidRDefault="00333415" w:rsidP="00312C7A">
            <w:pPr>
              <w:pStyle w:val="Heading3"/>
              <w:tabs>
                <w:tab w:val="left" w:pos="284"/>
                <w:tab w:val="left" w:pos="1451"/>
                <w:tab w:val="left" w:pos="1734"/>
              </w:tabs>
              <w:spacing w:line="36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2A32801C" w14:textId="77777777" w:rsidR="00333415" w:rsidRPr="00336EE9" w:rsidRDefault="002A36B1" w:rsidP="00312C7A">
            <w:pPr>
              <w:tabs>
                <w:tab w:val="left" w:pos="284"/>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6,000,000</w:t>
            </w:r>
          </w:p>
        </w:tc>
        <w:tc>
          <w:tcPr>
            <w:tcW w:w="76" w:type="dxa"/>
          </w:tcPr>
          <w:p w14:paraId="6E698A6F" w14:textId="77777777" w:rsidR="00333415" w:rsidRPr="00336EE9" w:rsidRDefault="00333415" w:rsidP="00312C7A">
            <w:pPr>
              <w:pStyle w:val="Heading3"/>
              <w:tabs>
                <w:tab w:val="left" w:pos="284"/>
                <w:tab w:val="left" w:pos="1451"/>
                <w:tab w:val="left" w:pos="1734"/>
              </w:tabs>
              <w:spacing w:line="36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61F0C37A" w14:textId="77777777" w:rsidR="00333415" w:rsidRPr="00336EE9" w:rsidRDefault="002A36B1" w:rsidP="00312C7A">
            <w:pPr>
              <w:tabs>
                <w:tab w:val="left" w:pos="284"/>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6,000,000</w:t>
            </w:r>
          </w:p>
        </w:tc>
        <w:tc>
          <w:tcPr>
            <w:tcW w:w="76" w:type="dxa"/>
          </w:tcPr>
          <w:p w14:paraId="6C880299" w14:textId="77777777" w:rsidR="00333415" w:rsidRPr="00336EE9" w:rsidRDefault="00333415" w:rsidP="00312C7A">
            <w:pPr>
              <w:tabs>
                <w:tab w:val="left" w:pos="284"/>
              </w:tabs>
              <w:spacing w:line="36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38D89B46" w14:textId="77777777" w:rsidR="00333415" w:rsidRPr="00336EE9" w:rsidRDefault="002A36B1" w:rsidP="00312C7A">
            <w:pPr>
              <w:tabs>
                <w:tab w:val="left" w:pos="284"/>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6,000,000</w:t>
            </w:r>
          </w:p>
        </w:tc>
      </w:tr>
    </w:tbl>
    <w:p w14:paraId="17D79AF4" w14:textId="77777777" w:rsidR="00886B62" w:rsidRPr="00336EE9" w:rsidRDefault="00886B62" w:rsidP="00312C7A">
      <w:pPr>
        <w:tabs>
          <w:tab w:val="left" w:pos="284"/>
        </w:tabs>
        <w:spacing w:line="360" w:lineRule="exact"/>
        <w:ind w:hanging="142"/>
        <w:rPr>
          <w:rFonts w:asciiTheme="majorBidi" w:hAnsiTheme="majorBidi" w:cstheme="majorBidi"/>
          <w:b/>
          <w:bCs/>
          <w:sz w:val="32"/>
          <w:szCs w:val="32"/>
        </w:rPr>
      </w:pPr>
    </w:p>
    <w:p w14:paraId="456038AA" w14:textId="77777777" w:rsidR="006C524F" w:rsidRPr="00336EE9" w:rsidRDefault="0092781D" w:rsidP="00312C7A">
      <w:pPr>
        <w:tabs>
          <w:tab w:val="left" w:pos="284"/>
          <w:tab w:val="left" w:pos="851"/>
          <w:tab w:val="left" w:pos="1418"/>
        </w:tabs>
        <w:spacing w:line="360" w:lineRule="exact"/>
        <w:ind w:hanging="142"/>
        <w:jc w:val="both"/>
        <w:rPr>
          <w:rFonts w:asciiTheme="majorBidi" w:hAnsiTheme="majorBidi" w:cstheme="majorBidi"/>
          <w:b/>
          <w:bCs/>
          <w:sz w:val="32"/>
          <w:szCs w:val="32"/>
          <w:cs/>
        </w:rPr>
      </w:pPr>
      <w:r w:rsidRPr="00336EE9">
        <w:rPr>
          <w:rFonts w:asciiTheme="majorBidi" w:hAnsiTheme="majorBidi" w:cstheme="majorBidi"/>
          <w:b/>
          <w:bCs/>
          <w:sz w:val="32"/>
          <w:szCs w:val="32"/>
        </w:rPr>
        <w:t>13</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LONG - TERM LOANS TO A SUBSIDIARY</w:t>
      </w:r>
    </w:p>
    <w:p w14:paraId="176AAA2D" w14:textId="77777777" w:rsidR="006C524F" w:rsidRPr="00336EE9" w:rsidRDefault="006C524F" w:rsidP="00312C7A">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cs/>
        </w:rPr>
        <w:tab/>
      </w:r>
      <w:r w:rsidRPr="00336EE9">
        <w:rPr>
          <w:rFonts w:asciiTheme="majorBidi" w:hAnsiTheme="majorBidi" w:cstheme="majorBidi"/>
          <w:spacing w:val="-6"/>
          <w:sz w:val="32"/>
          <w:szCs w:val="32"/>
          <w:cs/>
        </w:rPr>
        <w:tab/>
      </w:r>
      <w:r w:rsidR="00F163A0" w:rsidRPr="00336EE9">
        <w:rPr>
          <w:rFonts w:asciiTheme="majorBidi" w:hAnsiTheme="majorBidi" w:cstheme="majorBidi"/>
          <w:spacing w:val="-6"/>
          <w:sz w:val="32"/>
          <w:szCs w:val="32"/>
        </w:rPr>
        <w:t xml:space="preserve">The movement of long - term loans to a subsidiary is as </w:t>
      </w:r>
      <w:proofErr w:type="gramStart"/>
      <w:r w:rsidR="00F163A0" w:rsidRPr="00336EE9">
        <w:rPr>
          <w:rFonts w:asciiTheme="majorBidi" w:hAnsiTheme="majorBidi" w:cstheme="majorBidi"/>
          <w:spacing w:val="-6"/>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6C524F" w:rsidRPr="00336EE9" w14:paraId="432AB957" w14:textId="77777777" w:rsidTr="00A94C23">
        <w:tc>
          <w:tcPr>
            <w:tcW w:w="3503" w:type="dxa"/>
          </w:tcPr>
          <w:p w14:paraId="720F40B5" w14:textId="77777777" w:rsidR="006C524F" w:rsidRPr="00336EE9" w:rsidRDefault="006C524F" w:rsidP="00312C7A">
            <w:pPr>
              <w:tabs>
                <w:tab w:val="left" w:pos="284"/>
                <w:tab w:val="left" w:pos="588"/>
                <w:tab w:val="left" w:pos="851"/>
                <w:tab w:val="left" w:pos="1128"/>
                <w:tab w:val="left" w:pos="1418"/>
                <w:tab w:val="left" w:pos="1985"/>
              </w:tabs>
              <w:spacing w:line="360" w:lineRule="exact"/>
              <w:rPr>
                <w:rFonts w:asciiTheme="majorBidi" w:hAnsiTheme="majorBidi" w:cstheme="majorBidi"/>
                <w:b/>
                <w:bCs/>
                <w:sz w:val="24"/>
                <w:szCs w:val="24"/>
                <w:u w:val="single"/>
              </w:rPr>
            </w:pPr>
          </w:p>
        </w:tc>
        <w:tc>
          <w:tcPr>
            <w:tcW w:w="78" w:type="dxa"/>
          </w:tcPr>
          <w:p w14:paraId="4E326114" w14:textId="77777777" w:rsidR="006C524F" w:rsidRPr="00336EE9" w:rsidRDefault="006C524F"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5027" w:type="dxa"/>
            <w:gridSpan w:val="7"/>
            <w:tcBorders>
              <w:bottom w:val="single" w:sz="6" w:space="0" w:color="auto"/>
            </w:tcBorders>
          </w:tcPr>
          <w:p w14:paraId="7DC329E2" w14:textId="54926611" w:rsidR="006C524F" w:rsidRPr="00336EE9" w:rsidRDefault="00741DA4" w:rsidP="00312C7A">
            <w:pPr>
              <w:tabs>
                <w:tab w:val="left" w:pos="284"/>
                <w:tab w:val="left" w:pos="851"/>
                <w:tab w:val="left" w:pos="1418"/>
                <w:tab w:val="left" w:pos="1985"/>
              </w:tabs>
              <w:spacing w:line="36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6C524F" w:rsidRPr="00336EE9" w14:paraId="209ADFB5" w14:textId="77777777" w:rsidTr="00A94C23">
        <w:tc>
          <w:tcPr>
            <w:tcW w:w="3503" w:type="dxa"/>
          </w:tcPr>
          <w:p w14:paraId="59150A5B" w14:textId="77777777" w:rsidR="006C524F" w:rsidRPr="00336EE9" w:rsidRDefault="006C524F" w:rsidP="00312C7A">
            <w:pPr>
              <w:tabs>
                <w:tab w:val="left" w:pos="284"/>
                <w:tab w:val="left" w:pos="588"/>
                <w:tab w:val="left" w:pos="851"/>
                <w:tab w:val="left" w:pos="1128"/>
                <w:tab w:val="left" w:pos="1418"/>
                <w:tab w:val="left" w:pos="1985"/>
              </w:tabs>
              <w:spacing w:line="360" w:lineRule="exact"/>
              <w:rPr>
                <w:rFonts w:asciiTheme="majorBidi" w:hAnsiTheme="majorBidi" w:cstheme="majorBidi"/>
                <w:b/>
                <w:bCs/>
                <w:sz w:val="24"/>
                <w:szCs w:val="24"/>
                <w:u w:val="single"/>
              </w:rPr>
            </w:pPr>
          </w:p>
        </w:tc>
        <w:tc>
          <w:tcPr>
            <w:tcW w:w="78" w:type="dxa"/>
          </w:tcPr>
          <w:p w14:paraId="173B3767" w14:textId="77777777" w:rsidR="006C524F" w:rsidRPr="00336EE9" w:rsidRDefault="006C524F"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55C924F0" w14:textId="77777777" w:rsidR="006C524F" w:rsidRPr="00336EE9" w:rsidRDefault="00F163A0" w:rsidP="00312C7A">
            <w:pPr>
              <w:spacing w:line="36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6C524F" w:rsidRPr="00336EE9" w14:paraId="682A7FFE" w14:textId="77777777" w:rsidTr="00A94C23">
        <w:tc>
          <w:tcPr>
            <w:tcW w:w="3503" w:type="dxa"/>
          </w:tcPr>
          <w:p w14:paraId="7084F865" w14:textId="77777777" w:rsidR="006C524F" w:rsidRPr="00336EE9" w:rsidRDefault="006C524F" w:rsidP="00312C7A">
            <w:pPr>
              <w:tabs>
                <w:tab w:val="left" w:pos="284"/>
                <w:tab w:val="left" w:pos="588"/>
                <w:tab w:val="left" w:pos="851"/>
                <w:tab w:val="left" w:pos="1128"/>
                <w:tab w:val="left" w:pos="1418"/>
                <w:tab w:val="left" w:pos="1985"/>
              </w:tabs>
              <w:spacing w:line="360" w:lineRule="exact"/>
              <w:rPr>
                <w:rFonts w:asciiTheme="majorBidi" w:hAnsiTheme="majorBidi" w:cstheme="majorBidi"/>
                <w:sz w:val="24"/>
                <w:szCs w:val="24"/>
              </w:rPr>
            </w:pPr>
          </w:p>
        </w:tc>
        <w:tc>
          <w:tcPr>
            <w:tcW w:w="78" w:type="dxa"/>
          </w:tcPr>
          <w:p w14:paraId="383A2C22" w14:textId="77777777" w:rsidR="006C524F" w:rsidRPr="00336EE9" w:rsidRDefault="006C524F" w:rsidP="00312C7A">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198" w:type="dxa"/>
            <w:tcBorders>
              <w:top w:val="single" w:sz="6" w:space="0" w:color="auto"/>
            </w:tcBorders>
          </w:tcPr>
          <w:p w14:paraId="2ABBEE7E" w14:textId="77777777" w:rsidR="006C524F" w:rsidRPr="00336EE9" w:rsidRDefault="00F163A0" w:rsidP="00312C7A">
            <w:pPr>
              <w:spacing w:line="36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06B91EF6" w14:textId="77777777" w:rsidR="006C524F" w:rsidRPr="00336EE9" w:rsidRDefault="006C524F" w:rsidP="00312C7A">
            <w:pPr>
              <w:tabs>
                <w:tab w:val="left" w:pos="284"/>
                <w:tab w:val="left" w:pos="1418"/>
              </w:tabs>
              <w:spacing w:line="36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06E565EA" w14:textId="77777777" w:rsidR="006C524F" w:rsidRPr="00336EE9" w:rsidRDefault="00F163A0" w:rsidP="00312C7A">
            <w:pPr>
              <w:spacing w:line="360" w:lineRule="exact"/>
              <w:jc w:val="center"/>
              <w:rPr>
                <w:rFonts w:asciiTheme="majorBidi" w:hAnsiTheme="majorBidi" w:cstheme="majorBidi"/>
                <w:sz w:val="24"/>
                <w:szCs w:val="24"/>
                <w:cs/>
              </w:rPr>
            </w:pPr>
            <w:r w:rsidRPr="00336EE9">
              <w:rPr>
                <w:rFonts w:asciiTheme="majorBidi" w:hAnsiTheme="majorBidi" w:cstheme="majorBidi"/>
                <w:sz w:val="24"/>
                <w:szCs w:val="24"/>
              </w:rPr>
              <w:t>Movement during the period</w:t>
            </w:r>
          </w:p>
        </w:tc>
        <w:tc>
          <w:tcPr>
            <w:tcW w:w="77" w:type="dxa"/>
            <w:tcBorders>
              <w:top w:val="single" w:sz="6" w:space="0" w:color="auto"/>
            </w:tcBorders>
          </w:tcPr>
          <w:p w14:paraId="29836B5F" w14:textId="77777777" w:rsidR="006C524F" w:rsidRPr="00336EE9" w:rsidRDefault="006C524F" w:rsidP="00312C7A">
            <w:pPr>
              <w:tabs>
                <w:tab w:val="left" w:pos="284"/>
                <w:tab w:val="left" w:pos="1418"/>
              </w:tabs>
              <w:spacing w:line="36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31BAD92E" w14:textId="77777777" w:rsidR="006C524F" w:rsidRPr="00336EE9" w:rsidRDefault="00F163A0" w:rsidP="00312C7A">
            <w:pPr>
              <w:spacing w:line="36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6C524F" w:rsidRPr="00336EE9" w14:paraId="584B61D6" w14:textId="77777777" w:rsidTr="00A94C23">
        <w:tc>
          <w:tcPr>
            <w:tcW w:w="3503" w:type="dxa"/>
          </w:tcPr>
          <w:p w14:paraId="417D1BA6" w14:textId="77777777" w:rsidR="006C524F" w:rsidRPr="00336EE9" w:rsidRDefault="006C524F" w:rsidP="00312C7A">
            <w:pPr>
              <w:tabs>
                <w:tab w:val="left" w:pos="284"/>
                <w:tab w:val="left" w:pos="588"/>
                <w:tab w:val="left" w:pos="851"/>
                <w:tab w:val="left" w:pos="1128"/>
                <w:tab w:val="left" w:pos="1418"/>
              </w:tabs>
              <w:spacing w:line="360" w:lineRule="exact"/>
              <w:ind w:right="-112"/>
              <w:rPr>
                <w:rFonts w:asciiTheme="majorBidi" w:hAnsiTheme="majorBidi" w:cstheme="majorBidi"/>
                <w:sz w:val="24"/>
                <w:szCs w:val="24"/>
                <w:cs/>
              </w:rPr>
            </w:pPr>
          </w:p>
        </w:tc>
        <w:tc>
          <w:tcPr>
            <w:tcW w:w="78" w:type="dxa"/>
          </w:tcPr>
          <w:p w14:paraId="779A8A1D" w14:textId="77777777" w:rsidR="006C524F" w:rsidRPr="00336EE9" w:rsidRDefault="006C524F" w:rsidP="00312C7A">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bottom w:val="single" w:sz="6" w:space="0" w:color="auto"/>
            </w:tcBorders>
          </w:tcPr>
          <w:p w14:paraId="7EB1806E" w14:textId="77777777" w:rsidR="00F163A0" w:rsidRPr="00336EE9" w:rsidRDefault="00886B62" w:rsidP="00312C7A">
            <w:pPr>
              <w:spacing w:line="36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F163A0" w:rsidRPr="00336EE9">
              <w:rPr>
                <w:rFonts w:asciiTheme="majorBidi" w:hAnsiTheme="majorBidi" w:cstheme="majorBidi"/>
                <w:sz w:val="24"/>
                <w:szCs w:val="24"/>
              </w:rPr>
              <w:t>s at December</w:t>
            </w:r>
          </w:p>
          <w:p w14:paraId="7A98EC93" w14:textId="77777777" w:rsidR="006C524F" w:rsidRPr="00336EE9" w:rsidRDefault="00F163A0" w:rsidP="00312C7A">
            <w:pPr>
              <w:spacing w:line="36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2018</w:t>
            </w:r>
          </w:p>
        </w:tc>
        <w:tc>
          <w:tcPr>
            <w:tcW w:w="77" w:type="dxa"/>
          </w:tcPr>
          <w:p w14:paraId="57B8C3E7" w14:textId="77777777" w:rsidR="006C524F" w:rsidRPr="00336EE9" w:rsidRDefault="006C524F" w:rsidP="00312C7A">
            <w:pPr>
              <w:tabs>
                <w:tab w:val="left" w:pos="284"/>
                <w:tab w:val="left" w:pos="851"/>
                <w:tab w:val="left" w:pos="1418"/>
              </w:tabs>
              <w:spacing w:line="36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66406289" w14:textId="77777777" w:rsidR="006C524F" w:rsidRPr="00336EE9" w:rsidRDefault="00F163A0" w:rsidP="00312C7A">
            <w:pPr>
              <w:spacing w:line="36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Increase</w:t>
            </w:r>
          </w:p>
        </w:tc>
        <w:tc>
          <w:tcPr>
            <w:tcW w:w="80" w:type="dxa"/>
            <w:tcBorders>
              <w:top w:val="single" w:sz="6" w:space="0" w:color="auto"/>
            </w:tcBorders>
          </w:tcPr>
          <w:p w14:paraId="4F111801" w14:textId="77777777" w:rsidR="006C524F" w:rsidRPr="00336EE9" w:rsidRDefault="006C524F" w:rsidP="00312C7A">
            <w:pPr>
              <w:spacing w:line="36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DD2D054" w14:textId="77777777" w:rsidR="006C524F" w:rsidRPr="00336EE9" w:rsidRDefault="00F163A0" w:rsidP="00312C7A">
            <w:pPr>
              <w:spacing w:line="360" w:lineRule="exact"/>
              <w:jc w:val="center"/>
              <w:rPr>
                <w:rFonts w:asciiTheme="majorBidi" w:hAnsiTheme="majorBidi" w:cstheme="majorBidi"/>
                <w:sz w:val="24"/>
                <w:szCs w:val="24"/>
                <w:cs/>
              </w:rPr>
            </w:pPr>
            <w:r w:rsidRPr="00336EE9">
              <w:rPr>
                <w:rFonts w:asciiTheme="majorBidi" w:hAnsiTheme="majorBidi" w:cstheme="majorBidi"/>
                <w:sz w:val="24"/>
                <w:szCs w:val="24"/>
              </w:rPr>
              <w:t>Decrease</w:t>
            </w:r>
          </w:p>
        </w:tc>
        <w:tc>
          <w:tcPr>
            <w:tcW w:w="77" w:type="dxa"/>
          </w:tcPr>
          <w:p w14:paraId="7B8F0AEB" w14:textId="77777777" w:rsidR="006C524F" w:rsidRPr="00336EE9" w:rsidRDefault="006C524F" w:rsidP="00312C7A">
            <w:pPr>
              <w:tabs>
                <w:tab w:val="left" w:pos="284"/>
                <w:tab w:val="left" w:pos="851"/>
                <w:tab w:val="left" w:pos="1418"/>
              </w:tabs>
              <w:spacing w:line="360" w:lineRule="exact"/>
              <w:ind w:right="57"/>
              <w:jc w:val="right"/>
              <w:rPr>
                <w:rFonts w:asciiTheme="majorBidi" w:hAnsiTheme="majorBidi" w:cstheme="majorBidi"/>
                <w:sz w:val="24"/>
                <w:szCs w:val="24"/>
              </w:rPr>
            </w:pPr>
          </w:p>
        </w:tc>
        <w:tc>
          <w:tcPr>
            <w:tcW w:w="1198" w:type="dxa"/>
            <w:tcBorders>
              <w:bottom w:val="single" w:sz="6" w:space="0" w:color="auto"/>
            </w:tcBorders>
          </w:tcPr>
          <w:p w14:paraId="39A2C27F" w14:textId="3D15CFB6" w:rsidR="00F163A0" w:rsidRPr="00336EE9" w:rsidRDefault="00886B62" w:rsidP="00312C7A">
            <w:pPr>
              <w:spacing w:line="36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CE6003" w:rsidRPr="00336EE9">
              <w:rPr>
                <w:rFonts w:asciiTheme="majorBidi" w:hAnsiTheme="majorBidi" w:cstheme="majorBidi"/>
                <w:sz w:val="24"/>
                <w:szCs w:val="24"/>
              </w:rPr>
              <w:t xml:space="preserve">s at </w:t>
            </w:r>
            <w:r w:rsidR="00312C7A" w:rsidRPr="00336EE9">
              <w:rPr>
                <w:rFonts w:asciiTheme="majorBidi" w:hAnsiTheme="majorBidi" w:cstheme="majorBidi"/>
                <w:sz w:val="24"/>
                <w:szCs w:val="24"/>
              </w:rPr>
              <w:t>December</w:t>
            </w:r>
          </w:p>
          <w:p w14:paraId="340C55FC" w14:textId="6B35167F" w:rsidR="006C524F" w:rsidRPr="00336EE9" w:rsidRDefault="00CE6003" w:rsidP="00312C7A">
            <w:pPr>
              <w:spacing w:line="36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312C7A" w:rsidRPr="00336EE9">
              <w:rPr>
                <w:rFonts w:asciiTheme="majorBidi" w:hAnsiTheme="majorBidi" w:cstheme="majorBidi"/>
                <w:sz w:val="24"/>
                <w:szCs w:val="24"/>
              </w:rPr>
              <w:t>1</w:t>
            </w:r>
            <w:r w:rsidR="00F163A0" w:rsidRPr="00336EE9">
              <w:rPr>
                <w:rFonts w:asciiTheme="majorBidi" w:hAnsiTheme="majorBidi" w:cstheme="majorBidi"/>
                <w:sz w:val="24"/>
                <w:szCs w:val="24"/>
              </w:rPr>
              <w:t>, 2019</w:t>
            </w:r>
          </w:p>
        </w:tc>
      </w:tr>
      <w:tr w:rsidR="00CF03B0" w:rsidRPr="00336EE9" w14:paraId="4C86325C" w14:textId="77777777" w:rsidTr="00AF4820">
        <w:tc>
          <w:tcPr>
            <w:tcW w:w="3503" w:type="dxa"/>
          </w:tcPr>
          <w:p w14:paraId="5EF53EE9" w14:textId="77777777" w:rsidR="00CF03B0" w:rsidRPr="00336EE9" w:rsidRDefault="00CF03B0" w:rsidP="00312C7A">
            <w:pPr>
              <w:tabs>
                <w:tab w:val="left" w:pos="561"/>
                <w:tab w:val="left" w:pos="1134"/>
              </w:tabs>
              <w:spacing w:line="360" w:lineRule="exact"/>
              <w:ind w:left="561" w:hanging="166"/>
              <w:jc w:val="both"/>
              <w:rPr>
                <w:rFonts w:asciiTheme="majorBidi" w:hAnsiTheme="majorBidi" w:cstheme="majorBidi"/>
                <w:sz w:val="24"/>
                <w:szCs w:val="24"/>
              </w:rPr>
            </w:pPr>
            <w:r w:rsidRPr="00336EE9">
              <w:rPr>
                <w:rFonts w:asciiTheme="majorBidi" w:hAnsiTheme="majorBidi" w:cstheme="majorBidi"/>
                <w:sz w:val="24"/>
                <w:szCs w:val="24"/>
              </w:rPr>
              <w:t>Subsidiary</w:t>
            </w:r>
          </w:p>
        </w:tc>
        <w:tc>
          <w:tcPr>
            <w:tcW w:w="78" w:type="dxa"/>
          </w:tcPr>
          <w:p w14:paraId="017B4744" w14:textId="77777777" w:rsidR="00CF03B0" w:rsidRPr="00336EE9" w:rsidRDefault="00CF03B0" w:rsidP="00312C7A">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Pr>
          <w:p w14:paraId="7169AE47" w14:textId="77777777" w:rsidR="00CF03B0" w:rsidRPr="00336EE9" w:rsidRDefault="00CF03B0" w:rsidP="00312C7A">
            <w:pPr>
              <w:spacing w:line="360" w:lineRule="exact"/>
              <w:jc w:val="center"/>
              <w:rPr>
                <w:rFonts w:asciiTheme="majorBidi" w:hAnsiTheme="majorBidi" w:cstheme="majorBidi"/>
                <w:sz w:val="24"/>
                <w:szCs w:val="24"/>
              </w:rPr>
            </w:pPr>
          </w:p>
        </w:tc>
        <w:tc>
          <w:tcPr>
            <w:tcW w:w="77" w:type="dxa"/>
          </w:tcPr>
          <w:p w14:paraId="7E4FCAEF" w14:textId="77777777" w:rsidR="00CF03B0" w:rsidRPr="00336EE9" w:rsidRDefault="00CF03B0" w:rsidP="00312C7A">
            <w:pPr>
              <w:tabs>
                <w:tab w:val="left" w:pos="284"/>
                <w:tab w:val="left" w:pos="851"/>
                <w:tab w:val="left" w:pos="1418"/>
              </w:tabs>
              <w:spacing w:line="360" w:lineRule="exact"/>
              <w:ind w:right="57"/>
              <w:jc w:val="right"/>
              <w:rPr>
                <w:rFonts w:asciiTheme="majorBidi" w:hAnsiTheme="majorBidi" w:cstheme="majorBidi"/>
                <w:sz w:val="24"/>
                <w:szCs w:val="24"/>
              </w:rPr>
            </w:pPr>
          </w:p>
        </w:tc>
        <w:tc>
          <w:tcPr>
            <w:tcW w:w="1198" w:type="dxa"/>
          </w:tcPr>
          <w:p w14:paraId="562922D7" w14:textId="77777777" w:rsidR="00CF03B0" w:rsidRPr="00336EE9" w:rsidRDefault="00CF03B0" w:rsidP="00312C7A">
            <w:pPr>
              <w:spacing w:line="360" w:lineRule="exact"/>
              <w:ind w:right="-165" w:hanging="169"/>
              <w:jc w:val="center"/>
              <w:rPr>
                <w:rFonts w:asciiTheme="majorBidi" w:hAnsiTheme="majorBidi" w:cstheme="majorBidi"/>
                <w:sz w:val="24"/>
                <w:szCs w:val="24"/>
              </w:rPr>
            </w:pPr>
          </w:p>
        </w:tc>
        <w:tc>
          <w:tcPr>
            <w:tcW w:w="80" w:type="dxa"/>
          </w:tcPr>
          <w:p w14:paraId="032A813A" w14:textId="77777777" w:rsidR="00CF03B0" w:rsidRPr="00336EE9" w:rsidRDefault="00CF03B0" w:rsidP="00312C7A">
            <w:pPr>
              <w:spacing w:line="360" w:lineRule="exact"/>
              <w:jc w:val="center"/>
              <w:rPr>
                <w:rFonts w:asciiTheme="majorBidi" w:hAnsiTheme="majorBidi" w:cstheme="majorBidi"/>
                <w:sz w:val="24"/>
                <w:szCs w:val="24"/>
              </w:rPr>
            </w:pPr>
          </w:p>
        </w:tc>
        <w:tc>
          <w:tcPr>
            <w:tcW w:w="1199" w:type="dxa"/>
          </w:tcPr>
          <w:p w14:paraId="10AC4FDC" w14:textId="77777777" w:rsidR="00CF03B0" w:rsidRPr="00336EE9" w:rsidRDefault="00CF03B0" w:rsidP="00312C7A">
            <w:pPr>
              <w:spacing w:line="360" w:lineRule="exact"/>
              <w:jc w:val="center"/>
              <w:rPr>
                <w:rFonts w:asciiTheme="majorBidi" w:hAnsiTheme="majorBidi" w:cstheme="majorBidi"/>
                <w:sz w:val="24"/>
                <w:szCs w:val="24"/>
              </w:rPr>
            </w:pPr>
          </w:p>
        </w:tc>
        <w:tc>
          <w:tcPr>
            <w:tcW w:w="77" w:type="dxa"/>
          </w:tcPr>
          <w:p w14:paraId="3D8070D5" w14:textId="77777777" w:rsidR="00CF03B0" w:rsidRPr="00336EE9" w:rsidRDefault="00CF03B0" w:rsidP="00312C7A">
            <w:pPr>
              <w:tabs>
                <w:tab w:val="left" w:pos="284"/>
                <w:tab w:val="left" w:pos="851"/>
                <w:tab w:val="left" w:pos="1418"/>
              </w:tabs>
              <w:spacing w:line="360" w:lineRule="exact"/>
              <w:ind w:right="57"/>
              <w:jc w:val="right"/>
              <w:rPr>
                <w:rFonts w:asciiTheme="majorBidi" w:hAnsiTheme="majorBidi" w:cstheme="majorBidi"/>
                <w:sz w:val="24"/>
                <w:szCs w:val="24"/>
              </w:rPr>
            </w:pPr>
          </w:p>
        </w:tc>
        <w:tc>
          <w:tcPr>
            <w:tcW w:w="1198" w:type="dxa"/>
          </w:tcPr>
          <w:p w14:paraId="037577EB" w14:textId="77777777" w:rsidR="00CF03B0" w:rsidRPr="00336EE9" w:rsidRDefault="00CF03B0" w:rsidP="00312C7A">
            <w:pPr>
              <w:spacing w:line="360" w:lineRule="exact"/>
              <w:jc w:val="center"/>
              <w:rPr>
                <w:rFonts w:asciiTheme="majorBidi" w:hAnsiTheme="majorBidi" w:cstheme="majorBidi"/>
                <w:sz w:val="24"/>
                <w:szCs w:val="24"/>
              </w:rPr>
            </w:pPr>
          </w:p>
        </w:tc>
      </w:tr>
      <w:tr w:rsidR="00DA064F" w:rsidRPr="00336EE9" w14:paraId="3FECDBDE" w14:textId="77777777" w:rsidTr="00AF4820">
        <w:tc>
          <w:tcPr>
            <w:tcW w:w="3503" w:type="dxa"/>
          </w:tcPr>
          <w:p w14:paraId="5346D1E8" w14:textId="77777777" w:rsidR="00DA064F" w:rsidRPr="00336EE9" w:rsidRDefault="00DA064F" w:rsidP="00312C7A">
            <w:pPr>
              <w:tabs>
                <w:tab w:val="left" w:pos="364"/>
                <w:tab w:val="left" w:pos="851"/>
                <w:tab w:val="left" w:pos="1418"/>
              </w:tabs>
              <w:spacing w:line="360" w:lineRule="exact"/>
              <w:ind w:left="567" w:right="-112"/>
              <w:rPr>
                <w:rFonts w:asciiTheme="majorBidi" w:hAnsiTheme="majorBidi" w:cstheme="majorBidi"/>
                <w:sz w:val="24"/>
                <w:szCs w:val="24"/>
              </w:rPr>
            </w:pPr>
            <w:r w:rsidRPr="00336EE9">
              <w:rPr>
                <w:rFonts w:asciiTheme="majorBidi" w:hAnsiTheme="majorBidi" w:cstheme="majorBidi"/>
                <w:sz w:val="24"/>
                <w:szCs w:val="24"/>
              </w:rPr>
              <w:t>Big Crane and Equipment Rentals Co., Ltd.</w:t>
            </w:r>
          </w:p>
        </w:tc>
        <w:tc>
          <w:tcPr>
            <w:tcW w:w="78" w:type="dxa"/>
          </w:tcPr>
          <w:p w14:paraId="5EEF8CFE" w14:textId="77777777" w:rsidR="00DA064F" w:rsidRPr="00336EE9" w:rsidRDefault="00DA064F" w:rsidP="00312C7A">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Pr>
          <w:p w14:paraId="2700D2B4" w14:textId="77777777" w:rsidR="00DA064F" w:rsidRPr="00336EE9" w:rsidRDefault="00DA064F" w:rsidP="00312C7A">
            <w:pPr>
              <w:tabs>
                <w:tab w:val="left" w:pos="284"/>
                <w:tab w:val="left" w:pos="851"/>
                <w:tab w:val="left" w:pos="1418"/>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282,860,000</w:t>
            </w:r>
          </w:p>
        </w:tc>
        <w:tc>
          <w:tcPr>
            <w:tcW w:w="77" w:type="dxa"/>
          </w:tcPr>
          <w:p w14:paraId="65A0027A" w14:textId="77777777" w:rsidR="00DA064F" w:rsidRPr="00336EE9" w:rsidRDefault="00DA064F" w:rsidP="00312C7A">
            <w:pPr>
              <w:tabs>
                <w:tab w:val="left" w:pos="284"/>
                <w:tab w:val="left" w:pos="851"/>
                <w:tab w:val="left" w:pos="1418"/>
              </w:tabs>
              <w:spacing w:line="360" w:lineRule="exact"/>
              <w:ind w:right="57"/>
              <w:jc w:val="right"/>
              <w:rPr>
                <w:rFonts w:asciiTheme="majorBidi" w:hAnsiTheme="majorBidi" w:cstheme="majorBidi"/>
                <w:sz w:val="24"/>
                <w:szCs w:val="24"/>
              </w:rPr>
            </w:pPr>
          </w:p>
        </w:tc>
        <w:tc>
          <w:tcPr>
            <w:tcW w:w="1198" w:type="dxa"/>
          </w:tcPr>
          <w:p w14:paraId="468C0046" w14:textId="08B066E4" w:rsidR="00DA064F" w:rsidRPr="00336EE9" w:rsidRDefault="00DA064F" w:rsidP="00312C7A">
            <w:pPr>
              <w:tabs>
                <w:tab w:val="left" w:pos="284"/>
                <w:tab w:val="left" w:pos="851"/>
                <w:tab w:val="left" w:pos="1418"/>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11,500,000</w:t>
            </w:r>
          </w:p>
        </w:tc>
        <w:tc>
          <w:tcPr>
            <w:tcW w:w="80" w:type="dxa"/>
          </w:tcPr>
          <w:p w14:paraId="03F3643C" w14:textId="77777777" w:rsidR="00DA064F" w:rsidRPr="00336EE9" w:rsidRDefault="00DA064F" w:rsidP="00312C7A">
            <w:pPr>
              <w:spacing w:line="360" w:lineRule="exact"/>
              <w:ind w:right="227"/>
              <w:jc w:val="right"/>
              <w:rPr>
                <w:rFonts w:asciiTheme="majorBidi" w:hAnsiTheme="majorBidi" w:cstheme="majorBidi"/>
                <w:sz w:val="24"/>
                <w:szCs w:val="24"/>
              </w:rPr>
            </w:pPr>
          </w:p>
        </w:tc>
        <w:tc>
          <w:tcPr>
            <w:tcW w:w="1199" w:type="dxa"/>
          </w:tcPr>
          <w:p w14:paraId="2B590D5E" w14:textId="7267FEBC" w:rsidR="00DA064F" w:rsidRPr="00336EE9" w:rsidRDefault="00DA064F" w:rsidP="00312C7A">
            <w:pPr>
              <w:spacing w:line="360" w:lineRule="exact"/>
              <w:jc w:val="right"/>
              <w:rPr>
                <w:rFonts w:asciiTheme="majorBidi" w:hAnsiTheme="majorBidi" w:cstheme="majorBidi"/>
                <w:sz w:val="24"/>
                <w:szCs w:val="24"/>
              </w:rPr>
            </w:pPr>
            <w:r w:rsidRPr="00336EE9">
              <w:rPr>
                <w:rFonts w:asciiTheme="majorBidi" w:hAnsiTheme="majorBidi" w:cstheme="majorBidi"/>
                <w:sz w:val="24"/>
                <w:szCs w:val="24"/>
              </w:rPr>
              <w:t>(5,860,000)</w:t>
            </w:r>
          </w:p>
        </w:tc>
        <w:tc>
          <w:tcPr>
            <w:tcW w:w="77" w:type="dxa"/>
          </w:tcPr>
          <w:p w14:paraId="12629223" w14:textId="77777777" w:rsidR="00DA064F" w:rsidRPr="00336EE9" w:rsidRDefault="00DA064F" w:rsidP="00312C7A">
            <w:pPr>
              <w:tabs>
                <w:tab w:val="left" w:pos="284"/>
                <w:tab w:val="left" w:pos="851"/>
                <w:tab w:val="left" w:pos="1418"/>
              </w:tabs>
              <w:spacing w:line="360" w:lineRule="exact"/>
              <w:jc w:val="right"/>
              <w:rPr>
                <w:rFonts w:asciiTheme="majorBidi" w:hAnsiTheme="majorBidi" w:cstheme="majorBidi"/>
                <w:sz w:val="24"/>
                <w:szCs w:val="24"/>
              </w:rPr>
            </w:pPr>
          </w:p>
        </w:tc>
        <w:tc>
          <w:tcPr>
            <w:tcW w:w="1198" w:type="dxa"/>
          </w:tcPr>
          <w:p w14:paraId="6A8D0B06" w14:textId="1AA45E32" w:rsidR="00DA064F" w:rsidRPr="00336EE9" w:rsidRDefault="00DA064F" w:rsidP="00312C7A">
            <w:pPr>
              <w:tabs>
                <w:tab w:val="left" w:pos="284"/>
                <w:tab w:val="left" w:pos="851"/>
                <w:tab w:val="left" w:pos="1418"/>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288,500,000</w:t>
            </w:r>
          </w:p>
        </w:tc>
      </w:tr>
      <w:tr w:rsidR="00DA064F" w:rsidRPr="00336EE9" w14:paraId="565F9819" w14:textId="77777777" w:rsidTr="00A94C23">
        <w:tc>
          <w:tcPr>
            <w:tcW w:w="3503" w:type="dxa"/>
          </w:tcPr>
          <w:p w14:paraId="7CBBA2B2" w14:textId="77777777" w:rsidR="00DA064F" w:rsidRPr="00336EE9" w:rsidRDefault="00DA064F" w:rsidP="00312C7A">
            <w:pPr>
              <w:tabs>
                <w:tab w:val="left" w:pos="364"/>
                <w:tab w:val="left" w:pos="851"/>
                <w:tab w:val="left" w:pos="1418"/>
              </w:tabs>
              <w:spacing w:line="360" w:lineRule="exact"/>
              <w:ind w:left="567" w:right="-112"/>
              <w:rPr>
                <w:rFonts w:asciiTheme="majorBidi" w:hAnsiTheme="majorBidi" w:cstheme="majorBidi"/>
                <w:sz w:val="24"/>
                <w:szCs w:val="24"/>
              </w:rPr>
            </w:pPr>
          </w:p>
        </w:tc>
        <w:tc>
          <w:tcPr>
            <w:tcW w:w="78" w:type="dxa"/>
          </w:tcPr>
          <w:p w14:paraId="455D78B4" w14:textId="77777777" w:rsidR="00DA064F" w:rsidRPr="00336EE9" w:rsidRDefault="00DA064F" w:rsidP="00312C7A">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2DEC7CEA" w14:textId="77777777" w:rsidR="00DA064F" w:rsidRPr="00336EE9" w:rsidRDefault="00DA064F" w:rsidP="00312C7A">
            <w:pPr>
              <w:tabs>
                <w:tab w:val="left" w:pos="284"/>
                <w:tab w:val="left" w:pos="851"/>
                <w:tab w:val="left" w:pos="1418"/>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282,860,000</w:t>
            </w:r>
          </w:p>
        </w:tc>
        <w:tc>
          <w:tcPr>
            <w:tcW w:w="77" w:type="dxa"/>
          </w:tcPr>
          <w:p w14:paraId="6480E995" w14:textId="77777777" w:rsidR="00DA064F" w:rsidRPr="00336EE9" w:rsidRDefault="00DA064F" w:rsidP="00312C7A">
            <w:pPr>
              <w:tabs>
                <w:tab w:val="left" w:pos="284"/>
                <w:tab w:val="left" w:pos="851"/>
                <w:tab w:val="left" w:pos="1418"/>
              </w:tabs>
              <w:spacing w:line="36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408DEB65" w14:textId="65F47259" w:rsidR="00DA064F" w:rsidRPr="00336EE9" w:rsidRDefault="00DA064F" w:rsidP="00312C7A">
            <w:pPr>
              <w:tabs>
                <w:tab w:val="left" w:pos="284"/>
                <w:tab w:val="left" w:pos="851"/>
                <w:tab w:val="left" w:pos="1418"/>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11,500,000</w:t>
            </w:r>
          </w:p>
        </w:tc>
        <w:tc>
          <w:tcPr>
            <w:tcW w:w="80" w:type="dxa"/>
            <w:shd w:val="clear" w:color="auto" w:fill="auto"/>
          </w:tcPr>
          <w:p w14:paraId="1F8C5B9C" w14:textId="77777777" w:rsidR="00DA064F" w:rsidRPr="00336EE9" w:rsidRDefault="00DA064F" w:rsidP="00312C7A">
            <w:pPr>
              <w:tabs>
                <w:tab w:val="left" w:pos="284"/>
                <w:tab w:val="center" w:pos="680"/>
                <w:tab w:val="left" w:pos="851"/>
                <w:tab w:val="right" w:pos="1361"/>
                <w:tab w:val="left" w:pos="1418"/>
              </w:tabs>
              <w:spacing w:line="36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66A321F2" w14:textId="6DD3ABC7" w:rsidR="00DA064F" w:rsidRPr="00336EE9" w:rsidRDefault="00DA064F" w:rsidP="00312C7A">
            <w:pPr>
              <w:spacing w:line="360" w:lineRule="exact"/>
              <w:jc w:val="right"/>
              <w:rPr>
                <w:rFonts w:asciiTheme="majorBidi" w:hAnsiTheme="majorBidi" w:cstheme="majorBidi"/>
                <w:sz w:val="24"/>
                <w:szCs w:val="24"/>
              </w:rPr>
            </w:pPr>
            <w:r w:rsidRPr="00336EE9">
              <w:rPr>
                <w:rFonts w:asciiTheme="majorBidi" w:hAnsiTheme="majorBidi" w:cstheme="majorBidi"/>
                <w:sz w:val="24"/>
                <w:szCs w:val="24"/>
              </w:rPr>
              <w:t>(5,860,000)</w:t>
            </w:r>
          </w:p>
        </w:tc>
        <w:tc>
          <w:tcPr>
            <w:tcW w:w="77" w:type="dxa"/>
            <w:shd w:val="clear" w:color="auto" w:fill="auto"/>
          </w:tcPr>
          <w:p w14:paraId="1B5A3C8C" w14:textId="77777777" w:rsidR="00DA064F" w:rsidRPr="00336EE9" w:rsidRDefault="00DA064F" w:rsidP="00312C7A">
            <w:pPr>
              <w:tabs>
                <w:tab w:val="left" w:pos="284"/>
                <w:tab w:val="center" w:pos="680"/>
                <w:tab w:val="left" w:pos="851"/>
                <w:tab w:val="right" w:pos="1361"/>
                <w:tab w:val="left" w:pos="1418"/>
              </w:tabs>
              <w:spacing w:line="36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FD19575" w14:textId="6C71DD43" w:rsidR="00DA064F" w:rsidRPr="00336EE9" w:rsidRDefault="00DA064F" w:rsidP="00312C7A">
            <w:pPr>
              <w:tabs>
                <w:tab w:val="left" w:pos="284"/>
                <w:tab w:val="left" w:pos="851"/>
                <w:tab w:val="left" w:pos="1418"/>
              </w:tabs>
              <w:spacing w:line="360" w:lineRule="exact"/>
              <w:ind w:right="57"/>
              <w:jc w:val="right"/>
              <w:rPr>
                <w:rFonts w:asciiTheme="majorBidi" w:hAnsiTheme="majorBidi" w:cstheme="majorBidi"/>
                <w:sz w:val="24"/>
                <w:szCs w:val="24"/>
              </w:rPr>
            </w:pPr>
            <w:r w:rsidRPr="00336EE9">
              <w:rPr>
                <w:rFonts w:asciiTheme="majorBidi" w:hAnsiTheme="majorBidi" w:cstheme="majorBidi"/>
                <w:sz w:val="24"/>
                <w:szCs w:val="24"/>
              </w:rPr>
              <w:t>288,500,000</w:t>
            </w:r>
          </w:p>
        </w:tc>
      </w:tr>
    </w:tbl>
    <w:p w14:paraId="2C5AD4D2" w14:textId="77777777" w:rsidR="001E5117" w:rsidRPr="00336EE9" w:rsidRDefault="001E5117" w:rsidP="00312C7A">
      <w:pPr>
        <w:tabs>
          <w:tab w:val="left" w:pos="284"/>
        </w:tabs>
        <w:spacing w:line="360" w:lineRule="exact"/>
        <w:ind w:hanging="142"/>
        <w:rPr>
          <w:rFonts w:asciiTheme="majorBidi" w:hAnsiTheme="majorBidi" w:cstheme="majorBidi"/>
          <w:sz w:val="32"/>
          <w:szCs w:val="32"/>
        </w:rPr>
      </w:pPr>
    </w:p>
    <w:p w14:paraId="33A338AF" w14:textId="4CAFB6A7" w:rsidR="006C524F" w:rsidRPr="00336EE9" w:rsidRDefault="006C524F" w:rsidP="00312C7A">
      <w:pPr>
        <w:tabs>
          <w:tab w:val="left" w:pos="284"/>
          <w:tab w:val="left" w:pos="851"/>
          <w:tab w:val="left" w:pos="1418"/>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r w:rsidR="00D713D9" w:rsidRPr="00336EE9">
        <w:rPr>
          <w:rFonts w:asciiTheme="majorBidi" w:hAnsiTheme="majorBidi" w:cstheme="majorBidi"/>
          <w:sz w:val="32"/>
          <w:szCs w:val="32"/>
        </w:rPr>
        <w:t>L</w:t>
      </w:r>
      <w:r w:rsidR="00F163A0" w:rsidRPr="00336EE9">
        <w:rPr>
          <w:rFonts w:asciiTheme="majorBidi" w:hAnsiTheme="majorBidi" w:cstheme="majorBidi"/>
          <w:sz w:val="32"/>
          <w:szCs w:val="32"/>
        </w:rPr>
        <w:t>ong - term loans</w:t>
      </w:r>
      <w:r w:rsidR="00D713D9" w:rsidRPr="00336EE9">
        <w:rPr>
          <w:rFonts w:asciiTheme="majorBidi" w:hAnsiTheme="majorBidi" w:cstheme="majorBidi"/>
          <w:sz w:val="32"/>
          <w:szCs w:val="32"/>
          <w:cs/>
        </w:rPr>
        <w:t xml:space="preserve"> </w:t>
      </w:r>
      <w:r w:rsidR="00D713D9" w:rsidRPr="00336EE9">
        <w:rPr>
          <w:rFonts w:asciiTheme="majorBidi" w:hAnsiTheme="majorBidi" w:cstheme="majorBidi"/>
          <w:sz w:val="32"/>
          <w:szCs w:val="32"/>
        </w:rPr>
        <w:t xml:space="preserve">to </w:t>
      </w:r>
      <w:r w:rsidR="001C4627" w:rsidRPr="00336EE9">
        <w:rPr>
          <w:rFonts w:asciiTheme="majorBidi" w:hAnsiTheme="majorBidi" w:cstheme="majorBidi"/>
          <w:sz w:val="32"/>
          <w:szCs w:val="32"/>
        </w:rPr>
        <w:t xml:space="preserve">a </w:t>
      </w:r>
      <w:r w:rsidR="00D713D9" w:rsidRPr="00336EE9">
        <w:rPr>
          <w:rFonts w:asciiTheme="majorBidi" w:hAnsiTheme="majorBidi" w:cstheme="majorBidi"/>
          <w:sz w:val="32"/>
          <w:szCs w:val="32"/>
        </w:rPr>
        <w:t>subsidiary</w:t>
      </w:r>
      <w:r w:rsidR="00F163A0" w:rsidRPr="00336EE9">
        <w:rPr>
          <w:rFonts w:asciiTheme="majorBidi" w:hAnsiTheme="majorBidi" w:cstheme="majorBidi"/>
          <w:sz w:val="32"/>
          <w:szCs w:val="32"/>
        </w:rPr>
        <w:t xml:space="preserve"> were charged the interest at the rates of MLR - </w:t>
      </w:r>
      <w:r w:rsidR="00F163A0" w:rsidRPr="00336EE9">
        <w:rPr>
          <w:rFonts w:asciiTheme="majorBidi" w:hAnsiTheme="majorBidi" w:cstheme="majorBidi"/>
          <w:sz w:val="32"/>
          <w:szCs w:val="32"/>
          <w:cs/>
        </w:rPr>
        <w:t xml:space="preserve">1.50% </w:t>
      </w:r>
      <w:r w:rsidR="00F163A0" w:rsidRPr="00336EE9">
        <w:rPr>
          <w:rFonts w:asciiTheme="majorBidi" w:hAnsiTheme="majorBidi" w:cstheme="majorBidi"/>
          <w:sz w:val="32"/>
          <w:szCs w:val="32"/>
        </w:rPr>
        <w:t>per annum (</w:t>
      </w:r>
      <w:proofErr w:type="gramStart"/>
      <w:r w:rsidR="00F163A0" w:rsidRPr="00336EE9">
        <w:rPr>
          <w:rFonts w:asciiTheme="majorBidi" w:hAnsiTheme="majorBidi" w:cstheme="majorBidi"/>
          <w:sz w:val="32"/>
          <w:szCs w:val="32"/>
        </w:rPr>
        <w:t>currently :</w:t>
      </w:r>
      <w:proofErr w:type="gramEnd"/>
      <w:r w:rsidR="00F163A0" w:rsidRPr="00336EE9">
        <w:rPr>
          <w:rFonts w:asciiTheme="majorBidi" w:hAnsiTheme="majorBidi" w:cstheme="majorBidi"/>
          <w:sz w:val="32"/>
          <w:szCs w:val="32"/>
        </w:rPr>
        <w:t xml:space="preserve"> </w:t>
      </w:r>
      <w:r w:rsidR="00F163A0" w:rsidRPr="00336EE9">
        <w:rPr>
          <w:rFonts w:asciiTheme="majorBidi" w:hAnsiTheme="majorBidi" w:cstheme="majorBidi"/>
          <w:sz w:val="32"/>
          <w:szCs w:val="32"/>
          <w:cs/>
        </w:rPr>
        <w:t xml:space="preserve">5.65% </w:t>
      </w:r>
      <w:r w:rsidR="00F163A0" w:rsidRPr="00336EE9">
        <w:rPr>
          <w:rFonts w:asciiTheme="majorBidi" w:hAnsiTheme="majorBidi" w:cstheme="majorBidi"/>
          <w:sz w:val="32"/>
          <w:szCs w:val="32"/>
        </w:rPr>
        <w:t>per annum) and due on demand.</w:t>
      </w:r>
    </w:p>
    <w:p w14:paraId="7CBCCF69" w14:textId="77777777" w:rsidR="00417ADC" w:rsidRPr="00336EE9" w:rsidRDefault="00417ADC" w:rsidP="004F61B3">
      <w:pPr>
        <w:tabs>
          <w:tab w:val="left" w:pos="284"/>
          <w:tab w:val="left" w:pos="851"/>
          <w:tab w:val="left" w:pos="1418"/>
        </w:tabs>
        <w:spacing w:line="320" w:lineRule="exact"/>
        <w:ind w:left="284"/>
        <w:jc w:val="thaiDistribute"/>
        <w:rPr>
          <w:rFonts w:asciiTheme="majorBidi" w:hAnsiTheme="majorBidi" w:cstheme="majorBidi"/>
          <w:sz w:val="32"/>
          <w:szCs w:val="32"/>
        </w:rPr>
      </w:pPr>
    </w:p>
    <w:p w14:paraId="152FFAC2" w14:textId="77777777" w:rsidR="00D43343" w:rsidRPr="00336EE9" w:rsidRDefault="007C29F9" w:rsidP="0012537B">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w:t>
      </w:r>
      <w:r w:rsidR="0092781D" w:rsidRPr="00336EE9">
        <w:rPr>
          <w:rFonts w:asciiTheme="majorBidi" w:hAnsiTheme="majorBidi" w:cstheme="majorBidi"/>
          <w:b/>
          <w:bCs/>
          <w:sz w:val="32"/>
          <w:szCs w:val="32"/>
        </w:rPr>
        <w:t>4</w:t>
      </w:r>
      <w:r w:rsidR="00D43343" w:rsidRPr="00336EE9">
        <w:rPr>
          <w:rFonts w:asciiTheme="majorBidi" w:hAnsiTheme="majorBidi" w:cstheme="majorBidi"/>
          <w:b/>
          <w:bCs/>
          <w:sz w:val="32"/>
          <w:szCs w:val="32"/>
        </w:rPr>
        <w:t>.</w:t>
      </w:r>
      <w:r w:rsidR="00362F21"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INVESTMENT PROPERTY</w:t>
      </w:r>
    </w:p>
    <w:p w14:paraId="6CB3928E" w14:textId="4D42EBEB" w:rsidR="00333415" w:rsidRDefault="00D43343" w:rsidP="00BA63E6">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00139C" w:rsidRPr="00336EE9">
        <w:rPr>
          <w:rFonts w:asciiTheme="majorBidi" w:hAnsiTheme="majorBidi" w:cstheme="majorBidi"/>
          <w:spacing w:val="-2"/>
          <w:sz w:val="32"/>
          <w:szCs w:val="32"/>
        </w:rPr>
        <w:t xml:space="preserve">Investment property consist </w:t>
      </w:r>
      <w:proofErr w:type="gramStart"/>
      <w:r w:rsidR="0000139C" w:rsidRPr="00336EE9">
        <w:rPr>
          <w:rFonts w:asciiTheme="majorBidi" w:hAnsiTheme="majorBidi" w:cstheme="majorBidi"/>
          <w:spacing w:val="-2"/>
          <w:sz w:val="32"/>
          <w:szCs w:val="32"/>
        </w:rPr>
        <w:t>of:-</w:t>
      </w:r>
      <w:proofErr w:type="gramEnd"/>
    </w:p>
    <w:p w14:paraId="1B617B31" w14:textId="05BFB64F" w:rsidR="00741DA4" w:rsidRDefault="00741DA4" w:rsidP="00BA63E6">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0E345A" w:rsidRPr="009F4F98" w14:paraId="669B3794" w14:textId="77777777" w:rsidTr="00742A14">
        <w:trPr>
          <w:cantSplit/>
        </w:trPr>
        <w:tc>
          <w:tcPr>
            <w:tcW w:w="2552" w:type="dxa"/>
            <w:tcBorders>
              <w:top w:val="nil"/>
              <w:left w:val="nil"/>
              <w:bottom w:val="nil"/>
              <w:right w:val="nil"/>
            </w:tcBorders>
          </w:tcPr>
          <w:p w14:paraId="7444636B"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7EA6F894" w14:textId="0A404AB0" w:rsidR="000E345A" w:rsidRPr="00EE2AC1" w:rsidRDefault="000E345A" w:rsidP="000E345A">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0E345A" w:rsidRPr="009F4F98" w14:paraId="66519C8D" w14:textId="77777777" w:rsidTr="00742A14">
        <w:trPr>
          <w:cantSplit/>
        </w:trPr>
        <w:tc>
          <w:tcPr>
            <w:tcW w:w="2552" w:type="dxa"/>
            <w:tcBorders>
              <w:top w:val="nil"/>
              <w:left w:val="nil"/>
              <w:bottom w:val="nil"/>
              <w:right w:val="nil"/>
            </w:tcBorders>
          </w:tcPr>
          <w:p w14:paraId="6BB025AB"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5FA20974" w14:textId="4F978D86" w:rsidR="000E345A" w:rsidRPr="00EE2AC1" w:rsidRDefault="000E345A" w:rsidP="000E345A">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0E345A" w:rsidRPr="009F4F98" w14:paraId="5B12B746" w14:textId="77777777" w:rsidTr="00742A14">
        <w:trPr>
          <w:cantSplit/>
        </w:trPr>
        <w:tc>
          <w:tcPr>
            <w:tcW w:w="2552" w:type="dxa"/>
            <w:tcBorders>
              <w:top w:val="nil"/>
              <w:left w:val="nil"/>
              <w:bottom w:val="nil"/>
              <w:right w:val="nil"/>
            </w:tcBorders>
          </w:tcPr>
          <w:p w14:paraId="63EFBF43" w14:textId="77777777" w:rsidR="000E345A" w:rsidRPr="009F4F98" w:rsidRDefault="000E345A" w:rsidP="000E345A">
            <w:pPr>
              <w:pStyle w:val="Heading7"/>
              <w:spacing w:line="340" w:lineRule="exact"/>
              <w:jc w:val="left"/>
              <w:rPr>
                <w:rFonts w:ascii="Angsana New" w:hAnsi="Angsana New" w:cs="Angsana New"/>
                <w:sz w:val="24"/>
                <w:szCs w:val="24"/>
                <w:cs/>
              </w:rPr>
            </w:pPr>
          </w:p>
        </w:tc>
        <w:tc>
          <w:tcPr>
            <w:tcW w:w="1276" w:type="dxa"/>
            <w:tcBorders>
              <w:top w:val="nil"/>
              <w:left w:val="nil"/>
              <w:bottom w:val="nil"/>
              <w:right w:val="nil"/>
            </w:tcBorders>
          </w:tcPr>
          <w:p w14:paraId="7F8958B5" w14:textId="16CFB068" w:rsidR="000E345A" w:rsidRPr="00EE2AC1" w:rsidRDefault="000E345A" w:rsidP="000E345A">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531D231F"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1FD93069" w14:textId="35066CB8" w:rsidR="000E345A" w:rsidRPr="009F4F98" w:rsidRDefault="000E345A" w:rsidP="000E345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6A22DEF2"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nil"/>
              <w:right w:val="nil"/>
            </w:tcBorders>
          </w:tcPr>
          <w:p w14:paraId="56CFC999" w14:textId="6AF5E6A5" w:rsidR="000E345A" w:rsidRPr="009F4F98" w:rsidRDefault="000E345A" w:rsidP="000E345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7C75CAB2"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4DEDFFE1" w14:textId="2C1840AE" w:rsidR="000E345A" w:rsidRPr="009F4F98" w:rsidRDefault="000E345A" w:rsidP="000E345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3E7E4643" w14:textId="77777777" w:rsidR="000E345A" w:rsidRPr="009F4F98" w:rsidRDefault="000E345A" w:rsidP="000E345A">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0D5A44EC" w14:textId="0349B8D1" w:rsidR="000E345A" w:rsidRPr="00EE2AC1" w:rsidRDefault="000E345A" w:rsidP="000E345A">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0E345A" w:rsidRPr="009F4F98" w14:paraId="1A97C741" w14:textId="77777777" w:rsidTr="00742A14">
        <w:trPr>
          <w:cantSplit/>
        </w:trPr>
        <w:tc>
          <w:tcPr>
            <w:tcW w:w="2552" w:type="dxa"/>
            <w:tcBorders>
              <w:top w:val="nil"/>
              <w:left w:val="nil"/>
              <w:bottom w:val="nil"/>
              <w:right w:val="nil"/>
            </w:tcBorders>
          </w:tcPr>
          <w:p w14:paraId="780DD257" w14:textId="77777777" w:rsidR="000E345A" w:rsidRPr="009F4F98" w:rsidRDefault="000E345A" w:rsidP="000E345A">
            <w:pPr>
              <w:pStyle w:val="Heading7"/>
              <w:spacing w:line="340" w:lineRule="exact"/>
              <w:jc w:val="left"/>
              <w:rPr>
                <w:rFonts w:ascii="Angsana New" w:hAnsi="Angsana New" w:cs="Angsana New"/>
                <w:sz w:val="24"/>
                <w:szCs w:val="24"/>
                <w:cs/>
              </w:rPr>
            </w:pPr>
          </w:p>
        </w:tc>
        <w:tc>
          <w:tcPr>
            <w:tcW w:w="1276" w:type="dxa"/>
            <w:tcBorders>
              <w:top w:val="nil"/>
              <w:left w:val="nil"/>
              <w:bottom w:val="single" w:sz="6" w:space="0" w:color="auto"/>
              <w:right w:val="nil"/>
            </w:tcBorders>
          </w:tcPr>
          <w:p w14:paraId="454B529C" w14:textId="4B32D9DF" w:rsidR="000E345A" w:rsidRPr="009F4F98" w:rsidRDefault="000E345A" w:rsidP="000E345A">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Dec. 31, 2018</w:t>
            </w:r>
          </w:p>
        </w:tc>
        <w:tc>
          <w:tcPr>
            <w:tcW w:w="142" w:type="dxa"/>
            <w:tcBorders>
              <w:top w:val="nil"/>
              <w:left w:val="nil"/>
              <w:bottom w:val="nil"/>
              <w:right w:val="nil"/>
            </w:tcBorders>
          </w:tcPr>
          <w:p w14:paraId="75AD0003"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single" w:sz="6" w:space="0" w:color="auto"/>
              <w:right w:val="nil"/>
            </w:tcBorders>
          </w:tcPr>
          <w:p w14:paraId="08E66F06" w14:textId="77777777" w:rsidR="000E345A" w:rsidRPr="009F4F98" w:rsidRDefault="000E345A" w:rsidP="000E345A">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0B3DFD71"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single" w:sz="6" w:space="0" w:color="auto"/>
              <w:right w:val="nil"/>
            </w:tcBorders>
          </w:tcPr>
          <w:p w14:paraId="64309DBB" w14:textId="77777777" w:rsidR="000E345A" w:rsidRPr="00EE2AC1" w:rsidRDefault="000E345A" w:rsidP="000E345A">
            <w:pPr>
              <w:tabs>
                <w:tab w:val="left" w:pos="567"/>
                <w:tab w:val="left" w:pos="1134"/>
              </w:tabs>
              <w:spacing w:line="340" w:lineRule="exact"/>
              <w:rPr>
                <w:rFonts w:ascii="Angsana New" w:hAnsi="Angsana New" w:cs="Angsana New"/>
                <w:sz w:val="24"/>
                <w:szCs w:val="24"/>
                <w:cs/>
              </w:rPr>
            </w:pPr>
          </w:p>
        </w:tc>
        <w:tc>
          <w:tcPr>
            <w:tcW w:w="142" w:type="dxa"/>
            <w:tcBorders>
              <w:top w:val="nil"/>
              <w:left w:val="nil"/>
              <w:bottom w:val="nil"/>
              <w:right w:val="nil"/>
            </w:tcBorders>
          </w:tcPr>
          <w:p w14:paraId="38200C4A"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4084484D" w14:textId="5372462C" w:rsidR="000E345A" w:rsidRPr="009F4F98" w:rsidRDefault="000E345A" w:rsidP="000E345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2DD68E83" w14:textId="77777777" w:rsidR="000E345A" w:rsidRPr="009F4F98" w:rsidRDefault="000E345A" w:rsidP="000E345A">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1B25F795" w14:textId="6F94BCE4" w:rsidR="000E345A" w:rsidRPr="009F4F98" w:rsidRDefault="000E345A" w:rsidP="000E345A">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Dec. 31, 2019</w:t>
            </w:r>
          </w:p>
        </w:tc>
      </w:tr>
      <w:tr w:rsidR="000E345A" w:rsidRPr="009F4F98" w14:paraId="62F0616E" w14:textId="77777777" w:rsidTr="00742A14">
        <w:trPr>
          <w:cantSplit/>
        </w:trPr>
        <w:tc>
          <w:tcPr>
            <w:tcW w:w="2552" w:type="dxa"/>
            <w:tcBorders>
              <w:top w:val="nil"/>
              <w:left w:val="nil"/>
              <w:bottom w:val="nil"/>
              <w:right w:val="nil"/>
            </w:tcBorders>
          </w:tcPr>
          <w:p w14:paraId="4BC3BDF6" w14:textId="5D0B2D0C" w:rsidR="000E345A" w:rsidRPr="009F4F98" w:rsidRDefault="000E345A" w:rsidP="000E345A">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2F5B6CCC"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61698D33"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8" w:type="dxa"/>
            <w:tcBorders>
              <w:top w:val="single" w:sz="6" w:space="0" w:color="auto"/>
              <w:left w:val="nil"/>
              <w:bottom w:val="nil"/>
              <w:right w:val="nil"/>
            </w:tcBorders>
          </w:tcPr>
          <w:p w14:paraId="295AB51F"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17E326B4"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141" w:type="dxa"/>
            <w:tcBorders>
              <w:top w:val="nil"/>
              <w:left w:val="nil"/>
              <w:bottom w:val="nil"/>
              <w:right w:val="nil"/>
            </w:tcBorders>
          </w:tcPr>
          <w:p w14:paraId="005082F6"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2BBCDA5B"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276" w:type="dxa"/>
            <w:tcBorders>
              <w:top w:val="single" w:sz="6" w:space="0" w:color="auto"/>
              <w:left w:val="nil"/>
              <w:bottom w:val="nil"/>
              <w:right w:val="nil"/>
            </w:tcBorders>
          </w:tcPr>
          <w:p w14:paraId="07119760"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8E8F639"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2C3AB2F6"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r>
      <w:tr w:rsidR="000E345A" w:rsidRPr="009F4F98" w14:paraId="68D212D5" w14:textId="77777777" w:rsidTr="00742A14">
        <w:trPr>
          <w:cantSplit/>
        </w:trPr>
        <w:tc>
          <w:tcPr>
            <w:tcW w:w="2552" w:type="dxa"/>
            <w:tcBorders>
              <w:top w:val="nil"/>
              <w:left w:val="nil"/>
              <w:bottom w:val="nil"/>
              <w:right w:val="nil"/>
            </w:tcBorders>
          </w:tcPr>
          <w:p w14:paraId="3AD69F8A" w14:textId="7E4EEA95" w:rsidR="000E345A" w:rsidRPr="00EE2AC1" w:rsidRDefault="000E345A" w:rsidP="000E345A">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56B33E28"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r w:rsidRPr="009F4F98">
              <w:rPr>
                <w:rFonts w:ascii="Angsana New" w:hAnsi="Angsana New" w:cs="Angsana New"/>
                <w:sz w:val="24"/>
                <w:szCs w:val="24"/>
              </w:rPr>
              <w:t>4,028,882</w:t>
            </w:r>
          </w:p>
        </w:tc>
        <w:tc>
          <w:tcPr>
            <w:tcW w:w="142" w:type="dxa"/>
            <w:tcBorders>
              <w:top w:val="nil"/>
              <w:left w:val="nil"/>
              <w:bottom w:val="nil"/>
              <w:right w:val="nil"/>
            </w:tcBorders>
          </w:tcPr>
          <w:p w14:paraId="35647A3F"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6AB28412"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5D81A7CA"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nil"/>
              <w:right w:val="nil"/>
            </w:tcBorders>
          </w:tcPr>
          <w:p w14:paraId="520ED6E2"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1E568886"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78C05026"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04CFA8FC"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2D9283AB"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r w:rsidRPr="009F4F98">
              <w:rPr>
                <w:rFonts w:ascii="Angsana New" w:hAnsi="Angsana New" w:cs="Angsana New"/>
                <w:sz w:val="24"/>
                <w:szCs w:val="24"/>
              </w:rPr>
              <w:t>4,028,882</w:t>
            </w:r>
          </w:p>
        </w:tc>
      </w:tr>
      <w:tr w:rsidR="000E345A" w:rsidRPr="009F4F98" w14:paraId="360F70A7" w14:textId="77777777" w:rsidTr="00742A14">
        <w:trPr>
          <w:cantSplit/>
        </w:trPr>
        <w:tc>
          <w:tcPr>
            <w:tcW w:w="2552" w:type="dxa"/>
            <w:tcBorders>
              <w:top w:val="nil"/>
              <w:left w:val="nil"/>
              <w:bottom w:val="nil"/>
              <w:right w:val="nil"/>
            </w:tcBorders>
          </w:tcPr>
          <w:p w14:paraId="5E295BCE" w14:textId="394176A9" w:rsidR="000E345A" w:rsidRPr="00EE2AC1" w:rsidRDefault="000E345A" w:rsidP="000E345A">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nil"/>
              <w:left w:val="nil"/>
              <w:bottom w:val="single" w:sz="6" w:space="0" w:color="auto"/>
              <w:right w:val="nil"/>
            </w:tcBorders>
          </w:tcPr>
          <w:p w14:paraId="73B3D349" w14:textId="77777777" w:rsidR="000E345A" w:rsidRPr="009F4F98" w:rsidRDefault="000E345A" w:rsidP="000E345A">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(1,651,565)</w:t>
            </w:r>
          </w:p>
        </w:tc>
        <w:tc>
          <w:tcPr>
            <w:tcW w:w="142" w:type="dxa"/>
            <w:tcBorders>
              <w:top w:val="nil"/>
              <w:left w:val="nil"/>
              <w:bottom w:val="nil"/>
              <w:right w:val="nil"/>
            </w:tcBorders>
          </w:tcPr>
          <w:p w14:paraId="54BD9579"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1278" w:type="dxa"/>
            <w:tcBorders>
              <w:top w:val="nil"/>
              <w:left w:val="nil"/>
              <w:bottom w:val="single" w:sz="6" w:space="0" w:color="auto"/>
              <w:right w:val="nil"/>
            </w:tcBorders>
          </w:tcPr>
          <w:p w14:paraId="081C29D6"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r w:rsidRPr="009F4F98">
              <w:rPr>
                <w:rFonts w:ascii="Angsana New" w:hAnsi="Angsana New" w:cs="Angsana New"/>
                <w:sz w:val="24"/>
                <w:szCs w:val="24"/>
              </w:rPr>
              <w:t>(902,467)</w:t>
            </w:r>
          </w:p>
        </w:tc>
        <w:tc>
          <w:tcPr>
            <w:tcW w:w="134" w:type="dxa"/>
            <w:tcBorders>
              <w:top w:val="nil"/>
              <w:left w:val="nil"/>
              <w:bottom w:val="nil"/>
              <w:right w:val="nil"/>
            </w:tcBorders>
          </w:tcPr>
          <w:p w14:paraId="3B7DB947"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single" w:sz="6" w:space="0" w:color="auto"/>
              <w:right w:val="nil"/>
            </w:tcBorders>
          </w:tcPr>
          <w:p w14:paraId="6139BE05"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7F3BAEDD"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2FB04774"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gridSpan w:val="2"/>
            <w:tcBorders>
              <w:top w:val="nil"/>
              <w:left w:val="nil"/>
              <w:bottom w:val="nil"/>
              <w:right w:val="nil"/>
            </w:tcBorders>
          </w:tcPr>
          <w:p w14:paraId="18B1E7AA" w14:textId="77777777" w:rsidR="000E345A" w:rsidRPr="009F4F98" w:rsidRDefault="000E345A" w:rsidP="000E345A">
            <w:pPr>
              <w:spacing w:line="340" w:lineRule="exact"/>
              <w:ind w:right="-57"/>
              <w:jc w:val="right"/>
              <w:rPr>
                <w:rFonts w:ascii="Angsana New" w:hAnsi="Angsana New" w:cs="Angsana New"/>
                <w:sz w:val="24"/>
                <w:szCs w:val="24"/>
              </w:rPr>
            </w:pPr>
          </w:p>
        </w:tc>
        <w:tc>
          <w:tcPr>
            <w:tcW w:w="1278" w:type="dxa"/>
            <w:tcBorders>
              <w:top w:val="nil"/>
              <w:left w:val="nil"/>
              <w:bottom w:val="single" w:sz="6" w:space="0" w:color="auto"/>
              <w:right w:val="nil"/>
            </w:tcBorders>
          </w:tcPr>
          <w:p w14:paraId="7C1112E9" w14:textId="77777777" w:rsidR="000E345A" w:rsidRPr="009F4F98" w:rsidRDefault="000E345A" w:rsidP="000E345A">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(2,554,032)</w:t>
            </w:r>
          </w:p>
        </w:tc>
      </w:tr>
      <w:tr w:rsidR="000E345A" w:rsidRPr="009F4F98" w14:paraId="5EAFA572" w14:textId="77777777" w:rsidTr="00742A14">
        <w:trPr>
          <w:cantSplit/>
        </w:trPr>
        <w:tc>
          <w:tcPr>
            <w:tcW w:w="2552" w:type="dxa"/>
            <w:tcBorders>
              <w:top w:val="nil"/>
              <w:left w:val="nil"/>
              <w:bottom w:val="nil"/>
              <w:right w:val="nil"/>
            </w:tcBorders>
          </w:tcPr>
          <w:p w14:paraId="096181D3" w14:textId="72FB076D" w:rsidR="000E345A" w:rsidRPr="00EE2AC1" w:rsidRDefault="000E345A" w:rsidP="000E345A">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7CBE363E" w14:textId="77777777" w:rsidR="000E345A" w:rsidRPr="009F4F98" w:rsidRDefault="000E345A" w:rsidP="000E345A">
            <w:pPr>
              <w:spacing w:line="340" w:lineRule="exact"/>
              <w:jc w:val="right"/>
              <w:rPr>
                <w:rFonts w:ascii="Angsana New" w:hAnsi="Angsana New" w:cs="Angsana New"/>
                <w:sz w:val="24"/>
                <w:szCs w:val="24"/>
              </w:rPr>
            </w:pPr>
            <w:r w:rsidRPr="009F4F98">
              <w:rPr>
                <w:rFonts w:ascii="Angsana New" w:hAnsi="Angsana New" w:cs="Angsana New"/>
                <w:sz w:val="24"/>
                <w:szCs w:val="24"/>
              </w:rPr>
              <w:t>2,377,317</w:t>
            </w:r>
          </w:p>
        </w:tc>
        <w:tc>
          <w:tcPr>
            <w:tcW w:w="142" w:type="dxa"/>
            <w:tcBorders>
              <w:top w:val="nil"/>
              <w:left w:val="nil"/>
              <w:bottom w:val="nil"/>
              <w:right w:val="nil"/>
            </w:tcBorders>
          </w:tcPr>
          <w:p w14:paraId="2833EA60"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1278" w:type="dxa"/>
            <w:tcBorders>
              <w:top w:val="single" w:sz="6" w:space="0" w:color="auto"/>
              <w:left w:val="nil"/>
              <w:bottom w:val="nil"/>
              <w:right w:val="nil"/>
            </w:tcBorders>
          </w:tcPr>
          <w:p w14:paraId="6AB33678"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783D9260"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141" w:type="dxa"/>
            <w:tcBorders>
              <w:top w:val="single" w:sz="6" w:space="0" w:color="auto"/>
              <w:left w:val="nil"/>
              <w:bottom w:val="nil"/>
              <w:right w:val="nil"/>
            </w:tcBorders>
          </w:tcPr>
          <w:p w14:paraId="6D256595"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4EB6F6F2"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5C2C7874"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3115F27A" w14:textId="77777777" w:rsidR="000E345A" w:rsidRPr="009F4F98" w:rsidRDefault="000E345A" w:rsidP="000E345A">
            <w:pPr>
              <w:spacing w:line="34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32040139" w14:textId="77777777" w:rsidR="000E345A" w:rsidRPr="009F4F98" w:rsidRDefault="000E345A" w:rsidP="000E345A">
            <w:pPr>
              <w:spacing w:line="340" w:lineRule="exact"/>
              <w:jc w:val="right"/>
              <w:rPr>
                <w:rFonts w:ascii="Angsana New" w:hAnsi="Angsana New" w:cs="Angsana New"/>
                <w:sz w:val="24"/>
                <w:szCs w:val="24"/>
              </w:rPr>
            </w:pPr>
            <w:r w:rsidRPr="009F4F98">
              <w:rPr>
                <w:rFonts w:ascii="Angsana New" w:hAnsi="Angsana New" w:cs="Angsana New"/>
                <w:sz w:val="24"/>
                <w:szCs w:val="24"/>
              </w:rPr>
              <w:t>1,474,850</w:t>
            </w:r>
          </w:p>
        </w:tc>
      </w:tr>
    </w:tbl>
    <w:p w14:paraId="26C1AE52" w14:textId="6F494D6A" w:rsidR="00741DA4" w:rsidRDefault="00741DA4" w:rsidP="00BA63E6">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741DA4" w:rsidRPr="009F4F98" w14:paraId="00553B8E" w14:textId="77777777" w:rsidTr="00742A14">
        <w:trPr>
          <w:cantSplit/>
        </w:trPr>
        <w:tc>
          <w:tcPr>
            <w:tcW w:w="2552" w:type="dxa"/>
            <w:tcBorders>
              <w:top w:val="nil"/>
              <w:left w:val="nil"/>
              <w:bottom w:val="nil"/>
              <w:right w:val="nil"/>
            </w:tcBorders>
          </w:tcPr>
          <w:p w14:paraId="4024C0F1" w14:textId="77777777" w:rsidR="00741DA4" w:rsidRPr="009F4F98" w:rsidRDefault="00741DA4" w:rsidP="00742A14">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5D0ABF2E" w14:textId="0C3B2A57" w:rsidR="00741DA4" w:rsidRPr="00EE2AC1" w:rsidRDefault="00741DA4" w:rsidP="00742A14">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w:t>
            </w:r>
            <w:proofErr w:type="gramStart"/>
            <w:r w:rsidRPr="00461AA0">
              <w:rPr>
                <w:rFonts w:asciiTheme="majorBidi" w:hAnsiTheme="majorBidi" w:cstheme="majorBidi"/>
                <w:sz w:val="24"/>
                <w:szCs w:val="24"/>
              </w:rPr>
              <w:t>Unit :</w:t>
            </w:r>
            <w:proofErr w:type="gramEnd"/>
            <w:r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741DA4" w:rsidRPr="009F4F98" w14:paraId="15B4D01A" w14:textId="77777777" w:rsidTr="00742A14">
        <w:trPr>
          <w:cantSplit/>
        </w:trPr>
        <w:tc>
          <w:tcPr>
            <w:tcW w:w="2552" w:type="dxa"/>
            <w:tcBorders>
              <w:top w:val="nil"/>
              <w:left w:val="nil"/>
              <w:bottom w:val="nil"/>
              <w:right w:val="nil"/>
            </w:tcBorders>
          </w:tcPr>
          <w:p w14:paraId="60DA6304" w14:textId="77777777" w:rsidR="00741DA4" w:rsidRPr="009F4F98" w:rsidRDefault="00741DA4" w:rsidP="00742A14">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351585A5" w14:textId="5A736D05" w:rsidR="00741DA4" w:rsidRPr="00EE2AC1" w:rsidRDefault="00741DA4" w:rsidP="00742A14">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741DA4" w:rsidRPr="009F4F98" w14:paraId="609250FE" w14:textId="77777777" w:rsidTr="00742A14">
        <w:trPr>
          <w:cantSplit/>
          <w:trHeight w:val="49"/>
        </w:trPr>
        <w:tc>
          <w:tcPr>
            <w:tcW w:w="2552" w:type="dxa"/>
            <w:tcBorders>
              <w:top w:val="nil"/>
              <w:left w:val="nil"/>
              <w:bottom w:val="nil"/>
              <w:right w:val="nil"/>
            </w:tcBorders>
          </w:tcPr>
          <w:p w14:paraId="54A04205" w14:textId="77777777" w:rsidR="00741DA4" w:rsidRPr="009F4F98" w:rsidRDefault="00741DA4" w:rsidP="00741DA4">
            <w:pPr>
              <w:pStyle w:val="Heading7"/>
              <w:spacing w:line="340" w:lineRule="exact"/>
              <w:jc w:val="left"/>
              <w:rPr>
                <w:rFonts w:ascii="Angsana New" w:hAnsi="Angsana New" w:cs="Angsana New"/>
                <w:sz w:val="24"/>
                <w:szCs w:val="24"/>
                <w:cs/>
              </w:rPr>
            </w:pPr>
          </w:p>
        </w:tc>
        <w:tc>
          <w:tcPr>
            <w:tcW w:w="1276" w:type="dxa"/>
            <w:tcBorders>
              <w:top w:val="nil"/>
              <w:left w:val="nil"/>
              <w:bottom w:val="nil"/>
              <w:right w:val="nil"/>
            </w:tcBorders>
          </w:tcPr>
          <w:p w14:paraId="2311AC16" w14:textId="4D1DA8B4" w:rsidR="00741DA4" w:rsidRPr="00EE2AC1" w:rsidRDefault="00741DA4" w:rsidP="00741DA4">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78037B8A" w14:textId="77777777" w:rsidR="00741DA4" w:rsidRPr="009F4F98" w:rsidRDefault="00741DA4" w:rsidP="00741DA4">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38A75C23" w14:textId="2C106E05" w:rsidR="00741DA4" w:rsidRPr="009F4F98" w:rsidRDefault="00741DA4" w:rsidP="00741DA4">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7868010" w14:textId="77777777" w:rsidR="00741DA4" w:rsidRPr="009F4F98" w:rsidRDefault="00741DA4" w:rsidP="00741DA4">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nil"/>
              <w:right w:val="nil"/>
            </w:tcBorders>
          </w:tcPr>
          <w:p w14:paraId="4DEB9504" w14:textId="3DAA0B92" w:rsidR="00741DA4" w:rsidRPr="009F4F98" w:rsidRDefault="00741DA4" w:rsidP="00741DA4">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61C0A4ED" w14:textId="77777777" w:rsidR="00741DA4" w:rsidRPr="009F4F98" w:rsidRDefault="00741DA4" w:rsidP="00741DA4">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3683F635" w14:textId="4501A154" w:rsidR="00741DA4" w:rsidRPr="009F4F98" w:rsidRDefault="00741DA4" w:rsidP="00741DA4">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7F892E7C" w14:textId="77777777" w:rsidR="00741DA4" w:rsidRPr="009F4F98" w:rsidRDefault="00741DA4" w:rsidP="00741DA4">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4CC94614" w14:textId="3B110E40" w:rsidR="00741DA4" w:rsidRPr="00EE2AC1" w:rsidRDefault="00741DA4" w:rsidP="00741DA4">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741DA4" w:rsidRPr="009F4F98" w14:paraId="2EBFC306" w14:textId="77777777" w:rsidTr="00742A14">
        <w:trPr>
          <w:cantSplit/>
        </w:trPr>
        <w:tc>
          <w:tcPr>
            <w:tcW w:w="2552" w:type="dxa"/>
            <w:tcBorders>
              <w:top w:val="nil"/>
              <w:left w:val="nil"/>
              <w:bottom w:val="nil"/>
              <w:right w:val="nil"/>
            </w:tcBorders>
          </w:tcPr>
          <w:p w14:paraId="683A1768" w14:textId="77777777" w:rsidR="00741DA4" w:rsidRPr="009F4F98" w:rsidRDefault="00741DA4" w:rsidP="00741DA4">
            <w:pPr>
              <w:pStyle w:val="Heading7"/>
              <w:spacing w:line="340" w:lineRule="exact"/>
              <w:jc w:val="left"/>
              <w:rPr>
                <w:rFonts w:ascii="Angsana New" w:hAnsi="Angsana New" w:cs="Angsana New"/>
                <w:sz w:val="24"/>
                <w:szCs w:val="24"/>
                <w:cs/>
              </w:rPr>
            </w:pPr>
          </w:p>
        </w:tc>
        <w:tc>
          <w:tcPr>
            <w:tcW w:w="1276" w:type="dxa"/>
            <w:tcBorders>
              <w:top w:val="nil"/>
              <w:left w:val="nil"/>
              <w:bottom w:val="single" w:sz="6" w:space="0" w:color="auto"/>
              <w:right w:val="nil"/>
            </w:tcBorders>
          </w:tcPr>
          <w:p w14:paraId="17A0E9A5" w14:textId="4DC4BDBD" w:rsidR="00741DA4" w:rsidRPr="009F4F98" w:rsidRDefault="00741DA4" w:rsidP="00741DA4">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Dec. 31, 201</w:t>
            </w:r>
            <w:r>
              <w:rPr>
                <w:rFonts w:asciiTheme="majorBidi" w:hAnsiTheme="majorBidi" w:cstheme="majorBidi"/>
                <w:sz w:val="24"/>
                <w:szCs w:val="24"/>
              </w:rPr>
              <w:t>7</w:t>
            </w:r>
          </w:p>
        </w:tc>
        <w:tc>
          <w:tcPr>
            <w:tcW w:w="142" w:type="dxa"/>
            <w:tcBorders>
              <w:top w:val="nil"/>
              <w:left w:val="nil"/>
              <w:bottom w:val="nil"/>
              <w:right w:val="nil"/>
            </w:tcBorders>
          </w:tcPr>
          <w:p w14:paraId="133011E5" w14:textId="77777777" w:rsidR="00741DA4" w:rsidRPr="009F4F98" w:rsidRDefault="00741DA4" w:rsidP="00741DA4">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single" w:sz="6" w:space="0" w:color="auto"/>
              <w:right w:val="nil"/>
            </w:tcBorders>
          </w:tcPr>
          <w:p w14:paraId="362B4573" w14:textId="77777777" w:rsidR="00741DA4" w:rsidRPr="009F4F98" w:rsidRDefault="00741DA4" w:rsidP="00741DA4">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35141CA7" w14:textId="77777777" w:rsidR="00741DA4" w:rsidRPr="009F4F98" w:rsidRDefault="00741DA4" w:rsidP="00741DA4">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single" w:sz="6" w:space="0" w:color="auto"/>
              <w:right w:val="nil"/>
            </w:tcBorders>
          </w:tcPr>
          <w:p w14:paraId="5F9BFE45" w14:textId="77777777" w:rsidR="00741DA4" w:rsidRPr="00EE2AC1" w:rsidRDefault="00741DA4" w:rsidP="00741DA4">
            <w:pPr>
              <w:tabs>
                <w:tab w:val="left" w:pos="567"/>
                <w:tab w:val="left" w:pos="1134"/>
              </w:tabs>
              <w:spacing w:line="340" w:lineRule="exact"/>
              <w:rPr>
                <w:rFonts w:ascii="Angsana New" w:hAnsi="Angsana New" w:cs="Angsana New"/>
                <w:sz w:val="24"/>
                <w:szCs w:val="24"/>
                <w:cs/>
              </w:rPr>
            </w:pPr>
          </w:p>
        </w:tc>
        <w:tc>
          <w:tcPr>
            <w:tcW w:w="142" w:type="dxa"/>
            <w:tcBorders>
              <w:top w:val="nil"/>
              <w:left w:val="nil"/>
              <w:bottom w:val="nil"/>
              <w:right w:val="nil"/>
            </w:tcBorders>
          </w:tcPr>
          <w:p w14:paraId="7E768178" w14:textId="77777777" w:rsidR="00741DA4" w:rsidRPr="009F4F98" w:rsidRDefault="00741DA4" w:rsidP="00741DA4">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2351C1B8" w14:textId="2EA57AA0" w:rsidR="00741DA4" w:rsidRPr="009F4F98" w:rsidRDefault="00741DA4" w:rsidP="00741DA4">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128183B1" w14:textId="77777777" w:rsidR="00741DA4" w:rsidRPr="009F4F98" w:rsidRDefault="00741DA4" w:rsidP="00741DA4">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0DA5DA98" w14:textId="685938C3" w:rsidR="00741DA4" w:rsidRPr="009F4F98" w:rsidRDefault="00741DA4" w:rsidP="00741DA4">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Dec. 31, 201</w:t>
            </w:r>
            <w:r>
              <w:rPr>
                <w:rFonts w:asciiTheme="majorBidi" w:hAnsiTheme="majorBidi" w:cstheme="majorBidi"/>
                <w:sz w:val="24"/>
                <w:szCs w:val="24"/>
              </w:rPr>
              <w:t>8</w:t>
            </w:r>
          </w:p>
        </w:tc>
      </w:tr>
      <w:tr w:rsidR="00741DA4" w:rsidRPr="009F4F98" w14:paraId="19E41EA1" w14:textId="77777777" w:rsidTr="00742A14">
        <w:trPr>
          <w:cantSplit/>
        </w:trPr>
        <w:tc>
          <w:tcPr>
            <w:tcW w:w="2552" w:type="dxa"/>
            <w:tcBorders>
              <w:top w:val="nil"/>
              <w:left w:val="nil"/>
              <w:bottom w:val="nil"/>
              <w:right w:val="nil"/>
            </w:tcBorders>
          </w:tcPr>
          <w:p w14:paraId="0DA993CD" w14:textId="3612A249" w:rsidR="00741DA4" w:rsidRPr="009F4F98" w:rsidRDefault="00741DA4" w:rsidP="00742A14">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3D97D20D"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04620781"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278" w:type="dxa"/>
            <w:tcBorders>
              <w:top w:val="single" w:sz="6" w:space="0" w:color="auto"/>
              <w:left w:val="nil"/>
              <w:bottom w:val="nil"/>
              <w:right w:val="nil"/>
            </w:tcBorders>
          </w:tcPr>
          <w:p w14:paraId="3FC69DFB"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1A76FEA"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highlight w:val="yellow"/>
              </w:rPr>
            </w:pPr>
          </w:p>
        </w:tc>
        <w:tc>
          <w:tcPr>
            <w:tcW w:w="1141" w:type="dxa"/>
            <w:tcBorders>
              <w:top w:val="nil"/>
              <w:left w:val="nil"/>
              <w:bottom w:val="nil"/>
              <w:right w:val="nil"/>
            </w:tcBorders>
          </w:tcPr>
          <w:p w14:paraId="4F7D33A8"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11339118"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highlight w:val="yellow"/>
              </w:rPr>
            </w:pPr>
          </w:p>
        </w:tc>
        <w:tc>
          <w:tcPr>
            <w:tcW w:w="1276" w:type="dxa"/>
            <w:tcBorders>
              <w:top w:val="single" w:sz="6" w:space="0" w:color="auto"/>
              <w:left w:val="nil"/>
              <w:bottom w:val="nil"/>
              <w:right w:val="nil"/>
            </w:tcBorders>
          </w:tcPr>
          <w:p w14:paraId="02521020"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21415D44"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63A3B1AD"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highlight w:val="yellow"/>
              </w:rPr>
            </w:pPr>
          </w:p>
        </w:tc>
      </w:tr>
      <w:tr w:rsidR="00741DA4" w:rsidRPr="009F4F98" w14:paraId="30699C30" w14:textId="77777777" w:rsidTr="00742A14">
        <w:trPr>
          <w:cantSplit/>
        </w:trPr>
        <w:tc>
          <w:tcPr>
            <w:tcW w:w="2552" w:type="dxa"/>
            <w:tcBorders>
              <w:top w:val="nil"/>
              <w:left w:val="nil"/>
              <w:bottom w:val="nil"/>
              <w:right w:val="nil"/>
            </w:tcBorders>
          </w:tcPr>
          <w:p w14:paraId="5F77C5BA" w14:textId="6D3C58B6" w:rsidR="00741DA4" w:rsidRPr="00EE2AC1" w:rsidRDefault="00741DA4" w:rsidP="00742A14">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10E9561A"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r w:rsidRPr="009F4F98">
              <w:rPr>
                <w:rFonts w:ascii="Angsana New" w:hAnsi="Angsana New" w:cs="Angsana New"/>
                <w:sz w:val="24"/>
                <w:szCs w:val="24"/>
              </w:rPr>
              <w:t>4,028,882</w:t>
            </w:r>
          </w:p>
        </w:tc>
        <w:tc>
          <w:tcPr>
            <w:tcW w:w="142" w:type="dxa"/>
            <w:tcBorders>
              <w:top w:val="nil"/>
              <w:left w:val="nil"/>
              <w:bottom w:val="nil"/>
              <w:right w:val="nil"/>
            </w:tcBorders>
          </w:tcPr>
          <w:p w14:paraId="6298DBA4"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1D2F0543" w14:textId="77777777" w:rsidR="00741DA4" w:rsidRPr="009F4F98" w:rsidRDefault="00741DA4" w:rsidP="00742A14">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2FE99749"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nil"/>
              <w:right w:val="nil"/>
            </w:tcBorders>
          </w:tcPr>
          <w:p w14:paraId="2F5D8AFC" w14:textId="77777777" w:rsidR="00741DA4" w:rsidRPr="009F4F98" w:rsidRDefault="00741DA4" w:rsidP="00742A14">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32A9B99E"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3442B499" w14:textId="77777777" w:rsidR="00741DA4" w:rsidRPr="009F4F98" w:rsidRDefault="00741DA4" w:rsidP="00742A14">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7E170F05"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5A830EB"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highlight w:val="yellow"/>
              </w:rPr>
            </w:pPr>
            <w:r w:rsidRPr="009F4F98">
              <w:rPr>
                <w:rFonts w:ascii="Angsana New" w:hAnsi="Angsana New" w:cs="Angsana New"/>
                <w:sz w:val="24"/>
                <w:szCs w:val="24"/>
              </w:rPr>
              <w:t>4,028,882</w:t>
            </w:r>
          </w:p>
        </w:tc>
      </w:tr>
      <w:tr w:rsidR="00741DA4" w:rsidRPr="009F4F98" w14:paraId="22E2AAA0" w14:textId="77777777" w:rsidTr="00742A14">
        <w:trPr>
          <w:cantSplit/>
        </w:trPr>
        <w:tc>
          <w:tcPr>
            <w:tcW w:w="2552" w:type="dxa"/>
            <w:tcBorders>
              <w:top w:val="nil"/>
              <w:left w:val="nil"/>
              <w:bottom w:val="nil"/>
              <w:right w:val="nil"/>
            </w:tcBorders>
          </w:tcPr>
          <w:p w14:paraId="5E9997BB" w14:textId="5182D2D5" w:rsidR="00741DA4" w:rsidRPr="00EE2AC1" w:rsidRDefault="00741DA4" w:rsidP="00742A14">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nil"/>
              <w:left w:val="nil"/>
              <w:bottom w:val="single" w:sz="6" w:space="0" w:color="auto"/>
              <w:right w:val="nil"/>
            </w:tcBorders>
          </w:tcPr>
          <w:p w14:paraId="455EC6E9" w14:textId="77777777" w:rsidR="00741DA4" w:rsidRPr="009F4F98" w:rsidRDefault="00741DA4" w:rsidP="00742A14">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(1,651,565)</w:t>
            </w:r>
          </w:p>
        </w:tc>
        <w:tc>
          <w:tcPr>
            <w:tcW w:w="142" w:type="dxa"/>
            <w:tcBorders>
              <w:top w:val="nil"/>
              <w:left w:val="nil"/>
              <w:bottom w:val="nil"/>
              <w:right w:val="nil"/>
            </w:tcBorders>
          </w:tcPr>
          <w:p w14:paraId="6001BAA6" w14:textId="77777777" w:rsidR="00741DA4" w:rsidRPr="009F4F98" w:rsidRDefault="00741DA4" w:rsidP="00742A14">
            <w:pPr>
              <w:tabs>
                <w:tab w:val="left" w:pos="567"/>
                <w:tab w:val="left" w:pos="1134"/>
              </w:tabs>
              <w:spacing w:line="340" w:lineRule="exact"/>
              <w:jc w:val="both"/>
              <w:rPr>
                <w:rFonts w:ascii="Angsana New" w:hAnsi="Angsana New" w:cs="Angsana New"/>
                <w:sz w:val="24"/>
                <w:szCs w:val="24"/>
              </w:rPr>
            </w:pPr>
          </w:p>
        </w:tc>
        <w:tc>
          <w:tcPr>
            <w:tcW w:w="1278" w:type="dxa"/>
            <w:tcBorders>
              <w:top w:val="nil"/>
              <w:left w:val="nil"/>
              <w:bottom w:val="single" w:sz="6" w:space="0" w:color="auto"/>
              <w:right w:val="nil"/>
            </w:tcBorders>
          </w:tcPr>
          <w:p w14:paraId="3D62629F" w14:textId="77777777" w:rsidR="00741DA4" w:rsidRPr="009F4F98" w:rsidRDefault="00741DA4" w:rsidP="00742A14">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026E5252"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single" w:sz="6" w:space="0" w:color="auto"/>
              <w:right w:val="nil"/>
            </w:tcBorders>
          </w:tcPr>
          <w:p w14:paraId="5D58BE1F" w14:textId="77777777" w:rsidR="00741DA4" w:rsidRPr="009F4F98" w:rsidRDefault="00741DA4" w:rsidP="00742A14">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30829D28" w14:textId="77777777" w:rsidR="00741DA4" w:rsidRPr="009F4F98" w:rsidRDefault="00741DA4" w:rsidP="00742A14">
            <w:pPr>
              <w:tabs>
                <w:tab w:val="left" w:pos="567"/>
                <w:tab w:val="left" w:pos="1134"/>
              </w:tabs>
              <w:spacing w:line="340" w:lineRule="exact"/>
              <w:ind w:right="170"/>
              <w:jc w:val="right"/>
              <w:rPr>
                <w:rFonts w:ascii="Angsana New" w:hAnsi="Angsana New" w:cs="Angsana New"/>
                <w:sz w:val="24"/>
                <w:szCs w:val="24"/>
              </w:rPr>
            </w:pPr>
          </w:p>
        </w:tc>
        <w:tc>
          <w:tcPr>
            <w:tcW w:w="1276" w:type="dxa"/>
            <w:tcBorders>
              <w:top w:val="nil"/>
              <w:left w:val="nil"/>
              <w:bottom w:val="single" w:sz="6" w:space="0" w:color="auto"/>
              <w:right w:val="nil"/>
            </w:tcBorders>
          </w:tcPr>
          <w:p w14:paraId="1DD3D59C" w14:textId="77777777" w:rsidR="00741DA4" w:rsidRPr="009F4F98" w:rsidRDefault="00741DA4" w:rsidP="00742A14">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gridSpan w:val="2"/>
            <w:tcBorders>
              <w:top w:val="nil"/>
              <w:left w:val="nil"/>
              <w:bottom w:val="nil"/>
              <w:right w:val="nil"/>
            </w:tcBorders>
          </w:tcPr>
          <w:p w14:paraId="62B67F7C" w14:textId="77777777" w:rsidR="00741DA4" w:rsidRPr="009F4F98" w:rsidRDefault="00741DA4" w:rsidP="00742A14">
            <w:pPr>
              <w:spacing w:line="340" w:lineRule="exact"/>
              <w:ind w:right="-57"/>
              <w:jc w:val="right"/>
              <w:rPr>
                <w:rFonts w:ascii="Angsana New" w:hAnsi="Angsana New" w:cs="Angsana New"/>
                <w:sz w:val="24"/>
                <w:szCs w:val="24"/>
              </w:rPr>
            </w:pPr>
          </w:p>
        </w:tc>
        <w:tc>
          <w:tcPr>
            <w:tcW w:w="1278" w:type="dxa"/>
            <w:tcBorders>
              <w:top w:val="nil"/>
              <w:left w:val="nil"/>
              <w:bottom w:val="single" w:sz="6" w:space="0" w:color="auto"/>
              <w:right w:val="nil"/>
            </w:tcBorders>
          </w:tcPr>
          <w:p w14:paraId="0E45B2A2" w14:textId="77777777" w:rsidR="00741DA4" w:rsidRPr="009F4F98" w:rsidRDefault="00741DA4" w:rsidP="00742A14">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(1,651,565)</w:t>
            </w:r>
          </w:p>
        </w:tc>
      </w:tr>
      <w:tr w:rsidR="00741DA4" w:rsidRPr="009F4F98" w14:paraId="36F83AC1" w14:textId="77777777" w:rsidTr="00742A14">
        <w:trPr>
          <w:cantSplit/>
        </w:trPr>
        <w:tc>
          <w:tcPr>
            <w:tcW w:w="2552" w:type="dxa"/>
            <w:tcBorders>
              <w:top w:val="nil"/>
              <w:left w:val="nil"/>
              <w:bottom w:val="nil"/>
              <w:right w:val="nil"/>
            </w:tcBorders>
          </w:tcPr>
          <w:p w14:paraId="6CB87152" w14:textId="4B6B7E8D" w:rsidR="00741DA4" w:rsidRPr="00EE2AC1" w:rsidRDefault="00741DA4" w:rsidP="00742A14">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7AE055A4" w14:textId="77777777" w:rsidR="00741DA4" w:rsidRPr="009F4F98" w:rsidRDefault="00741DA4" w:rsidP="00742A14">
            <w:pPr>
              <w:spacing w:line="340" w:lineRule="exact"/>
              <w:jc w:val="right"/>
              <w:rPr>
                <w:rFonts w:ascii="Angsana New" w:hAnsi="Angsana New" w:cs="Angsana New"/>
                <w:sz w:val="24"/>
                <w:szCs w:val="24"/>
              </w:rPr>
            </w:pPr>
            <w:r w:rsidRPr="009F4F98">
              <w:rPr>
                <w:rFonts w:ascii="Angsana New" w:hAnsi="Angsana New" w:cs="Angsana New"/>
                <w:sz w:val="24"/>
                <w:szCs w:val="24"/>
              </w:rPr>
              <w:t>2,377,317</w:t>
            </w:r>
          </w:p>
        </w:tc>
        <w:tc>
          <w:tcPr>
            <w:tcW w:w="142" w:type="dxa"/>
            <w:tcBorders>
              <w:top w:val="nil"/>
              <w:left w:val="nil"/>
              <w:bottom w:val="nil"/>
              <w:right w:val="nil"/>
            </w:tcBorders>
          </w:tcPr>
          <w:p w14:paraId="0B42625A" w14:textId="77777777" w:rsidR="00741DA4" w:rsidRPr="009F4F98" w:rsidRDefault="00741DA4" w:rsidP="00742A14">
            <w:pPr>
              <w:tabs>
                <w:tab w:val="left" w:pos="567"/>
                <w:tab w:val="left" w:pos="1134"/>
              </w:tabs>
              <w:spacing w:line="340" w:lineRule="exact"/>
              <w:jc w:val="both"/>
              <w:rPr>
                <w:rFonts w:ascii="Angsana New" w:hAnsi="Angsana New" w:cs="Angsana New"/>
                <w:sz w:val="24"/>
                <w:szCs w:val="24"/>
              </w:rPr>
            </w:pPr>
          </w:p>
        </w:tc>
        <w:tc>
          <w:tcPr>
            <w:tcW w:w="1278" w:type="dxa"/>
            <w:tcBorders>
              <w:top w:val="single" w:sz="6" w:space="0" w:color="auto"/>
              <w:left w:val="nil"/>
              <w:bottom w:val="nil"/>
              <w:right w:val="nil"/>
            </w:tcBorders>
          </w:tcPr>
          <w:p w14:paraId="0CC3CE38"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4ECB04AC"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141" w:type="dxa"/>
            <w:tcBorders>
              <w:top w:val="single" w:sz="6" w:space="0" w:color="auto"/>
              <w:left w:val="nil"/>
              <w:bottom w:val="nil"/>
              <w:right w:val="nil"/>
            </w:tcBorders>
          </w:tcPr>
          <w:p w14:paraId="5D7F1B84"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704F7968"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33F17E8C" w14:textId="77777777" w:rsidR="00741DA4" w:rsidRPr="009F4F98" w:rsidRDefault="00741DA4" w:rsidP="00742A14">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52908CC3" w14:textId="77777777" w:rsidR="00741DA4" w:rsidRPr="009F4F98" w:rsidRDefault="00741DA4" w:rsidP="00742A14">
            <w:pPr>
              <w:spacing w:line="34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0E74EEC2" w14:textId="77777777" w:rsidR="00741DA4" w:rsidRPr="009F4F98" w:rsidRDefault="00741DA4" w:rsidP="00742A14">
            <w:pPr>
              <w:spacing w:line="340" w:lineRule="exact"/>
              <w:jc w:val="right"/>
              <w:rPr>
                <w:rFonts w:ascii="Angsana New" w:hAnsi="Angsana New" w:cs="Angsana New"/>
                <w:sz w:val="24"/>
                <w:szCs w:val="24"/>
              </w:rPr>
            </w:pPr>
            <w:r w:rsidRPr="009F4F98">
              <w:rPr>
                <w:rFonts w:ascii="Angsana New" w:hAnsi="Angsana New" w:cs="Angsana New"/>
                <w:sz w:val="24"/>
                <w:szCs w:val="24"/>
              </w:rPr>
              <w:t>2,377,317</w:t>
            </w:r>
          </w:p>
        </w:tc>
      </w:tr>
    </w:tbl>
    <w:p w14:paraId="597F19AE" w14:textId="77777777" w:rsidR="00741DA4" w:rsidRPr="00336EE9" w:rsidRDefault="00741DA4" w:rsidP="00BA63E6">
      <w:pPr>
        <w:tabs>
          <w:tab w:val="left" w:pos="284"/>
          <w:tab w:val="left" w:pos="851"/>
          <w:tab w:val="left" w:pos="1418"/>
        </w:tabs>
        <w:spacing w:line="340" w:lineRule="exact"/>
        <w:ind w:left="284" w:hanging="284"/>
        <w:jc w:val="thaiDistribute"/>
        <w:rPr>
          <w:rFonts w:asciiTheme="majorBidi" w:hAnsiTheme="majorBidi" w:cstheme="majorBidi"/>
          <w:spacing w:val="-6"/>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00139C" w:rsidRPr="00461AA0" w14:paraId="27EA2EEB" w14:textId="77777777" w:rsidTr="007A71CF">
        <w:trPr>
          <w:cantSplit/>
        </w:trPr>
        <w:tc>
          <w:tcPr>
            <w:tcW w:w="2552" w:type="dxa"/>
            <w:tcBorders>
              <w:top w:val="nil"/>
              <w:left w:val="nil"/>
              <w:bottom w:val="nil"/>
              <w:right w:val="nil"/>
            </w:tcBorders>
          </w:tcPr>
          <w:p w14:paraId="3FE455E6" w14:textId="77777777" w:rsidR="0000139C" w:rsidRPr="00461AA0" w:rsidRDefault="0000139C" w:rsidP="00107C07">
            <w:pPr>
              <w:tabs>
                <w:tab w:val="left" w:pos="567"/>
                <w:tab w:val="left" w:pos="1134"/>
              </w:tabs>
              <w:spacing w:line="24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35C028CE" w14:textId="7021C96A" w:rsidR="0000139C" w:rsidRPr="00461AA0" w:rsidRDefault="0000139C" w:rsidP="00107C07">
            <w:pPr>
              <w:tabs>
                <w:tab w:val="left" w:pos="567"/>
                <w:tab w:val="left" w:pos="1134"/>
              </w:tabs>
              <w:spacing w:line="24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004C507D" w:rsidRPr="00461AA0">
              <w:rPr>
                <w:rFonts w:asciiTheme="majorBidi" w:hAnsiTheme="majorBidi" w:cstheme="majorBidi"/>
                <w:sz w:val="24"/>
                <w:szCs w:val="24"/>
              </w:rPr>
              <w:t>Unit :</w:t>
            </w:r>
            <w:proofErr w:type="gramEnd"/>
            <w:r w:rsidR="004C507D"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742A14" w:rsidRPr="00461AA0" w14:paraId="7D3866EC" w14:textId="77777777" w:rsidTr="007A71CF">
        <w:trPr>
          <w:cantSplit/>
        </w:trPr>
        <w:tc>
          <w:tcPr>
            <w:tcW w:w="2552" w:type="dxa"/>
            <w:tcBorders>
              <w:top w:val="nil"/>
              <w:left w:val="nil"/>
              <w:bottom w:val="nil"/>
              <w:right w:val="nil"/>
            </w:tcBorders>
          </w:tcPr>
          <w:p w14:paraId="5E16BD2B" w14:textId="77777777" w:rsidR="00742A14" w:rsidRPr="00461AA0" w:rsidRDefault="00742A14" w:rsidP="00742A14">
            <w:pPr>
              <w:tabs>
                <w:tab w:val="left" w:pos="567"/>
                <w:tab w:val="left" w:pos="1134"/>
              </w:tabs>
              <w:spacing w:line="24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2964059F" w14:textId="5B7EC18E" w:rsidR="00742A14" w:rsidRPr="00461AA0" w:rsidRDefault="00742A14" w:rsidP="00742A14">
            <w:pPr>
              <w:tabs>
                <w:tab w:val="left" w:pos="567"/>
                <w:tab w:val="left" w:pos="1134"/>
              </w:tabs>
              <w:spacing w:line="24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742A14" w:rsidRPr="00461AA0" w14:paraId="555CC631" w14:textId="77777777" w:rsidTr="007A71CF">
        <w:trPr>
          <w:cantSplit/>
        </w:trPr>
        <w:tc>
          <w:tcPr>
            <w:tcW w:w="2552" w:type="dxa"/>
            <w:tcBorders>
              <w:top w:val="nil"/>
              <w:left w:val="nil"/>
              <w:bottom w:val="nil"/>
              <w:right w:val="nil"/>
            </w:tcBorders>
          </w:tcPr>
          <w:p w14:paraId="77D1547B" w14:textId="77777777" w:rsidR="00742A14" w:rsidRPr="00461AA0" w:rsidRDefault="00742A14" w:rsidP="00742A14">
            <w:pPr>
              <w:pStyle w:val="Heading7"/>
              <w:spacing w:line="240" w:lineRule="exact"/>
              <w:jc w:val="left"/>
              <w:rPr>
                <w:rFonts w:asciiTheme="majorBidi" w:hAnsiTheme="majorBidi" w:cstheme="majorBidi"/>
                <w:sz w:val="24"/>
                <w:szCs w:val="24"/>
                <w:cs/>
              </w:rPr>
            </w:pPr>
          </w:p>
        </w:tc>
        <w:tc>
          <w:tcPr>
            <w:tcW w:w="1276" w:type="dxa"/>
            <w:tcBorders>
              <w:top w:val="nil"/>
              <w:left w:val="nil"/>
              <w:bottom w:val="nil"/>
              <w:right w:val="nil"/>
            </w:tcBorders>
          </w:tcPr>
          <w:p w14:paraId="34A2F07D" w14:textId="616445FE" w:rsidR="00742A14" w:rsidRPr="00461AA0" w:rsidRDefault="00742A14" w:rsidP="00742A14">
            <w:pPr>
              <w:tabs>
                <w:tab w:val="left" w:pos="567"/>
                <w:tab w:val="left" w:pos="1134"/>
              </w:tabs>
              <w:spacing w:line="28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69F0C459"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tcPr>
          <w:p w14:paraId="54A97B79" w14:textId="132CC182" w:rsidR="00742A14" w:rsidRPr="00461AA0" w:rsidRDefault="00742A14" w:rsidP="00742A14">
            <w:pPr>
              <w:tabs>
                <w:tab w:val="left" w:pos="567"/>
                <w:tab w:val="left" w:pos="1134"/>
              </w:tabs>
              <w:spacing w:line="24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4F2B571" w14:textId="77777777" w:rsidR="00742A14" w:rsidRPr="00461AA0" w:rsidRDefault="00742A14" w:rsidP="00742A14">
            <w:pPr>
              <w:tabs>
                <w:tab w:val="left" w:pos="567"/>
                <w:tab w:val="left" w:pos="1134"/>
              </w:tabs>
              <w:spacing w:line="240" w:lineRule="exact"/>
              <w:jc w:val="both"/>
              <w:rPr>
                <w:rFonts w:asciiTheme="majorBidi" w:hAnsiTheme="majorBidi" w:cstheme="majorBidi"/>
                <w:sz w:val="24"/>
                <w:szCs w:val="24"/>
              </w:rPr>
            </w:pPr>
          </w:p>
        </w:tc>
        <w:tc>
          <w:tcPr>
            <w:tcW w:w="1141" w:type="dxa"/>
            <w:tcBorders>
              <w:top w:val="nil"/>
              <w:left w:val="nil"/>
              <w:bottom w:val="nil"/>
              <w:right w:val="nil"/>
            </w:tcBorders>
          </w:tcPr>
          <w:p w14:paraId="6E27536A" w14:textId="17D62E53" w:rsidR="00742A14" w:rsidRPr="00461AA0" w:rsidRDefault="00742A14" w:rsidP="00742A14">
            <w:pPr>
              <w:tabs>
                <w:tab w:val="left" w:pos="567"/>
                <w:tab w:val="left" w:pos="1134"/>
              </w:tabs>
              <w:spacing w:line="24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75B7FF84"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2ED26E74" w14:textId="398C897F" w:rsidR="00742A14" w:rsidRPr="00461AA0" w:rsidRDefault="00742A14" w:rsidP="00742A14">
            <w:pPr>
              <w:tabs>
                <w:tab w:val="left" w:pos="567"/>
                <w:tab w:val="left" w:pos="1134"/>
              </w:tabs>
              <w:spacing w:line="280" w:lineRule="exact"/>
              <w:ind w:left="-113" w:right="-113"/>
              <w:jc w:val="center"/>
              <w:rPr>
                <w:rFonts w:asciiTheme="majorBidi" w:hAnsiTheme="majorBidi" w:cstheme="majorBidi"/>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59E42996" w14:textId="77777777" w:rsidR="00742A14" w:rsidRPr="00461AA0" w:rsidRDefault="00742A14" w:rsidP="00742A14">
            <w:pPr>
              <w:tabs>
                <w:tab w:val="left" w:pos="567"/>
              </w:tabs>
              <w:spacing w:line="24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211C4A58" w14:textId="1896A93C" w:rsidR="00742A14" w:rsidRPr="00461AA0" w:rsidRDefault="00742A14" w:rsidP="00742A14">
            <w:pPr>
              <w:tabs>
                <w:tab w:val="left" w:pos="567"/>
              </w:tabs>
              <w:spacing w:line="24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742A14" w:rsidRPr="00461AA0" w14:paraId="48C0375E" w14:textId="77777777" w:rsidTr="007A71CF">
        <w:trPr>
          <w:cantSplit/>
        </w:trPr>
        <w:tc>
          <w:tcPr>
            <w:tcW w:w="2552" w:type="dxa"/>
            <w:tcBorders>
              <w:top w:val="nil"/>
              <w:left w:val="nil"/>
              <w:bottom w:val="nil"/>
              <w:right w:val="nil"/>
            </w:tcBorders>
          </w:tcPr>
          <w:p w14:paraId="632C36CA" w14:textId="77777777" w:rsidR="00742A14" w:rsidRPr="00461AA0" w:rsidRDefault="00742A14" w:rsidP="00742A14">
            <w:pPr>
              <w:pStyle w:val="Heading7"/>
              <w:spacing w:line="24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tcPr>
          <w:p w14:paraId="323EE04A" w14:textId="42CD50A7" w:rsidR="00742A14" w:rsidRPr="00461AA0" w:rsidRDefault="00742A14" w:rsidP="00742A14">
            <w:pPr>
              <w:tabs>
                <w:tab w:val="left" w:pos="567"/>
              </w:tabs>
              <w:spacing w:line="240" w:lineRule="exact"/>
              <w:ind w:right="-58"/>
              <w:jc w:val="center"/>
              <w:rPr>
                <w:rFonts w:asciiTheme="majorBidi" w:hAnsiTheme="majorBidi" w:cstheme="majorBidi"/>
                <w:sz w:val="24"/>
                <w:szCs w:val="24"/>
              </w:rPr>
            </w:pPr>
            <w:r w:rsidRPr="00461AA0">
              <w:rPr>
                <w:rFonts w:asciiTheme="majorBidi" w:hAnsiTheme="majorBidi" w:cstheme="majorBidi"/>
                <w:sz w:val="24"/>
                <w:szCs w:val="24"/>
              </w:rPr>
              <w:t>Dec. 31, 2018</w:t>
            </w:r>
          </w:p>
        </w:tc>
        <w:tc>
          <w:tcPr>
            <w:tcW w:w="142" w:type="dxa"/>
            <w:tcBorders>
              <w:top w:val="nil"/>
              <w:left w:val="nil"/>
              <w:bottom w:val="nil"/>
              <w:right w:val="nil"/>
            </w:tcBorders>
          </w:tcPr>
          <w:p w14:paraId="312F48DB"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7E0AC874" w14:textId="77777777" w:rsidR="00742A14" w:rsidRPr="00461AA0" w:rsidRDefault="00742A14" w:rsidP="00742A14">
            <w:pPr>
              <w:tabs>
                <w:tab w:val="left" w:pos="567"/>
                <w:tab w:val="left" w:pos="1134"/>
              </w:tabs>
              <w:spacing w:line="240" w:lineRule="exact"/>
              <w:jc w:val="center"/>
              <w:rPr>
                <w:rFonts w:asciiTheme="majorBidi" w:hAnsiTheme="majorBidi" w:cstheme="majorBidi"/>
                <w:sz w:val="24"/>
                <w:szCs w:val="24"/>
              </w:rPr>
            </w:pPr>
          </w:p>
        </w:tc>
        <w:tc>
          <w:tcPr>
            <w:tcW w:w="134" w:type="dxa"/>
            <w:tcBorders>
              <w:top w:val="nil"/>
              <w:left w:val="nil"/>
              <w:bottom w:val="nil"/>
              <w:right w:val="nil"/>
            </w:tcBorders>
          </w:tcPr>
          <w:p w14:paraId="7EB9149B" w14:textId="77777777" w:rsidR="00742A14" w:rsidRPr="00461AA0" w:rsidRDefault="00742A14" w:rsidP="00742A14">
            <w:pPr>
              <w:tabs>
                <w:tab w:val="left" w:pos="567"/>
                <w:tab w:val="left" w:pos="1134"/>
              </w:tabs>
              <w:spacing w:line="24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1D5871ED" w14:textId="77777777" w:rsidR="00742A14" w:rsidRPr="00461AA0" w:rsidRDefault="00742A14" w:rsidP="00742A14">
            <w:pPr>
              <w:tabs>
                <w:tab w:val="left" w:pos="567"/>
                <w:tab w:val="left" w:pos="1134"/>
              </w:tabs>
              <w:spacing w:line="240" w:lineRule="exact"/>
              <w:rPr>
                <w:rFonts w:asciiTheme="majorBidi" w:hAnsiTheme="majorBidi" w:cstheme="majorBidi"/>
                <w:sz w:val="24"/>
                <w:szCs w:val="24"/>
                <w:cs/>
              </w:rPr>
            </w:pPr>
          </w:p>
        </w:tc>
        <w:tc>
          <w:tcPr>
            <w:tcW w:w="142" w:type="dxa"/>
            <w:tcBorders>
              <w:top w:val="nil"/>
              <w:left w:val="nil"/>
              <w:bottom w:val="nil"/>
              <w:right w:val="nil"/>
            </w:tcBorders>
          </w:tcPr>
          <w:p w14:paraId="65174F10"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4A40FAF8" w14:textId="599BFB85" w:rsidR="00742A14" w:rsidRPr="00461AA0" w:rsidRDefault="00742A14" w:rsidP="00742A14">
            <w:pPr>
              <w:tabs>
                <w:tab w:val="left" w:pos="567"/>
                <w:tab w:val="left" w:pos="1134"/>
              </w:tabs>
              <w:spacing w:line="240" w:lineRule="exact"/>
              <w:jc w:val="center"/>
              <w:rPr>
                <w:rFonts w:asciiTheme="majorBidi" w:hAnsiTheme="majorBidi" w:cstheme="majorBidi"/>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39E8D3FC" w14:textId="77777777" w:rsidR="00742A14" w:rsidRPr="00461AA0" w:rsidRDefault="00742A14" w:rsidP="00742A14">
            <w:pPr>
              <w:tabs>
                <w:tab w:val="left" w:pos="567"/>
              </w:tabs>
              <w:spacing w:line="24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341946DC" w14:textId="1F412AE0" w:rsidR="00742A14" w:rsidRPr="00461AA0" w:rsidRDefault="00742A14" w:rsidP="00742A14">
            <w:pPr>
              <w:tabs>
                <w:tab w:val="left" w:pos="567"/>
              </w:tabs>
              <w:spacing w:line="24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Dec. 31, 2019</w:t>
            </w:r>
          </w:p>
        </w:tc>
      </w:tr>
      <w:tr w:rsidR="00742A14" w:rsidRPr="00461AA0" w14:paraId="18F029E5" w14:textId="77777777" w:rsidTr="007A71CF">
        <w:trPr>
          <w:cantSplit/>
        </w:trPr>
        <w:tc>
          <w:tcPr>
            <w:tcW w:w="2552" w:type="dxa"/>
            <w:tcBorders>
              <w:top w:val="nil"/>
              <w:left w:val="nil"/>
              <w:bottom w:val="nil"/>
              <w:right w:val="nil"/>
            </w:tcBorders>
          </w:tcPr>
          <w:p w14:paraId="1118FC00" w14:textId="3A795D14" w:rsidR="00742A14" w:rsidRPr="00461AA0" w:rsidRDefault="00742A14" w:rsidP="00742A14">
            <w:pPr>
              <w:pStyle w:val="Heading7"/>
              <w:spacing w:line="24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0688403B"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3414BBB3"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1A719892"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2F6EB04"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25A2A0FE"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6B06EE03"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03E5DCB5"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450C9B9"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A577A00"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r>
      <w:tr w:rsidR="00742A14" w:rsidRPr="00461AA0" w14:paraId="6E2A632D" w14:textId="77777777" w:rsidTr="007A71CF">
        <w:trPr>
          <w:cantSplit/>
        </w:trPr>
        <w:tc>
          <w:tcPr>
            <w:tcW w:w="2552" w:type="dxa"/>
            <w:tcBorders>
              <w:top w:val="nil"/>
              <w:left w:val="nil"/>
              <w:bottom w:val="nil"/>
              <w:right w:val="nil"/>
            </w:tcBorders>
          </w:tcPr>
          <w:p w14:paraId="5083EC24" w14:textId="2EF62340" w:rsidR="00742A14" w:rsidRPr="00461AA0" w:rsidRDefault="00742A14" w:rsidP="00742A14">
            <w:pPr>
              <w:tabs>
                <w:tab w:val="left" w:pos="176"/>
                <w:tab w:val="left" w:pos="426"/>
                <w:tab w:val="left" w:pos="1134"/>
              </w:tabs>
              <w:spacing w:line="24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7006F286" w14:textId="027D007A"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28,584,088</w:t>
            </w:r>
          </w:p>
        </w:tc>
        <w:tc>
          <w:tcPr>
            <w:tcW w:w="142" w:type="dxa"/>
            <w:tcBorders>
              <w:top w:val="nil"/>
              <w:left w:val="nil"/>
              <w:bottom w:val="nil"/>
              <w:right w:val="nil"/>
            </w:tcBorders>
          </w:tcPr>
          <w:p w14:paraId="5592E987"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tcPr>
          <w:p w14:paraId="0015BAC9" w14:textId="4D911EBD"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5CAB6338"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nil"/>
              <w:right w:val="nil"/>
            </w:tcBorders>
          </w:tcPr>
          <w:p w14:paraId="360A5002" w14:textId="01578E50"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44AC3D16"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1EB03F19" w14:textId="4340919D" w:rsidR="00742A14" w:rsidRPr="00461AA0" w:rsidRDefault="00742A14" w:rsidP="007C7325">
            <w:pPr>
              <w:spacing w:line="240" w:lineRule="exact"/>
              <w:ind w:right="-57"/>
              <w:jc w:val="right"/>
              <w:rPr>
                <w:rFonts w:asciiTheme="majorBidi" w:hAnsiTheme="majorBidi" w:cstheme="majorBidi"/>
                <w:sz w:val="24"/>
                <w:szCs w:val="24"/>
              </w:rPr>
            </w:pPr>
            <w:r w:rsidRPr="009F4F98">
              <w:rPr>
                <w:rFonts w:ascii="Angsana New" w:hAnsi="Angsana New" w:cs="Angsana New"/>
                <w:sz w:val="24"/>
                <w:szCs w:val="24"/>
              </w:rPr>
              <w:t>(993,834)</w:t>
            </w:r>
          </w:p>
        </w:tc>
        <w:tc>
          <w:tcPr>
            <w:tcW w:w="134" w:type="dxa"/>
            <w:tcBorders>
              <w:top w:val="nil"/>
              <w:left w:val="nil"/>
              <w:bottom w:val="nil"/>
              <w:right w:val="nil"/>
            </w:tcBorders>
          </w:tcPr>
          <w:p w14:paraId="6A716E35"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1C9DD613" w14:textId="04A4F4B0"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r w:rsidRPr="009F4F98">
              <w:rPr>
                <w:rFonts w:ascii="Angsana New" w:hAnsi="Angsana New" w:cs="Angsana New"/>
                <w:sz w:val="24"/>
                <w:szCs w:val="24"/>
              </w:rPr>
              <w:t>27,590,254</w:t>
            </w:r>
          </w:p>
        </w:tc>
      </w:tr>
      <w:tr w:rsidR="00742A14" w:rsidRPr="00461AA0" w14:paraId="169C4CAA" w14:textId="77777777" w:rsidTr="007A71CF">
        <w:trPr>
          <w:cantSplit/>
        </w:trPr>
        <w:tc>
          <w:tcPr>
            <w:tcW w:w="2552" w:type="dxa"/>
            <w:tcBorders>
              <w:top w:val="nil"/>
              <w:left w:val="nil"/>
              <w:bottom w:val="nil"/>
              <w:right w:val="nil"/>
            </w:tcBorders>
          </w:tcPr>
          <w:p w14:paraId="6B2BB21A" w14:textId="79B9FBAC" w:rsidR="00742A14" w:rsidRPr="00461AA0" w:rsidRDefault="00742A14" w:rsidP="00742A14">
            <w:pPr>
              <w:tabs>
                <w:tab w:val="left" w:pos="92"/>
                <w:tab w:val="left" w:pos="176"/>
                <w:tab w:val="left" w:pos="426"/>
                <w:tab w:val="left" w:pos="1134"/>
              </w:tabs>
              <w:spacing w:line="24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065C79EC" w14:textId="400FE070"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90,392,633</w:t>
            </w:r>
          </w:p>
        </w:tc>
        <w:tc>
          <w:tcPr>
            <w:tcW w:w="142" w:type="dxa"/>
            <w:tcBorders>
              <w:top w:val="nil"/>
              <w:left w:val="nil"/>
              <w:bottom w:val="nil"/>
              <w:right w:val="nil"/>
            </w:tcBorders>
          </w:tcPr>
          <w:p w14:paraId="24BE0A8F"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tcPr>
          <w:p w14:paraId="29A7CFCA" w14:textId="7E4C57C8"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25DB48EF"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nil"/>
              <w:right w:val="nil"/>
            </w:tcBorders>
          </w:tcPr>
          <w:p w14:paraId="6889B66A" w14:textId="4ABC658C"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0627E630"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nil"/>
              <w:left w:val="nil"/>
              <w:bottom w:val="single" w:sz="6" w:space="0" w:color="auto"/>
              <w:right w:val="nil"/>
            </w:tcBorders>
          </w:tcPr>
          <w:p w14:paraId="43B68592" w14:textId="1B015A3A"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14,747,941</w:t>
            </w:r>
          </w:p>
        </w:tc>
        <w:tc>
          <w:tcPr>
            <w:tcW w:w="134" w:type="dxa"/>
            <w:tcBorders>
              <w:top w:val="nil"/>
              <w:left w:val="nil"/>
              <w:bottom w:val="nil"/>
              <w:right w:val="nil"/>
            </w:tcBorders>
          </w:tcPr>
          <w:p w14:paraId="4C2F0C7A" w14:textId="77777777"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43FE8760" w14:textId="7C8DB8FF"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105,140,574</w:t>
            </w:r>
          </w:p>
        </w:tc>
      </w:tr>
      <w:tr w:rsidR="00742A14" w:rsidRPr="00461AA0" w14:paraId="6E08DDD3" w14:textId="77777777" w:rsidTr="007A71CF">
        <w:trPr>
          <w:cantSplit/>
        </w:trPr>
        <w:tc>
          <w:tcPr>
            <w:tcW w:w="2552" w:type="dxa"/>
            <w:tcBorders>
              <w:top w:val="nil"/>
              <w:left w:val="nil"/>
              <w:bottom w:val="nil"/>
              <w:right w:val="nil"/>
            </w:tcBorders>
          </w:tcPr>
          <w:p w14:paraId="0535C09F" w14:textId="5FE21383" w:rsidR="00742A14" w:rsidRPr="00461AA0" w:rsidRDefault="00742A14" w:rsidP="00742A14">
            <w:pPr>
              <w:tabs>
                <w:tab w:val="left" w:pos="92"/>
                <w:tab w:val="left" w:pos="176"/>
                <w:tab w:val="left" w:pos="426"/>
                <w:tab w:val="left" w:pos="1134"/>
              </w:tabs>
              <w:spacing w:line="24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7A2B4357" w14:textId="4A0609FE"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118,976,721</w:t>
            </w:r>
          </w:p>
        </w:tc>
        <w:tc>
          <w:tcPr>
            <w:tcW w:w="142" w:type="dxa"/>
            <w:tcBorders>
              <w:top w:val="nil"/>
              <w:left w:val="nil"/>
              <w:bottom w:val="nil"/>
              <w:right w:val="nil"/>
            </w:tcBorders>
          </w:tcPr>
          <w:p w14:paraId="68C3478E"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269D029B" w14:textId="5868BDC8"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7079BCFD"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09541719" w14:textId="14F5F071"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7A06BDD2"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6FAD13C7" w14:textId="741A611D"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13,754,107</w:t>
            </w:r>
          </w:p>
        </w:tc>
        <w:tc>
          <w:tcPr>
            <w:tcW w:w="134" w:type="dxa"/>
            <w:tcBorders>
              <w:top w:val="nil"/>
              <w:left w:val="nil"/>
              <w:bottom w:val="nil"/>
              <w:right w:val="nil"/>
            </w:tcBorders>
          </w:tcPr>
          <w:p w14:paraId="5DDCA81C"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752A2CE2" w14:textId="0521221A"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r w:rsidRPr="009F4F98">
              <w:rPr>
                <w:rFonts w:ascii="Angsana New" w:hAnsi="Angsana New" w:cs="Angsana New"/>
                <w:sz w:val="24"/>
                <w:szCs w:val="24"/>
              </w:rPr>
              <w:t>132,730,828</w:t>
            </w:r>
          </w:p>
        </w:tc>
      </w:tr>
      <w:tr w:rsidR="00742A14" w:rsidRPr="00461AA0" w14:paraId="21FE39D4" w14:textId="77777777" w:rsidTr="007A71CF">
        <w:trPr>
          <w:cantSplit/>
        </w:trPr>
        <w:tc>
          <w:tcPr>
            <w:tcW w:w="2552" w:type="dxa"/>
            <w:tcBorders>
              <w:top w:val="nil"/>
              <w:left w:val="nil"/>
              <w:bottom w:val="nil"/>
              <w:right w:val="nil"/>
            </w:tcBorders>
          </w:tcPr>
          <w:p w14:paraId="6532CE14" w14:textId="29F8367E" w:rsidR="00742A14" w:rsidRPr="00461AA0" w:rsidRDefault="00742A14" w:rsidP="00742A14">
            <w:pPr>
              <w:tabs>
                <w:tab w:val="left" w:pos="92"/>
                <w:tab w:val="left" w:pos="176"/>
                <w:tab w:val="left" w:pos="426"/>
                <w:tab w:val="left" w:pos="1134"/>
              </w:tabs>
              <w:spacing w:line="24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single" w:sz="6" w:space="0" w:color="auto"/>
              <w:left w:val="nil"/>
              <w:bottom w:val="nil"/>
              <w:right w:val="nil"/>
            </w:tcBorders>
          </w:tcPr>
          <w:p w14:paraId="6918BACB"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74C2DC4D"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728A7F04"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6379ED5"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5ED53E40"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5C1F42B"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6CC0E412"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EFA6732"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2755CF4B"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r>
      <w:tr w:rsidR="00742A14" w:rsidRPr="00461AA0" w14:paraId="7066B68E" w14:textId="77777777" w:rsidTr="007A71CF">
        <w:trPr>
          <w:cantSplit/>
        </w:trPr>
        <w:tc>
          <w:tcPr>
            <w:tcW w:w="2552" w:type="dxa"/>
            <w:tcBorders>
              <w:top w:val="nil"/>
              <w:left w:val="nil"/>
              <w:bottom w:val="nil"/>
              <w:right w:val="nil"/>
            </w:tcBorders>
          </w:tcPr>
          <w:p w14:paraId="30FD3BBB" w14:textId="246AE48B" w:rsidR="00742A14" w:rsidRPr="00461AA0" w:rsidRDefault="00742A14" w:rsidP="00742A14">
            <w:pPr>
              <w:tabs>
                <w:tab w:val="left" w:pos="176"/>
                <w:tab w:val="left" w:pos="426"/>
                <w:tab w:val="left" w:pos="1134"/>
              </w:tabs>
              <w:spacing w:line="24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7DE933DF" w14:textId="43A2A55C" w:rsidR="00742A14" w:rsidRPr="00461AA0" w:rsidRDefault="00742A14" w:rsidP="00742A14">
            <w:pPr>
              <w:spacing w:line="24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58,879,195</w:t>
            </w:r>
            <w:r w:rsidRPr="00EE2AC1">
              <w:rPr>
                <w:rFonts w:ascii="Angsana New" w:hAnsi="Angsana New" w:cs="Angsana New"/>
                <w:sz w:val="24"/>
                <w:szCs w:val="24"/>
              </w:rPr>
              <w:t>)</w:t>
            </w:r>
          </w:p>
        </w:tc>
        <w:tc>
          <w:tcPr>
            <w:tcW w:w="142" w:type="dxa"/>
            <w:tcBorders>
              <w:top w:val="nil"/>
              <w:left w:val="nil"/>
              <w:bottom w:val="nil"/>
              <w:right w:val="nil"/>
            </w:tcBorders>
          </w:tcPr>
          <w:p w14:paraId="7677E207"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tcPr>
          <w:p w14:paraId="702715A9" w14:textId="336BE9A4"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(1,196,201)</w:t>
            </w:r>
          </w:p>
        </w:tc>
        <w:tc>
          <w:tcPr>
            <w:tcW w:w="134" w:type="dxa"/>
            <w:tcBorders>
              <w:top w:val="nil"/>
              <w:left w:val="nil"/>
              <w:bottom w:val="nil"/>
              <w:right w:val="nil"/>
            </w:tcBorders>
          </w:tcPr>
          <w:p w14:paraId="2676DC9F"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nil"/>
              <w:right w:val="nil"/>
            </w:tcBorders>
          </w:tcPr>
          <w:p w14:paraId="38FA8CB7" w14:textId="6435ABFC"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7EF510DC"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A94B399" w14:textId="6681A1D8"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94,942</w:t>
            </w:r>
          </w:p>
        </w:tc>
        <w:tc>
          <w:tcPr>
            <w:tcW w:w="134" w:type="dxa"/>
            <w:tcBorders>
              <w:top w:val="nil"/>
              <w:left w:val="nil"/>
              <w:bottom w:val="nil"/>
              <w:right w:val="nil"/>
            </w:tcBorders>
          </w:tcPr>
          <w:p w14:paraId="55BAA8CE" w14:textId="77777777" w:rsidR="00742A14" w:rsidRPr="00461AA0" w:rsidRDefault="00742A14" w:rsidP="00742A14">
            <w:pPr>
              <w:spacing w:line="24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74EAD7D3" w14:textId="031DBF79" w:rsidR="00742A14" w:rsidRPr="00461AA0" w:rsidRDefault="00742A14" w:rsidP="00742A14">
            <w:pPr>
              <w:spacing w:line="240" w:lineRule="exact"/>
              <w:ind w:right="-57"/>
              <w:jc w:val="right"/>
              <w:rPr>
                <w:rFonts w:asciiTheme="majorBidi" w:hAnsiTheme="majorBidi" w:cstheme="majorBidi"/>
                <w:sz w:val="24"/>
                <w:szCs w:val="24"/>
              </w:rPr>
            </w:pPr>
            <w:r w:rsidRPr="009F4F98">
              <w:rPr>
                <w:rFonts w:ascii="Angsana New" w:hAnsi="Angsana New" w:cs="Angsana New"/>
                <w:sz w:val="24"/>
                <w:szCs w:val="24"/>
              </w:rPr>
              <w:t>(59,980,454)</w:t>
            </w:r>
          </w:p>
        </w:tc>
      </w:tr>
      <w:tr w:rsidR="00742A14" w:rsidRPr="00461AA0" w14:paraId="59E0C672" w14:textId="77777777" w:rsidTr="007A71CF">
        <w:trPr>
          <w:cantSplit/>
        </w:trPr>
        <w:tc>
          <w:tcPr>
            <w:tcW w:w="2552" w:type="dxa"/>
            <w:tcBorders>
              <w:top w:val="nil"/>
              <w:left w:val="nil"/>
              <w:bottom w:val="nil"/>
              <w:right w:val="nil"/>
            </w:tcBorders>
          </w:tcPr>
          <w:p w14:paraId="2F765DFF" w14:textId="11BECDB2" w:rsidR="00742A14" w:rsidRPr="00461AA0" w:rsidRDefault="00742A14" w:rsidP="00742A14">
            <w:pPr>
              <w:tabs>
                <w:tab w:val="left" w:pos="92"/>
                <w:tab w:val="left" w:pos="176"/>
                <w:tab w:val="left" w:pos="426"/>
                <w:tab w:val="left" w:pos="1134"/>
              </w:tabs>
              <w:spacing w:line="24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6B00D594" w14:textId="735AFFD7" w:rsidR="00742A14" w:rsidRPr="00461AA0" w:rsidRDefault="00742A14" w:rsidP="00742A14">
            <w:pPr>
              <w:spacing w:line="24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58,879,195</w:t>
            </w:r>
            <w:r w:rsidRPr="00EE2AC1">
              <w:rPr>
                <w:rFonts w:ascii="Angsana New" w:hAnsi="Angsana New" w:cs="Angsana New"/>
                <w:sz w:val="24"/>
                <w:szCs w:val="24"/>
              </w:rPr>
              <w:t>)</w:t>
            </w:r>
          </w:p>
        </w:tc>
        <w:tc>
          <w:tcPr>
            <w:tcW w:w="142" w:type="dxa"/>
            <w:tcBorders>
              <w:top w:val="nil"/>
              <w:left w:val="nil"/>
              <w:bottom w:val="nil"/>
              <w:right w:val="nil"/>
            </w:tcBorders>
          </w:tcPr>
          <w:p w14:paraId="1A0E75B8"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37C6DD80" w14:textId="2F9CF94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(1,196,201)</w:t>
            </w:r>
          </w:p>
        </w:tc>
        <w:tc>
          <w:tcPr>
            <w:tcW w:w="134" w:type="dxa"/>
            <w:tcBorders>
              <w:top w:val="nil"/>
              <w:left w:val="nil"/>
              <w:bottom w:val="nil"/>
              <w:right w:val="nil"/>
            </w:tcBorders>
          </w:tcPr>
          <w:p w14:paraId="632C402E"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33A705E5" w14:textId="78CC4B00"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2999EC39"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11080BDE" w14:textId="7B57794C"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94,942</w:t>
            </w:r>
          </w:p>
        </w:tc>
        <w:tc>
          <w:tcPr>
            <w:tcW w:w="134" w:type="dxa"/>
            <w:tcBorders>
              <w:top w:val="nil"/>
              <w:left w:val="nil"/>
              <w:bottom w:val="nil"/>
              <w:right w:val="nil"/>
            </w:tcBorders>
          </w:tcPr>
          <w:p w14:paraId="7CBC1039" w14:textId="77777777" w:rsidR="00742A14" w:rsidRPr="00461AA0" w:rsidRDefault="00742A14" w:rsidP="00742A14">
            <w:pPr>
              <w:spacing w:line="24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55C74CF9" w14:textId="4116BF6A" w:rsidR="00742A14" w:rsidRPr="00461AA0" w:rsidRDefault="00742A14" w:rsidP="00742A14">
            <w:pPr>
              <w:spacing w:line="240" w:lineRule="exact"/>
              <w:ind w:right="-57"/>
              <w:jc w:val="right"/>
              <w:rPr>
                <w:rFonts w:asciiTheme="majorBidi" w:hAnsiTheme="majorBidi" w:cstheme="majorBidi"/>
                <w:sz w:val="24"/>
                <w:szCs w:val="24"/>
              </w:rPr>
            </w:pPr>
            <w:r w:rsidRPr="009F4F98">
              <w:rPr>
                <w:rFonts w:ascii="Angsana New" w:hAnsi="Angsana New" w:cs="Angsana New"/>
                <w:sz w:val="24"/>
                <w:szCs w:val="24"/>
              </w:rPr>
              <w:t>(59,980,454)</w:t>
            </w:r>
          </w:p>
        </w:tc>
      </w:tr>
      <w:tr w:rsidR="00742A14" w:rsidRPr="00461AA0" w14:paraId="7026CCCE" w14:textId="77777777" w:rsidTr="007A71CF">
        <w:trPr>
          <w:cantSplit/>
        </w:trPr>
        <w:tc>
          <w:tcPr>
            <w:tcW w:w="2552" w:type="dxa"/>
            <w:tcBorders>
              <w:top w:val="nil"/>
              <w:left w:val="nil"/>
              <w:bottom w:val="nil"/>
              <w:right w:val="nil"/>
            </w:tcBorders>
          </w:tcPr>
          <w:p w14:paraId="1F29E306" w14:textId="1D2E18C5" w:rsidR="00742A14" w:rsidRPr="00461AA0" w:rsidRDefault="00742A14" w:rsidP="00742A14">
            <w:pPr>
              <w:tabs>
                <w:tab w:val="left" w:pos="92"/>
                <w:tab w:val="left" w:pos="176"/>
                <w:tab w:val="left" w:pos="426"/>
                <w:tab w:val="left" w:pos="1134"/>
              </w:tabs>
              <w:spacing w:line="24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276" w:type="dxa"/>
            <w:tcBorders>
              <w:top w:val="single" w:sz="6" w:space="0" w:color="auto"/>
              <w:left w:val="nil"/>
              <w:bottom w:val="single" w:sz="6" w:space="0" w:color="auto"/>
              <w:right w:val="nil"/>
            </w:tcBorders>
          </w:tcPr>
          <w:p w14:paraId="24F72E54" w14:textId="20D5798C" w:rsidR="00742A14" w:rsidRPr="00461AA0" w:rsidRDefault="00742A14" w:rsidP="00742A14">
            <w:pPr>
              <w:spacing w:line="24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12,792,503</w:t>
            </w:r>
            <w:r w:rsidRPr="00EE2AC1">
              <w:rPr>
                <w:rFonts w:ascii="Angsana New" w:hAnsi="Angsana New" w:cs="Angsana New"/>
                <w:sz w:val="24"/>
                <w:szCs w:val="24"/>
              </w:rPr>
              <w:t>)</w:t>
            </w:r>
          </w:p>
        </w:tc>
        <w:tc>
          <w:tcPr>
            <w:tcW w:w="142" w:type="dxa"/>
            <w:tcBorders>
              <w:top w:val="nil"/>
              <w:left w:val="nil"/>
              <w:bottom w:val="nil"/>
              <w:right w:val="nil"/>
            </w:tcBorders>
          </w:tcPr>
          <w:p w14:paraId="39B91B7E" w14:textId="77777777" w:rsidR="00742A14" w:rsidRPr="00461AA0" w:rsidRDefault="00742A14" w:rsidP="00742A14">
            <w:pPr>
              <w:tabs>
                <w:tab w:val="left" w:pos="567"/>
                <w:tab w:val="left" w:pos="1134"/>
              </w:tabs>
              <w:spacing w:line="24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D60757C" w14:textId="21E6ABB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(2,487,425)</w:t>
            </w:r>
          </w:p>
        </w:tc>
        <w:tc>
          <w:tcPr>
            <w:tcW w:w="134" w:type="dxa"/>
            <w:tcBorders>
              <w:top w:val="nil"/>
              <w:left w:val="nil"/>
              <w:bottom w:val="nil"/>
              <w:right w:val="nil"/>
            </w:tcBorders>
          </w:tcPr>
          <w:p w14:paraId="4887DF2D"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single" w:sz="6" w:space="0" w:color="auto"/>
              <w:right w:val="nil"/>
            </w:tcBorders>
          </w:tcPr>
          <w:p w14:paraId="1F89A5FB" w14:textId="6E1B9EC4" w:rsidR="00742A14" w:rsidRPr="00461AA0" w:rsidRDefault="00742A14" w:rsidP="00742A14">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7EB13F7C"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70DD65D0" w14:textId="7BA56752" w:rsidR="00742A14" w:rsidRPr="00461AA0" w:rsidRDefault="00742A14" w:rsidP="007C7325">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sz w:val="24"/>
                <w:szCs w:val="24"/>
              </w:rPr>
              <w:t>348,155</w:t>
            </w:r>
          </w:p>
        </w:tc>
        <w:tc>
          <w:tcPr>
            <w:tcW w:w="142" w:type="dxa"/>
            <w:gridSpan w:val="2"/>
            <w:tcBorders>
              <w:top w:val="nil"/>
              <w:left w:val="nil"/>
              <w:bottom w:val="nil"/>
              <w:right w:val="nil"/>
            </w:tcBorders>
          </w:tcPr>
          <w:p w14:paraId="7897E0CF" w14:textId="77777777" w:rsidR="00742A14" w:rsidRPr="00461AA0" w:rsidRDefault="00742A14" w:rsidP="00742A14">
            <w:pPr>
              <w:spacing w:line="240" w:lineRule="exact"/>
              <w:ind w:right="-57"/>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759855F7" w14:textId="41184F77" w:rsidR="00742A14" w:rsidRPr="00461AA0" w:rsidRDefault="00742A14" w:rsidP="00742A14">
            <w:pPr>
              <w:spacing w:line="240" w:lineRule="exact"/>
              <w:ind w:right="-57"/>
              <w:jc w:val="right"/>
              <w:rPr>
                <w:rFonts w:asciiTheme="majorBidi" w:hAnsiTheme="majorBidi" w:cstheme="majorBidi"/>
                <w:sz w:val="24"/>
                <w:szCs w:val="24"/>
              </w:rPr>
            </w:pPr>
            <w:r w:rsidRPr="009F4F98">
              <w:rPr>
                <w:rFonts w:ascii="Angsana New" w:hAnsi="Angsana New" w:cs="Angsana New"/>
                <w:sz w:val="24"/>
                <w:szCs w:val="24"/>
              </w:rPr>
              <w:t>(14,931,773)</w:t>
            </w:r>
          </w:p>
        </w:tc>
      </w:tr>
      <w:tr w:rsidR="00742A14" w:rsidRPr="00461AA0" w14:paraId="1F219A08" w14:textId="77777777" w:rsidTr="007A71CF">
        <w:trPr>
          <w:cantSplit/>
        </w:trPr>
        <w:tc>
          <w:tcPr>
            <w:tcW w:w="2552" w:type="dxa"/>
            <w:tcBorders>
              <w:top w:val="nil"/>
              <w:left w:val="nil"/>
              <w:bottom w:val="nil"/>
              <w:right w:val="nil"/>
            </w:tcBorders>
          </w:tcPr>
          <w:p w14:paraId="1B8BE037" w14:textId="18A392E4" w:rsidR="00742A14" w:rsidRPr="00461AA0" w:rsidRDefault="00742A14" w:rsidP="00742A14">
            <w:pPr>
              <w:tabs>
                <w:tab w:val="left" w:pos="92"/>
                <w:tab w:val="left" w:pos="176"/>
                <w:tab w:val="left" w:pos="426"/>
                <w:tab w:val="left" w:pos="1134"/>
              </w:tabs>
              <w:spacing w:line="24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60256EAD" w14:textId="0005DBD5" w:rsidR="00742A14" w:rsidRPr="00461AA0" w:rsidRDefault="00742A14" w:rsidP="00742A14">
            <w:pPr>
              <w:spacing w:line="240" w:lineRule="exact"/>
              <w:jc w:val="right"/>
              <w:rPr>
                <w:rFonts w:asciiTheme="majorBidi" w:hAnsiTheme="majorBidi" w:cstheme="majorBidi"/>
                <w:sz w:val="24"/>
                <w:szCs w:val="24"/>
              </w:rPr>
            </w:pPr>
            <w:r w:rsidRPr="009F4F98">
              <w:rPr>
                <w:rFonts w:ascii="Angsana New" w:hAnsi="Angsana New" w:cs="Angsana New"/>
                <w:sz w:val="24"/>
                <w:szCs w:val="24"/>
              </w:rPr>
              <w:t>47,305,023</w:t>
            </w:r>
          </w:p>
        </w:tc>
        <w:tc>
          <w:tcPr>
            <w:tcW w:w="142" w:type="dxa"/>
            <w:tcBorders>
              <w:top w:val="nil"/>
              <w:left w:val="nil"/>
              <w:bottom w:val="nil"/>
              <w:right w:val="nil"/>
            </w:tcBorders>
          </w:tcPr>
          <w:p w14:paraId="1713D4BE" w14:textId="77777777" w:rsidR="00742A14" w:rsidRPr="00461AA0" w:rsidRDefault="00742A14" w:rsidP="00742A14">
            <w:pPr>
              <w:tabs>
                <w:tab w:val="left" w:pos="567"/>
                <w:tab w:val="left" w:pos="1134"/>
              </w:tabs>
              <w:spacing w:line="24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6ED53418"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tcPr>
          <w:p w14:paraId="043C69F8"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141" w:type="dxa"/>
            <w:tcBorders>
              <w:top w:val="single" w:sz="6" w:space="0" w:color="auto"/>
              <w:left w:val="nil"/>
              <w:bottom w:val="nil"/>
              <w:right w:val="nil"/>
            </w:tcBorders>
          </w:tcPr>
          <w:p w14:paraId="1CB9FC47"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260FF794"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D999CB1" w14:textId="77777777" w:rsidR="00742A14" w:rsidRPr="00461AA0" w:rsidRDefault="00742A14" w:rsidP="00742A14">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191D076C" w14:textId="77777777" w:rsidR="00742A14" w:rsidRPr="00461AA0" w:rsidRDefault="00742A14" w:rsidP="00742A14">
            <w:pPr>
              <w:spacing w:line="24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09B27AE7" w14:textId="53C07785" w:rsidR="00742A14" w:rsidRPr="00461AA0" w:rsidRDefault="00742A14" w:rsidP="00742A14">
            <w:pPr>
              <w:spacing w:line="240" w:lineRule="exact"/>
              <w:jc w:val="right"/>
              <w:rPr>
                <w:rFonts w:asciiTheme="majorBidi" w:hAnsiTheme="majorBidi" w:cstheme="majorBidi"/>
                <w:sz w:val="24"/>
                <w:szCs w:val="24"/>
              </w:rPr>
            </w:pPr>
            <w:r w:rsidRPr="009F4F98">
              <w:rPr>
                <w:rFonts w:ascii="Angsana New" w:hAnsi="Angsana New" w:cs="Angsana New"/>
                <w:sz w:val="24"/>
                <w:szCs w:val="24"/>
              </w:rPr>
              <w:t>57,818,601</w:t>
            </w:r>
          </w:p>
        </w:tc>
      </w:tr>
    </w:tbl>
    <w:p w14:paraId="719B1C2B" w14:textId="77777777" w:rsidR="0000139C" w:rsidRPr="00336EE9" w:rsidRDefault="0000139C"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00139C" w:rsidRPr="00461AA0" w14:paraId="5E247F37" w14:textId="77777777" w:rsidTr="007A71CF">
        <w:trPr>
          <w:cantSplit/>
        </w:trPr>
        <w:tc>
          <w:tcPr>
            <w:tcW w:w="2552" w:type="dxa"/>
            <w:tcBorders>
              <w:top w:val="nil"/>
              <w:left w:val="nil"/>
              <w:bottom w:val="nil"/>
              <w:right w:val="nil"/>
            </w:tcBorders>
          </w:tcPr>
          <w:p w14:paraId="5B235D84" w14:textId="77777777" w:rsidR="0000139C" w:rsidRPr="00461AA0" w:rsidRDefault="0000139C" w:rsidP="00155E81">
            <w:pPr>
              <w:tabs>
                <w:tab w:val="left" w:pos="567"/>
                <w:tab w:val="left" w:pos="1134"/>
              </w:tabs>
              <w:spacing w:line="28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76C77D72" w14:textId="768C7F6E" w:rsidR="0000139C" w:rsidRPr="00461AA0" w:rsidRDefault="0000139C" w:rsidP="00155E81">
            <w:pPr>
              <w:tabs>
                <w:tab w:val="left" w:pos="567"/>
                <w:tab w:val="left" w:pos="1134"/>
              </w:tabs>
              <w:spacing w:line="28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004C507D" w:rsidRPr="00461AA0">
              <w:rPr>
                <w:rFonts w:asciiTheme="majorBidi" w:hAnsiTheme="majorBidi" w:cstheme="majorBidi"/>
                <w:sz w:val="24"/>
                <w:szCs w:val="24"/>
              </w:rPr>
              <w:t>Unit :</w:t>
            </w:r>
            <w:proofErr w:type="gramEnd"/>
            <w:r w:rsidR="004C507D" w:rsidRPr="00461AA0">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00139C" w:rsidRPr="00461AA0" w14:paraId="7CB21032" w14:textId="77777777" w:rsidTr="007A71CF">
        <w:trPr>
          <w:cantSplit/>
        </w:trPr>
        <w:tc>
          <w:tcPr>
            <w:tcW w:w="2552" w:type="dxa"/>
            <w:tcBorders>
              <w:top w:val="nil"/>
              <w:left w:val="nil"/>
              <w:bottom w:val="nil"/>
              <w:right w:val="nil"/>
            </w:tcBorders>
          </w:tcPr>
          <w:p w14:paraId="3931441D" w14:textId="77777777" w:rsidR="0000139C" w:rsidRPr="00461AA0" w:rsidRDefault="0000139C" w:rsidP="00155E81">
            <w:pPr>
              <w:tabs>
                <w:tab w:val="left" w:pos="567"/>
                <w:tab w:val="left" w:pos="1134"/>
              </w:tabs>
              <w:spacing w:line="28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320ECBED" w14:textId="5E9EAA4B" w:rsidR="0000139C" w:rsidRPr="00461AA0" w:rsidRDefault="004C507D" w:rsidP="00155E81">
            <w:pPr>
              <w:tabs>
                <w:tab w:val="left" w:pos="567"/>
                <w:tab w:val="left" w:pos="1134"/>
              </w:tabs>
              <w:spacing w:line="28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4C507D" w:rsidRPr="00461AA0" w14:paraId="2F4D521B" w14:textId="77777777" w:rsidTr="007A71CF">
        <w:trPr>
          <w:cantSplit/>
        </w:trPr>
        <w:tc>
          <w:tcPr>
            <w:tcW w:w="2552" w:type="dxa"/>
            <w:tcBorders>
              <w:top w:val="nil"/>
              <w:left w:val="nil"/>
              <w:bottom w:val="nil"/>
              <w:right w:val="nil"/>
            </w:tcBorders>
          </w:tcPr>
          <w:p w14:paraId="56244AD8" w14:textId="77777777" w:rsidR="004C507D" w:rsidRPr="00461AA0" w:rsidRDefault="004C507D" w:rsidP="00155E81">
            <w:pPr>
              <w:pStyle w:val="Heading7"/>
              <w:spacing w:line="280" w:lineRule="exact"/>
              <w:jc w:val="left"/>
              <w:rPr>
                <w:rFonts w:asciiTheme="majorBidi" w:hAnsiTheme="majorBidi" w:cstheme="majorBidi"/>
                <w:sz w:val="24"/>
                <w:szCs w:val="24"/>
                <w:cs/>
              </w:rPr>
            </w:pPr>
          </w:p>
        </w:tc>
        <w:tc>
          <w:tcPr>
            <w:tcW w:w="1276" w:type="dxa"/>
            <w:tcBorders>
              <w:top w:val="nil"/>
              <w:left w:val="nil"/>
              <w:bottom w:val="nil"/>
              <w:right w:val="nil"/>
            </w:tcBorders>
          </w:tcPr>
          <w:p w14:paraId="495823E6" w14:textId="79ADD2A8" w:rsidR="004C507D" w:rsidRPr="00461AA0" w:rsidRDefault="004C507D" w:rsidP="00155E81">
            <w:pPr>
              <w:tabs>
                <w:tab w:val="left" w:pos="567"/>
              </w:tabs>
              <w:spacing w:line="28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556609D1" w14:textId="77777777" w:rsidR="004C507D" w:rsidRPr="00461AA0" w:rsidRDefault="004C507D" w:rsidP="00155E81">
            <w:pPr>
              <w:tabs>
                <w:tab w:val="left" w:pos="567"/>
                <w:tab w:val="left" w:pos="1134"/>
              </w:tabs>
              <w:spacing w:line="280" w:lineRule="exact"/>
              <w:jc w:val="right"/>
              <w:rPr>
                <w:rFonts w:asciiTheme="majorBidi" w:hAnsiTheme="majorBidi" w:cstheme="majorBidi"/>
                <w:sz w:val="24"/>
                <w:szCs w:val="24"/>
              </w:rPr>
            </w:pPr>
          </w:p>
        </w:tc>
        <w:tc>
          <w:tcPr>
            <w:tcW w:w="1278" w:type="dxa"/>
            <w:tcBorders>
              <w:top w:val="nil"/>
              <w:left w:val="nil"/>
              <w:bottom w:val="nil"/>
              <w:right w:val="nil"/>
            </w:tcBorders>
          </w:tcPr>
          <w:p w14:paraId="469379E8" w14:textId="2FD81717" w:rsidR="004C507D" w:rsidRPr="00461AA0" w:rsidRDefault="004C507D" w:rsidP="00155E81">
            <w:pPr>
              <w:tabs>
                <w:tab w:val="left" w:pos="567"/>
                <w:tab w:val="left" w:pos="1134"/>
              </w:tabs>
              <w:spacing w:line="28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22B89119" w14:textId="77777777" w:rsidR="004C507D" w:rsidRPr="00461AA0" w:rsidRDefault="004C507D" w:rsidP="00155E81">
            <w:pPr>
              <w:tabs>
                <w:tab w:val="left" w:pos="567"/>
                <w:tab w:val="left" w:pos="1134"/>
              </w:tabs>
              <w:spacing w:line="280" w:lineRule="exact"/>
              <w:jc w:val="both"/>
              <w:rPr>
                <w:rFonts w:asciiTheme="majorBidi" w:hAnsiTheme="majorBidi" w:cstheme="majorBidi"/>
                <w:sz w:val="24"/>
                <w:szCs w:val="24"/>
              </w:rPr>
            </w:pPr>
          </w:p>
        </w:tc>
        <w:tc>
          <w:tcPr>
            <w:tcW w:w="1141" w:type="dxa"/>
            <w:tcBorders>
              <w:top w:val="nil"/>
              <w:left w:val="nil"/>
              <w:bottom w:val="nil"/>
              <w:right w:val="nil"/>
            </w:tcBorders>
          </w:tcPr>
          <w:p w14:paraId="1DA3416E" w14:textId="1EAD922C" w:rsidR="004C507D" w:rsidRPr="00461AA0" w:rsidRDefault="004C507D" w:rsidP="00155E81">
            <w:pPr>
              <w:tabs>
                <w:tab w:val="left" w:pos="567"/>
                <w:tab w:val="left" w:pos="1134"/>
              </w:tabs>
              <w:spacing w:line="28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1B11C82B" w14:textId="77777777" w:rsidR="004C507D" w:rsidRPr="00461AA0" w:rsidRDefault="004C507D" w:rsidP="00155E81">
            <w:pPr>
              <w:tabs>
                <w:tab w:val="left" w:pos="567"/>
                <w:tab w:val="left" w:pos="1134"/>
              </w:tabs>
              <w:spacing w:line="280" w:lineRule="exact"/>
              <w:jc w:val="right"/>
              <w:rPr>
                <w:rFonts w:asciiTheme="majorBidi" w:hAnsiTheme="majorBidi" w:cstheme="majorBidi"/>
                <w:sz w:val="24"/>
                <w:szCs w:val="24"/>
              </w:rPr>
            </w:pPr>
          </w:p>
        </w:tc>
        <w:tc>
          <w:tcPr>
            <w:tcW w:w="1276" w:type="dxa"/>
            <w:tcBorders>
              <w:top w:val="nil"/>
              <w:left w:val="nil"/>
              <w:bottom w:val="nil"/>
              <w:right w:val="nil"/>
            </w:tcBorders>
          </w:tcPr>
          <w:p w14:paraId="1438DDBC" w14:textId="7BE08D29" w:rsidR="004C507D" w:rsidRPr="00461AA0" w:rsidRDefault="004C507D" w:rsidP="00155E81">
            <w:pPr>
              <w:tabs>
                <w:tab w:val="left" w:pos="567"/>
                <w:tab w:val="left" w:pos="1134"/>
              </w:tabs>
              <w:spacing w:line="280" w:lineRule="exact"/>
              <w:jc w:val="center"/>
              <w:rPr>
                <w:rFonts w:asciiTheme="majorBidi" w:hAnsiTheme="majorBidi" w:cstheme="majorBidi"/>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649F2D0B" w14:textId="77777777" w:rsidR="004C507D" w:rsidRPr="00461AA0" w:rsidRDefault="004C507D" w:rsidP="00155E81">
            <w:pPr>
              <w:tabs>
                <w:tab w:val="left" w:pos="567"/>
              </w:tabs>
              <w:spacing w:line="28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498FDE3B" w14:textId="03F0F92E" w:rsidR="004C507D" w:rsidRPr="00461AA0" w:rsidRDefault="004C507D" w:rsidP="00155E81">
            <w:pPr>
              <w:tabs>
                <w:tab w:val="left" w:pos="567"/>
              </w:tabs>
              <w:spacing w:line="28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4C507D" w:rsidRPr="00461AA0" w14:paraId="1B4453DB" w14:textId="77777777" w:rsidTr="007A71CF">
        <w:trPr>
          <w:cantSplit/>
        </w:trPr>
        <w:tc>
          <w:tcPr>
            <w:tcW w:w="2552" w:type="dxa"/>
            <w:tcBorders>
              <w:top w:val="nil"/>
              <w:left w:val="nil"/>
              <w:bottom w:val="nil"/>
              <w:right w:val="nil"/>
            </w:tcBorders>
          </w:tcPr>
          <w:p w14:paraId="44539306" w14:textId="77777777" w:rsidR="004C507D" w:rsidRPr="00461AA0" w:rsidRDefault="004C507D" w:rsidP="00155E81">
            <w:pPr>
              <w:pStyle w:val="Heading7"/>
              <w:spacing w:line="28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tcPr>
          <w:p w14:paraId="553C3661" w14:textId="5248C447" w:rsidR="004C507D" w:rsidRPr="00461AA0" w:rsidRDefault="004C507D" w:rsidP="00155E81">
            <w:pPr>
              <w:tabs>
                <w:tab w:val="left" w:pos="567"/>
              </w:tabs>
              <w:spacing w:line="28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Dec. 31, 201</w:t>
            </w:r>
            <w:r w:rsidR="00741DA4">
              <w:rPr>
                <w:rFonts w:asciiTheme="majorBidi" w:hAnsiTheme="majorBidi" w:cstheme="majorBidi"/>
                <w:sz w:val="24"/>
                <w:szCs w:val="24"/>
              </w:rPr>
              <w:t>7</w:t>
            </w:r>
          </w:p>
        </w:tc>
        <w:tc>
          <w:tcPr>
            <w:tcW w:w="142" w:type="dxa"/>
            <w:tcBorders>
              <w:top w:val="nil"/>
              <w:left w:val="nil"/>
              <w:bottom w:val="nil"/>
              <w:right w:val="nil"/>
            </w:tcBorders>
          </w:tcPr>
          <w:p w14:paraId="01FF01FB" w14:textId="77777777" w:rsidR="004C507D" w:rsidRPr="00461AA0" w:rsidRDefault="004C507D" w:rsidP="00155E81">
            <w:pPr>
              <w:tabs>
                <w:tab w:val="left" w:pos="567"/>
                <w:tab w:val="left" w:pos="1134"/>
              </w:tabs>
              <w:spacing w:line="28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2EFBAC63" w14:textId="77777777" w:rsidR="004C507D" w:rsidRPr="00461AA0" w:rsidRDefault="004C507D" w:rsidP="00155E81">
            <w:pPr>
              <w:tabs>
                <w:tab w:val="left" w:pos="567"/>
                <w:tab w:val="left" w:pos="1134"/>
              </w:tabs>
              <w:spacing w:line="280" w:lineRule="exact"/>
              <w:jc w:val="center"/>
              <w:rPr>
                <w:rFonts w:asciiTheme="majorBidi" w:hAnsiTheme="majorBidi" w:cstheme="majorBidi"/>
                <w:sz w:val="24"/>
                <w:szCs w:val="24"/>
              </w:rPr>
            </w:pPr>
          </w:p>
        </w:tc>
        <w:tc>
          <w:tcPr>
            <w:tcW w:w="134" w:type="dxa"/>
            <w:tcBorders>
              <w:top w:val="nil"/>
              <w:left w:val="nil"/>
              <w:bottom w:val="nil"/>
              <w:right w:val="nil"/>
            </w:tcBorders>
          </w:tcPr>
          <w:p w14:paraId="08112045" w14:textId="77777777" w:rsidR="004C507D" w:rsidRPr="00461AA0" w:rsidRDefault="004C507D" w:rsidP="00155E81">
            <w:pPr>
              <w:tabs>
                <w:tab w:val="left" w:pos="567"/>
                <w:tab w:val="left" w:pos="1134"/>
              </w:tabs>
              <w:spacing w:line="28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140FBA6E" w14:textId="77777777" w:rsidR="004C507D" w:rsidRPr="00461AA0" w:rsidRDefault="004C507D" w:rsidP="00155E81">
            <w:pPr>
              <w:tabs>
                <w:tab w:val="left" w:pos="567"/>
                <w:tab w:val="left" w:pos="1134"/>
              </w:tabs>
              <w:spacing w:line="280" w:lineRule="exact"/>
              <w:rPr>
                <w:rFonts w:asciiTheme="majorBidi" w:hAnsiTheme="majorBidi" w:cstheme="majorBidi"/>
                <w:sz w:val="24"/>
                <w:szCs w:val="24"/>
                <w:cs/>
              </w:rPr>
            </w:pPr>
          </w:p>
        </w:tc>
        <w:tc>
          <w:tcPr>
            <w:tcW w:w="142" w:type="dxa"/>
            <w:tcBorders>
              <w:top w:val="nil"/>
              <w:left w:val="nil"/>
              <w:bottom w:val="nil"/>
              <w:right w:val="nil"/>
            </w:tcBorders>
          </w:tcPr>
          <w:p w14:paraId="3A6FCCC0" w14:textId="77777777" w:rsidR="004C507D" w:rsidRPr="00461AA0" w:rsidRDefault="004C507D" w:rsidP="00155E81">
            <w:pPr>
              <w:tabs>
                <w:tab w:val="left" w:pos="567"/>
                <w:tab w:val="left" w:pos="1134"/>
              </w:tabs>
              <w:spacing w:line="28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6E0EC3D4" w14:textId="78822AE1" w:rsidR="004C507D" w:rsidRPr="00461AA0" w:rsidRDefault="004C507D" w:rsidP="00155E81">
            <w:pPr>
              <w:tabs>
                <w:tab w:val="left" w:pos="567"/>
                <w:tab w:val="left" w:pos="1134"/>
              </w:tabs>
              <w:spacing w:line="280" w:lineRule="exact"/>
              <w:jc w:val="center"/>
              <w:rPr>
                <w:rFonts w:asciiTheme="majorBidi" w:hAnsiTheme="majorBidi" w:cstheme="majorBidi"/>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477B934D" w14:textId="77777777" w:rsidR="004C507D" w:rsidRPr="00461AA0" w:rsidRDefault="004C507D" w:rsidP="00155E81">
            <w:pPr>
              <w:tabs>
                <w:tab w:val="left" w:pos="567"/>
              </w:tabs>
              <w:spacing w:line="28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6ACED167" w14:textId="02E5996D" w:rsidR="004C507D" w:rsidRPr="00461AA0" w:rsidRDefault="004C507D" w:rsidP="00155E81">
            <w:pPr>
              <w:tabs>
                <w:tab w:val="left" w:pos="567"/>
              </w:tabs>
              <w:spacing w:line="28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Dec. 31, 201</w:t>
            </w:r>
            <w:r w:rsidR="00741DA4">
              <w:rPr>
                <w:rFonts w:asciiTheme="majorBidi" w:hAnsiTheme="majorBidi" w:cstheme="majorBidi"/>
                <w:sz w:val="24"/>
                <w:szCs w:val="24"/>
              </w:rPr>
              <w:t>8</w:t>
            </w:r>
          </w:p>
        </w:tc>
      </w:tr>
      <w:tr w:rsidR="0000139C" w:rsidRPr="00461AA0" w14:paraId="5B235B39" w14:textId="77777777" w:rsidTr="007A71CF">
        <w:trPr>
          <w:cantSplit/>
        </w:trPr>
        <w:tc>
          <w:tcPr>
            <w:tcW w:w="2552" w:type="dxa"/>
            <w:tcBorders>
              <w:top w:val="nil"/>
              <w:left w:val="nil"/>
              <w:bottom w:val="nil"/>
              <w:right w:val="nil"/>
            </w:tcBorders>
          </w:tcPr>
          <w:p w14:paraId="2751C0B7" w14:textId="790265FE" w:rsidR="0000139C" w:rsidRPr="00461AA0" w:rsidRDefault="00461AA0" w:rsidP="00155E81">
            <w:pPr>
              <w:pStyle w:val="Heading7"/>
              <w:spacing w:line="28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065B0340" w14:textId="77777777" w:rsidR="0000139C" w:rsidRPr="00461AA0" w:rsidRDefault="0000139C" w:rsidP="00155E81">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6C986EC3" w14:textId="77777777" w:rsidR="0000139C" w:rsidRPr="00461AA0" w:rsidRDefault="0000139C" w:rsidP="00155E81">
            <w:pPr>
              <w:tabs>
                <w:tab w:val="left" w:pos="567"/>
                <w:tab w:val="left" w:pos="1134"/>
              </w:tabs>
              <w:spacing w:line="28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2EDE17BE" w14:textId="77777777" w:rsidR="0000139C" w:rsidRPr="00461AA0" w:rsidRDefault="0000139C" w:rsidP="00155E81">
            <w:pPr>
              <w:tabs>
                <w:tab w:val="left" w:pos="567"/>
                <w:tab w:val="left" w:pos="1134"/>
              </w:tabs>
              <w:spacing w:line="28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94192E4" w14:textId="77777777" w:rsidR="0000139C" w:rsidRPr="00461AA0" w:rsidRDefault="0000139C" w:rsidP="00155E81">
            <w:pPr>
              <w:tabs>
                <w:tab w:val="left" w:pos="567"/>
                <w:tab w:val="left" w:pos="1134"/>
              </w:tabs>
              <w:spacing w:line="28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03ACF785" w14:textId="77777777" w:rsidR="0000139C" w:rsidRPr="00461AA0" w:rsidRDefault="0000139C" w:rsidP="00155E81">
            <w:pPr>
              <w:tabs>
                <w:tab w:val="left" w:pos="567"/>
                <w:tab w:val="left" w:pos="1134"/>
              </w:tabs>
              <w:spacing w:line="28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1DA04FC2" w14:textId="77777777" w:rsidR="0000139C" w:rsidRPr="00461AA0" w:rsidRDefault="0000139C" w:rsidP="00155E81">
            <w:pPr>
              <w:tabs>
                <w:tab w:val="left" w:pos="567"/>
                <w:tab w:val="left" w:pos="1134"/>
              </w:tabs>
              <w:spacing w:line="28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2A207FEC" w14:textId="77777777" w:rsidR="0000139C" w:rsidRPr="00461AA0" w:rsidRDefault="0000139C" w:rsidP="00155E81">
            <w:pPr>
              <w:tabs>
                <w:tab w:val="left" w:pos="567"/>
                <w:tab w:val="left" w:pos="1134"/>
              </w:tabs>
              <w:spacing w:line="28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BD84E49" w14:textId="77777777" w:rsidR="0000139C" w:rsidRPr="00461AA0" w:rsidRDefault="0000139C" w:rsidP="00155E81">
            <w:pPr>
              <w:tabs>
                <w:tab w:val="left" w:pos="567"/>
                <w:tab w:val="left" w:pos="1134"/>
              </w:tabs>
              <w:spacing w:line="28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74402048" w14:textId="77777777" w:rsidR="0000139C" w:rsidRPr="00461AA0" w:rsidRDefault="0000139C" w:rsidP="00155E81">
            <w:pPr>
              <w:tabs>
                <w:tab w:val="left" w:pos="567"/>
                <w:tab w:val="left" w:pos="1134"/>
              </w:tabs>
              <w:spacing w:line="280" w:lineRule="exact"/>
              <w:jc w:val="right"/>
              <w:rPr>
                <w:rFonts w:asciiTheme="majorBidi" w:hAnsiTheme="majorBidi" w:cstheme="majorBidi"/>
                <w:sz w:val="24"/>
                <w:szCs w:val="24"/>
                <w:highlight w:val="yellow"/>
              </w:rPr>
            </w:pPr>
          </w:p>
        </w:tc>
      </w:tr>
      <w:tr w:rsidR="00742A14" w:rsidRPr="00461AA0" w14:paraId="6EBBC958" w14:textId="77777777" w:rsidTr="007A71CF">
        <w:trPr>
          <w:cantSplit/>
        </w:trPr>
        <w:tc>
          <w:tcPr>
            <w:tcW w:w="2552" w:type="dxa"/>
            <w:tcBorders>
              <w:top w:val="nil"/>
              <w:left w:val="nil"/>
              <w:bottom w:val="nil"/>
              <w:right w:val="nil"/>
            </w:tcBorders>
          </w:tcPr>
          <w:p w14:paraId="766F774A" w14:textId="48C26E08" w:rsidR="00742A14" w:rsidRPr="00461AA0" w:rsidRDefault="00742A14" w:rsidP="00742A14">
            <w:pPr>
              <w:tabs>
                <w:tab w:val="left" w:pos="176"/>
                <w:tab w:val="left" w:pos="426"/>
                <w:tab w:val="left" w:pos="1134"/>
              </w:tabs>
              <w:spacing w:line="28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2D404D11" w14:textId="5D1B56A6"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r w:rsidRPr="009F4F98">
              <w:rPr>
                <w:rFonts w:ascii="Angsana New" w:hAnsi="Angsana New" w:cs="Angsana New"/>
                <w:sz w:val="24"/>
                <w:szCs w:val="24"/>
              </w:rPr>
              <w:t>28,584,088</w:t>
            </w:r>
          </w:p>
        </w:tc>
        <w:tc>
          <w:tcPr>
            <w:tcW w:w="142" w:type="dxa"/>
            <w:tcBorders>
              <w:top w:val="nil"/>
              <w:left w:val="nil"/>
              <w:bottom w:val="nil"/>
              <w:right w:val="nil"/>
            </w:tcBorders>
          </w:tcPr>
          <w:p w14:paraId="16D95055"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8" w:type="dxa"/>
            <w:tcBorders>
              <w:top w:val="nil"/>
              <w:left w:val="nil"/>
              <w:bottom w:val="nil"/>
              <w:right w:val="nil"/>
            </w:tcBorders>
          </w:tcPr>
          <w:p w14:paraId="29EB8779" w14:textId="05882769"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4BB90872"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141" w:type="dxa"/>
            <w:tcBorders>
              <w:top w:val="nil"/>
              <w:left w:val="nil"/>
              <w:bottom w:val="nil"/>
              <w:right w:val="nil"/>
            </w:tcBorders>
          </w:tcPr>
          <w:p w14:paraId="1485CEF0" w14:textId="205A31D1"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6C6098A3"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6" w:type="dxa"/>
            <w:tcBorders>
              <w:top w:val="nil"/>
              <w:left w:val="nil"/>
              <w:bottom w:val="nil"/>
              <w:right w:val="nil"/>
            </w:tcBorders>
          </w:tcPr>
          <w:p w14:paraId="50CCA20B" w14:textId="14058F58"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55717183"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7C1C8F8B" w14:textId="51388D4A"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r w:rsidRPr="009F4F98">
              <w:rPr>
                <w:rFonts w:ascii="Angsana New" w:hAnsi="Angsana New" w:cs="Angsana New"/>
                <w:sz w:val="24"/>
                <w:szCs w:val="24"/>
              </w:rPr>
              <w:t>28,584,088</w:t>
            </w:r>
          </w:p>
        </w:tc>
      </w:tr>
      <w:tr w:rsidR="00742A14" w:rsidRPr="00461AA0" w14:paraId="268B2B80" w14:textId="77777777" w:rsidTr="007A71CF">
        <w:trPr>
          <w:cantSplit/>
        </w:trPr>
        <w:tc>
          <w:tcPr>
            <w:tcW w:w="2552" w:type="dxa"/>
            <w:tcBorders>
              <w:top w:val="nil"/>
              <w:left w:val="nil"/>
              <w:bottom w:val="nil"/>
              <w:right w:val="nil"/>
            </w:tcBorders>
          </w:tcPr>
          <w:p w14:paraId="35282CEE" w14:textId="6D6F17F9" w:rsidR="00742A14" w:rsidRPr="00461AA0" w:rsidRDefault="00742A14" w:rsidP="00742A14">
            <w:pPr>
              <w:tabs>
                <w:tab w:val="left" w:pos="92"/>
                <w:tab w:val="left" w:pos="176"/>
                <w:tab w:val="left" w:pos="426"/>
                <w:tab w:val="left" w:pos="1134"/>
              </w:tabs>
              <w:spacing w:line="28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615078F5" w14:textId="3A422123"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r w:rsidRPr="009F4F98">
              <w:rPr>
                <w:rFonts w:ascii="Angsana New" w:hAnsi="Angsana New" w:cs="Angsana New"/>
                <w:sz w:val="24"/>
                <w:szCs w:val="24"/>
              </w:rPr>
              <w:t>90,392,633</w:t>
            </w:r>
          </w:p>
        </w:tc>
        <w:tc>
          <w:tcPr>
            <w:tcW w:w="142" w:type="dxa"/>
            <w:tcBorders>
              <w:top w:val="nil"/>
              <w:left w:val="nil"/>
              <w:bottom w:val="nil"/>
              <w:right w:val="nil"/>
            </w:tcBorders>
          </w:tcPr>
          <w:p w14:paraId="673D2851"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8" w:type="dxa"/>
            <w:tcBorders>
              <w:top w:val="nil"/>
              <w:left w:val="nil"/>
              <w:bottom w:val="nil"/>
              <w:right w:val="nil"/>
            </w:tcBorders>
          </w:tcPr>
          <w:p w14:paraId="3040990C" w14:textId="4E1256CB"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393C313C"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141" w:type="dxa"/>
            <w:tcBorders>
              <w:top w:val="nil"/>
              <w:left w:val="nil"/>
              <w:bottom w:val="nil"/>
              <w:right w:val="nil"/>
            </w:tcBorders>
          </w:tcPr>
          <w:p w14:paraId="55399666" w14:textId="65C085E1"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1D4BAB76"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276" w:type="dxa"/>
            <w:tcBorders>
              <w:top w:val="nil"/>
              <w:left w:val="nil"/>
              <w:bottom w:val="single" w:sz="6" w:space="0" w:color="auto"/>
              <w:right w:val="nil"/>
            </w:tcBorders>
          </w:tcPr>
          <w:p w14:paraId="7AFD90A0" w14:textId="27546946"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6CA24441" w14:textId="77777777"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282174D1" w14:textId="70C071D5"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r w:rsidRPr="009F4F98">
              <w:rPr>
                <w:rFonts w:ascii="Angsana New" w:hAnsi="Angsana New" w:cs="Angsana New"/>
                <w:sz w:val="24"/>
                <w:szCs w:val="24"/>
              </w:rPr>
              <w:t>90,392,633</w:t>
            </w:r>
          </w:p>
        </w:tc>
      </w:tr>
      <w:tr w:rsidR="00742A14" w:rsidRPr="00461AA0" w14:paraId="358EC07E" w14:textId="77777777" w:rsidTr="007A71CF">
        <w:trPr>
          <w:cantSplit/>
        </w:trPr>
        <w:tc>
          <w:tcPr>
            <w:tcW w:w="2552" w:type="dxa"/>
            <w:tcBorders>
              <w:top w:val="nil"/>
              <w:left w:val="nil"/>
              <w:bottom w:val="nil"/>
              <w:right w:val="nil"/>
            </w:tcBorders>
          </w:tcPr>
          <w:p w14:paraId="4410A278" w14:textId="0C112E54" w:rsidR="00742A14" w:rsidRPr="00461AA0" w:rsidRDefault="00742A14" w:rsidP="00742A14">
            <w:pPr>
              <w:tabs>
                <w:tab w:val="left" w:pos="92"/>
                <w:tab w:val="left" w:pos="176"/>
                <w:tab w:val="left" w:pos="426"/>
                <w:tab w:val="left" w:pos="1134"/>
              </w:tabs>
              <w:spacing w:line="28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4D35AEAF" w14:textId="0FC7F346"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r w:rsidRPr="009F4F98">
              <w:rPr>
                <w:rFonts w:ascii="Angsana New" w:hAnsi="Angsana New" w:cs="Angsana New"/>
                <w:sz w:val="24"/>
                <w:szCs w:val="24"/>
              </w:rPr>
              <w:t>118,976,721</w:t>
            </w:r>
          </w:p>
        </w:tc>
        <w:tc>
          <w:tcPr>
            <w:tcW w:w="142" w:type="dxa"/>
            <w:tcBorders>
              <w:top w:val="nil"/>
              <w:left w:val="nil"/>
              <w:bottom w:val="nil"/>
              <w:right w:val="nil"/>
            </w:tcBorders>
          </w:tcPr>
          <w:p w14:paraId="1F7B484B"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57911B1E" w14:textId="35349907"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74CA3EBD"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0DD5C7A2" w14:textId="4236C8A5"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5D5845C7"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1E79B86A" w14:textId="304BB07B"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3EA47B2C"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47161775" w14:textId="320A9236"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r w:rsidRPr="009F4F98">
              <w:rPr>
                <w:rFonts w:ascii="Angsana New" w:hAnsi="Angsana New" w:cs="Angsana New"/>
                <w:sz w:val="24"/>
                <w:szCs w:val="24"/>
              </w:rPr>
              <w:t>118,976,721</w:t>
            </w:r>
          </w:p>
        </w:tc>
      </w:tr>
      <w:tr w:rsidR="00742A14" w:rsidRPr="00461AA0" w14:paraId="5CDE1065" w14:textId="77777777" w:rsidTr="007A71CF">
        <w:trPr>
          <w:cantSplit/>
        </w:trPr>
        <w:tc>
          <w:tcPr>
            <w:tcW w:w="2552" w:type="dxa"/>
            <w:tcBorders>
              <w:top w:val="nil"/>
              <w:left w:val="nil"/>
              <w:bottom w:val="nil"/>
              <w:right w:val="nil"/>
            </w:tcBorders>
          </w:tcPr>
          <w:p w14:paraId="407B6536" w14:textId="0442FE5B" w:rsidR="00742A14" w:rsidRPr="00461AA0" w:rsidRDefault="00742A14" w:rsidP="00742A14">
            <w:pPr>
              <w:tabs>
                <w:tab w:val="left" w:pos="92"/>
                <w:tab w:val="left" w:pos="176"/>
                <w:tab w:val="left" w:pos="426"/>
                <w:tab w:val="left" w:pos="1134"/>
              </w:tabs>
              <w:spacing w:line="28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single" w:sz="6" w:space="0" w:color="auto"/>
              <w:left w:val="nil"/>
              <w:bottom w:val="nil"/>
              <w:right w:val="nil"/>
            </w:tcBorders>
          </w:tcPr>
          <w:p w14:paraId="58E68E60"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1FF0D6D6"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756EA109"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024D98C"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10BA8C54"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5FA63C65"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0767CC48"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414949D"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14961631"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r>
      <w:tr w:rsidR="00742A14" w:rsidRPr="00461AA0" w14:paraId="3944ECC1" w14:textId="77777777" w:rsidTr="007A71CF">
        <w:trPr>
          <w:cantSplit/>
        </w:trPr>
        <w:tc>
          <w:tcPr>
            <w:tcW w:w="2552" w:type="dxa"/>
            <w:tcBorders>
              <w:top w:val="nil"/>
              <w:left w:val="nil"/>
              <w:bottom w:val="nil"/>
              <w:right w:val="nil"/>
            </w:tcBorders>
          </w:tcPr>
          <w:p w14:paraId="4E27CE2E" w14:textId="76509C89" w:rsidR="00742A14" w:rsidRPr="00461AA0" w:rsidRDefault="00742A14" w:rsidP="00742A14">
            <w:pPr>
              <w:tabs>
                <w:tab w:val="left" w:pos="176"/>
                <w:tab w:val="left" w:pos="426"/>
                <w:tab w:val="left" w:pos="1134"/>
              </w:tabs>
              <w:spacing w:line="28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681D8C3B" w14:textId="13F564E9" w:rsidR="00742A14" w:rsidRPr="00461AA0" w:rsidRDefault="00742A14" w:rsidP="00742A14">
            <w:pPr>
              <w:spacing w:line="28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58,263,428</w:t>
            </w:r>
            <w:r w:rsidRPr="00EE2AC1">
              <w:rPr>
                <w:rFonts w:ascii="Angsana New" w:hAnsi="Angsana New" w:cs="Angsana New"/>
                <w:sz w:val="24"/>
                <w:szCs w:val="24"/>
              </w:rPr>
              <w:t>)</w:t>
            </w:r>
          </w:p>
        </w:tc>
        <w:tc>
          <w:tcPr>
            <w:tcW w:w="142" w:type="dxa"/>
            <w:tcBorders>
              <w:top w:val="nil"/>
              <w:left w:val="nil"/>
              <w:bottom w:val="nil"/>
              <w:right w:val="nil"/>
            </w:tcBorders>
          </w:tcPr>
          <w:p w14:paraId="5099A540"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8" w:type="dxa"/>
            <w:tcBorders>
              <w:top w:val="nil"/>
              <w:left w:val="nil"/>
              <w:bottom w:val="nil"/>
              <w:right w:val="nil"/>
            </w:tcBorders>
          </w:tcPr>
          <w:p w14:paraId="31655EB8" w14:textId="01DDE395" w:rsidR="00742A14" w:rsidRPr="00461AA0" w:rsidRDefault="00742A14" w:rsidP="00742A14">
            <w:pPr>
              <w:spacing w:line="28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615,767</w:t>
            </w:r>
            <w:r w:rsidRPr="00EE2AC1">
              <w:rPr>
                <w:rFonts w:ascii="Angsana New" w:hAnsi="Angsana New" w:cs="Angsana New"/>
                <w:sz w:val="24"/>
                <w:szCs w:val="24"/>
              </w:rPr>
              <w:t>)</w:t>
            </w:r>
          </w:p>
        </w:tc>
        <w:tc>
          <w:tcPr>
            <w:tcW w:w="134" w:type="dxa"/>
            <w:tcBorders>
              <w:top w:val="nil"/>
              <w:left w:val="nil"/>
              <w:bottom w:val="nil"/>
              <w:right w:val="nil"/>
            </w:tcBorders>
          </w:tcPr>
          <w:p w14:paraId="18EF83DA"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141" w:type="dxa"/>
            <w:tcBorders>
              <w:top w:val="nil"/>
              <w:left w:val="nil"/>
              <w:bottom w:val="nil"/>
              <w:right w:val="nil"/>
            </w:tcBorders>
          </w:tcPr>
          <w:p w14:paraId="37A1EEDA" w14:textId="4C6E4C3C"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5A5504EC"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0AAAC8E0" w14:textId="56F8ABC3"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54E8E582" w14:textId="77777777" w:rsidR="00742A14" w:rsidRPr="00461AA0" w:rsidRDefault="00742A14" w:rsidP="00742A14">
            <w:pPr>
              <w:spacing w:line="28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5B9858C" w14:textId="2E421EBE" w:rsidR="00742A14" w:rsidRPr="00461AA0" w:rsidRDefault="00742A14" w:rsidP="00742A14">
            <w:pPr>
              <w:spacing w:line="28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58,879,195</w:t>
            </w:r>
            <w:r w:rsidRPr="00EE2AC1">
              <w:rPr>
                <w:rFonts w:ascii="Angsana New" w:hAnsi="Angsana New" w:cs="Angsana New"/>
                <w:sz w:val="24"/>
                <w:szCs w:val="24"/>
              </w:rPr>
              <w:t>)</w:t>
            </w:r>
          </w:p>
        </w:tc>
      </w:tr>
      <w:tr w:rsidR="00742A14" w:rsidRPr="00461AA0" w14:paraId="6C98F62C" w14:textId="77777777" w:rsidTr="007A71CF">
        <w:trPr>
          <w:cantSplit/>
        </w:trPr>
        <w:tc>
          <w:tcPr>
            <w:tcW w:w="2552" w:type="dxa"/>
            <w:tcBorders>
              <w:top w:val="nil"/>
              <w:left w:val="nil"/>
              <w:bottom w:val="nil"/>
              <w:right w:val="nil"/>
            </w:tcBorders>
          </w:tcPr>
          <w:p w14:paraId="243B77FD" w14:textId="56EEEBAD" w:rsidR="00742A14" w:rsidRPr="00461AA0" w:rsidRDefault="00742A14" w:rsidP="00742A14">
            <w:pPr>
              <w:tabs>
                <w:tab w:val="left" w:pos="92"/>
                <w:tab w:val="left" w:pos="176"/>
                <w:tab w:val="left" w:pos="426"/>
                <w:tab w:val="left" w:pos="1134"/>
              </w:tabs>
              <w:spacing w:line="28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1876F084" w14:textId="1FF08203" w:rsidR="00742A14" w:rsidRPr="00461AA0" w:rsidRDefault="00742A14" w:rsidP="00742A14">
            <w:pPr>
              <w:spacing w:line="28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58,263,428</w:t>
            </w:r>
            <w:r w:rsidRPr="00EE2AC1">
              <w:rPr>
                <w:rFonts w:ascii="Angsana New" w:hAnsi="Angsana New" w:cs="Angsana New"/>
                <w:sz w:val="24"/>
                <w:szCs w:val="24"/>
              </w:rPr>
              <w:t>)</w:t>
            </w:r>
          </w:p>
        </w:tc>
        <w:tc>
          <w:tcPr>
            <w:tcW w:w="142" w:type="dxa"/>
            <w:tcBorders>
              <w:top w:val="nil"/>
              <w:left w:val="nil"/>
              <w:bottom w:val="nil"/>
              <w:right w:val="nil"/>
            </w:tcBorders>
          </w:tcPr>
          <w:p w14:paraId="25F5B5FF"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5E53BA65" w14:textId="04A2693F" w:rsidR="00742A14" w:rsidRPr="00461AA0" w:rsidRDefault="00742A14" w:rsidP="00742A14">
            <w:pPr>
              <w:spacing w:line="28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615,767</w:t>
            </w:r>
            <w:r w:rsidRPr="00EE2AC1">
              <w:rPr>
                <w:rFonts w:ascii="Angsana New" w:hAnsi="Angsana New" w:cs="Angsana New"/>
                <w:sz w:val="24"/>
                <w:szCs w:val="24"/>
              </w:rPr>
              <w:t>)</w:t>
            </w:r>
          </w:p>
        </w:tc>
        <w:tc>
          <w:tcPr>
            <w:tcW w:w="134" w:type="dxa"/>
            <w:tcBorders>
              <w:top w:val="nil"/>
              <w:left w:val="nil"/>
              <w:bottom w:val="nil"/>
              <w:right w:val="nil"/>
            </w:tcBorders>
          </w:tcPr>
          <w:p w14:paraId="4D22AED3"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4699B157" w14:textId="1FE2EB4D"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11352489"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3EC74BA6" w14:textId="741C1CFF"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7EADFBC3" w14:textId="77777777" w:rsidR="00742A14" w:rsidRPr="00461AA0" w:rsidRDefault="00742A14" w:rsidP="00742A14">
            <w:pPr>
              <w:spacing w:line="28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73A06D96" w14:textId="61D50E87" w:rsidR="00742A14" w:rsidRPr="00461AA0" w:rsidRDefault="00742A14" w:rsidP="00742A14">
            <w:pPr>
              <w:spacing w:line="28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58,879,195</w:t>
            </w:r>
            <w:r w:rsidRPr="00EE2AC1">
              <w:rPr>
                <w:rFonts w:ascii="Angsana New" w:hAnsi="Angsana New" w:cs="Angsana New"/>
                <w:sz w:val="24"/>
                <w:szCs w:val="24"/>
              </w:rPr>
              <w:t>)</w:t>
            </w:r>
          </w:p>
        </w:tc>
      </w:tr>
      <w:tr w:rsidR="00742A14" w:rsidRPr="00461AA0" w14:paraId="68402EF5" w14:textId="77777777" w:rsidTr="007A71CF">
        <w:trPr>
          <w:cantSplit/>
        </w:trPr>
        <w:tc>
          <w:tcPr>
            <w:tcW w:w="2552" w:type="dxa"/>
            <w:tcBorders>
              <w:top w:val="nil"/>
              <w:left w:val="nil"/>
              <w:bottom w:val="nil"/>
              <w:right w:val="nil"/>
            </w:tcBorders>
          </w:tcPr>
          <w:p w14:paraId="4328D85E" w14:textId="287EF760" w:rsidR="00742A14" w:rsidRPr="00461AA0" w:rsidRDefault="00742A14" w:rsidP="00742A14">
            <w:pPr>
              <w:tabs>
                <w:tab w:val="left" w:pos="92"/>
                <w:tab w:val="left" w:pos="176"/>
                <w:tab w:val="left" w:pos="426"/>
                <w:tab w:val="left" w:pos="1134"/>
              </w:tabs>
              <w:spacing w:line="28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p>
        </w:tc>
        <w:tc>
          <w:tcPr>
            <w:tcW w:w="1276" w:type="dxa"/>
            <w:tcBorders>
              <w:top w:val="single" w:sz="6" w:space="0" w:color="auto"/>
              <w:left w:val="nil"/>
              <w:bottom w:val="single" w:sz="6" w:space="0" w:color="auto"/>
              <w:right w:val="nil"/>
            </w:tcBorders>
          </w:tcPr>
          <w:p w14:paraId="110154A9" w14:textId="705B08A5" w:rsidR="00742A14" w:rsidRPr="00461AA0" w:rsidRDefault="00742A14" w:rsidP="00742A14">
            <w:pPr>
              <w:spacing w:line="28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21,097,866</w:t>
            </w:r>
            <w:r w:rsidRPr="00EE2AC1">
              <w:rPr>
                <w:rFonts w:ascii="Angsana New" w:hAnsi="Angsana New" w:cs="Angsana New"/>
                <w:sz w:val="24"/>
                <w:szCs w:val="24"/>
              </w:rPr>
              <w:t>)</w:t>
            </w:r>
          </w:p>
        </w:tc>
        <w:tc>
          <w:tcPr>
            <w:tcW w:w="142" w:type="dxa"/>
            <w:tcBorders>
              <w:top w:val="nil"/>
              <w:left w:val="nil"/>
              <w:bottom w:val="nil"/>
              <w:right w:val="nil"/>
            </w:tcBorders>
          </w:tcPr>
          <w:p w14:paraId="7B1987F2" w14:textId="77777777" w:rsidR="00742A14" w:rsidRPr="00461AA0" w:rsidRDefault="00742A14" w:rsidP="00742A14">
            <w:pPr>
              <w:tabs>
                <w:tab w:val="left" w:pos="567"/>
                <w:tab w:val="left" w:pos="1134"/>
              </w:tabs>
              <w:spacing w:line="28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1D8143BB" w14:textId="74C74291"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0310174F"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141" w:type="dxa"/>
            <w:tcBorders>
              <w:top w:val="nil"/>
              <w:left w:val="nil"/>
              <w:bottom w:val="single" w:sz="6" w:space="0" w:color="auto"/>
              <w:right w:val="nil"/>
            </w:tcBorders>
          </w:tcPr>
          <w:p w14:paraId="1B5AD1EC" w14:textId="266D0651"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r w:rsidRPr="009F4F98">
              <w:rPr>
                <w:rFonts w:ascii="Angsana New" w:hAnsi="Angsana New" w:cs="Angsana New"/>
                <w:sz w:val="24"/>
                <w:szCs w:val="24"/>
              </w:rPr>
              <w:t>8,305,363</w:t>
            </w:r>
          </w:p>
        </w:tc>
        <w:tc>
          <w:tcPr>
            <w:tcW w:w="142" w:type="dxa"/>
            <w:tcBorders>
              <w:top w:val="nil"/>
              <w:left w:val="nil"/>
              <w:bottom w:val="nil"/>
              <w:right w:val="nil"/>
            </w:tcBorders>
          </w:tcPr>
          <w:p w14:paraId="06340243"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4477F50" w14:textId="4A92CEF4" w:rsidR="00742A14" w:rsidRPr="00461AA0" w:rsidRDefault="00742A14" w:rsidP="00742A14">
            <w:pPr>
              <w:tabs>
                <w:tab w:val="left" w:pos="567"/>
                <w:tab w:val="left" w:pos="1134"/>
              </w:tabs>
              <w:spacing w:line="28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gridSpan w:val="2"/>
            <w:tcBorders>
              <w:top w:val="nil"/>
              <w:left w:val="nil"/>
              <w:bottom w:val="nil"/>
              <w:right w:val="nil"/>
            </w:tcBorders>
          </w:tcPr>
          <w:p w14:paraId="15EBD1AB" w14:textId="77777777" w:rsidR="00742A14" w:rsidRPr="00461AA0" w:rsidRDefault="00742A14" w:rsidP="00742A14">
            <w:pPr>
              <w:spacing w:line="280" w:lineRule="exact"/>
              <w:ind w:right="-57"/>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12D74A0A" w14:textId="74B24EA3" w:rsidR="00742A14" w:rsidRPr="00461AA0" w:rsidRDefault="00742A14" w:rsidP="00742A14">
            <w:pPr>
              <w:spacing w:line="28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12,792,503</w:t>
            </w:r>
            <w:r w:rsidRPr="00EE2AC1">
              <w:rPr>
                <w:rFonts w:ascii="Angsana New" w:hAnsi="Angsana New" w:cs="Angsana New"/>
                <w:sz w:val="24"/>
                <w:szCs w:val="24"/>
              </w:rPr>
              <w:t>)</w:t>
            </w:r>
          </w:p>
        </w:tc>
      </w:tr>
      <w:tr w:rsidR="00742A14" w:rsidRPr="00461AA0" w14:paraId="33598BAA" w14:textId="77777777" w:rsidTr="007A71CF">
        <w:trPr>
          <w:cantSplit/>
        </w:trPr>
        <w:tc>
          <w:tcPr>
            <w:tcW w:w="2552" w:type="dxa"/>
            <w:tcBorders>
              <w:top w:val="nil"/>
              <w:left w:val="nil"/>
              <w:bottom w:val="nil"/>
              <w:right w:val="nil"/>
            </w:tcBorders>
          </w:tcPr>
          <w:p w14:paraId="0156583B" w14:textId="59DFC99A" w:rsidR="00742A14" w:rsidRPr="00461AA0" w:rsidRDefault="00742A14" w:rsidP="00742A14">
            <w:pPr>
              <w:tabs>
                <w:tab w:val="left" w:pos="92"/>
                <w:tab w:val="left" w:pos="176"/>
                <w:tab w:val="left" w:pos="426"/>
                <w:tab w:val="left" w:pos="1134"/>
              </w:tabs>
              <w:spacing w:line="28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68838023" w14:textId="774B61B9" w:rsidR="00742A14" w:rsidRPr="00461AA0" w:rsidRDefault="00742A14" w:rsidP="00742A14">
            <w:pPr>
              <w:spacing w:line="280" w:lineRule="exact"/>
              <w:jc w:val="right"/>
              <w:rPr>
                <w:rFonts w:asciiTheme="majorBidi" w:hAnsiTheme="majorBidi" w:cstheme="majorBidi"/>
                <w:sz w:val="24"/>
                <w:szCs w:val="24"/>
              </w:rPr>
            </w:pPr>
            <w:r w:rsidRPr="009F4F98">
              <w:rPr>
                <w:rFonts w:ascii="Angsana New" w:hAnsi="Angsana New" w:cs="Angsana New"/>
                <w:sz w:val="24"/>
                <w:szCs w:val="24"/>
              </w:rPr>
              <w:t>39,615,427</w:t>
            </w:r>
          </w:p>
        </w:tc>
        <w:tc>
          <w:tcPr>
            <w:tcW w:w="142" w:type="dxa"/>
            <w:tcBorders>
              <w:top w:val="nil"/>
              <w:left w:val="nil"/>
              <w:bottom w:val="nil"/>
              <w:right w:val="nil"/>
            </w:tcBorders>
          </w:tcPr>
          <w:p w14:paraId="17D79B1B" w14:textId="77777777" w:rsidR="00742A14" w:rsidRPr="00461AA0" w:rsidRDefault="00742A14" w:rsidP="00742A14">
            <w:pPr>
              <w:tabs>
                <w:tab w:val="left" w:pos="567"/>
                <w:tab w:val="left" w:pos="1134"/>
              </w:tabs>
              <w:spacing w:line="28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45661853"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34" w:type="dxa"/>
            <w:tcBorders>
              <w:top w:val="nil"/>
              <w:left w:val="nil"/>
              <w:bottom w:val="nil"/>
              <w:right w:val="nil"/>
            </w:tcBorders>
          </w:tcPr>
          <w:p w14:paraId="78C006DC"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141" w:type="dxa"/>
            <w:tcBorders>
              <w:top w:val="single" w:sz="6" w:space="0" w:color="auto"/>
              <w:left w:val="nil"/>
              <w:bottom w:val="nil"/>
              <w:right w:val="nil"/>
            </w:tcBorders>
          </w:tcPr>
          <w:p w14:paraId="79D41689"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42" w:type="dxa"/>
            <w:tcBorders>
              <w:top w:val="nil"/>
              <w:left w:val="nil"/>
              <w:bottom w:val="nil"/>
              <w:right w:val="nil"/>
            </w:tcBorders>
          </w:tcPr>
          <w:p w14:paraId="58718645"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1638F2B0" w14:textId="77777777" w:rsidR="00742A14" w:rsidRPr="00461AA0" w:rsidRDefault="00742A14" w:rsidP="00742A14">
            <w:pPr>
              <w:tabs>
                <w:tab w:val="left" w:pos="567"/>
                <w:tab w:val="left" w:pos="1134"/>
              </w:tabs>
              <w:spacing w:line="28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21C319D0" w14:textId="77777777" w:rsidR="00742A14" w:rsidRPr="00461AA0" w:rsidRDefault="00742A14" w:rsidP="00742A14">
            <w:pPr>
              <w:spacing w:line="28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54C20C2A" w14:textId="34ED6319" w:rsidR="00742A14" w:rsidRPr="00461AA0" w:rsidRDefault="00742A14" w:rsidP="00742A14">
            <w:pPr>
              <w:spacing w:line="280" w:lineRule="exact"/>
              <w:jc w:val="right"/>
              <w:rPr>
                <w:rFonts w:asciiTheme="majorBidi" w:hAnsiTheme="majorBidi" w:cstheme="majorBidi"/>
                <w:sz w:val="24"/>
                <w:szCs w:val="24"/>
              </w:rPr>
            </w:pPr>
            <w:r w:rsidRPr="009F4F98">
              <w:rPr>
                <w:rFonts w:ascii="Angsana New" w:hAnsi="Angsana New" w:cs="Angsana New"/>
                <w:sz w:val="24"/>
                <w:szCs w:val="24"/>
              </w:rPr>
              <w:t>47,305,023</w:t>
            </w:r>
          </w:p>
        </w:tc>
      </w:tr>
    </w:tbl>
    <w:p w14:paraId="6C3CDFDB" w14:textId="77777777" w:rsidR="00417ADC" w:rsidRDefault="009A2651"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p>
    <w:p w14:paraId="1A7485CC" w14:textId="34369CF7" w:rsidR="00461AA0" w:rsidRPr="00461AA0" w:rsidRDefault="00417ADC" w:rsidP="00155E81">
      <w:pPr>
        <w:tabs>
          <w:tab w:val="left" w:pos="284"/>
          <w:tab w:val="left" w:pos="851"/>
          <w:tab w:val="left" w:pos="1418"/>
          <w:tab w:val="left" w:pos="1985"/>
        </w:tabs>
        <w:spacing w:line="380" w:lineRule="exact"/>
        <w:ind w:left="284" w:right="28"/>
        <w:jc w:val="thaiDistribute"/>
        <w:rPr>
          <w:rFonts w:asciiTheme="majorBidi" w:hAnsiTheme="majorBidi" w:cstheme="majorBidi"/>
          <w:sz w:val="32"/>
          <w:szCs w:val="32"/>
        </w:rPr>
      </w:pPr>
      <w:r>
        <w:rPr>
          <w:rFonts w:asciiTheme="majorBidi" w:hAnsiTheme="majorBidi" w:cstheme="majorBidi"/>
          <w:spacing w:val="-6"/>
          <w:sz w:val="32"/>
          <w:szCs w:val="32"/>
        </w:rPr>
        <w:tab/>
      </w:r>
      <w:r w:rsidR="00461AA0" w:rsidRPr="00461AA0">
        <w:rPr>
          <w:rFonts w:asciiTheme="majorBidi" w:hAnsiTheme="majorBidi" w:cstheme="majorBidi"/>
          <w:sz w:val="32"/>
          <w:szCs w:val="32"/>
        </w:rPr>
        <w:t>The Company recognizes rental income from investment property for the years ended December 31, 201</w:t>
      </w:r>
      <w:r w:rsidR="00E673B2">
        <w:rPr>
          <w:rFonts w:asciiTheme="majorBidi" w:hAnsiTheme="majorBidi" w:cstheme="majorBidi"/>
          <w:sz w:val="32"/>
          <w:szCs w:val="32"/>
        </w:rPr>
        <w:t>9</w:t>
      </w:r>
      <w:r w:rsidR="00461AA0" w:rsidRPr="00461AA0">
        <w:rPr>
          <w:rFonts w:asciiTheme="majorBidi" w:hAnsiTheme="majorBidi" w:cstheme="majorBidi"/>
          <w:sz w:val="32"/>
          <w:szCs w:val="32"/>
        </w:rPr>
        <w:t xml:space="preserve"> and 201</w:t>
      </w:r>
      <w:r w:rsidR="00E673B2">
        <w:rPr>
          <w:rFonts w:asciiTheme="majorBidi" w:hAnsiTheme="majorBidi" w:cstheme="majorBidi"/>
          <w:sz w:val="32"/>
          <w:szCs w:val="32"/>
        </w:rPr>
        <w:t>8</w:t>
      </w:r>
      <w:r w:rsidR="00461AA0" w:rsidRPr="00461AA0">
        <w:rPr>
          <w:rFonts w:asciiTheme="majorBidi" w:hAnsiTheme="majorBidi" w:cstheme="majorBidi"/>
          <w:sz w:val="32"/>
          <w:szCs w:val="32"/>
        </w:rPr>
        <w:t>, amounting to Baht 11.73 million and Baht 10.80 million, respectively.</w:t>
      </w:r>
    </w:p>
    <w:p w14:paraId="352F3E12" w14:textId="0072E7FA" w:rsidR="00894CB9" w:rsidRDefault="00894CB9" w:rsidP="00155E81">
      <w:pPr>
        <w:tabs>
          <w:tab w:val="left" w:pos="284"/>
          <w:tab w:val="left" w:pos="851"/>
          <w:tab w:val="left" w:pos="1418"/>
          <w:tab w:val="left" w:pos="1985"/>
        </w:tabs>
        <w:spacing w:line="380" w:lineRule="exact"/>
        <w:ind w:left="284" w:right="28"/>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t xml:space="preserve">The Company has operating leases in respect of the lease of </w:t>
      </w:r>
      <w:r w:rsidR="00EE752D" w:rsidRPr="00336EE9">
        <w:rPr>
          <w:rFonts w:asciiTheme="majorBidi" w:hAnsiTheme="majorBidi" w:cstheme="majorBidi"/>
          <w:spacing w:val="-6"/>
          <w:sz w:val="32"/>
          <w:szCs w:val="32"/>
        </w:rPr>
        <w:t xml:space="preserve">land and </w:t>
      </w:r>
      <w:r w:rsidRPr="00336EE9">
        <w:rPr>
          <w:rFonts w:asciiTheme="majorBidi" w:hAnsiTheme="majorBidi" w:cstheme="majorBidi"/>
          <w:spacing w:val="-6"/>
          <w:sz w:val="32"/>
          <w:szCs w:val="32"/>
        </w:rPr>
        <w:t xml:space="preserve">building space. The term of the agreement is </w:t>
      </w:r>
      <w:r w:rsidR="00EE752D" w:rsidRPr="00336EE9">
        <w:rPr>
          <w:rFonts w:asciiTheme="majorBidi" w:hAnsiTheme="majorBidi" w:cstheme="majorBidi"/>
          <w:spacing w:val="-6"/>
          <w:sz w:val="32"/>
          <w:szCs w:val="32"/>
        </w:rPr>
        <w:t xml:space="preserve">1 </w:t>
      </w:r>
      <w:r w:rsidRPr="00336EE9">
        <w:rPr>
          <w:rFonts w:asciiTheme="majorBidi" w:hAnsiTheme="majorBidi" w:cstheme="majorBidi"/>
          <w:spacing w:val="-6"/>
          <w:sz w:val="32"/>
          <w:szCs w:val="32"/>
        </w:rPr>
        <w:t xml:space="preserve">- </w:t>
      </w:r>
      <w:r w:rsidR="00EE752D" w:rsidRPr="00336EE9">
        <w:rPr>
          <w:rFonts w:asciiTheme="majorBidi" w:hAnsiTheme="majorBidi" w:cstheme="majorBidi"/>
          <w:spacing w:val="-6"/>
          <w:sz w:val="32"/>
          <w:szCs w:val="32"/>
        </w:rPr>
        <w:t>3</w:t>
      </w:r>
      <w:r w:rsidRPr="00336EE9">
        <w:rPr>
          <w:rFonts w:asciiTheme="majorBidi" w:hAnsiTheme="majorBidi" w:cstheme="majorBidi"/>
          <w:spacing w:val="-6"/>
          <w:sz w:val="32"/>
          <w:szCs w:val="32"/>
        </w:rPr>
        <w:t xml:space="preserve"> years. The investment properties that are under such operating lease as at </w:t>
      </w:r>
      <w:r w:rsidR="00265FE3" w:rsidRPr="00336EE9">
        <w:rPr>
          <w:rFonts w:asciiTheme="majorBidi" w:hAnsiTheme="majorBidi" w:cstheme="majorBidi"/>
          <w:spacing w:val="-6"/>
          <w:sz w:val="32"/>
          <w:szCs w:val="32"/>
        </w:rPr>
        <w:t>December</w:t>
      </w:r>
      <w:r w:rsidR="008A5738" w:rsidRPr="00336EE9">
        <w:rPr>
          <w:rFonts w:asciiTheme="majorBidi" w:hAnsiTheme="majorBidi" w:cstheme="majorBidi"/>
          <w:spacing w:val="-6"/>
          <w:sz w:val="32"/>
          <w:szCs w:val="32"/>
        </w:rPr>
        <w:t xml:space="preserve"> 3</w:t>
      </w:r>
      <w:r w:rsidR="00265FE3" w:rsidRPr="00336EE9">
        <w:rPr>
          <w:rFonts w:asciiTheme="majorBidi" w:hAnsiTheme="majorBidi" w:cstheme="majorBidi"/>
          <w:spacing w:val="-6"/>
          <w:sz w:val="32"/>
          <w:szCs w:val="32"/>
        </w:rPr>
        <w:t>1</w:t>
      </w:r>
      <w:r w:rsidR="009260E9" w:rsidRPr="00336EE9">
        <w:rPr>
          <w:rFonts w:asciiTheme="majorBidi" w:hAnsiTheme="majorBidi" w:cstheme="majorBidi"/>
          <w:spacing w:val="-6"/>
          <w:sz w:val="32"/>
          <w:szCs w:val="32"/>
        </w:rPr>
        <w:t>, 2019</w:t>
      </w:r>
      <w:r w:rsidRPr="00336EE9">
        <w:rPr>
          <w:rFonts w:asciiTheme="majorBidi" w:hAnsiTheme="majorBidi" w:cstheme="majorBidi"/>
          <w:spacing w:val="-6"/>
          <w:sz w:val="32"/>
          <w:szCs w:val="32"/>
        </w:rPr>
        <w:t xml:space="preserve"> will generate the minimum rental income in the future in the financial statements</w:t>
      </w:r>
      <w:r w:rsidR="0036311F" w:rsidRPr="00336EE9">
        <w:rPr>
          <w:rFonts w:asciiTheme="majorBidi" w:hAnsiTheme="majorBidi" w:cstheme="majorBidi"/>
          <w:spacing w:val="-6"/>
          <w:sz w:val="32"/>
          <w:szCs w:val="32"/>
        </w:rPr>
        <w:t xml:space="preserve"> as </w:t>
      </w:r>
      <w:proofErr w:type="gramStart"/>
      <w:r w:rsidR="0036311F" w:rsidRPr="00336EE9">
        <w:rPr>
          <w:rFonts w:asciiTheme="majorBidi" w:hAnsiTheme="majorBidi" w:cstheme="majorBidi"/>
          <w:spacing w:val="-6"/>
          <w:sz w:val="32"/>
          <w:szCs w:val="32"/>
        </w:rPr>
        <w:t>follows:</w:t>
      </w:r>
      <w:r w:rsidR="00417ADC">
        <w:rPr>
          <w:rFonts w:asciiTheme="majorBidi" w:hAnsiTheme="majorBidi" w:cstheme="majorBidi"/>
          <w:spacing w:val="-6"/>
          <w:sz w:val="32"/>
          <w:szCs w:val="32"/>
        </w:rPr>
        <w:t>-</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EE752D" w:rsidRPr="00336EE9" w14:paraId="43A49FC3" w14:textId="77777777" w:rsidTr="005F2E8A">
        <w:tc>
          <w:tcPr>
            <w:tcW w:w="4930" w:type="dxa"/>
          </w:tcPr>
          <w:p w14:paraId="706D0929" w14:textId="77777777" w:rsidR="00EE752D" w:rsidRPr="00336EE9" w:rsidRDefault="00EE752D" w:rsidP="00155E81">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14:paraId="2205629B" w14:textId="77777777" w:rsidR="00EE752D" w:rsidRPr="00336EE9" w:rsidRDefault="00EE752D" w:rsidP="00155E81">
            <w:pPr>
              <w:spacing w:line="380" w:lineRule="exact"/>
              <w:ind w:right="-39"/>
              <w:jc w:val="right"/>
              <w:rPr>
                <w:rFonts w:asciiTheme="majorBidi" w:hAnsiTheme="majorBidi" w:cstheme="majorBidi"/>
                <w:sz w:val="32"/>
                <w:szCs w:val="32"/>
                <w:cs/>
              </w:rPr>
            </w:pPr>
            <w:r w:rsidRPr="00336EE9">
              <w:rPr>
                <w:rFonts w:asciiTheme="majorBidi" w:hAnsiTheme="majorBidi" w:cstheme="majorBidi"/>
                <w:sz w:val="32"/>
                <w:szCs w:val="32"/>
              </w:rPr>
              <w:t>(</w:t>
            </w:r>
            <w:proofErr w:type="gramStart"/>
            <w:r w:rsidRPr="00336EE9">
              <w:rPr>
                <w:rFonts w:asciiTheme="majorBidi" w:hAnsiTheme="majorBidi" w:cstheme="majorBidi"/>
                <w:sz w:val="32"/>
                <w:szCs w:val="32"/>
              </w:rPr>
              <w:t>Unit :</w:t>
            </w:r>
            <w:proofErr w:type="gramEnd"/>
            <w:r w:rsidRPr="00336EE9">
              <w:rPr>
                <w:rFonts w:asciiTheme="majorBidi" w:hAnsiTheme="majorBidi" w:cstheme="majorBidi"/>
                <w:sz w:val="32"/>
                <w:szCs w:val="32"/>
              </w:rPr>
              <w:t xml:space="preserve"> Million Baht)</w:t>
            </w:r>
          </w:p>
        </w:tc>
      </w:tr>
      <w:tr w:rsidR="00EE752D" w:rsidRPr="00336EE9" w14:paraId="4B160124" w14:textId="77777777" w:rsidTr="005F2E8A">
        <w:tc>
          <w:tcPr>
            <w:tcW w:w="4930" w:type="dxa"/>
          </w:tcPr>
          <w:p w14:paraId="1D91D24F" w14:textId="77777777" w:rsidR="00EE752D" w:rsidRPr="00336EE9" w:rsidRDefault="00EE752D" w:rsidP="00155E81">
            <w:pPr>
              <w:spacing w:line="380" w:lineRule="exact"/>
              <w:jc w:val="both"/>
              <w:rPr>
                <w:rFonts w:asciiTheme="majorBidi" w:hAnsiTheme="majorBidi" w:cstheme="majorBidi"/>
                <w:sz w:val="32"/>
                <w:szCs w:val="32"/>
              </w:rPr>
            </w:pPr>
          </w:p>
          <w:p w14:paraId="7E3DEBB3" w14:textId="77777777" w:rsidR="00EE752D" w:rsidRPr="00336EE9" w:rsidRDefault="00EE752D" w:rsidP="00155E81">
            <w:pPr>
              <w:spacing w:line="380" w:lineRule="exact"/>
              <w:jc w:val="both"/>
              <w:rPr>
                <w:rFonts w:asciiTheme="majorBidi" w:hAnsiTheme="majorBidi" w:cstheme="majorBidi"/>
                <w:sz w:val="32"/>
                <w:szCs w:val="32"/>
              </w:rPr>
            </w:pPr>
          </w:p>
        </w:tc>
        <w:tc>
          <w:tcPr>
            <w:tcW w:w="1701" w:type="dxa"/>
            <w:tcBorders>
              <w:bottom w:val="single" w:sz="6" w:space="0" w:color="auto"/>
            </w:tcBorders>
          </w:tcPr>
          <w:p w14:paraId="28882B6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Consolidated financial statements</w:t>
            </w:r>
          </w:p>
        </w:tc>
        <w:tc>
          <w:tcPr>
            <w:tcW w:w="236" w:type="dxa"/>
          </w:tcPr>
          <w:p w14:paraId="0AF63EE1" w14:textId="77777777" w:rsidR="00EE752D" w:rsidRPr="00336EE9" w:rsidRDefault="00EE752D" w:rsidP="00155E81">
            <w:pPr>
              <w:spacing w:line="380" w:lineRule="exact"/>
              <w:ind w:left="-108" w:right="-108"/>
              <w:jc w:val="center"/>
              <w:rPr>
                <w:rFonts w:asciiTheme="majorBidi" w:hAnsiTheme="majorBidi" w:cstheme="majorBidi"/>
                <w:sz w:val="32"/>
                <w:szCs w:val="32"/>
                <w:cs/>
              </w:rPr>
            </w:pPr>
          </w:p>
          <w:p w14:paraId="23D6E826" w14:textId="77777777" w:rsidR="00EE752D" w:rsidRPr="00336EE9" w:rsidRDefault="00EE752D" w:rsidP="00155E81">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14:paraId="0694CC4E" w14:textId="77777777" w:rsidR="00EE752D" w:rsidRPr="00336EE9" w:rsidRDefault="00EE752D" w:rsidP="00155E81">
            <w:pPr>
              <w:spacing w:line="380" w:lineRule="exact"/>
              <w:ind w:left="-108" w:right="-108"/>
              <w:jc w:val="center"/>
              <w:rPr>
                <w:rFonts w:asciiTheme="majorBidi" w:hAnsiTheme="majorBidi" w:cstheme="majorBidi"/>
                <w:spacing w:val="-4"/>
                <w:sz w:val="32"/>
                <w:szCs w:val="32"/>
              </w:rPr>
            </w:pPr>
            <w:r w:rsidRPr="00336EE9">
              <w:rPr>
                <w:rFonts w:asciiTheme="majorBidi" w:hAnsiTheme="majorBidi" w:cstheme="majorBidi"/>
                <w:spacing w:val="-4"/>
                <w:sz w:val="32"/>
                <w:szCs w:val="32"/>
              </w:rPr>
              <w:t xml:space="preserve">Separate </w:t>
            </w:r>
          </w:p>
          <w:p w14:paraId="156E7F4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financial statements</w:t>
            </w:r>
          </w:p>
        </w:tc>
      </w:tr>
      <w:tr w:rsidR="00DA064F" w:rsidRPr="00336EE9" w14:paraId="54F5427A" w14:textId="77777777" w:rsidTr="005F2E8A">
        <w:tc>
          <w:tcPr>
            <w:tcW w:w="4930" w:type="dxa"/>
          </w:tcPr>
          <w:p w14:paraId="263691F4" w14:textId="77777777" w:rsidR="00DA064F" w:rsidRPr="00336EE9" w:rsidRDefault="00DA064F" w:rsidP="00155E81">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Within 1 year</w:t>
            </w:r>
          </w:p>
        </w:tc>
        <w:tc>
          <w:tcPr>
            <w:tcW w:w="1701" w:type="dxa"/>
            <w:shd w:val="clear" w:color="auto" w:fill="auto"/>
          </w:tcPr>
          <w:p w14:paraId="168A093F" w14:textId="77777777" w:rsidR="00DA064F" w:rsidRPr="00336EE9" w:rsidRDefault="00DA064F" w:rsidP="00155E81">
            <w:pPr>
              <w:spacing w:line="380" w:lineRule="exact"/>
              <w:ind w:right="219"/>
              <w:jc w:val="right"/>
              <w:rPr>
                <w:rFonts w:asciiTheme="majorBidi" w:hAnsiTheme="majorBidi" w:cstheme="majorBidi"/>
                <w:sz w:val="32"/>
                <w:szCs w:val="32"/>
              </w:rPr>
            </w:pPr>
            <w:r w:rsidRPr="00336EE9">
              <w:rPr>
                <w:rFonts w:asciiTheme="majorBidi" w:hAnsiTheme="majorBidi" w:cstheme="majorBidi"/>
                <w:sz w:val="32"/>
                <w:szCs w:val="32"/>
              </w:rPr>
              <w:t>-</w:t>
            </w:r>
          </w:p>
        </w:tc>
        <w:tc>
          <w:tcPr>
            <w:tcW w:w="236" w:type="dxa"/>
          </w:tcPr>
          <w:p w14:paraId="489173ED" w14:textId="77777777" w:rsidR="00DA064F" w:rsidRPr="00336EE9" w:rsidRDefault="00DA064F" w:rsidP="00155E81">
            <w:pPr>
              <w:spacing w:line="380" w:lineRule="exact"/>
              <w:jc w:val="right"/>
              <w:rPr>
                <w:rFonts w:asciiTheme="majorBidi" w:hAnsiTheme="majorBidi" w:cstheme="majorBidi"/>
                <w:sz w:val="32"/>
                <w:szCs w:val="32"/>
                <w:cs/>
              </w:rPr>
            </w:pPr>
          </w:p>
        </w:tc>
        <w:tc>
          <w:tcPr>
            <w:tcW w:w="1749" w:type="dxa"/>
            <w:tcBorders>
              <w:left w:val="nil"/>
            </w:tcBorders>
          </w:tcPr>
          <w:p w14:paraId="0F19343A" w14:textId="2D4B333E" w:rsidR="00DA064F" w:rsidRPr="00336EE9" w:rsidRDefault="00DA064F" w:rsidP="00155E81">
            <w:pPr>
              <w:spacing w:line="380" w:lineRule="exact"/>
              <w:jc w:val="right"/>
              <w:rPr>
                <w:rFonts w:asciiTheme="majorBidi" w:hAnsiTheme="majorBidi" w:cstheme="majorBidi"/>
                <w:sz w:val="32"/>
                <w:szCs w:val="32"/>
                <w:cs/>
              </w:rPr>
            </w:pPr>
            <w:r w:rsidRPr="00336EE9">
              <w:rPr>
                <w:rFonts w:asciiTheme="majorBidi" w:hAnsiTheme="majorBidi" w:cstheme="majorBidi"/>
                <w:sz w:val="32"/>
                <w:szCs w:val="32"/>
              </w:rPr>
              <w:t>11.</w:t>
            </w:r>
            <w:r w:rsidR="007C7325">
              <w:rPr>
                <w:rFonts w:asciiTheme="majorBidi" w:hAnsiTheme="majorBidi" w:cstheme="majorBidi"/>
                <w:sz w:val="32"/>
                <w:szCs w:val="32"/>
              </w:rPr>
              <w:t>37</w:t>
            </w:r>
          </w:p>
        </w:tc>
      </w:tr>
      <w:tr w:rsidR="00DA064F" w:rsidRPr="00336EE9" w14:paraId="1883C358" w14:textId="77777777" w:rsidTr="005F2E8A">
        <w:tc>
          <w:tcPr>
            <w:tcW w:w="4930" w:type="dxa"/>
          </w:tcPr>
          <w:p w14:paraId="60041F01" w14:textId="77777777" w:rsidR="00DA064F" w:rsidRPr="00336EE9" w:rsidRDefault="00DA064F" w:rsidP="00155E81">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More than 1 year to 5 years</w:t>
            </w:r>
          </w:p>
        </w:tc>
        <w:tc>
          <w:tcPr>
            <w:tcW w:w="1701" w:type="dxa"/>
            <w:shd w:val="clear" w:color="auto" w:fill="auto"/>
          </w:tcPr>
          <w:p w14:paraId="19265DA8" w14:textId="77777777" w:rsidR="00DA064F" w:rsidRPr="00336EE9" w:rsidRDefault="00DA064F" w:rsidP="00155E81">
            <w:pPr>
              <w:spacing w:line="380" w:lineRule="exact"/>
              <w:ind w:right="219"/>
              <w:jc w:val="right"/>
              <w:rPr>
                <w:rFonts w:asciiTheme="majorBidi" w:hAnsiTheme="majorBidi" w:cstheme="majorBidi"/>
                <w:sz w:val="32"/>
                <w:szCs w:val="32"/>
              </w:rPr>
            </w:pPr>
            <w:r w:rsidRPr="00336EE9">
              <w:rPr>
                <w:rFonts w:asciiTheme="majorBidi" w:hAnsiTheme="majorBidi" w:cstheme="majorBidi"/>
                <w:sz w:val="32"/>
                <w:szCs w:val="32"/>
              </w:rPr>
              <w:t>-</w:t>
            </w:r>
          </w:p>
        </w:tc>
        <w:tc>
          <w:tcPr>
            <w:tcW w:w="236" w:type="dxa"/>
          </w:tcPr>
          <w:p w14:paraId="6FE3A5E8" w14:textId="77777777" w:rsidR="00DA064F" w:rsidRPr="00336EE9" w:rsidRDefault="00DA064F" w:rsidP="00155E81">
            <w:pPr>
              <w:spacing w:line="380" w:lineRule="exact"/>
              <w:jc w:val="right"/>
              <w:rPr>
                <w:rFonts w:asciiTheme="majorBidi" w:hAnsiTheme="majorBidi" w:cstheme="majorBidi"/>
                <w:sz w:val="32"/>
                <w:szCs w:val="32"/>
                <w:cs/>
              </w:rPr>
            </w:pPr>
          </w:p>
        </w:tc>
        <w:tc>
          <w:tcPr>
            <w:tcW w:w="1749" w:type="dxa"/>
            <w:tcBorders>
              <w:left w:val="nil"/>
            </w:tcBorders>
          </w:tcPr>
          <w:p w14:paraId="0B60B81C" w14:textId="7CF98693" w:rsidR="00DA064F" w:rsidRPr="00336EE9" w:rsidRDefault="007C7325" w:rsidP="00155E81">
            <w:pPr>
              <w:spacing w:line="380" w:lineRule="exact"/>
              <w:jc w:val="right"/>
              <w:rPr>
                <w:rFonts w:asciiTheme="majorBidi" w:hAnsiTheme="majorBidi" w:cstheme="majorBidi"/>
                <w:sz w:val="32"/>
                <w:szCs w:val="32"/>
                <w:cs/>
              </w:rPr>
            </w:pPr>
            <w:r>
              <w:rPr>
                <w:rFonts w:asciiTheme="majorBidi" w:hAnsiTheme="majorBidi" w:cstheme="majorBidi"/>
                <w:sz w:val="32"/>
                <w:szCs w:val="32"/>
              </w:rPr>
              <w:t>11.12</w:t>
            </w:r>
          </w:p>
        </w:tc>
      </w:tr>
      <w:tr w:rsidR="00DA064F" w:rsidRPr="00336EE9" w14:paraId="59C84C93" w14:textId="77777777" w:rsidTr="005F2E8A">
        <w:tc>
          <w:tcPr>
            <w:tcW w:w="4930" w:type="dxa"/>
          </w:tcPr>
          <w:p w14:paraId="11E9D127" w14:textId="77777777" w:rsidR="00DA064F" w:rsidRPr="00336EE9" w:rsidRDefault="00DA064F" w:rsidP="00DA064F">
            <w:pPr>
              <w:tabs>
                <w:tab w:val="left" w:pos="284"/>
                <w:tab w:val="left" w:pos="851"/>
                <w:tab w:val="left" w:pos="1418"/>
                <w:tab w:val="left" w:pos="1985"/>
              </w:tabs>
              <w:spacing w:line="300" w:lineRule="exact"/>
              <w:ind w:left="1" w:hanging="1"/>
              <w:rPr>
                <w:rFonts w:asciiTheme="majorBidi" w:hAnsiTheme="majorBidi" w:cstheme="majorBidi"/>
                <w:sz w:val="32"/>
                <w:szCs w:val="32"/>
              </w:rPr>
            </w:pPr>
          </w:p>
        </w:tc>
        <w:tc>
          <w:tcPr>
            <w:tcW w:w="1701" w:type="dxa"/>
            <w:shd w:val="clear" w:color="auto" w:fill="auto"/>
          </w:tcPr>
          <w:p w14:paraId="520971E6" w14:textId="77777777" w:rsidR="00DA064F" w:rsidRPr="00336EE9" w:rsidRDefault="00DA064F" w:rsidP="00DA064F">
            <w:pPr>
              <w:spacing w:line="300" w:lineRule="exact"/>
              <w:ind w:right="219"/>
              <w:jc w:val="right"/>
              <w:rPr>
                <w:rFonts w:asciiTheme="majorBidi" w:hAnsiTheme="majorBidi" w:cstheme="majorBidi"/>
                <w:sz w:val="32"/>
                <w:szCs w:val="32"/>
              </w:rPr>
            </w:pPr>
          </w:p>
        </w:tc>
        <w:tc>
          <w:tcPr>
            <w:tcW w:w="236" w:type="dxa"/>
          </w:tcPr>
          <w:p w14:paraId="4F636F41" w14:textId="77777777" w:rsidR="00DA064F" w:rsidRPr="00336EE9" w:rsidRDefault="00DA064F" w:rsidP="00DA064F">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14:paraId="34AFDD44" w14:textId="77777777" w:rsidR="00DA064F" w:rsidRPr="00336EE9" w:rsidRDefault="00DA064F" w:rsidP="00DA064F">
            <w:pPr>
              <w:spacing w:line="300" w:lineRule="exact"/>
              <w:ind w:right="219"/>
              <w:jc w:val="right"/>
              <w:rPr>
                <w:rFonts w:asciiTheme="majorBidi" w:hAnsiTheme="majorBidi" w:cstheme="majorBidi"/>
                <w:sz w:val="32"/>
                <w:szCs w:val="32"/>
              </w:rPr>
            </w:pPr>
          </w:p>
        </w:tc>
      </w:tr>
    </w:tbl>
    <w:p w14:paraId="7FEB4AD6" w14:textId="65037612" w:rsidR="00417ADC" w:rsidRDefault="00107C07"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742A14" w:rsidRPr="00742A14">
        <w:rPr>
          <w:rFonts w:asciiTheme="majorBidi" w:hAnsiTheme="majorBidi" w:cstheme="majorBidi"/>
          <w:spacing w:val="-4"/>
          <w:sz w:val="32"/>
          <w:szCs w:val="32"/>
        </w:rPr>
        <w:t xml:space="preserve">During the year </w:t>
      </w:r>
      <w:r w:rsidR="00742A14" w:rsidRPr="00742A14">
        <w:rPr>
          <w:rFonts w:asciiTheme="majorBidi" w:hAnsiTheme="majorBidi" w:cs="Angsana New"/>
          <w:spacing w:val="-4"/>
          <w:sz w:val="32"/>
          <w:szCs w:val="32"/>
          <w:cs/>
        </w:rPr>
        <w:t>2016</w:t>
      </w:r>
      <w:r w:rsidR="00742A14" w:rsidRPr="00742A14">
        <w:rPr>
          <w:rFonts w:asciiTheme="majorBidi" w:hAnsiTheme="majorBidi" w:cstheme="majorBidi"/>
          <w:spacing w:val="-4"/>
          <w:sz w:val="32"/>
          <w:szCs w:val="32"/>
        </w:rPr>
        <w:t xml:space="preserve">, the Company has evaluated the price of investment property by an independent appraiser using the market approach. According to the report dated June </w:t>
      </w:r>
      <w:r w:rsidR="00742A14" w:rsidRPr="00742A14">
        <w:rPr>
          <w:rFonts w:asciiTheme="majorBidi" w:hAnsiTheme="majorBidi" w:cs="Angsana New"/>
          <w:spacing w:val="-4"/>
          <w:sz w:val="32"/>
          <w:szCs w:val="32"/>
          <w:cs/>
        </w:rPr>
        <w:t>28</w:t>
      </w:r>
      <w:r w:rsidR="00742A14" w:rsidRPr="00742A14">
        <w:rPr>
          <w:rFonts w:asciiTheme="majorBidi" w:hAnsiTheme="majorBidi" w:cstheme="majorBidi"/>
          <w:spacing w:val="-4"/>
          <w:sz w:val="32"/>
          <w:szCs w:val="32"/>
        </w:rPr>
        <w:t xml:space="preserve">, </w:t>
      </w:r>
      <w:r w:rsidR="00742A14" w:rsidRPr="00742A14">
        <w:rPr>
          <w:rFonts w:asciiTheme="majorBidi" w:hAnsiTheme="majorBidi" w:cs="Angsana New"/>
          <w:spacing w:val="-4"/>
          <w:sz w:val="32"/>
          <w:szCs w:val="32"/>
          <w:cs/>
        </w:rPr>
        <w:t>2016</w:t>
      </w:r>
      <w:r w:rsidR="00742A14" w:rsidRPr="00742A14">
        <w:rPr>
          <w:rFonts w:asciiTheme="majorBidi" w:hAnsiTheme="majorBidi" w:cstheme="majorBidi"/>
          <w:spacing w:val="-4"/>
          <w:sz w:val="32"/>
          <w:szCs w:val="32"/>
        </w:rPr>
        <w:t xml:space="preserve">, the appraised property is land with buildings of Baht </w:t>
      </w:r>
      <w:r w:rsidR="00742A14" w:rsidRPr="00742A14">
        <w:rPr>
          <w:rFonts w:asciiTheme="majorBidi" w:hAnsiTheme="majorBidi" w:cs="Angsana New"/>
          <w:spacing w:val="-4"/>
          <w:sz w:val="32"/>
          <w:szCs w:val="32"/>
          <w:cs/>
        </w:rPr>
        <w:t xml:space="preserve">87.88 </w:t>
      </w:r>
      <w:r w:rsidR="00742A14" w:rsidRPr="00742A14">
        <w:rPr>
          <w:rFonts w:asciiTheme="majorBidi" w:hAnsiTheme="majorBidi" w:cstheme="majorBidi"/>
          <w:spacing w:val="-4"/>
          <w:sz w:val="32"/>
          <w:szCs w:val="32"/>
        </w:rPr>
        <w:t>million.</w:t>
      </w:r>
    </w:p>
    <w:p w14:paraId="03F179A2" w14:textId="61D3F83E" w:rsidR="00417ADC" w:rsidRDefault="00417ADC"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p>
    <w:p w14:paraId="742E7931" w14:textId="7FF2254A" w:rsidR="00362635" w:rsidRPr="00336EE9" w:rsidRDefault="0092781D" w:rsidP="0012537B">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15</w:t>
      </w:r>
      <w:r w:rsidR="00F07F4F" w:rsidRPr="00336EE9">
        <w:rPr>
          <w:rFonts w:asciiTheme="majorBidi" w:hAnsiTheme="majorBidi" w:cstheme="majorBidi"/>
          <w:b/>
          <w:bCs/>
          <w:sz w:val="32"/>
          <w:szCs w:val="32"/>
        </w:rPr>
        <w:t>.</w:t>
      </w:r>
      <w:r w:rsidR="00F07F4F"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PROPERTY, PLANT AND EQUIPMENT</w:t>
      </w:r>
    </w:p>
    <w:p w14:paraId="35EC4C2E" w14:textId="291A9EB1" w:rsidR="00491446" w:rsidRPr="00336EE9" w:rsidRDefault="00491446" w:rsidP="00BA63E6">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2"/>
          <w:sz w:val="32"/>
          <w:szCs w:val="32"/>
        </w:rPr>
        <w:t xml:space="preserve">Property, plant and equipment consist </w:t>
      </w:r>
      <w:proofErr w:type="gramStart"/>
      <w:r w:rsidR="00107C07" w:rsidRPr="00336EE9">
        <w:rPr>
          <w:rFonts w:asciiTheme="majorBidi" w:hAnsiTheme="majorBidi" w:cstheme="majorBidi"/>
          <w:spacing w:val="-2"/>
          <w:sz w:val="32"/>
          <w:szCs w:val="32"/>
        </w:rPr>
        <w:t>of:-</w:t>
      </w:r>
      <w:proofErr w:type="gramEnd"/>
    </w:p>
    <w:tbl>
      <w:tblPr>
        <w:tblW w:w="935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4"/>
        <w:gridCol w:w="142"/>
        <w:gridCol w:w="1276"/>
        <w:gridCol w:w="134"/>
        <w:gridCol w:w="1140"/>
        <w:gridCol w:w="142"/>
        <w:gridCol w:w="1278"/>
        <w:gridCol w:w="134"/>
        <w:gridCol w:w="8"/>
        <w:gridCol w:w="1278"/>
      </w:tblGrid>
      <w:tr w:rsidR="00107C07" w:rsidRPr="00A21C8D" w14:paraId="4D81C645" w14:textId="77777777" w:rsidTr="007A71CF">
        <w:trPr>
          <w:cantSplit/>
          <w:tblHeader/>
        </w:trPr>
        <w:tc>
          <w:tcPr>
            <w:tcW w:w="2552" w:type="dxa"/>
            <w:tcBorders>
              <w:top w:val="nil"/>
              <w:left w:val="nil"/>
              <w:bottom w:val="nil"/>
              <w:right w:val="nil"/>
            </w:tcBorders>
          </w:tcPr>
          <w:p w14:paraId="7E42BDF6" w14:textId="77777777" w:rsidR="00107C07" w:rsidRPr="00A21C8D" w:rsidRDefault="00107C07" w:rsidP="00A21C8D">
            <w:pPr>
              <w:tabs>
                <w:tab w:val="left" w:pos="567"/>
                <w:tab w:val="left" w:pos="1134"/>
              </w:tabs>
              <w:spacing w:line="2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617E8359" w14:textId="2A5AE0C0" w:rsidR="00107C07" w:rsidRPr="00A21C8D" w:rsidRDefault="00107C07" w:rsidP="00A21C8D">
            <w:pPr>
              <w:tabs>
                <w:tab w:val="left" w:pos="567"/>
                <w:tab w:val="left" w:pos="1134"/>
              </w:tabs>
              <w:spacing w:line="220" w:lineRule="exact"/>
              <w:jc w:val="right"/>
              <w:rPr>
                <w:rFonts w:asciiTheme="majorBidi" w:hAnsiTheme="majorBidi" w:cstheme="majorBidi"/>
                <w:sz w:val="24"/>
                <w:szCs w:val="24"/>
                <w:cs/>
              </w:rPr>
            </w:pPr>
            <w:r w:rsidRPr="00A21C8D">
              <w:rPr>
                <w:rFonts w:asciiTheme="majorBidi" w:hAnsiTheme="majorBidi" w:cstheme="majorBidi"/>
                <w:sz w:val="24"/>
                <w:szCs w:val="24"/>
              </w:rPr>
              <w:t>(</w:t>
            </w:r>
            <w:proofErr w:type="gramStart"/>
            <w:r w:rsidR="00A21C8D" w:rsidRPr="00A21C8D">
              <w:rPr>
                <w:rFonts w:asciiTheme="majorBidi" w:hAnsiTheme="majorBidi" w:cstheme="majorBidi"/>
                <w:sz w:val="24"/>
                <w:szCs w:val="24"/>
              </w:rPr>
              <w:t>Unit :</w:t>
            </w:r>
            <w:proofErr w:type="gramEnd"/>
            <w:r w:rsidR="00A21C8D"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107C07" w:rsidRPr="00A21C8D" w14:paraId="4F00BD07" w14:textId="77777777" w:rsidTr="007A71CF">
        <w:trPr>
          <w:cantSplit/>
          <w:tblHeader/>
        </w:trPr>
        <w:tc>
          <w:tcPr>
            <w:tcW w:w="2552" w:type="dxa"/>
            <w:tcBorders>
              <w:top w:val="nil"/>
              <w:left w:val="nil"/>
              <w:bottom w:val="nil"/>
              <w:right w:val="nil"/>
            </w:tcBorders>
          </w:tcPr>
          <w:p w14:paraId="06A03636" w14:textId="77777777" w:rsidR="00107C07" w:rsidRPr="00A21C8D" w:rsidRDefault="00107C07" w:rsidP="00A21C8D">
            <w:pPr>
              <w:tabs>
                <w:tab w:val="left" w:pos="567"/>
                <w:tab w:val="left" w:pos="1134"/>
              </w:tabs>
              <w:spacing w:line="2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4B4C73BB" w14:textId="4F0C77BD" w:rsidR="00107C07" w:rsidRPr="00A21C8D" w:rsidRDefault="00A21C8D" w:rsidP="00A21C8D">
            <w:pPr>
              <w:tabs>
                <w:tab w:val="left" w:pos="567"/>
                <w:tab w:val="left" w:pos="1134"/>
              </w:tabs>
              <w:spacing w:line="220" w:lineRule="exact"/>
              <w:jc w:val="center"/>
              <w:rPr>
                <w:rFonts w:asciiTheme="majorBidi" w:hAnsiTheme="majorBidi" w:cstheme="majorBidi"/>
                <w:sz w:val="24"/>
                <w:szCs w:val="24"/>
                <w:cs/>
              </w:rPr>
            </w:pPr>
            <w:r w:rsidRPr="00A21C8D">
              <w:rPr>
                <w:rFonts w:asciiTheme="majorBidi" w:hAnsiTheme="majorBidi" w:cstheme="majorBidi"/>
                <w:sz w:val="24"/>
                <w:szCs w:val="24"/>
              </w:rPr>
              <w:t>Consolidated financial statements</w:t>
            </w:r>
          </w:p>
        </w:tc>
      </w:tr>
      <w:tr w:rsidR="00A21C8D" w:rsidRPr="00A21C8D" w14:paraId="0340D733" w14:textId="77777777" w:rsidTr="007A71CF">
        <w:trPr>
          <w:cantSplit/>
          <w:tblHeader/>
        </w:trPr>
        <w:tc>
          <w:tcPr>
            <w:tcW w:w="2552" w:type="dxa"/>
            <w:tcBorders>
              <w:top w:val="nil"/>
              <w:left w:val="nil"/>
              <w:bottom w:val="nil"/>
              <w:right w:val="nil"/>
            </w:tcBorders>
          </w:tcPr>
          <w:p w14:paraId="6A608531" w14:textId="77777777" w:rsidR="00A21C8D" w:rsidRPr="00A21C8D" w:rsidRDefault="00A21C8D" w:rsidP="00A21C8D">
            <w:pPr>
              <w:pStyle w:val="Heading7"/>
              <w:spacing w:line="220" w:lineRule="exact"/>
              <w:jc w:val="left"/>
              <w:rPr>
                <w:rFonts w:asciiTheme="majorBidi" w:hAnsiTheme="majorBidi" w:cstheme="majorBidi"/>
                <w:sz w:val="24"/>
                <w:szCs w:val="24"/>
                <w:cs/>
              </w:rPr>
            </w:pPr>
          </w:p>
        </w:tc>
        <w:tc>
          <w:tcPr>
            <w:tcW w:w="1274" w:type="dxa"/>
            <w:tcBorders>
              <w:top w:val="nil"/>
              <w:left w:val="nil"/>
              <w:bottom w:val="nil"/>
              <w:right w:val="nil"/>
            </w:tcBorders>
          </w:tcPr>
          <w:p w14:paraId="13E285DD" w14:textId="26A1C9D0" w:rsidR="00A21C8D" w:rsidRPr="00A21C8D" w:rsidRDefault="00A21C8D" w:rsidP="00A21C8D">
            <w:pPr>
              <w:tabs>
                <w:tab w:val="left" w:pos="567"/>
              </w:tabs>
              <w:spacing w:line="22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c>
          <w:tcPr>
            <w:tcW w:w="142" w:type="dxa"/>
            <w:tcBorders>
              <w:top w:val="nil"/>
              <w:left w:val="nil"/>
              <w:bottom w:val="nil"/>
              <w:right w:val="nil"/>
            </w:tcBorders>
          </w:tcPr>
          <w:p w14:paraId="743639B0"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5F4FFCF0" w14:textId="3D3EA5E1"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Additions</w:t>
            </w:r>
          </w:p>
        </w:tc>
        <w:tc>
          <w:tcPr>
            <w:tcW w:w="134" w:type="dxa"/>
            <w:tcBorders>
              <w:top w:val="nil"/>
              <w:left w:val="nil"/>
              <w:bottom w:val="nil"/>
              <w:right w:val="nil"/>
            </w:tcBorders>
          </w:tcPr>
          <w:p w14:paraId="1AA76186" w14:textId="77777777" w:rsidR="00A21C8D" w:rsidRPr="00A21C8D" w:rsidRDefault="00A21C8D" w:rsidP="00A21C8D">
            <w:pPr>
              <w:tabs>
                <w:tab w:val="left" w:pos="567"/>
                <w:tab w:val="left" w:pos="1134"/>
              </w:tabs>
              <w:spacing w:line="220" w:lineRule="exact"/>
              <w:jc w:val="both"/>
              <w:rPr>
                <w:rFonts w:asciiTheme="majorBidi" w:hAnsiTheme="majorBidi" w:cstheme="majorBidi"/>
                <w:sz w:val="24"/>
                <w:szCs w:val="24"/>
              </w:rPr>
            </w:pPr>
          </w:p>
        </w:tc>
        <w:tc>
          <w:tcPr>
            <w:tcW w:w="1140" w:type="dxa"/>
            <w:tcBorders>
              <w:top w:val="nil"/>
              <w:left w:val="nil"/>
              <w:bottom w:val="nil"/>
              <w:right w:val="nil"/>
            </w:tcBorders>
          </w:tcPr>
          <w:p w14:paraId="22551F75" w14:textId="54EAA111"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Deductions</w:t>
            </w:r>
          </w:p>
        </w:tc>
        <w:tc>
          <w:tcPr>
            <w:tcW w:w="142" w:type="dxa"/>
            <w:tcBorders>
              <w:top w:val="nil"/>
              <w:left w:val="nil"/>
              <w:bottom w:val="nil"/>
              <w:right w:val="nil"/>
            </w:tcBorders>
          </w:tcPr>
          <w:p w14:paraId="36A493D0"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tcPr>
          <w:p w14:paraId="62C750E7" w14:textId="3EBEEC87"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 xml:space="preserve">Transfer </w:t>
            </w:r>
          </w:p>
        </w:tc>
        <w:tc>
          <w:tcPr>
            <w:tcW w:w="134" w:type="dxa"/>
            <w:tcBorders>
              <w:top w:val="nil"/>
              <w:left w:val="nil"/>
              <w:bottom w:val="nil"/>
              <w:right w:val="nil"/>
            </w:tcBorders>
          </w:tcPr>
          <w:p w14:paraId="13778C8E" w14:textId="77777777" w:rsidR="00A21C8D" w:rsidRPr="00A21C8D" w:rsidRDefault="00A21C8D" w:rsidP="00A21C8D">
            <w:pPr>
              <w:tabs>
                <w:tab w:val="left" w:pos="567"/>
              </w:tabs>
              <w:spacing w:line="2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6C57E6DF" w14:textId="2B961C8B" w:rsidR="00A21C8D" w:rsidRPr="00A21C8D" w:rsidRDefault="00A21C8D" w:rsidP="00A21C8D">
            <w:pPr>
              <w:tabs>
                <w:tab w:val="left" w:pos="567"/>
              </w:tabs>
              <w:spacing w:line="22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r>
      <w:tr w:rsidR="00A21C8D" w:rsidRPr="00A21C8D" w14:paraId="1AB3CB35" w14:textId="77777777" w:rsidTr="007A71CF">
        <w:trPr>
          <w:cantSplit/>
          <w:tblHeader/>
        </w:trPr>
        <w:tc>
          <w:tcPr>
            <w:tcW w:w="2552" w:type="dxa"/>
            <w:tcBorders>
              <w:top w:val="nil"/>
              <w:left w:val="nil"/>
              <w:bottom w:val="nil"/>
              <w:right w:val="nil"/>
            </w:tcBorders>
          </w:tcPr>
          <w:p w14:paraId="698C7F70" w14:textId="77777777" w:rsidR="00A21C8D" w:rsidRPr="00A21C8D" w:rsidRDefault="00A21C8D" w:rsidP="00A21C8D">
            <w:pPr>
              <w:pStyle w:val="Heading7"/>
              <w:spacing w:line="220" w:lineRule="exact"/>
              <w:jc w:val="left"/>
              <w:rPr>
                <w:rFonts w:asciiTheme="majorBidi" w:hAnsiTheme="majorBidi" w:cstheme="majorBidi"/>
                <w:sz w:val="24"/>
                <w:szCs w:val="24"/>
                <w:cs/>
              </w:rPr>
            </w:pPr>
          </w:p>
        </w:tc>
        <w:tc>
          <w:tcPr>
            <w:tcW w:w="1274" w:type="dxa"/>
            <w:tcBorders>
              <w:top w:val="nil"/>
              <w:left w:val="nil"/>
              <w:bottom w:val="single" w:sz="6" w:space="0" w:color="auto"/>
              <w:right w:val="nil"/>
            </w:tcBorders>
          </w:tcPr>
          <w:p w14:paraId="4E01E992" w14:textId="61AFB515" w:rsidR="00A21C8D" w:rsidRPr="00A21C8D" w:rsidRDefault="00A21C8D" w:rsidP="00A21C8D">
            <w:pPr>
              <w:tabs>
                <w:tab w:val="left" w:pos="567"/>
              </w:tabs>
              <w:spacing w:line="22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Dec. 31, 2018</w:t>
            </w:r>
          </w:p>
        </w:tc>
        <w:tc>
          <w:tcPr>
            <w:tcW w:w="142" w:type="dxa"/>
            <w:tcBorders>
              <w:top w:val="nil"/>
              <w:left w:val="nil"/>
              <w:bottom w:val="nil"/>
              <w:right w:val="nil"/>
            </w:tcBorders>
          </w:tcPr>
          <w:p w14:paraId="3A6A5683"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C85BC94" w14:textId="77777777"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p>
        </w:tc>
        <w:tc>
          <w:tcPr>
            <w:tcW w:w="134" w:type="dxa"/>
            <w:tcBorders>
              <w:top w:val="nil"/>
              <w:left w:val="nil"/>
              <w:bottom w:val="nil"/>
              <w:right w:val="nil"/>
            </w:tcBorders>
          </w:tcPr>
          <w:p w14:paraId="51A03D33" w14:textId="77777777" w:rsidR="00A21C8D" w:rsidRPr="00A21C8D" w:rsidRDefault="00A21C8D" w:rsidP="00A21C8D">
            <w:pPr>
              <w:tabs>
                <w:tab w:val="left" w:pos="567"/>
                <w:tab w:val="left" w:pos="1134"/>
              </w:tabs>
              <w:spacing w:line="220" w:lineRule="exact"/>
              <w:jc w:val="both"/>
              <w:rPr>
                <w:rFonts w:asciiTheme="majorBidi" w:hAnsiTheme="majorBidi" w:cstheme="majorBidi"/>
                <w:sz w:val="24"/>
                <w:szCs w:val="24"/>
              </w:rPr>
            </w:pPr>
          </w:p>
        </w:tc>
        <w:tc>
          <w:tcPr>
            <w:tcW w:w="1140" w:type="dxa"/>
            <w:tcBorders>
              <w:top w:val="nil"/>
              <w:left w:val="nil"/>
              <w:bottom w:val="single" w:sz="6" w:space="0" w:color="auto"/>
              <w:right w:val="nil"/>
            </w:tcBorders>
          </w:tcPr>
          <w:p w14:paraId="0B58B9A7" w14:textId="77777777" w:rsidR="00A21C8D" w:rsidRPr="00A21C8D" w:rsidRDefault="00A21C8D" w:rsidP="00A21C8D">
            <w:pPr>
              <w:tabs>
                <w:tab w:val="left" w:pos="567"/>
                <w:tab w:val="left" w:pos="1134"/>
              </w:tabs>
              <w:spacing w:line="220" w:lineRule="exact"/>
              <w:rPr>
                <w:rFonts w:asciiTheme="majorBidi" w:hAnsiTheme="majorBidi" w:cstheme="majorBidi"/>
                <w:sz w:val="24"/>
                <w:szCs w:val="24"/>
                <w:cs/>
              </w:rPr>
            </w:pPr>
          </w:p>
        </w:tc>
        <w:tc>
          <w:tcPr>
            <w:tcW w:w="142" w:type="dxa"/>
            <w:tcBorders>
              <w:top w:val="nil"/>
              <w:left w:val="nil"/>
              <w:bottom w:val="nil"/>
              <w:right w:val="nil"/>
            </w:tcBorders>
          </w:tcPr>
          <w:p w14:paraId="65D6F343"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023F4901" w14:textId="484FD6E4"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In (Out)</w:t>
            </w:r>
          </w:p>
        </w:tc>
        <w:tc>
          <w:tcPr>
            <w:tcW w:w="134" w:type="dxa"/>
            <w:tcBorders>
              <w:top w:val="nil"/>
              <w:left w:val="nil"/>
              <w:bottom w:val="nil"/>
              <w:right w:val="nil"/>
            </w:tcBorders>
          </w:tcPr>
          <w:p w14:paraId="50E061E9" w14:textId="77777777" w:rsidR="00A21C8D" w:rsidRPr="00A21C8D" w:rsidRDefault="00A21C8D" w:rsidP="00A21C8D">
            <w:pPr>
              <w:tabs>
                <w:tab w:val="left" w:pos="567"/>
              </w:tabs>
              <w:spacing w:line="2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4B190A7A" w14:textId="59D2F105" w:rsidR="00A21C8D" w:rsidRPr="00A21C8D" w:rsidRDefault="00A21C8D" w:rsidP="00A21C8D">
            <w:pPr>
              <w:tabs>
                <w:tab w:val="left" w:pos="567"/>
              </w:tabs>
              <w:spacing w:line="22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Dec. 31, 2019</w:t>
            </w:r>
          </w:p>
        </w:tc>
      </w:tr>
      <w:tr w:rsidR="00107C07" w:rsidRPr="00A21C8D" w14:paraId="62FCE9E5" w14:textId="77777777" w:rsidTr="007A71CF">
        <w:trPr>
          <w:cantSplit/>
        </w:trPr>
        <w:tc>
          <w:tcPr>
            <w:tcW w:w="2552" w:type="dxa"/>
            <w:tcBorders>
              <w:top w:val="nil"/>
              <w:left w:val="nil"/>
              <w:bottom w:val="nil"/>
              <w:right w:val="nil"/>
            </w:tcBorders>
          </w:tcPr>
          <w:p w14:paraId="7E875E68" w14:textId="1C3EE5B1" w:rsidR="00107C07" w:rsidRPr="00A21C8D" w:rsidRDefault="00A21C8D" w:rsidP="00A21C8D">
            <w:pPr>
              <w:pStyle w:val="Heading7"/>
              <w:spacing w:line="220" w:lineRule="exact"/>
              <w:jc w:val="left"/>
              <w:rPr>
                <w:rFonts w:asciiTheme="majorBidi" w:hAnsiTheme="majorBidi" w:cstheme="majorBidi"/>
                <w:sz w:val="24"/>
                <w:szCs w:val="24"/>
              </w:rPr>
            </w:pPr>
            <w:r w:rsidRPr="00A21C8D">
              <w:rPr>
                <w:rFonts w:asciiTheme="majorBidi" w:hAnsiTheme="majorBidi" w:cstheme="majorBidi"/>
                <w:sz w:val="24"/>
                <w:szCs w:val="24"/>
              </w:rPr>
              <w:t>Cost</w:t>
            </w:r>
          </w:p>
        </w:tc>
        <w:tc>
          <w:tcPr>
            <w:tcW w:w="1274" w:type="dxa"/>
            <w:tcBorders>
              <w:top w:val="single" w:sz="6" w:space="0" w:color="auto"/>
              <w:left w:val="nil"/>
              <w:bottom w:val="nil"/>
              <w:right w:val="nil"/>
            </w:tcBorders>
          </w:tcPr>
          <w:p w14:paraId="2A3DB7CA" w14:textId="77777777" w:rsidR="00107C07" w:rsidRPr="00A21C8D" w:rsidRDefault="00107C07" w:rsidP="00A21C8D">
            <w:pPr>
              <w:tabs>
                <w:tab w:val="left" w:pos="567"/>
                <w:tab w:val="left" w:pos="1134"/>
              </w:tabs>
              <w:spacing w:line="220" w:lineRule="exact"/>
              <w:jc w:val="right"/>
              <w:rPr>
                <w:rFonts w:asciiTheme="majorBidi" w:hAnsiTheme="majorBidi" w:cstheme="majorBidi"/>
                <w:sz w:val="24"/>
                <w:szCs w:val="24"/>
              </w:rPr>
            </w:pPr>
          </w:p>
        </w:tc>
        <w:tc>
          <w:tcPr>
            <w:tcW w:w="142" w:type="dxa"/>
            <w:tcBorders>
              <w:top w:val="nil"/>
              <w:left w:val="nil"/>
              <w:bottom w:val="nil"/>
              <w:right w:val="nil"/>
            </w:tcBorders>
          </w:tcPr>
          <w:p w14:paraId="1CC08B8A" w14:textId="77777777" w:rsidR="00107C07" w:rsidRPr="00A21C8D" w:rsidRDefault="00107C07" w:rsidP="00A21C8D">
            <w:pPr>
              <w:tabs>
                <w:tab w:val="left" w:pos="567"/>
                <w:tab w:val="left" w:pos="1134"/>
              </w:tabs>
              <w:spacing w:line="2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21B5E7BB" w14:textId="77777777" w:rsidR="00107C07" w:rsidRPr="00A21C8D" w:rsidRDefault="00107C07" w:rsidP="00A21C8D">
            <w:pPr>
              <w:tabs>
                <w:tab w:val="left" w:pos="567"/>
                <w:tab w:val="left" w:pos="1134"/>
              </w:tabs>
              <w:spacing w:line="2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5A87A60E" w14:textId="77777777" w:rsidR="00107C07" w:rsidRPr="00A21C8D" w:rsidRDefault="00107C07" w:rsidP="00A21C8D">
            <w:pPr>
              <w:tabs>
                <w:tab w:val="left" w:pos="567"/>
                <w:tab w:val="left" w:pos="1134"/>
              </w:tabs>
              <w:spacing w:line="22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20FA5EF9" w14:textId="77777777" w:rsidR="00107C07" w:rsidRPr="00A21C8D" w:rsidRDefault="00107C07" w:rsidP="00A21C8D">
            <w:pPr>
              <w:tabs>
                <w:tab w:val="left" w:pos="567"/>
                <w:tab w:val="left" w:pos="1134"/>
              </w:tabs>
              <w:spacing w:line="2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401A41E9" w14:textId="77777777" w:rsidR="00107C07" w:rsidRPr="00A21C8D" w:rsidRDefault="00107C07" w:rsidP="00A21C8D">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4A5F5E1D" w14:textId="77777777" w:rsidR="00107C07" w:rsidRPr="00A21C8D" w:rsidRDefault="00107C07" w:rsidP="00A21C8D">
            <w:pPr>
              <w:tabs>
                <w:tab w:val="left" w:pos="567"/>
                <w:tab w:val="left" w:pos="1134"/>
              </w:tabs>
              <w:spacing w:line="2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7AA498A" w14:textId="77777777" w:rsidR="00107C07" w:rsidRPr="00A21C8D" w:rsidRDefault="00107C07" w:rsidP="00A21C8D">
            <w:pPr>
              <w:tabs>
                <w:tab w:val="left" w:pos="567"/>
                <w:tab w:val="left" w:pos="1134"/>
              </w:tabs>
              <w:spacing w:line="2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6AD40627" w14:textId="77777777" w:rsidR="00107C07" w:rsidRPr="00A21C8D" w:rsidRDefault="00107C07" w:rsidP="00A21C8D">
            <w:pPr>
              <w:tabs>
                <w:tab w:val="left" w:pos="567"/>
                <w:tab w:val="left" w:pos="1134"/>
              </w:tabs>
              <w:spacing w:line="220" w:lineRule="exact"/>
              <w:jc w:val="right"/>
              <w:rPr>
                <w:rFonts w:asciiTheme="majorBidi" w:hAnsiTheme="majorBidi" w:cstheme="majorBidi"/>
                <w:sz w:val="24"/>
                <w:szCs w:val="24"/>
                <w:highlight w:val="yellow"/>
              </w:rPr>
            </w:pPr>
          </w:p>
        </w:tc>
      </w:tr>
      <w:tr w:rsidR="00742A14" w:rsidRPr="00A21C8D" w14:paraId="5B7D8086" w14:textId="77777777" w:rsidTr="007A71CF">
        <w:trPr>
          <w:cantSplit/>
        </w:trPr>
        <w:tc>
          <w:tcPr>
            <w:tcW w:w="2552" w:type="dxa"/>
            <w:tcBorders>
              <w:top w:val="nil"/>
              <w:left w:val="nil"/>
              <w:bottom w:val="nil"/>
              <w:right w:val="nil"/>
            </w:tcBorders>
          </w:tcPr>
          <w:p w14:paraId="1BA5ED68" w14:textId="6D7D9C4D"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Land and improvement</w:t>
            </w:r>
          </w:p>
        </w:tc>
        <w:tc>
          <w:tcPr>
            <w:tcW w:w="1274" w:type="dxa"/>
            <w:tcBorders>
              <w:top w:val="nil"/>
              <w:left w:val="nil"/>
              <w:bottom w:val="nil"/>
              <w:right w:val="nil"/>
            </w:tcBorders>
            <w:vAlign w:val="center"/>
          </w:tcPr>
          <w:p w14:paraId="479161E2" w14:textId="7917302F"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107,960,702</w:t>
            </w:r>
          </w:p>
        </w:tc>
        <w:tc>
          <w:tcPr>
            <w:tcW w:w="142" w:type="dxa"/>
            <w:tcBorders>
              <w:top w:val="nil"/>
              <w:left w:val="nil"/>
              <w:bottom w:val="nil"/>
              <w:right w:val="nil"/>
            </w:tcBorders>
          </w:tcPr>
          <w:p w14:paraId="2F64F04C"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4E635B3E" w14:textId="09A06759"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54B025E0"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04A9DFBD" w14:textId="27AA9B93"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42" w:type="dxa"/>
            <w:tcBorders>
              <w:top w:val="nil"/>
              <w:left w:val="nil"/>
              <w:bottom w:val="nil"/>
              <w:right w:val="nil"/>
            </w:tcBorders>
          </w:tcPr>
          <w:p w14:paraId="03F91594"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tcPr>
          <w:p w14:paraId="05BD7FEC" w14:textId="571F2FF1"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51E13A34"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882C2F1" w14:textId="627F0CB6"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107,960,702</w:t>
            </w:r>
          </w:p>
        </w:tc>
      </w:tr>
      <w:tr w:rsidR="00742A14" w:rsidRPr="00A21C8D" w14:paraId="3FA9F2B1" w14:textId="77777777" w:rsidTr="007A71CF">
        <w:trPr>
          <w:cantSplit/>
        </w:trPr>
        <w:tc>
          <w:tcPr>
            <w:tcW w:w="2552" w:type="dxa"/>
            <w:tcBorders>
              <w:top w:val="nil"/>
              <w:left w:val="nil"/>
              <w:bottom w:val="nil"/>
              <w:right w:val="nil"/>
            </w:tcBorders>
          </w:tcPr>
          <w:p w14:paraId="78B880DF" w14:textId="235D6261"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center"/>
          </w:tcPr>
          <w:p w14:paraId="5934F64D" w14:textId="05625C01"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253,146,027</w:t>
            </w:r>
          </w:p>
        </w:tc>
        <w:tc>
          <w:tcPr>
            <w:tcW w:w="142" w:type="dxa"/>
            <w:tcBorders>
              <w:top w:val="nil"/>
              <w:left w:val="nil"/>
              <w:bottom w:val="nil"/>
              <w:right w:val="nil"/>
            </w:tcBorders>
          </w:tcPr>
          <w:p w14:paraId="5FD9DB96"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43C9EDBF" w14:textId="297045D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391,589</w:t>
            </w:r>
          </w:p>
        </w:tc>
        <w:tc>
          <w:tcPr>
            <w:tcW w:w="134" w:type="dxa"/>
            <w:tcBorders>
              <w:top w:val="nil"/>
              <w:left w:val="nil"/>
              <w:bottom w:val="nil"/>
              <w:right w:val="nil"/>
            </w:tcBorders>
          </w:tcPr>
          <w:p w14:paraId="34B29393"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41D44A6A" w14:textId="10F41DB0"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42" w:type="dxa"/>
            <w:tcBorders>
              <w:top w:val="nil"/>
              <w:left w:val="nil"/>
              <w:bottom w:val="nil"/>
              <w:right w:val="nil"/>
            </w:tcBorders>
          </w:tcPr>
          <w:p w14:paraId="0837A073"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59130A62" w14:textId="002390CE"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r w:rsidRPr="00742A14">
              <w:rPr>
                <w:rFonts w:asciiTheme="majorBidi" w:hAnsiTheme="majorBidi" w:cstheme="majorBidi"/>
                <w:sz w:val="24"/>
                <w:szCs w:val="24"/>
              </w:rPr>
              <w:t>207,828</w:t>
            </w:r>
          </w:p>
        </w:tc>
        <w:tc>
          <w:tcPr>
            <w:tcW w:w="134" w:type="dxa"/>
            <w:tcBorders>
              <w:top w:val="nil"/>
              <w:left w:val="nil"/>
              <w:bottom w:val="nil"/>
              <w:right w:val="nil"/>
            </w:tcBorders>
          </w:tcPr>
          <w:p w14:paraId="4A822AB1" w14:textId="77777777"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7EACA103" w14:textId="6F76D439"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253,745,444</w:t>
            </w:r>
          </w:p>
        </w:tc>
      </w:tr>
      <w:tr w:rsidR="00742A14" w:rsidRPr="00A21C8D" w14:paraId="1AA0BDF3" w14:textId="77777777" w:rsidTr="007A71CF">
        <w:trPr>
          <w:cantSplit/>
        </w:trPr>
        <w:tc>
          <w:tcPr>
            <w:tcW w:w="2552" w:type="dxa"/>
            <w:tcBorders>
              <w:top w:val="nil"/>
              <w:left w:val="nil"/>
              <w:bottom w:val="nil"/>
              <w:right w:val="nil"/>
            </w:tcBorders>
          </w:tcPr>
          <w:p w14:paraId="75D03ADA" w14:textId="1C2F6735"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center"/>
          </w:tcPr>
          <w:p w14:paraId="506EB322" w14:textId="0D3B98A2"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802,367,184</w:t>
            </w:r>
          </w:p>
        </w:tc>
        <w:tc>
          <w:tcPr>
            <w:tcW w:w="142" w:type="dxa"/>
            <w:tcBorders>
              <w:top w:val="nil"/>
              <w:left w:val="nil"/>
              <w:bottom w:val="nil"/>
              <w:right w:val="nil"/>
            </w:tcBorders>
          </w:tcPr>
          <w:p w14:paraId="41DAF598"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080CA4AF" w14:textId="425B2836"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68168698"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433657D3" w14:textId="4D213D96"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42" w:type="dxa"/>
            <w:tcBorders>
              <w:top w:val="nil"/>
              <w:left w:val="nil"/>
              <w:bottom w:val="nil"/>
              <w:right w:val="nil"/>
            </w:tcBorders>
          </w:tcPr>
          <w:p w14:paraId="16D414FE"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613617DB" w14:textId="0F448BDF" w:rsidR="00742A14" w:rsidRPr="000E345A"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733E269D" w14:textId="77777777"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325C511E" w14:textId="53B69E76"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802,367,184</w:t>
            </w:r>
          </w:p>
        </w:tc>
      </w:tr>
      <w:tr w:rsidR="00742A14" w:rsidRPr="00A21C8D" w14:paraId="478455FA" w14:textId="77777777" w:rsidTr="007A71CF">
        <w:trPr>
          <w:cantSplit/>
        </w:trPr>
        <w:tc>
          <w:tcPr>
            <w:tcW w:w="2552" w:type="dxa"/>
            <w:tcBorders>
              <w:top w:val="nil"/>
              <w:left w:val="nil"/>
              <w:bottom w:val="nil"/>
              <w:right w:val="nil"/>
            </w:tcBorders>
          </w:tcPr>
          <w:p w14:paraId="23A3C2C9" w14:textId="10555E5E"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center"/>
          </w:tcPr>
          <w:p w14:paraId="5C7452A3" w14:textId="6D51DD98"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77,057,334</w:t>
            </w:r>
          </w:p>
        </w:tc>
        <w:tc>
          <w:tcPr>
            <w:tcW w:w="142" w:type="dxa"/>
            <w:tcBorders>
              <w:top w:val="nil"/>
              <w:left w:val="nil"/>
              <w:bottom w:val="nil"/>
              <w:right w:val="nil"/>
            </w:tcBorders>
          </w:tcPr>
          <w:p w14:paraId="75932B33"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29ED4AA0" w14:textId="78AF09AD"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1,850,643</w:t>
            </w:r>
          </w:p>
        </w:tc>
        <w:tc>
          <w:tcPr>
            <w:tcW w:w="134" w:type="dxa"/>
            <w:tcBorders>
              <w:top w:val="nil"/>
              <w:left w:val="nil"/>
              <w:bottom w:val="nil"/>
              <w:right w:val="nil"/>
            </w:tcBorders>
          </w:tcPr>
          <w:p w14:paraId="0F54A2C9"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3CF5B783" w14:textId="6E3DD374"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(734,285)</w:t>
            </w:r>
          </w:p>
        </w:tc>
        <w:tc>
          <w:tcPr>
            <w:tcW w:w="142" w:type="dxa"/>
            <w:tcBorders>
              <w:top w:val="nil"/>
              <w:left w:val="nil"/>
              <w:bottom w:val="nil"/>
              <w:right w:val="nil"/>
            </w:tcBorders>
          </w:tcPr>
          <w:p w14:paraId="398DE2CC"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13428D85" w14:textId="54E6054C"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r w:rsidRPr="00742A14">
              <w:rPr>
                <w:rFonts w:asciiTheme="majorBidi" w:hAnsiTheme="majorBidi" w:cstheme="majorBidi"/>
                <w:sz w:val="24"/>
                <w:szCs w:val="24"/>
              </w:rPr>
              <w:t>145,217</w:t>
            </w:r>
          </w:p>
        </w:tc>
        <w:tc>
          <w:tcPr>
            <w:tcW w:w="134" w:type="dxa"/>
            <w:tcBorders>
              <w:top w:val="nil"/>
              <w:left w:val="nil"/>
              <w:bottom w:val="nil"/>
              <w:right w:val="nil"/>
            </w:tcBorders>
          </w:tcPr>
          <w:p w14:paraId="7B3BDFE2" w14:textId="77777777"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4308E6A0" w14:textId="17660DB4"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78,318,909</w:t>
            </w:r>
          </w:p>
        </w:tc>
      </w:tr>
      <w:tr w:rsidR="00742A14" w:rsidRPr="00A21C8D" w14:paraId="5B1ACE97" w14:textId="77777777" w:rsidTr="007A71CF">
        <w:trPr>
          <w:cantSplit/>
        </w:trPr>
        <w:tc>
          <w:tcPr>
            <w:tcW w:w="2552" w:type="dxa"/>
            <w:tcBorders>
              <w:top w:val="nil"/>
              <w:left w:val="nil"/>
              <w:bottom w:val="nil"/>
              <w:right w:val="nil"/>
            </w:tcBorders>
          </w:tcPr>
          <w:p w14:paraId="3AE32718" w14:textId="4E674466"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center"/>
          </w:tcPr>
          <w:p w14:paraId="375FA44D" w14:textId="45ADA943"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30,803,452</w:t>
            </w:r>
          </w:p>
        </w:tc>
        <w:tc>
          <w:tcPr>
            <w:tcW w:w="142" w:type="dxa"/>
            <w:tcBorders>
              <w:top w:val="nil"/>
              <w:left w:val="nil"/>
              <w:bottom w:val="nil"/>
              <w:right w:val="nil"/>
            </w:tcBorders>
          </w:tcPr>
          <w:p w14:paraId="6B2EFCFB"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04AC0F51" w14:textId="324339D2"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1,315,682</w:t>
            </w:r>
          </w:p>
        </w:tc>
        <w:tc>
          <w:tcPr>
            <w:tcW w:w="134" w:type="dxa"/>
            <w:tcBorders>
              <w:top w:val="nil"/>
              <w:left w:val="nil"/>
              <w:bottom w:val="nil"/>
              <w:right w:val="nil"/>
            </w:tcBorders>
          </w:tcPr>
          <w:p w14:paraId="57D439B7"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03B71087" w14:textId="2A9F2C68"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(27,000)</w:t>
            </w:r>
          </w:p>
        </w:tc>
        <w:tc>
          <w:tcPr>
            <w:tcW w:w="142" w:type="dxa"/>
            <w:tcBorders>
              <w:top w:val="nil"/>
              <w:left w:val="nil"/>
              <w:bottom w:val="nil"/>
              <w:right w:val="nil"/>
            </w:tcBorders>
          </w:tcPr>
          <w:p w14:paraId="2101C5DD"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5C107950" w14:textId="37775FEF" w:rsidR="00742A14" w:rsidRPr="000E345A"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7F0ADD95" w14:textId="77777777"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5EE39011" w14:textId="79A8189B"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32,092,134</w:t>
            </w:r>
          </w:p>
        </w:tc>
      </w:tr>
      <w:tr w:rsidR="00742A14" w:rsidRPr="00A21C8D" w14:paraId="18381E26" w14:textId="77777777" w:rsidTr="007A71CF">
        <w:trPr>
          <w:cantSplit/>
        </w:trPr>
        <w:tc>
          <w:tcPr>
            <w:tcW w:w="2552" w:type="dxa"/>
            <w:tcBorders>
              <w:top w:val="nil"/>
              <w:left w:val="nil"/>
              <w:bottom w:val="nil"/>
              <w:right w:val="nil"/>
            </w:tcBorders>
          </w:tcPr>
          <w:p w14:paraId="2E745EB5" w14:textId="088D872B"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center"/>
          </w:tcPr>
          <w:p w14:paraId="41621627" w14:textId="5D22AE26"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27,919,389</w:t>
            </w:r>
          </w:p>
        </w:tc>
        <w:tc>
          <w:tcPr>
            <w:tcW w:w="142" w:type="dxa"/>
            <w:tcBorders>
              <w:top w:val="nil"/>
              <w:left w:val="nil"/>
              <w:bottom w:val="nil"/>
              <w:right w:val="nil"/>
            </w:tcBorders>
          </w:tcPr>
          <w:p w14:paraId="6AF8AC2F"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60F274FE" w14:textId="167FC6D1"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6,884,518</w:t>
            </w:r>
          </w:p>
        </w:tc>
        <w:tc>
          <w:tcPr>
            <w:tcW w:w="134" w:type="dxa"/>
            <w:tcBorders>
              <w:top w:val="nil"/>
              <w:left w:val="nil"/>
              <w:bottom w:val="nil"/>
              <w:right w:val="nil"/>
            </w:tcBorders>
          </w:tcPr>
          <w:p w14:paraId="507F2018"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37FF212B" w14:textId="3E2FF2E1"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(3,351,056)</w:t>
            </w:r>
          </w:p>
        </w:tc>
        <w:tc>
          <w:tcPr>
            <w:tcW w:w="142" w:type="dxa"/>
            <w:tcBorders>
              <w:top w:val="nil"/>
              <w:left w:val="nil"/>
              <w:bottom w:val="nil"/>
              <w:right w:val="nil"/>
            </w:tcBorders>
          </w:tcPr>
          <w:p w14:paraId="51A85067"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41215AD5" w14:textId="508589D0" w:rsidR="00742A14" w:rsidRPr="000E345A"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37A667EF" w14:textId="77777777"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05EE0B67" w14:textId="2E04D5DE"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31,452,851</w:t>
            </w:r>
          </w:p>
        </w:tc>
      </w:tr>
      <w:tr w:rsidR="00742A14" w:rsidRPr="00A21C8D" w14:paraId="53F10696" w14:textId="77777777" w:rsidTr="007A71CF">
        <w:trPr>
          <w:cantSplit/>
        </w:trPr>
        <w:tc>
          <w:tcPr>
            <w:tcW w:w="2552" w:type="dxa"/>
            <w:tcBorders>
              <w:top w:val="nil"/>
              <w:left w:val="nil"/>
              <w:bottom w:val="nil"/>
              <w:right w:val="nil"/>
            </w:tcBorders>
          </w:tcPr>
          <w:p w14:paraId="3BE96655" w14:textId="367B6836"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vAlign w:val="center"/>
          </w:tcPr>
          <w:p w14:paraId="04078C25" w14:textId="6EF3CC04"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2,062,120,871</w:t>
            </w:r>
          </w:p>
        </w:tc>
        <w:tc>
          <w:tcPr>
            <w:tcW w:w="142" w:type="dxa"/>
            <w:tcBorders>
              <w:top w:val="nil"/>
              <w:left w:val="nil"/>
              <w:bottom w:val="nil"/>
              <w:right w:val="nil"/>
            </w:tcBorders>
          </w:tcPr>
          <w:p w14:paraId="309822F0"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57810D34" w14:textId="19E696A3"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57,256,805</w:t>
            </w:r>
          </w:p>
        </w:tc>
        <w:tc>
          <w:tcPr>
            <w:tcW w:w="134" w:type="dxa"/>
            <w:tcBorders>
              <w:top w:val="nil"/>
              <w:left w:val="nil"/>
              <w:bottom w:val="nil"/>
              <w:right w:val="nil"/>
            </w:tcBorders>
          </w:tcPr>
          <w:p w14:paraId="0CE470B1"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32C3DFE3" w14:textId="7A91D6EA"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(80,437,782)</w:t>
            </w:r>
          </w:p>
        </w:tc>
        <w:tc>
          <w:tcPr>
            <w:tcW w:w="142" w:type="dxa"/>
            <w:tcBorders>
              <w:top w:val="nil"/>
              <w:left w:val="nil"/>
              <w:bottom w:val="nil"/>
              <w:right w:val="nil"/>
            </w:tcBorders>
          </w:tcPr>
          <w:p w14:paraId="1F70DA0A"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47696B8D" w14:textId="47EEBDD4"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r w:rsidRPr="00742A14">
              <w:rPr>
                <w:rFonts w:asciiTheme="majorBidi" w:hAnsiTheme="majorBidi" w:cstheme="majorBidi"/>
                <w:sz w:val="24"/>
                <w:szCs w:val="24"/>
              </w:rPr>
              <w:t>11,042,954</w:t>
            </w:r>
          </w:p>
        </w:tc>
        <w:tc>
          <w:tcPr>
            <w:tcW w:w="134" w:type="dxa"/>
            <w:tcBorders>
              <w:top w:val="nil"/>
              <w:left w:val="nil"/>
              <w:bottom w:val="nil"/>
              <w:right w:val="nil"/>
            </w:tcBorders>
          </w:tcPr>
          <w:p w14:paraId="324FE9B9" w14:textId="77777777"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3EC62E75" w14:textId="2CF53A5E"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2,049,982,848</w:t>
            </w:r>
          </w:p>
        </w:tc>
      </w:tr>
      <w:tr w:rsidR="00742A14" w:rsidRPr="00A21C8D" w14:paraId="3DDD7276" w14:textId="77777777" w:rsidTr="007A71CF">
        <w:trPr>
          <w:cantSplit/>
        </w:trPr>
        <w:tc>
          <w:tcPr>
            <w:tcW w:w="2552" w:type="dxa"/>
            <w:tcBorders>
              <w:top w:val="nil"/>
              <w:left w:val="nil"/>
              <w:bottom w:val="nil"/>
              <w:right w:val="nil"/>
            </w:tcBorders>
          </w:tcPr>
          <w:p w14:paraId="6096784A" w14:textId="3DE07018"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Assets in progress</w:t>
            </w:r>
          </w:p>
        </w:tc>
        <w:tc>
          <w:tcPr>
            <w:tcW w:w="1274" w:type="dxa"/>
            <w:tcBorders>
              <w:top w:val="nil"/>
              <w:left w:val="nil"/>
              <w:bottom w:val="nil"/>
              <w:right w:val="nil"/>
            </w:tcBorders>
            <w:vAlign w:val="center"/>
          </w:tcPr>
          <w:p w14:paraId="079199E2" w14:textId="12593282"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1,100,556</w:t>
            </w:r>
          </w:p>
        </w:tc>
        <w:tc>
          <w:tcPr>
            <w:tcW w:w="142" w:type="dxa"/>
            <w:tcBorders>
              <w:top w:val="nil"/>
              <w:left w:val="nil"/>
              <w:bottom w:val="nil"/>
              <w:right w:val="nil"/>
            </w:tcBorders>
          </w:tcPr>
          <w:p w14:paraId="77C93543"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7D0D3416" w14:textId="02F35662"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10,990,018</w:t>
            </w:r>
          </w:p>
        </w:tc>
        <w:tc>
          <w:tcPr>
            <w:tcW w:w="134" w:type="dxa"/>
            <w:tcBorders>
              <w:top w:val="nil"/>
              <w:left w:val="nil"/>
              <w:bottom w:val="nil"/>
              <w:right w:val="nil"/>
            </w:tcBorders>
          </w:tcPr>
          <w:p w14:paraId="7E942DCB"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15ADC40D" w14:textId="27274398"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42" w:type="dxa"/>
            <w:tcBorders>
              <w:top w:val="nil"/>
              <w:left w:val="nil"/>
              <w:bottom w:val="nil"/>
              <w:right w:val="nil"/>
            </w:tcBorders>
          </w:tcPr>
          <w:p w14:paraId="4646F193"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nil"/>
              <w:left w:val="nil"/>
              <w:bottom w:val="single" w:sz="6" w:space="0" w:color="auto"/>
              <w:right w:val="nil"/>
            </w:tcBorders>
          </w:tcPr>
          <w:p w14:paraId="2AAE7FDA" w14:textId="2858F7D6"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highlight w:val="yellow"/>
              </w:rPr>
            </w:pPr>
            <w:r w:rsidRPr="00742A14">
              <w:rPr>
                <w:rFonts w:asciiTheme="majorBidi" w:hAnsiTheme="majorBidi" w:cstheme="majorBidi"/>
                <w:sz w:val="24"/>
                <w:szCs w:val="24"/>
              </w:rPr>
              <w:t>(11,395,999)</w:t>
            </w:r>
          </w:p>
        </w:tc>
        <w:tc>
          <w:tcPr>
            <w:tcW w:w="134" w:type="dxa"/>
            <w:tcBorders>
              <w:top w:val="nil"/>
              <w:left w:val="nil"/>
              <w:bottom w:val="nil"/>
              <w:right w:val="nil"/>
            </w:tcBorders>
          </w:tcPr>
          <w:p w14:paraId="036B93CF" w14:textId="77777777"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511215DC" w14:textId="78288982"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694,575</w:t>
            </w:r>
          </w:p>
        </w:tc>
      </w:tr>
      <w:tr w:rsidR="00742A14" w:rsidRPr="00A21C8D" w14:paraId="2B515311" w14:textId="77777777" w:rsidTr="007A71CF">
        <w:trPr>
          <w:cantSplit/>
        </w:trPr>
        <w:tc>
          <w:tcPr>
            <w:tcW w:w="2552" w:type="dxa"/>
            <w:tcBorders>
              <w:top w:val="nil"/>
              <w:left w:val="nil"/>
              <w:bottom w:val="nil"/>
              <w:right w:val="nil"/>
            </w:tcBorders>
          </w:tcPr>
          <w:p w14:paraId="737CF507" w14:textId="543F4424"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1BD0F76B" w14:textId="402DDB6F"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3,362,475,515</w:t>
            </w:r>
          </w:p>
        </w:tc>
        <w:tc>
          <w:tcPr>
            <w:tcW w:w="142" w:type="dxa"/>
            <w:tcBorders>
              <w:top w:val="nil"/>
              <w:left w:val="nil"/>
              <w:bottom w:val="nil"/>
              <w:right w:val="nil"/>
            </w:tcBorders>
          </w:tcPr>
          <w:p w14:paraId="3AB090AC"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22AAF74B" w14:textId="3A481594"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78,689,255</w:t>
            </w:r>
          </w:p>
        </w:tc>
        <w:tc>
          <w:tcPr>
            <w:tcW w:w="134" w:type="dxa"/>
            <w:tcBorders>
              <w:top w:val="nil"/>
              <w:left w:val="nil"/>
              <w:bottom w:val="nil"/>
              <w:right w:val="nil"/>
            </w:tcBorders>
          </w:tcPr>
          <w:p w14:paraId="13DDC5CD"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140" w:type="dxa"/>
            <w:tcBorders>
              <w:top w:val="single" w:sz="6" w:space="0" w:color="auto"/>
              <w:left w:val="nil"/>
              <w:bottom w:val="single" w:sz="6" w:space="0" w:color="auto"/>
              <w:right w:val="nil"/>
            </w:tcBorders>
            <w:vAlign w:val="center"/>
          </w:tcPr>
          <w:p w14:paraId="3DF9FCE0" w14:textId="4F34D1A7"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(84,550,123)</w:t>
            </w:r>
          </w:p>
        </w:tc>
        <w:tc>
          <w:tcPr>
            <w:tcW w:w="142" w:type="dxa"/>
            <w:tcBorders>
              <w:top w:val="nil"/>
              <w:left w:val="nil"/>
              <w:bottom w:val="nil"/>
              <w:right w:val="nil"/>
            </w:tcBorders>
          </w:tcPr>
          <w:p w14:paraId="3A66E814"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single" w:sz="6" w:space="0" w:color="auto"/>
              <w:left w:val="nil"/>
              <w:bottom w:val="single" w:sz="6" w:space="0" w:color="auto"/>
              <w:right w:val="nil"/>
            </w:tcBorders>
          </w:tcPr>
          <w:p w14:paraId="18E224C7" w14:textId="385BCF9B" w:rsidR="00742A14" w:rsidRPr="007C7325" w:rsidRDefault="00742A14" w:rsidP="007C7325">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36A9B425"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2770BEB8" w14:textId="3538424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3,356,614,647</w:t>
            </w:r>
          </w:p>
        </w:tc>
      </w:tr>
      <w:tr w:rsidR="00742A14" w:rsidRPr="00A21C8D" w14:paraId="1908E7D6" w14:textId="77777777" w:rsidTr="007A71CF">
        <w:trPr>
          <w:cantSplit/>
        </w:trPr>
        <w:tc>
          <w:tcPr>
            <w:tcW w:w="2552" w:type="dxa"/>
            <w:tcBorders>
              <w:top w:val="nil"/>
              <w:left w:val="nil"/>
              <w:bottom w:val="nil"/>
              <w:right w:val="nil"/>
            </w:tcBorders>
          </w:tcPr>
          <w:p w14:paraId="69EC6BD2" w14:textId="77A1F9E6"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A21C8D">
              <w:rPr>
                <w:rFonts w:asciiTheme="majorBidi" w:hAnsiTheme="majorBidi" w:cstheme="majorBidi"/>
                <w:sz w:val="24"/>
                <w:szCs w:val="24"/>
                <w:u w:val="single"/>
              </w:rPr>
              <w:t>Less Accumulated depreciation</w:t>
            </w:r>
          </w:p>
        </w:tc>
        <w:tc>
          <w:tcPr>
            <w:tcW w:w="1274" w:type="dxa"/>
            <w:tcBorders>
              <w:top w:val="single" w:sz="6" w:space="0" w:color="auto"/>
              <w:left w:val="nil"/>
              <w:bottom w:val="nil"/>
              <w:right w:val="nil"/>
            </w:tcBorders>
          </w:tcPr>
          <w:p w14:paraId="2DF13D6B"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42" w:type="dxa"/>
            <w:tcBorders>
              <w:top w:val="nil"/>
              <w:left w:val="nil"/>
              <w:bottom w:val="nil"/>
              <w:right w:val="nil"/>
            </w:tcBorders>
          </w:tcPr>
          <w:p w14:paraId="1ACDFB74"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6B3452DA"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515B5A7F"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140" w:type="dxa"/>
            <w:tcBorders>
              <w:top w:val="single" w:sz="6" w:space="0" w:color="auto"/>
              <w:left w:val="nil"/>
              <w:bottom w:val="nil"/>
              <w:right w:val="nil"/>
            </w:tcBorders>
          </w:tcPr>
          <w:p w14:paraId="38ABAA28"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CAB8937"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4BBBBDCC"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7C6D2B80"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032AB907"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r>
      <w:tr w:rsidR="00742A14" w:rsidRPr="00A21C8D" w14:paraId="23FEEB60" w14:textId="77777777" w:rsidTr="007A71CF">
        <w:trPr>
          <w:cantSplit/>
        </w:trPr>
        <w:tc>
          <w:tcPr>
            <w:tcW w:w="2552" w:type="dxa"/>
            <w:tcBorders>
              <w:top w:val="nil"/>
              <w:left w:val="nil"/>
              <w:bottom w:val="nil"/>
              <w:right w:val="nil"/>
            </w:tcBorders>
          </w:tcPr>
          <w:p w14:paraId="05B2A941" w14:textId="3FC4E23A"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Land improvement</w:t>
            </w:r>
          </w:p>
        </w:tc>
        <w:tc>
          <w:tcPr>
            <w:tcW w:w="1274" w:type="dxa"/>
            <w:tcBorders>
              <w:top w:val="nil"/>
              <w:left w:val="nil"/>
              <w:bottom w:val="nil"/>
              <w:right w:val="nil"/>
            </w:tcBorders>
            <w:vAlign w:val="center"/>
          </w:tcPr>
          <w:p w14:paraId="3213E90C" w14:textId="7F0494D0"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(38,345)</w:t>
            </w:r>
          </w:p>
        </w:tc>
        <w:tc>
          <w:tcPr>
            <w:tcW w:w="142" w:type="dxa"/>
            <w:tcBorders>
              <w:top w:val="nil"/>
              <w:left w:val="nil"/>
              <w:bottom w:val="nil"/>
              <w:right w:val="nil"/>
            </w:tcBorders>
          </w:tcPr>
          <w:p w14:paraId="40E0414F"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76364644" w14:textId="6DCDF229"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1B32A55A"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00FE30E9" w14:textId="16959E37"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42" w:type="dxa"/>
            <w:tcBorders>
              <w:top w:val="nil"/>
              <w:left w:val="nil"/>
              <w:bottom w:val="nil"/>
              <w:right w:val="nil"/>
            </w:tcBorders>
          </w:tcPr>
          <w:p w14:paraId="32A70B80"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tcPr>
          <w:p w14:paraId="4D70F176" w14:textId="04E35AAF"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00EC178C" w14:textId="77777777" w:rsidR="00742A14" w:rsidRPr="00742A14"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7C4FFF37" w14:textId="211A8F9E"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(38,345)</w:t>
            </w:r>
          </w:p>
        </w:tc>
      </w:tr>
      <w:tr w:rsidR="00742A14" w:rsidRPr="00A21C8D" w14:paraId="07E4D3D6" w14:textId="77777777" w:rsidTr="007A71CF">
        <w:trPr>
          <w:cantSplit/>
        </w:trPr>
        <w:tc>
          <w:tcPr>
            <w:tcW w:w="2552" w:type="dxa"/>
            <w:tcBorders>
              <w:top w:val="nil"/>
              <w:left w:val="nil"/>
              <w:bottom w:val="nil"/>
              <w:right w:val="nil"/>
            </w:tcBorders>
          </w:tcPr>
          <w:p w14:paraId="059893C7" w14:textId="5B15E94A"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center"/>
          </w:tcPr>
          <w:p w14:paraId="4969DADC" w14:textId="2A31D19B"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(133,042,340)</w:t>
            </w:r>
          </w:p>
        </w:tc>
        <w:tc>
          <w:tcPr>
            <w:tcW w:w="142" w:type="dxa"/>
            <w:tcBorders>
              <w:top w:val="nil"/>
              <w:left w:val="nil"/>
              <w:bottom w:val="nil"/>
              <w:right w:val="nil"/>
            </w:tcBorders>
          </w:tcPr>
          <w:p w14:paraId="7CFE1225"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3A0B08AF" w14:textId="5442F515"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(4,898,861)</w:t>
            </w:r>
          </w:p>
        </w:tc>
        <w:tc>
          <w:tcPr>
            <w:tcW w:w="134" w:type="dxa"/>
            <w:tcBorders>
              <w:top w:val="nil"/>
              <w:left w:val="nil"/>
              <w:bottom w:val="nil"/>
              <w:right w:val="nil"/>
            </w:tcBorders>
          </w:tcPr>
          <w:p w14:paraId="5458E323"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710E8D14" w14:textId="355AE950"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42" w:type="dxa"/>
            <w:tcBorders>
              <w:top w:val="nil"/>
              <w:left w:val="nil"/>
              <w:bottom w:val="nil"/>
              <w:right w:val="nil"/>
            </w:tcBorders>
          </w:tcPr>
          <w:p w14:paraId="56473086"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tcPr>
          <w:p w14:paraId="041D730E" w14:textId="7BB580B2"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78D3828D" w14:textId="77777777" w:rsidR="00742A14" w:rsidRPr="00742A14"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65444A57" w14:textId="7D17164F"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(137,941,201)</w:t>
            </w:r>
          </w:p>
        </w:tc>
      </w:tr>
      <w:tr w:rsidR="00742A14" w:rsidRPr="00A21C8D" w14:paraId="45AC7569" w14:textId="77777777" w:rsidTr="007A71CF">
        <w:trPr>
          <w:cantSplit/>
        </w:trPr>
        <w:tc>
          <w:tcPr>
            <w:tcW w:w="2552" w:type="dxa"/>
            <w:tcBorders>
              <w:top w:val="nil"/>
              <w:left w:val="nil"/>
              <w:bottom w:val="nil"/>
              <w:right w:val="nil"/>
            </w:tcBorders>
          </w:tcPr>
          <w:p w14:paraId="709F5F41" w14:textId="0C628177"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center"/>
          </w:tcPr>
          <w:p w14:paraId="2D162864" w14:textId="5003EBE8"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(347,020,513)</w:t>
            </w:r>
          </w:p>
        </w:tc>
        <w:tc>
          <w:tcPr>
            <w:tcW w:w="142" w:type="dxa"/>
            <w:tcBorders>
              <w:top w:val="nil"/>
              <w:left w:val="nil"/>
              <w:bottom w:val="nil"/>
              <w:right w:val="nil"/>
            </w:tcBorders>
          </w:tcPr>
          <w:p w14:paraId="46184DD5"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2D6EC57D" w14:textId="417DF2A1"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(21,894,343)</w:t>
            </w:r>
          </w:p>
        </w:tc>
        <w:tc>
          <w:tcPr>
            <w:tcW w:w="134" w:type="dxa"/>
            <w:tcBorders>
              <w:top w:val="nil"/>
              <w:left w:val="nil"/>
              <w:bottom w:val="nil"/>
              <w:right w:val="nil"/>
            </w:tcBorders>
          </w:tcPr>
          <w:p w14:paraId="0D9B0F79"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10AD5E3D" w14:textId="6C3F4485"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403,181</w:t>
            </w:r>
          </w:p>
        </w:tc>
        <w:tc>
          <w:tcPr>
            <w:tcW w:w="142" w:type="dxa"/>
            <w:tcBorders>
              <w:top w:val="nil"/>
              <w:left w:val="nil"/>
              <w:bottom w:val="nil"/>
              <w:right w:val="nil"/>
            </w:tcBorders>
          </w:tcPr>
          <w:p w14:paraId="6605165C"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tcPr>
          <w:p w14:paraId="6C37BD35" w14:textId="523488D1"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316288C6" w14:textId="77777777" w:rsidR="00742A14" w:rsidRPr="00742A14"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2C25EAC6" w14:textId="4471A659"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(368,511,675)</w:t>
            </w:r>
          </w:p>
        </w:tc>
      </w:tr>
      <w:tr w:rsidR="00742A14" w:rsidRPr="00A21C8D" w14:paraId="12192F68" w14:textId="77777777" w:rsidTr="007A71CF">
        <w:trPr>
          <w:cantSplit/>
        </w:trPr>
        <w:tc>
          <w:tcPr>
            <w:tcW w:w="2552" w:type="dxa"/>
            <w:tcBorders>
              <w:top w:val="nil"/>
              <w:left w:val="nil"/>
              <w:bottom w:val="nil"/>
              <w:right w:val="nil"/>
            </w:tcBorders>
          </w:tcPr>
          <w:p w14:paraId="042121ED" w14:textId="2D9F3277"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center"/>
          </w:tcPr>
          <w:p w14:paraId="061F4057" w14:textId="548BDAA6"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(41,131,370)</w:t>
            </w:r>
          </w:p>
        </w:tc>
        <w:tc>
          <w:tcPr>
            <w:tcW w:w="142" w:type="dxa"/>
            <w:tcBorders>
              <w:top w:val="nil"/>
              <w:left w:val="nil"/>
              <w:bottom w:val="nil"/>
              <w:right w:val="nil"/>
            </w:tcBorders>
          </w:tcPr>
          <w:p w14:paraId="77F408C4"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68014C20" w14:textId="144FF0B8"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(1,947,113)</w:t>
            </w:r>
          </w:p>
        </w:tc>
        <w:tc>
          <w:tcPr>
            <w:tcW w:w="134" w:type="dxa"/>
            <w:tcBorders>
              <w:top w:val="nil"/>
              <w:left w:val="nil"/>
              <w:bottom w:val="nil"/>
              <w:right w:val="nil"/>
            </w:tcBorders>
          </w:tcPr>
          <w:p w14:paraId="14D24A75"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627F3462" w14:textId="794E8240"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2,799</w:t>
            </w:r>
          </w:p>
        </w:tc>
        <w:tc>
          <w:tcPr>
            <w:tcW w:w="142" w:type="dxa"/>
            <w:tcBorders>
              <w:top w:val="nil"/>
              <w:left w:val="nil"/>
              <w:bottom w:val="nil"/>
              <w:right w:val="nil"/>
            </w:tcBorders>
          </w:tcPr>
          <w:p w14:paraId="45097130"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tcPr>
          <w:p w14:paraId="16481342" w14:textId="53E7DCB1"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66179621" w14:textId="77777777" w:rsidR="00742A14" w:rsidRPr="00742A14"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31E750F2" w14:textId="010A4D7E"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(43,075,684)</w:t>
            </w:r>
          </w:p>
        </w:tc>
      </w:tr>
      <w:tr w:rsidR="00742A14" w:rsidRPr="00A21C8D" w14:paraId="32411606" w14:textId="77777777" w:rsidTr="007A71CF">
        <w:trPr>
          <w:cantSplit/>
        </w:trPr>
        <w:tc>
          <w:tcPr>
            <w:tcW w:w="2552" w:type="dxa"/>
            <w:tcBorders>
              <w:top w:val="nil"/>
              <w:left w:val="nil"/>
              <w:bottom w:val="nil"/>
              <w:right w:val="nil"/>
            </w:tcBorders>
          </w:tcPr>
          <w:p w14:paraId="6B3C53F0" w14:textId="271DC6FE"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center"/>
          </w:tcPr>
          <w:p w14:paraId="046D1002" w14:textId="04F05B2D"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(28,667,494)</w:t>
            </w:r>
          </w:p>
        </w:tc>
        <w:tc>
          <w:tcPr>
            <w:tcW w:w="142" w:type="dxa"/>
            <w:tcBorders>
              <w:top w:val="nil"/>
              <w:left w:val="nil"/>
              <w:bottom w:val="nil"/>
              <w:right w:val="nil"/>
            </w:tcBorders>
          </w:tcPr>
          <w:p w14:paraId="670BCCE7"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4AC0B241" w14:textId="13E68775"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(1,163,782)</w:t>
            </w:r>
          </w:p>
        </w:tc>
        <w:tc>
          <w:tcPr>
            <w:tcW w:w="134" w:type="dxa"/>
            <w:tcBorders>
              <w:top w:val="nil"/>
              <w:left w:val="nil"/>
              <w:bottom w:val="nil"/>
              <w:right w:val="nil"/>
            </w:tcBorders>
          </w:tcPr>
          <w:p w14:paraId="5D833683"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0DCF23B3" w14:textId="7B3DF88A"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26,999</w:t>
            </w:r>
          </w:p>
        </w:tc>
        <w:tc>
          <w:tcPr>
            <w:tcW w:w="142" w:type="dxa"/>
            <w:tcBorders>
              <w:top w:val="nil"/>
              <w:left w:val="nil"/>
              <w:bottom w:val="nil"/>
              <w:right w:val="nil"/>
            </w:tcBorders>
          </w:tcPr>
          <w:p w14:paraId="5E9930EA"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tcPr>
          <w:p w14:paraId="35F66543" w14:textId="1374C67D"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48979687" w14:textId="77777777" w:rsidR="00742A14" w:rsidRPr="00742A14"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7A76950D" w14:textId="01EF62BC"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(29,804,277)</w:t>
            </w:r>
          </w:p>
        </w:tc>
      </w:tr>
      <w:tr w:rsidR="00742A14" w:rsidRPr="00A21C8D" w14:paraId="1E57B9A6" w14:textId="77777777" w:rsidTr="007A71CF">
        <w:trPr>
          <w:cantSplit/>
        </w:trPr>
        <w:tc>
          <w:tcPr>
            <w:tcW w:w="2552" w:type="dxa"/>
            <w:tcBorders>
              <w:top w:val="nil"/>
              <w:left w:val="nil"/>
              <w:bottom w:val="nil"/>
              <w:right w:val="nil"/>
            </w:tcBorders>
          </w:tcPr>
          <w:p w14:paraId="05F6B93A" w14:textId="76F1A12B"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center"/>
          </w:tcPr>
          <w:p w14:paraId="652C9FC3" w14:textId="68295594"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(14,032,307)</w:t>
            </w:r>
          </w:p>
        </w:tc>
        <w:tc>
          <w:tcPr>
            <w:tcW w:w="142" w:type="dxa"/>
            <w:tcBorders>
              <w:top w:val="nil"/>
              <w:left w:val="nil"/>
              <w:bottom w:val="nil"/>
              <w:right w:val="nil"/>
            </w:tcBorders>
          </w:tcPr>
          <w:p w14:paraId="7BF9F6CB"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3F7DCCB9" w14:textId="14C4EADB"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(4,246,298)</w:t>
            </w:r>
          </w:p>
        </w:tc>
        <w:tc>
          <w:tcPr>
            <w:tcW w:w="134" w:type="dxa"/>
            <w:tcBorders>
              <w:top w:val="nil"/>
              <w:left w:val="nil"/>
              <w:bottom w:val="nil"/>
              <w:right w:val="nil"/>
            </w:tcBorders>
          </w:tcPr>
          <w:p w14:paraId="58239C2A"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692AD19F" w14:textId="030F064C"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3,351,054</w:t>
            </w:r>
          </w:p>
        </w:tc>
        <w:tc>
          <w:tcPr>
            <w:tcW w:w="142" w:type="dxa"/>
            <w:tcBorders>
              <w:top w:val="nil"/>
              <w:left w:val="nil"/>
              <w:bottom w:val="nil"/>
              <w:right w:val="nil"/>
            </w:tcBorders>
          </w:tcPr>
          <w:p w14:paraId="2AB89CDA"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tcPr>
          <w:p w14:paraId="076613BE" w14:textId="727144B5"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72100A81" w14:textId="77777777" w:rsidR="00742A14" w:rsidRPr="00742A14"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6C6FF6B0" w14:textId="7E65CF4F"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(14,927,551)</w:t>
            </w:r>
          </w:p>
        </w:tc>
      </w:tr>
      <w:tr w:rsidR="00742A14" w:rsidRPr="00A21C8D" w14:paraId="59B10486" w14:textId="77777777" w:rsidTr="007A71CF">
        <w:trPr>
          <w:cantSplit/>
        </w:trPr>
        <w:tc>
          <w:tcPr>
            <w:tcW w:w="2552" w:type="dxa"/>
            <w:tcBorders>
              <w:top w:val="nil"/>
              <w:left w:val="nil"/>
              <w:bottom w:val="nil"/>
              <w:right w:val="nil"/>
            </w:tcBorders>
          </w:tcPr>
          <w:p w14:paraId="2679C496" w14:textId="3B549DDD"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vAlign w:val="center"/>
          </w:tcPr>
          <w:p w14:paraId="28777992" w14:textId="7C73AC62"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(540,094,134)</w:t>
            </w:r>
          </w:p>
        </w:tc>
        <w:tc>
          <w:tcPr>
            <w:tcW w:w="142" w:type="dxa"/>
            <w:tcBorders>
              <w:top w:val="nil"/>
              <w:left w:val="nil"/>
              <w:bottom w:val="nil"/>
              <w:right w:val="nil"/>
            </w:tcBorders>
          </w:tcPr>
          <w:p w14:paraId="0A7FB008"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5F90DC26" w14:textId="7CA9371D"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(110,870,999)</w:t>
            </w:r>
          </w:p>
        </w:tc>
        <w:tc>
          <w:tcPr>
            <w:tcW w:w="134" w:type="dxa"/>
            <w:tcBorders>
              <w:top w:val="nil"/>
              <w:left w:val="nil"/>
              <w:bottom w:val="nil"/>
              <w:right w:val="nil"/>
            </w:tcBorders>
          </w:tcPr>
          <w:p w14:paraId="535A9551"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551F1366" w14:textId="5C3F3CEC"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22,742,125</w:t>
            </w:r>
          </w:p>
        </w:tc>
        <w:tc>
          <w:tcPr>
            <w:tcW w:w="142" w:type="dxa"/>
            <w:tcBorders>
              <w:top w:val="nil"/>
              <w:left w:val="nil"/>
              <w:bottom w:val="nil"/>
              <w:right w:val="nil"/>
            </w:tcBorders>
          </w:tcPr>
          <w:p w14:paraId="24381B21"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17758A1F" w14:textId="011108E6"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13408588" w14:textId="77777777" w:rsidR="00742A14" w:rsidRPr="00742A14"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2D4F63B6" w14:textId="058F1DE6"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(628,223,008)</w:t>
            </w:r>
          </w:p>
        </w:tc>
      </w:tr>
      <w:tr w:rsidR="00742A14" w:rsidRPr="00A21C8D" w14:paraId="327B5C53" w14:textId="77777777" w:rsidTr="007A71CF">
        <w:trPr>
          <w:cantSplit/>
        </w:trPr>
        <w:tc>
          <w:tcPr>
            <w:tcW w:w="2552" w:type="dxa"/>
            <w:tcBorders>
              <w:top w:val="nil"/>
              <w:left w:val="nil"/>
              <w:bottom w:val="nil"/>
              <w:right w:val="nil"/>
            </w:tcBorders>
          </w:tcPr>
          <w:p w14:paraId="7707667D" w14:textId="30920484"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71F3B322" w14:textId="25116BCD"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(1,104,026,503)</w:t>
            </w:r>
          </w:p>
        </w:tc>
        <w:tc>
          <w:tcPr>
            <w:tcW w:w="142" w:type="dxa"/>
            <w:tcBorders>
              <w:top w:val="nil"/>
              <w:left w:val="nil"/>
              <w:bottom w:val="nil"/>
              <w:right w:val="nil"/>
            </w:tcBorders>
          </w:tcPr>
          <w:p w14:paraId="2D2C0495"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0CB88AE5" w14:textId="28615657"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(145,021,396)</w:t>
            </w:r>
          </w:p>
        </w:tc>
        <w:tc>
          <w:tcPr>
            <w:tcW w:w="134" w:type="dxa"/>
            <w:tcBorders>
              <w:top w:val="nil"/>
              <w:left w:val="nil"/>
              <w:bottom w:val="nil"/>
              <w:right w:val="nil"/>
            </w:tcBorders>
          </w:tcPr>
          <w:p w14:paraId="1EB5209A"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140" w:type="dxa"/>
            <w:tcBorders>
              <w:top w:val="single" w:sz="6" w:space="0" w:color="auto"/>
              <w:left w:val="nil"/>
              <w:bottom w:val="single" w:sz="6" w:space="0" w:color="auto"/>
              <w:right w:val="nil"/>
            </w:tcBorders>
            <w:vAlign w:val="center"/>
          </w:tcPr>
          <w:p w14:paraId="25B06A45" w14:textId="02A9AC0D"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26,526,158</w:t>
            </w:r>
          </w:p>
        </w:tc>
        <w:tc>
          <w:tcPr>
            <w:tcW w:w="142" w:type="dxa"/>
            <w:tcBorders>
              <w:top w:val="nil"/>
              <w:left w:val="nil"/>
              <w:bottom w:val="nil"/>
              <w:right w:val="nil"/>
            </w:tcBorders>
          </w:tcPr>
          <w:p w14:paraId="7BE9A6FD"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single" w:sz="6" w:space="0" w:color="auto"/>
              <w:left w:val="nil"/>
              <w:bottom w:val="single" w:sz="6" w:space="0" w:color="auto"/>
              <w:right w:val="nil"/>
            </w:tcBorders>
          </w:tcPr>
          <w:p w14:paraId="4DB83484" w14:textId="423A292B" w:rsidR="00742A14" w:rsidRPr="000E345A"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34" w:type="dxa"/>
            <w:tcBorders>
              <w:top w:val="nil"/>
              <w:left w:val="nil"/>
              <w:bottom w:val="nil"/>
              <w:right w:val="nil"/>
            </w:tcBorders>
          </w:tcPr>
          <w:p w14:paraId="2EC3887E" w14:textId="77777777" w:rsidR="00742A14" w:rsidRPr="00742A14" w:rsidRDefault="00742A14" w:rsidP="00742A14">
            <w:pPr>
              <w:spacing w:line="2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1E5809C4" w14:textId="4C4A242C"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(1,222,521,741)</w:t>
            </w:r>
          </w:p>
        </w:tc>
      </w:tr>
      <w:tr w:rsidR="00742A14" w:rsidRPr="00A21C8D" w14:paraId="69286678" w14:textId="77777777" w:rsidTr="007A71CF">
        <w:trPr>
          <w:cantSplit/>
        </w:trPr>
        <w:tc>
          <w:tcPr>
            <w:tcW w:w="2552" w:type="dxa"/>
            <w:tcBorders>
              <w:top w:val="nil"/>
              <w:left w:val="nil"/>
              <w:bottom w:val="nil"/>
              <w:right w:val="nil"/>
            </w:tcBorders>
          </w:tcPr>
          <w:p w14:paraId="4191B7DD" w14:textId="69B188DD"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274" w:type="dxa"/>
            <w:tcBorders>
              <w:top w:val="single" w:sz="6" w:space="0" w:color="auto"/>
              <w:left w:val="nil"/>
              <w:bottom w:val="single" w:sz="6" w:space="0" w:color="auto"/>
              <w:right w:val="nil"/>
            </w:tcBorders>
            <w:vAlign w:val="center"/>
          </w:tcPr>
          <w:p w14:paraId="2ACBAF25" w14:textId="77777777" w:rsidR="00742A14" w:rsidRPr="00742A14" w:rsidRDefault="00742A14" w:rsidP="00742A14">
            <w:pPr>
              <w:spacing w:line="220" w:lineRule="exact"/>
              <w:jc w:val="right"/>
              <w:rPr>
                <w:rFonts w:asciiTheme="majorBidi" w:hAnsiTheme="majorBidi" w:cstheme="majorBidi"/>
                <w:sz w:val="24"/>
                <w:szCs w:val="24"/>
              </w:rPr>
            </w:pPr>
          </w:p>
          <w:p w14:paraId="0E477FB7" w14:textId="491E4F0E"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(17,407,716)</w:t>
            </w:r>
          </w:p>
        </w:tc>
        <w:tc>
          <w:tcPr>
            <w:tcW w:w="142" w:type="dxa"/>
            <w:tcBorders>
              <w:top w:val="nil"/>
              <w:left w:val="nil"/>
              <w:bottom w:val="nil"/>
              <w:right w:val="nil"/>
            </w:tcBorders>
          </w:tcPr>
          <w:p w14:paraId="67FB4E91" w14:textId="77777777" w:rsidR="00742A14" w:rsidRPr="00742A14" w:rsidRDefault="00742A14" w:rsidP="00742A14">
            <w:pPr>
              <w:tabs>
                <w:tab w:val="left" w:pos="567"/>
                <w:tab w:val="left" w:pos="1134"/>
              </w:tabs>
              <w:spacing w:line="220" w:lineRule="exact"/>
              <w:jc w:val="both"/>
              <w:rPr>
                <w:rFonts w:asciiTheme="majorBidi" w:hAnsiTheme="majorBidi" w:cstheme="majorBidi"/>
                <w:sz w:val="24"/>
                <w:szCs w:val="24"/>
              </w:rPr>
            </w:pPr>
          </w:p>
        </w:tc>
        <w:tc>
          <w:tcPr>
            <w:tcW w:w="1276" w:type="dxa"/>
            <w:tcBorders>
              <w:top w:val="nil"/>
              <w:left w:val="nil"/>
              <w:bottom w:val="single" w:sz="6" w:space="0" w:color="auto"/>
              <w:right w:val="nil"/>
            </w:tcBorders>
          </w:tcPr>
          <w:p w14:paraId="3AAF56EE"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p w14:paraId="2F020EA2" w14:textId="1F73DB43"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r w:rsidRPr="00742A14">
              <w:rPr>
                <w:rFonts w:asciiTheme="majorBidi" w:hAnsiTheme="majorBidi" w:cstheme="majorBidi"/>
                <w:sz w:val="24"/>
                <w:szCs w:val="24"/>
              </w:rPr>
              <w:t>(4,011,974)</w:t>
            </w:r>
          </w:p>
        </w:tc>
        <w:tc>
          <w:tcPr>
            <w:tcW w:w="134" w:type="dxa"/>
            <w:tcBorders>
              <w:top w:val="nil"/>
              <w:left w:val="nil"/>
              <w:bottom w:val="nil"/>
              <w:right w:val="nil"/>
            </w:tcBorders>
          </w:tcPr>
          <w:p w14:paraId="7CF81D49"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nil"/>
              <w:left w:val="nil"/>
              <w:bottom w:val="single" w:sz="6" w:space="0" w:color="auto"/>
              <w:right w:val="nil"/>
            </w:tcBorders>
            <w:vAlign w:val="center"/>
          </w:tcPr>
          <w:p w14:paraId="613F0136" w14:textId="77777777"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p>
          <w:p w14:paraId="558881D0" w14:textId="73A6CE23" w:rsidR="00742A14" w:rsidRPr="00742A14"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42" w:type="dxa"/>
            <w:tcBorders>
              <w:top w:val="nil"/>
              <w:left w:val="nil"/>
              <w:bottom w:val="nil"/>
              <w:right w:val="nil"/>
            </w:tcBorders>
          </w:tcPr>
          <w:p w14:paraId="70E8F1FC"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1BC09A93" w14:textId="77777777"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p>
          <w:p w14:paraId="33984031" w14:textId="39CA2A2C" w:rsidR="00742A14" w:rsidRPr="00742A14" w:rsidRDefault="00742A14" w:rsidP="000E345A">
            <w:pPr>
              <w:tabs>
                <w:tab w:val="left" w:pos="567"/>
                <w:tab w:val="left" w:pos="1134"/>
              </w:tabs>
              <w:spacing w:line="220" w:lineRule="exact"/>
              <w:ind w:right="170"/>
              <w:jc w:val="right"/>
              <w:rPr>
                <w:rFonts w:asciiTheme="majorBidi" w:hAnsiTheme="majorBidi" w:cstheme="majorBidi"/>
                <w:sz w:val="24"/>
                <w:szCs w:val="24"/>
              </w:rPr>
            </w:pPr>
            <w:r w:rsidRPr="00742A14">
              <w:rPr>
                <w:rFonts w:asciiTheme="majorBidi" w:hAnsiTheme="majorBidi" w:cstheme="majorBidi"/>
                <w:sz w:val="24"/>
                <w:szCs w:val="24"/>
              </w:rPr>
              <w:t>-</w:t>
            </w:r>
          </w:p>
        </w:tc>
        <w:tc>
          <w:tcPr>
            <w:tcW w:w="142" w:type="dxa"/>
            <w:gridSpan w:val="2"/>
            <w:tcBorders>
              <w:top w:val="nil"/>
              <w:left w:val="nil"/>
              <w:bottom w:val="nil"/>
              <w:right w:val="nil"/>
            </w:tcBorders>
          </w:tcPr>
          <w:p w14:paraId="72E36426" w14:textId="77777777" w:rsidR="00742A14" w:rsidRPr="00742A14" w:rsidRDefault="00742A14" w:rsidP="00742A14">
            <w:pPr>
              <w:spacing w:line="2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31E1AD82" w14:textId="77777777" w:rsidR="00742A14" w:rsidRPr="00742A14" w:rsidRDefault="00742A14" w:rsidP="00742A14">
            <w:pPr>
              <w:spacing w:line="220" w:lineRule="exact"/>
              <w:jc w:val="right"/>
              <w:rPr>
                <w:rFonts w:asciiTheme="majorBidi" w:hAnsiTheme="majorBidi" w:cstheme="majorBidi"/>
                <w:sz w:val="24"/>
                <w:szCs w:val="24"/>
              </w:rPr>
            </w:pPr>
          </w:p>
          <w:p w14:paraId="18860988" w14:textId="630AD6DC" w:rsidR="00742A14" w:rsidRPr="00742A14" w:rsidRDefault="00742A14" w:rsidP="00742A14">
            <w:pPr>
              <w:tabs>
                <w:tab w:val="left" w:pos="567"/>
                <w:tab w:val="left" w:pos="1134"/>
              </w:tabs>
              <w:spacing w:line="220" w:lineRule="exact"/>
              <w:ind w:right="-57"/>
              <w:jc w:val="right"/>
              <w:rPr>
                <w:rFonts w:asciiTheme="majorBidi" w:hAnsiTheme="majorBidi" w:cstheme="majorBidi"/>
                <w:sz w:val="24"/>
                <w:szCs w:val="24"/>
              </w:rPr>
            </w:pPr>
            <w:r w:rsidRPr="00742A14">
              <w:rPr>
                <w:rFonts w:asciiTheme="majorBidi" w:hAnsiTheme="majorBidi" w:cstheme="majorBidi"/>
                <w:sz w:val="24"/>
                <w:szCs w:val="24"/>
              </w:rPr>
              <w:t>(21,419,690)</w:t>
            </w:r>
          </w:p>
        </w:tc>
      </w:tr>
      <w:tr w:rsidR="00742A14" w:rsidRPr="00A21C8D" w14:paraId="38B55A21" w14:textId="77777777" w:rsidTr="007A71CF">
        <w:trPr>
          <w:cantSplit/>
        </w:trPr>
        <w:tc>
          <w:tcPr>
            <w:tcW w:w="2552" w:type="dxa"/>
            <w:tcBorders>
              <w:top w:val="nil"/>
              <w:left w:val="nil"/>
              <w:bottom w:val="nil"/>
              <w:right w:val="nil"/>
            </w:tcBorders>
          </w:tcPr>
          <w:p w14:paraId="4DEFEF0C" w14:textId="7EFA2508"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Property, plant and equipment, net</w:t>
            </w:r>
          </w:p>
        </w:tc>
        <w:tc>
          <w:tcPr>
            <w:tcW w:w="1274" w:type="dxa"/>
            <w:tcBorders>
              <w:top w:val="single" w:sz="6" w:space="0" w:color="auto"/>
              <w:left w:val="nil"/>
              <w:bottom w:val="double" w:sz="4" w:space="0" w:color="auto"/>
              <w:right w:val="nil"/>
            </w:tcBorders>
            <w:vAlign w:val="center"/>
          </w:tcPr>
          <w:p w14:paraId="08B276F4" w14:textId="6D48A442" w:rsidR="00742A14" w:rsidRPr="00742A14" w:rsidRDefault="00742A14" w:rsidP="00742A14">
            <w:pPr>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2,241,041,296</w:t>
            </w:r>
          </w:p>
        </w:tc>
        <w:tc>
          <w:tcPr>
            <w:tcW w:w="142" w:type="dxa"/>
            <w:tcBorders>
              <w:top w:val="nil"/>
              <w:left w:val="nil"/>
              <w:bottom w:val="nil"/>
              <w:right w:val="nil"/>
            </w:tcBorders>
          </w:tcPr>
          <w:p w14:paraId="418A2F14" w14:textId="77777777" w:rsidR="00742A14" w:rsidRPr="00742A14" w:rsidRDefault="00742A14" w:rsidP="00742A14">
            <w:pPr>
              <w:tabs>
                <w:tab w:val="left" w:pos="567"/>
                <w:tab w:val="left" w:pos="1134"/>
              </w:tabs>
              <w:spacing w:line="220" w:lineRule="exact"/>
              <w:jc w:val="both"/>
              <w:rPr>
                <w:rFonts w:asciiTheme="majorBidi" w:hAnsiTheme="majorBidi" w:cstheme="majorBidi"/>
                <w:sz w:val="24"/>
                <w:szCs w:val="24"/>
              </w:rPr>
            </w:pPr>
          </w:p>
        </w:tc>
        <w:tc>
          <w:tcPr>
            <w:tcW w:w="1276" w:type="dxa"/>
            <w:tcBorders>
              <w:top w:val="single" w:sz="6" w:space="0" w:color="auto"/>
              <w:left w:val="nil"/>
              <w:bottom w:val="nil"/>
              <w:right w:val="nil"/>
            </w:tcBorders>
          </w:tcPr>
          <w:p w14:paraId="6D3CF432"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34" w:type="dxa"/>
            <w:tcBorders>
              <w:top w:val="nil"/>
              <w:left w:val="nil"/>
              <w:bottom w:val="nil"/>
              <w:right w:val="nil"/>
            </w:tcBorders>
          </w:tcPr>
          <w:p w14:paraId="56710B83"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0" w:type="dxa"/>
            <w:tcBorders>
              <w:top w:val="single" w:sz="6" w:space="0" w:color="auto"/>
              <w:left w:val="nil"/>
              <w:bottom w:val="nil"/>
              <w:right w:val="nil"/>
            </w:tcBorders>
          </w:tcPr>
          <w:p w14:paraId="49D3896A"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42" w:type="dxa"/>
            <w:tcBorders>
              <w:top w:val="nil"/>
              <w:left w:val="nil"/>
              <w:bottom w:val="nil"/>
              <w:right w:val="nil"/>
            </w:tcBorders>
          </w:tcPr>
          <w:p w14:paraId="534B85C4"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13579D60" w14:textId="77777777" w:rsidR="00742A14" w:rsidRPr="00742A14" w:rsidRDefault="00742A14" w:rsidP="00742A14">
            <w:pPr>
              <w:tabs>
                <w:tab w:val="left" w:pos="567"/>
                <w:tab w:val="left" w:pos="1134"/>
              </w:tabs>
              <w:spacing w:line="2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233D384E" w14:textId="77777777" w:rsidR="00742A14" w:rsidRPr="00742A14" w:rsidRDefault="00742A14" w:rsidP="00742A14">
            <w:pPr>
              <w:spacing w:line="220" w:lineRule="exact"/>
              <w:jc w:val="right"/>
              <w:rPr>
                <w:rFonts w:asciiTheme="majorBidi" w:hAnsiTheme="majorBidi" w:cstheme="majorBidi"/>
                <w:sz w:val="24"/>
                <w:szCs w:val="24"/>
              </w:rPr>
            </w:pPr>
          </w:p>
        </w:tc>
        <w:tc>
          <w:tcPr>
            <w:tcW w:w="1278" w:type="dxa"/>
            <w:tcBorders>
              <w:top w:val="single" w:sz="6" w:space="0" w:color="auto"/>
              <w:left w:val="nil"/>
              <w:bottom w:val="double" w:sz="4" w:space="0" w:color="auto"/>
              <w:right w:val="nil"/>
            </w:tcBorders>
          </w:tcPr>
          <w:p w14:paraId="7EA5C64C" w14:textId="16D25E2E" w:rsidR="00742A14" w:rsidRPr="00742A14" w:rsidRDefault="00742A14" w:rsidP="00742A14">
            <w:pPr>
              <w:spacing w:line="220" w:lineRule="exact"/>
              <w:jc w:val="right"/>
              <w:rPr>
                <w:rFonts w:asciiTheme="majorBidi" w:hAnsiTheme="majorBidi" w:cstheme="majorBidi"/>
                <w:sz w:val="24"/>
                <w:szCs w:val="24"/>
              </w:rPr>
            </w:pPr>
            <w:r w:rsidRPr="00742A14">
              <w:rPr>
                <w:rFonts w:asciiTheme="majorBidi" w:hAnsiTheme="majorBidi" w:cstheme="majorBidi"/>
                <w:sz w:val="24"/>
                <w:szCs w:val="24"/>
              </w:rPr>
              <w:t>2,112,673,216</w:t>
            </w:r>
          </w:p>
        </w:tc>
      </w:tr>
    </w:tbl>
    <w:p w14:paraId="682C2A81" w14:textId="56B0AF2D" w:rsidR="00107C07" w:rsidRDefault="00107C07" w:rsidP="00A21C8D">
      <w:pPr>
        <w:tabs>
          <w:tab w:val="left" w:pos="284"/>
          <w:tab w:val="left" w:pos="851"/>
          <w:tab w:val="left" w:pos="1418"/>
        </w:tabs>
        <w:spacing w:line="220" w:lineRule="exact"/>
        <w:jc w:val="thaiDistribute"/>
        <w:rPr>
          <w:rFonts w:asciiTheme="majorBidi" w:hAnsiTheme="majorBidi" w:cstheme="majorBidi"/>
          <w:sz w:val="32"/>
          <w:szCs w:val="32"/>
        </w:rPr>
      </w:pPr>
    </w:p>
    <w:p w14:paraId="533D4809" w14:textId="71015051" w:rsidR="00742A14"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5A732577" w14:textId="0E7131C2" w:rsidR="00742A14"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278E85B1" w14:textId="21ABA335" w:rsidR="00742A14"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50A0DBCE" w14:textId="500C3FCD" w:rsidR="00742A14"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00F878EA" w14:textId="77777777" w:rsidR="000E345A" w:rsidRDefault="000E345A" w:rsidP="00A21C8D">
      <w:pPr>
        <w:tabs>
          <w:tab w:val="left" w:pos="284"/>
          <w:tab w:val="left" w:pos="851"/>
          <w:tab w:val="left" w:pos="1418"/>
        </w:tabs>
        <w:spacing w:line="220" w:lineRule="exact"/>
        <w:jc w:val="thaiDistribute"/>
        <w:rPr>
          <w:rFonts w:asciiTheme="majorBidi" w:hAnsiTheme="majorBidi" w:cstheme="majorBidi"/>
          <w:sz w:val="32"/>
          <w:szCs w:val="32"/>
        </w:rPr>
      </w:pPr>
    </w:p>
    <w:p w14:paraId="6C258B96" w14:textId="7768EE74" w:rsidR="00742A14"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0F90C6D0" w14:textId="4027D7FA" w:rsidR="00742A14"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5395776C" w14:textId="28134FC4" w:rsidR="00742A14"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07E7CA67" w14:textId="624C8DBC" w:rsidR="00742A14"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2DE6479B" w14:textId="7655C4C5" w:rsidR="00742A14"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536AB400" w14:textId="77777777" w:rsidR="00742A14" w:rsidRPr="00336EE9"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tbl>
      <w:tblPr>
        <w:tblW w:w="935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4"/>
        <w:gridCol w:w="142"/>
        <w:gridCol w:w="1276"/>
        <w:gridCol w:w="138"/>
        <w:gridCol w:w="1136"/>
        <w:gridCol w:w="142"/>
        <w:gridCol w:w="1278"/>
        <w:gridCol w:w="134"/>
        <w:gridCol w:w="8"/>
        <w:gridCol w:w="1278"/>
      </w:tblGrid>
      <w:tr w:rsidR="00107C07" w:rsidRPr="00461AA0" w14:paraId="01DFD5DE" w14:textId="77777777" w:rsidTr="00A21C8D">
        <w:trPr>
          <w:cantSplit/>
          <w:tblHeader/>
        </w:trPr>
        <w:tc>
          <w:tcPr>
            <w:tcW w:w="2552" w:type="dxa"/>
            <w:tcBorders>
              <w:top w:val="nil"/>
              <w:left w:val="nil"/>
              <w:bottom w:val="nil"/>
              <w:right w:val="nil"/>
            </w:tcBorders>
          </w:tcPr>
          <w:p w14:paraId="18AD7CD2" w14:textId="77777777" w:rsidR="00107C07" w:rsidRPr="00461AA0" w:rsidRDefault="00107C07" w:rsidP="00A21C8D">
            <w:pPr>
              <w:tabs>
                <w:tab w:val="left" w:pos="567"/>
                <w:tab w:val="left" w:pos="1134"/>
              </w:tabs>
              <w:spacing w:line="2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529A3B40" w14:textId="2E10C207" w:rsidR="00107C07" w:rsidRPr="00461AA0" w:rsidRDefault="00107C07" w:rsidP="00A21C8D">
            <w:pPr>
              <w:tabs>
                <w:tab w:val="left" w:pos="567"/>
                <w:tab w:val="left" w:pos="1134"/>
              </w:tabs>
              <w:spacing w:line="220" w:lineRule="exact"/>
              <w:jc w:val="right"/>
              <w:rPr>
                <w:rFonts w:asciiTheme="majorBidi" w:hAnsiTheme="majorBidi" w:cstheme="majorBidi"/>
                <w:sz w:val="24"/>
                <w:szCs w:val="24"/>
                <w:cs/>
              </w:rPr>
            </w:pPr>
            <w:r w:rsidRPr="00461AA0">
              <w:rPr>
                <w:rFonts w:asciiTheme="majorBidi" w:hAnsiTheme="majorBidi" w:cstheme="majorBidi"/>
                <w:sz w:val="24"/>
                <w:szCs w:val="24"/>
              </w:rPr>
              <w:t>(</w:t>
            </w:r>
            <w:proofErr w:type="gramStart"/>
            <w:r w:rsidR="00A21C8D" w:rsidRPr="00A21C8D">
              <w:rPr>
                <w:rFonts w:asciiTheme="majorBidi" w:hAnsiTheme="majorBidi" w:cstheme="majorBidi"/>
                <w:sz w:val="24"/>
                <w:szCs w:val="24"/>
              </w:rPr>
              <w:t>Unit :</w:t>
            </w:r>
            <w:proofErr w:type="gramEnd"/>
            <w:r w:rsidR="00A21C8D" w:rsidRPr="00A21C8D">
              <w:rPr>
                <w:rFonts w:asciiTheme="majorBidi" w:hAnsiTheme="majorBidi" w:cstheme="majorBidi"/>
                <w:sz w:val="24"/>
                <w:szCs w:val="24"/>
              </w:rPr>
              <w:t xml:space="preserve"> Baht</w:t>
            </w:r>
            <w:r w:rsidRPr="00461AA0">
              <w:rPr>
                <w:rFonts w:asciiTheme="majorBidi" w:hAnsiTheme="majorBidi" w:cstheme="majorBidi"/>
                <w:sz w:val="24"/>
                <w:szCs w:val="24"/>
                <w:cs/>
              </w:rPr>
              <w:t>)</w:t>
            </w:r>
          </w:p>
        </w:tc>
      </w:tr>
      <w:tr w:rsidR="00107C07" w:rsidRPr="00461AA0" w14:paraId="42861C51" w14:textId="77777777" w:rsidTr="00A21C8D">
        <w:trPr>
          <w:cantSplit/>
          <w:tblHeader/>
        </w:trPr>
        <w:tc>
          <w:tcPr>
            <w:tcW w:w="2552" w:type="dxa"/>
            <w:tcBorders>
              <w:top w:val="nil"/>
              <w:left w:val="nil"/>
              <w:bottom w:val="nil"/>
              <w:right w:val="nil"/>
            </w:tcBorders>
          </w:tcPr>
          <w:p w14:paraId="031C45B9" w14:textId="77777777" w:rsidR="00107C07" w:rsidRPr="00461AA0" w:rsidRDefault="00107C07" w:rsidP="00A21C8D">
            <w:pPr>
              <w:tabs>
                <w:tab w:val="left" w:pos="567"/>
                <w:tab w:val="left" w:pos="1134"/>
              </w:tabs>
              <w:spacing w:line="2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6EAB73CB" w14:textId="0C094268" w:rsidR="00107C07" w:rsidRPr="00461AA0" w:rsidRDefault="00A21C8D" w:rsidP="00A21C8D">
            <w:pPr>
              <w:tabs>
                <w:tab w:val="left" w:pos="567"/>
                <w:tab w:val="left" w:pos="1134"/>
              </w:tabs>
              <w:spacing w:line="220" w:lineRule="exact"/>
              <w:jc w:val="center"/>
              <w:rPr>
                <w:rFonts w:asciiTheme="majorBidi" w:hAnsiTheme="majorBidi" w:cstheme="majorBidi"/>
                <w:sz w:val="24"/>
                <w:szCs w:val="24"/>
                <w:cs/>
              </w:rPr>
            </w:pPr>
            <w:r w:rsidRPr="00A21C8D">
              <w:rPr>
                <w:rFonts w:asciiTheme="majorBidi" w:hAnsiTheme="majorBidi" w:cstheme="majorBidi"/>
                <w:sz w:val="24"/>
                <w:szCs w:val="24"/>
              </w:rPr>
              <w:t>Consolidated financial statements</w:t>
            </w:r>
          </w:p>
        </w:tc>
      </w:tr>
      <w:tr w:rsidR="00A21C8D" w:rsidRPr="00461AA0" w14:paraId="03197AE5" w14:textId="77777777" w:rsidTr="00A21C8D">
        <w:trPr>
          <w:cantSplit/>
          <w:tblHeader/>
        </w:trPr>
        <w:tc>
          <w:tcPr>
            <w:tcW w:w="2552" w:type="dxa"/>
            <w:tcBorders>
              <w:top w:val="nil"/>
              <w:left w:val="nil"/>
              <w:bottom w:val="nil"/>
              <w:right w:val="nil"/>
            </w:tcBorders>
          </w:tcPr>
          <w:p w14:paraId="2DF91F13" w14:textId="77777777" w:rsidR="00A21C8D" w:rsidRPr="00461AA0" w:rsidRDefault="00A21C8D" w:rsidP="00A21C8D">
            <w:pPr>
              <w:pStyle w:val="Heading7"/>
              <w:spacing w:line="220" w:lineRule="exact"/>
              <w:jc w:val="left"/>
              <w:rPr>
                <w:rFonts w:asciiTheme="majorBidi" w:hAnsiTheme="majorBidi" w:cstheme="majorBidi"/>
                <w:sz w:val="24"/>
                <w:szCs w:val="24"/>
                <w:cs/>
              </w:rPr>
            </w:pPr>
          </w:p>
        </w:tc>
        <w:tc>
          <w:tcPr>
            <w:tcW w:w="1274" w:type="dxa"/>
            <w:tcBorders>
              <w:top w:val="nil"/>
              <w:left w:val="nil"/>
              <w:bottom w:val="nil"/>
              <w:right w:val="nil"/>
            </w:tcBorders>
          </w:tcPr>
          <w:p w14:paraId="4929F8F7" w14:textId="65215B8A" w:rsidR="00A21C8D" w:rsidRPr="00461AA0" w:rsidRDefault="00A21C8D" w:rsidP="00A21C8D">
            <w:pPr>
              <w:tabs>
                <w:tab w:val="left" w:pos="567"/>
              </w:tabs>
              <w:spacing w:line="22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c>
          <w:tcPr>
            <w:tcW w:w="142" w:type="dxa"/>
            <w:tcBorders>
              <w:top w:val="nil"/>
              <w:left w:val="nil"/>
              <w:bottom w:val="nil"/>
              <w:right w:val="nil"/>
            </w:tcBorders>
          </w:tcPr>
          <w:p w14:paraId="6A40E622"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tcPr>
          <w:p w14:paraId="56C98E5A" w14:textId="61306D6E" w:rsidR="00A21C8D" w:rsidRPr="00461AA0"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Additions</w:t>
            </w:r>
          </w:p>
        </w:tc>
        <w:tc>
          <w:tcPr>
            <w:tcW w:w="138" w:type="dxa"/>
            <w:tcBorders>
              <w:top w:val="nil"/>
              <w:left w:val="nil"/>
              <w:bottom w:val="nil"/>
              <w:right w:val="nil"/>
            </w:tcBorders>
          </w:tcPr>
          <w:p w14:paraId="0D66F109" w14:textId="77777777" w:rsidR="00A21C8D" w:rsidRPr="00461AA0" w:rsidRDefault="00A21C8D" w:rsidP="00A21C8D">
            <w:pPr>
              <w:tabs>
                <w:tab w:val="left" w:pos="567"/>
                <w:tab w:val="left" w:pos="1134"/>
              </w:tabs>
              <w:spacing w:line="220" w:lineRule="exact"/>
              <w:jc w:val="both"/>
              <w:rPr>
                <w:rFonts w:asciiTheme="majorBidi" w:hAnsiTheme="majorBidi" w:cstheme="majorBidi"/>
                <w:sz w:val="24"/>
                <w:szCs w:val="24"/>
              </w:rPr>
            </w:pPr>
          </w:p>
        </w:tc>
        <w:tc>
          <w:tcPr>
            <w:tcW w:w="1136" w:type="dxa"/>
            <w:tcBorders>
              <w:top w:val="nil"/>
              <w:left w:val="nil"/>
              <w:bottom w:val="nil"/>
              <w:right w:val="nil"/>
            </w:tcBorders>
          </w:tcPr>
          <w:p w14:paraId="41398DAF" w14:textId="36FD85F3" w:rsidR="00A21C8D" w:rsidRPr="00461AA0"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Deductions</w:t>
            </w:r>
          </w:p>
        </w:tc>
        <w:tc>
          <w:tcPr>
            <w:tcW w:w="142" w:type="dxa"/>
            <w:tcBorders>
              <w:top w:val="nil"/>
              <w:left w:val="nil"/>
              <w:bottom w:val="nil"/>
              <w:right w:val="nil"/>
            </w:tcBorders>
          </w:tcPr>
          <w:p w14:paraId="57FD3AE1"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tcPr>
          <w:p w14:paraId="28C8AE72" w14:textId="5D4808D9" w:rsidR="00A21C8D" w:rsidRPr="00461AA0"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 xml:space="preserve">Transfer </w:t>
            </w:r>
          </w:p>
        </w:tc>
        <w:tc>
          <w:tcPr>
            <w:tcW w:w="134" w:type="dxa"/>
            <w:tcBorders>
              <w:top w:val="nil"/>
              <w:left w:val="nil"/>
              <w:bottom w:val="nil"/>
              <w:right w:val="nil"/>
            </w:tcBorders>
          </w:tcPr>
          <w:p w14:paraId="35D903B0" w14:textId="77777777" w:rsidR="00A21C8D" w:rsidRPr="00461AA0" w:rsidRDefault="00A21C8D" w:rsidP="00A21C8D">
            <w:pPr>
              <w:tabs>
                <w:tab w:val="left" w:pos="567"/>
              </w:tabs>
              <w:spacing w:line="2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616F3A39" w14:textId="1BE930B1" w:rsidR="00A21C8D" w:rsidRPr="00461AA0" w:rsidRDefault="00A21C8D" w:rsidP="00A21C8D">
            <w:pPr>
              <w:tabs>
                <w:tab w:val="left" w:pos="567"/>
              </w:tabs>
              <w:spacing w:line="22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r>
      <w:tr w:rsidR="00A21C8D" w:rsidRPr="00461AA0" w14:paraId="264D9C80" w14:textId="77777777" w:rsidTr="00A21C8D">
        <w:trPr>
          <w:cantSplit/>
          <w:tblHeader/>
        </w:trPr>
        <w:tc>
          <w:tcPr>
            <w:tcW w:w="2552" w:type="dxa"/>
            <w:tcBorders>
              <w:top w:val="nil"/>
              <w:left w:val="nil"/>
              <w:bottom w:val="nil"/>
              <w:right w:val="nil"/>
            </w:tcBorders>
          </w:tcPr>
          <w:p w14:paraId="038C6309" w14:textId="77777777" w:rsidR="00A21C8D" w:rsidRPr="00461AA0" w:rsidRDefault="00A21C8D" w:rsidP="00A21C8D">
            <w:pPr>
              <w:pStyle w:val="Heading7"/>
              <w:spacing w:line="220" w:lineRule="exact"/>
              <w:jc w:val="left"/>
              <w:rPr>
                <w:rFonts w:asciiTheme="majorBidi" w:hAnsiTheme="majorBidi" w:cstheme="majorBidi"/>
                <w:sz w:val="24"/>
                <w:szCs w:val="24"/>
                <w:cs/>
              </w:rPr>
            </w:pPr>
          </w:p>
        </w:tc>
        <w:tc>
          <w:tcPr>
            <w:tcW w:w="1274" w:type="dxa"/>
            <w:tcBorders>
              <w:top w:val="nil"/>
              <w:left w:val="nil"/>
              <w:bottom w:val="single" w:sz="6" w:space="0" w:color="auto"/>
              <w:right w:val="nil"/>
            </w:tcBorders>
          </w:tcPr>
          <w:p w14:paraId="3BBFFA75" w14:textId="2602F89D" w:rsidR="00A21C8D" w:rsidRPr="00461AA0" w:rsidRDefault="00A21C8D" w:rsidP="00A21C8D">
            <w:pPr>
              <w:tabs>
                <w:tab w:val="left" w:pos="567"/>
              </w:tabs>
              <w:spacing w:line="22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Dec. 31, 201</w:t>
            </w:r>
            <w:r>
              <w:rPr>
                <w:rFonts w:asciiTheme="majorBidi" w:hAnsiTheme="majorBidi" w:cstheme="majorBidi"/>
                <w:sz w:val="24"/>
                <w:szCs w:val="24"/>
              </w:rPr>
              <w:t>7</w:t>
            </w:r>
          </w:p>
        </w:tc>
        <w:tc>
          <w:tcPr>
            <w:tcW w:w="142" w:type="dxa"/>
            <w:tcBorders>
              <w:top w:val="nil"/>
              <w:left w:val="nil"/>
              <w:bottom w:val="nil"/>
              <w:right w:val="nil"/>
            </w:tcBorders>
          </w:tcPr>
          <w:p w14:paraId="4EF82F17"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223352AF" w14:textId="77777777" w:rsidR="00A21C8D" w:rsidRPr="00461AA0" w:rsidRDefault="00A21C8D" w:rsidP="00A21C8D">
            <w:pPr>
              <w:tabs>
                <w:tab w:val="left" w:pos="567"/>
                <w:tab w:val="left" w:pos="1134"/>
              </w:tabs>
              <w:spacing w:line="220" w:lineRule="exact"/>
              <w:jc w:val="center"/>
              <w:rPr>
                <w:rFonts w:asciiTheme="majorBidi" w:hAnsiTheme="majorBidi" w:cstheme="majorBidi"/>
                <w:sz w:val="24"/>
                <w:szCs w:val="24"/>
              </w:rPr>
            </w:pPr>
          </w:p>
        </w:tc>
        <w:tc>
          <w:tcPr>
            <w:tcW w:w="138" w:type="dxa"/>
            <w:tcBorders>
              <w:top w:val="nil"/>
              <w:left w:val="nil"/>
              <w:bottom w:val="nil"/>
              <w:right w:val="nil"/>
            </w:tcBorders>
          </w:tcPr>
          <w:p w14:paraId="25F7C86F" w14:textId="77777777" w:rsidR="00A21C8D" w:rsidRPr="00461AA0" w:rsidRDefault="00A21C8D" w:rsidP="00A21C8D">
            <w:pPr>
              <w:tabs>
                <w:tab w:val="left" w:pos="567"/>
                <w:tab w:val="left" w:pos="1134"/>
              </w:tabs>
              <w:spacing w:line="220" w:lineRule="exact"/>
              <w:jc w:val="both"/>
              <w:rPr>
                <w:rFonts w:asciiTheme="majorBidi" w:hAnsiTheme="majorBidi" w:cstheme="majorBidi"/>
                <w:sz w:val="24"/>
                <w:szCs w:val="24"/>
              </w:rPr>
            </w:pPr>
          </w:p>
        </w:tc>
        <w:tc>
          <w:tcPr>
            <w:tcW w:w="1136" w:type="dxa"/>
            <w:tcBorders>
              <w:top w:val="nil"/>
              <w:left w:val="nil"/>
              <w:bottom w:val="single" w:sz="6" w:space="0" w:color="auto"/>
              <w:right w:val="nil"/>
            </w:tcBorders>
          </w:tcPr>
          <w:p w14:paraId="2DD12164" w14:textId="77777777" w:rsidR="00A21C8D" w:rsidRPr="00461AA0" w:rsidRDefault="00A21C8D" w:rsidP="00A21C8D">
            <w:pPr>
              <w:tabs>
                <w:tab w:val="left" w:pos="567"/>
                <w:tab w:val="left" w:pos="1134"/>
              </w:tabs>
              <w:spacing w:line="220" w:lineRule="exact"/>
              <w:rPr>
                <w:rFonts w:asciiTheme="majorBidi" w:hAnsiTheme="majorBidi" w:cstheme="majorBidi"/>
                <w:sz w:val="24"/>
                <w:szCs w:val="24"/>
                <w:cs/>
              </w:rPr>
            </w:pPr>
          </w:p>
        </w:tc>
        <w:tc>
          <w:tcPr>
            <w:tcW w:w="142" w:type="dxa"/>
            <w:tcBorders>
              <w:top w:val="nil"/>
              <w:left w:val="nil"/>
              <w:bottom w:val="nil"/>
              <w:right w:val="nil"/>
            </w:tcBorders>
          </w:tcPr>
          <w:p w14:paraId="4AFAD5B7"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13E5A5E6" w14:textId="19A314B6" w:rsidR="00A21C8D" w:rsidRPr="00461AA0"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In (Out)</w:t>
            </w:r>
          </w:p>
        </w:tc>
        <w:tc>
          <w:tcPr>
            <w:tcW w:w="134" w:type="dxa"/>
            <w:tcBorders>
              <w:top w:val="nil"/>
              <w:left w:val="nil"/>
              <w:bottom w:val="nil"/>
              <w:right w:val="nil"/>
            </w:tcBorders>
          </w:tcPr>
          <w:p w14:paraId="6C1A28EA" w14:textId="77777777" w:rsidR="00A21C8D" w:rsidRPr="00461AA0" w:rsidRDefault="00A21C8D" w:rsidP="00A21C8D">
            <w:pPr>
              <w:tabs>
                <w:tab w:val="left" w:pos="567"/>
              </w:tabs>
              <w:spacing w:line="2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42A09A56" w14:textId="6AF02AA3" w:rsidR="00A21C8D" w:rsidRPr="00461AA0" w:rsidRDefault="00A21C8D" w:rsidP="00A21C8D">
            <w:pPr>
              <w:tabs>
                <w:tab w:val="left" w:pos="567"/>
              </w:tabs>
              <w:spacing w:line="22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Dec. 31, 201</w:t>
            </w:r>
            <w:r>
              <w:rPr>
                <w:rFonts w:asciiTheme="majorBidi" w:hAnsiTheme="majorBidi" w:cstheme="majorBidi"/>
                <w:sz w:val="24"/>
                <w:szCs w:val="24"/>
              </w:rPr>
              <w:t>8</w:t>
            </w:r>
          </w:p>
        </w:tc>
      </w:tr>
      <w:tr w:rsidR="00A21C8D" w:rsidRPr="00461AA0" w14:paraId="15B799B5" w14:textId="77777777" w:rsidTr="00A21C8D">
        <w:trPr>
          <w:cantSplit/>
        </w:trPr>
        <w:tc>
          <w:tcPr>
            <w:tcW w:w="2552" w:type="dxa"/>
            <w:tcBorders>
              <w:top w:val="nil"/>
              <w:left w:val="nil"/>
              <w:bottom w:val="nil"/>
              <w:right w:val="nil"/>
            </w:tcBorders>
          </w:tcPr>
          <w:p w14:paraId="0A79AA61" w14:textId="73AA1290" w:rsidR="00A21C8D" w:rsidRPr="00461AA0" w:rsidRDefault="00A21C8D" w:rsidP="00A21C8D">
            <w:pPr>
              <w:pStyle w:val="Heading7"/>
              <w:spacing w:line="220" w:lineRule="exact"/>
              <w:jc w:val="left"/>
              <w:rPr>
                <w:rFonts w:asciiTheme="majorBidi" w:hAnsiTheme="majorBidi" w:cstheme="majorBidi"/>
                <w:sz w:val="24"/>
                <w:szCs w:val="24"/>
              </w:rPr>
            </w:pPr>
            <w:r w:rsidRPr="00A21C8D">
              <w:rPr>
                <w:rFonts w:asciiTheme="majorBidi" w:hAnsiTheme="majorBidi" w:cstheme="majorBidi"/>
                <w:sz w:val="24"/>
                <w:szCs w:val="24"/>
              </w:rPr>
              <w:t>Cost</w:t>
            </w:r>
          </w:p>
        </w:tc>
        <w:tc>
          <w:tcPr>
            <w:tcW w:w="1274" w:type="dxa"/>
            <w:tcBorders>
              <w:top w:val="single" w:sz="6" w:space="0" w:color="auto"/>
              <w:left w:val="nil"/>
              <w:bottom w:val="nil"/>
              <w:right w:val="nil"/>
            </w:tcBorders>
          </w:tcPr>
          <w:p w14:paraId="7889F079"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rPr>
            </w:pPr>
          </w:p>
        </w:tc>
        <w:tc>
          <w:tcPr>
            <w:tcW w:w="142" w:type="dxa"/>
            <w:tcBorders>
              <w:top w:val="nil"/>
              <w:left w:val="nil"/>
              <w:bottom w:val="nil"/>
              <w:right w:val="nil"/>
            </w:tcBorders>
          </w:tcPr>
          <w:p w14:paraId="5EDB5CB9"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20810E55"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38" w:type="dxa"/>
            <w:tcBorders>
              <w:top w:val="nil"/>
              <w:left w:val="nil"/>
              <w:bottom w:val="nil"/>
              <w:right w:val="nil"/>
            </w:tcBorders>
          </w:tcPr>
          <w:p w14:paraId="120FA6A7"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136" w:type="dxa"/>
            <w:tcBorders>
              <w:top w:val="nil"/>
              <w:left w:val="nil"/>
              <w:bottom w:val="nil"/>
              <w:right w:val="nil"/>
            </w:tcBorders>
          </w:tcPr>
          <w:p w14:paraId="7D790AFD"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7A78033"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5FEDFAC5"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7BA3407"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D6ACFED" w14:textId="77777777" w:rsidR="00A21C8D" w:rsidRPr="00461AA0"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r>
      <w:tr w:rsidR="00742A14" w:rsidRPr="00461AA0" w14:paraId="21D90029" w14:textId="77777777" w:rsidTr="00A21C8D">
        <w:trPr>
          <w:cantSplit/>
        </w:trPr>
        <w:tc>
          <w:tcPr>
            <w:tcW w:w="2552" w:type="dxa"/>
            <w:tcBorders>
              <w:top w:val="nil"/>
              <w:left w:val="nil"/>
              <w:bottom w:val="nil"/>
              <w:right w:val="nil"/>
            </w:tcBorders>
          </w:tcPr>
          <w:p w14:paraId="3F9069BB" w14:textId="66A2BDE3" w:rsidR="00742A14" w:rsidRPr="00461AA0"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Land and improvement</w:t>
            </w:r>
          </w:p>
        </w:tc>
        <w:tc>
          <w:tcPr>
            <w:tcW w:w="1274" w:type="dxa"/>
            <w:tcBorders>
              <w:top w:val="nil"/>
              <w:left w:val="nil"/>
              <w:bottom w:val="nil"/>
              <w:right w:val="nil"/>
            </w:tcBorders>
            <w:vAlign w:val="center"/>
          </w:tcPr>
          <w:p w14:paraId="2234EE85" w14:textId="4E27432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107,960,702</w:t>
            </w:r>
          </w:p>
        </w:tc>
        <w:tc>
          <w:tcPr>
            <w:tcW w:w="142" w:type="dxa"/>
            <w:tcBorders>
              <w:top w:val="nil"/>
              <w:left w:val="nil"/>
              <w:bottom w:val="nil"/>
              <w:right w:val="nil"/>
            </w:tcBorders>
            <w:vAlign w:val="center"/>
          </w:tcPr>
          <w:p w14:paraId="63AF3802"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5404A0CF" w14:textId="0C2CD34F"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38" w:type="dxa"/>
            <w:tcBorders>
              <w:top w:val="nil"/>
              <w:left w:val="nil"/>
              <w:bottom w:val="nil"/>
              <w:right w:val="nil"/>
            </w:tcBorders>
            <w:vAlign w:val="center"/>
          </w:tcPr>
          <w:p w14:paraId="5099F73F" w14:textId="77777777"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136" w:type="dxa"/>
            <w:tcBorders>
              <w:top w:val="nil"/>
              <w:left w:val="nil"/>
              <w:bottom w:val="nil"/>
              <w:right w:val="nil"/>
            </w:tcBorders>
            <w:vAlign w:val="center"/>
          </w:tcPr>
          <w:p w14:paraId="3DAF01C1" w14:textId="2C9A6FB3"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7DE32918"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0EAC71B6" w14:textId="35E39E5D"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08930D7D"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vAlign w:val="center"/>
          </w:tcPr>
          <w:p w14:paraId="0C793AFF" w14:textId="2C187308"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107,960,702</w:t>
            </w:r>
          </w:p>
        </w:tc>
      </w:tr>
      <w:tr w:rsidR="00742A14" w:rsidRPr="00461AA0" w14:paraId="5FB241BF" w14:textId="77777777" w:rsidTr="00A21C8D">
        <w:trPr>
          <w:cantSplit/>
        </w:trPr>
        <w:tc>
          <w:tcPr>
            <w:tcW w:w="2552" w:type="dxa"/>
            <w:tcBorders>
              <w:top w:val="nil"/>
              <w:left w:val="nil"/>
              <w:bottom w:val="nil"/>
              <w:right w:val="nil"/>
            </w:tcBorders>
          </w:tcPr>
          <w:p w14:paraId="1CE7EF3A" w14:textId="3236C0E9"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center"/>
          </w:tcPr>
          <w:p w14:paraId="08D13EBE" w14:textId="79A18C0B"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241,077,354</w:t>
            </w:r>
          </w:p>
        </w:tc>
        <w:tc>
          <w:tcPr>
            <w:tcW w:w="142" w:type="dxa"/>
            <w:tcBorders>
              <w:top w:val="nil"/>
              <w:left w:val="nil"/>
              <w:bottom w:val="nil"/>
              <w:right w:val="nil"/>
            </w:tcBorders>
            <w:vAlign w:val="center"/>
          </w:tcPr>
          <w:p w14:paraId="5E60BB1D"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3FF73B4D" w14:textId="553AA4E4"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38" w:type="dxa"/>
            <w:tcBorders>
              <w:top w:val="nil"/>
              <w:left w:val="nil"/>
              <w:bottom w:val="nil"/>
              <w:right w:val="nil"/>
            </w:tcBorders>
            <w:vAlign w:val="center"/>
          </w:tcPr>
          <w:p w14:paraId="0AAAC4CE" w14:textId="77777777"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136" w:type="dxa"/>
            <w:tcBorders>
              <w:top w:val="nil"/>
              <w:left w:val="nil"/>
              <w:bottom w:val="nil"/>
              <w:right w:val="nil"/>
            </w:tcBorders>
            <w:vAlign w:val="center"/>
          </w:tcPr>
          <w:p w14:paraId="544CBF6B" w14:textId="0C109A55" w:rsidR="00742A14" w:rsidRPr="00461AA0" w:rsidRDefault="00742A14" w:rsidP="00742A14">
            <w:pPr>
              <w:spacing w:line="22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1F5848A2"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18E743BF" w14:textId="5DF1C95B"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12,068,673</w:t>
            </w:r>
          </w:p>
        </w:tc>
        <w:tc>
          <w:tcPr>
            <w:tcW w:w="134" w:type="dxa"/>
            <w:tcBorders>
              <w:top w:val="nil"/>
              <w:left w:val="nil"/>
              <w:bottom w:val="nil"/>
              <w:right w:val="nil"/>
            </w:tcBorders>
            <w:vAlign w:val="center"/>
          </w:tcPr>
          <w:p w14:paraId="7B1EC881"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vAlign w:val="center"/>
          </w:tcPr>
          <w:p w14:paraId="66FF0010" w14:textId="1D21A9DA"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253,146,027</w:t>
            </w:r>
          </w:p>
        </w:tc>
      </w:tr>
      <w:tr w:rsidR="00742A14" w:rsidRPr="00461AA0" w14:paraId="578A71D5" w14:textId="77777777" w:rsidTr="00A21C8D">
        <w:trPr>
          <w:cantSplit/>
        </w:trPr>
        <w:tc>
          <w:tcPr>
            <w:tcW w:w="2552" w:type="dxa"/>
            <w:tcBorders>
              <w:top w:val="nil"/>
              <w:left w:val="nil"/>
              <w:bottom w:val="nil"/>
              <w:right w:val="nil"/>
            </w:tcBorders>
          </w:tcPr>
          <w:p w14:paraId="549137B8" w14:textId="279CA545"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center"/>
          </w:tcPr>
          <w:p w14:paraId="621366EF" w14:textId="06C2AF6B"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802,367,184</w:t>
            </w:r>
          </w:p>
        </w:tc>
        <w:tc>
          <w:tcPr>
            <w:tcW w:w="142" w:type="dxa"/>
            <w:tcBorders>
              <w:top w:val="nil"/>
              <w:left w:val="nil"/>
              <w:bottom w:val="nil"/>
              <w:right w:val="nil"/>
            </w:tcBorders>
            <w:vAlign w:val="center"/>
          </w:tcPr>
          <w:p w14:paraId="1D60B78B"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226E055F" w14:textId="54ABCD8E" w:rsidR="00742A14" w:rsidRPr="00742A14" w:rsidRDefault="00742A14" w:rsidP="00742A14">
            <w:pPr>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8" w:type="dxa"/>
            <w:tcBorders>
              <w:top w:val="nil"/>
              <w:left w:val="nil"/>
              <w:bottom w:val="nil"/>
              <w:right w:val="nil"/>
            </w:tcBorders>
            <w:vAlign w:val="center"/>
          </w:tcPr>
          <w:p w14:paraId="71D0D7FD"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36" w:type="dxa"/>
            <w:tcBorders>
              <w:top w:val="nil"/>
              <w:left w:val="nil"/>
              <w:bottom w:val="nil"/>
              <w:right w:val="nil"/>
            </w:tcBorders>
            <w:vAlign w:val="center"/>
          </w:tcPr>
          <w:p w14:paraId="73FAF3E0" w14:textId="4A9DA52B" w:rsidR="00742A14" w:rsidRPr="00742A14" w:rsidRDefault="00742A14" w:rsidP="00742A14">
            <w:pPr>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42" w:type="dxa"/>
            <w:tcBorders>
              <w:top w:val="nil"/>
              <w:left w:val="nil"/>
              <w:bottom w:val="nil"/>
              <w:right w:val="nil"/>
            </w:tcBorders>
            <w:vAlign w:val="center"/>
          </w:tcPr>
          <w:p w14:paraId="7D6AD906"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0714B6BE" w14:textId="611C9513" w:rsidR="00742A14" w:rsidRPr="00742A14" w:rsidRDefault="00742A14" w:rsidP="00742A14">
            <w:pPr>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40B3385E"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vAlign w:val="center"/>
          </w:tcPr>
          <w:p w14:paraId="36864178" w14:textId="492DEC86"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802,367,184</w:t>
            </w:r>
          </w:p>
        </w:tc>
      </w:tr>
      <w:tr w:rsidR="00742A14" w:rsidRPr="00461AA0" w14:paraId="427305CE" w14:textId="77777777" w:rsidTr="00A21C8D">
        <w:trPr>
          <w:cantSplit/>
        </w:trPr>
        <w:tc>
          <w:tcPr>
            <w:tcW w:w="2552" w:type="dxa"/>
            <w:tcBorders>
              <w:top w:val="nil"/>
              <w:left w:val="nil"/>
              <w:bottom w:val="nil"/>
              <w:right w:val="nil"/>
            </w:tcBorders>
          </w:tcPr>
          <w:p w14:paraId="753DDF07" w14:textId="3AB37F2F"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center"/>
          </w:tcPr>
          <w:p w14:paraId="61A209E6" w14:textId="47EF566C"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74,285,908</w:t>
            </w:r>
          </w:p>
        </w:tc>
        <w:tc>
          <w:tcPr>
            <w:tcW w:w="142" w:type="dxa"/>
            <w:tcBorders>
              <w:top w:val="nil"/>
              <w:left w:val="nil"/>
              <w:bottom w:val="nil"/>
              <w:right w:val="nil"/>
            </w:tcBorders>
            <w:vAlign w:val="center"/>
          </w:tcPr>
          <w:p w14:paraId="2062AE39"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04C2893E" w14:textId="1B210F2B"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1,117,738</w:t>
            </w:r>
          </w:p>
        </w:tc>
        <w:tc>
          <w:tcPr>
            <w:tcW w:w="138" w:type="dxa"/>
            <w:tcBorders>
              <w:top w:val="nil"/>
              <w:left w:val="nil"/>
              <w:bottom w:val="nil"/>
              <w:right w:val="nil"/>
            </w:tcBorders>
            <w:vAlign w:val="center"/>
          </w:tcPr>
          <w:p w14:paraId="3617BC68"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36" w:type="dxa"/>
            <w:tcBorders>
              <w:top w:val="nil"/>
              <w:left w:val="nil"/>
              <w:bottom w:val="nil"/>
              <w:right w:val="nil"/>
            </w:tcBorders>
            <w:vAlign w:val="center"/>
          </w:tcPr>
          <w:p w14:paraId="47A3B40D" w14:textId="2DF82F5A" w:rsidR="00742A14" w:rsidRPr="00742A14" w:rsidRDefault="00742A14" w:rsidP="00742A14">
            <w:pPr>
              <w:spacing w:line="220" w:lineRule="exact"/>
              <w:ind w:right="-57"/>
              <w:jc w:val="right"/>
              <w:rPr>
                <w:rFonts w:ascii="Angsana New" w:hAnsi="Angsana New" w:cs="Angsana New"/>
                <w:sz w:val="24"/>
                <w:szCs w:val="24"/>
              </w:rPr>
            </w:pPr>
            <w:r w:rsidRPr="00742A14">
              <w:rPr>
                <w:rFonts w:ascii="Angsana New" w:hAnsi="Angsana New" w:cs="Angsana New"/>
                <w:sz w:val="24"/>
                <w:szCs w:val="24"/>
              </w:rPr>
              <w:t>(35,718)</w:t>
            </w:r>
          </w:p>
        </w:tc>
        <w:tc>
          <w:tcPr>
            <w:tcW w:w="142" w:type="dxa"/>
            <w:tcBorders>
              <w:top w:val="nil"/>
              <w:left w:val="nil"/>
              <w:bottom w:val="nil"/>
              <w:right w:val="nil"/>
            </w:tcBorders>
            <w:vAlign w:val="center"/>
          </w:tcPr>
          <w:p w14:paraId="6E3F417E"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0BC078C3" w14:textId="3CF5C1BF"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1,689,406</w:t>
            </w:r>
          </w:p>
        </w:tc>
        <w:tc>
          <w:tcPr>
            <w:tcW w:w="134" w:type="dxa"/>
            <w:tcBorders>
              <w:top w:val="nil"/>
              <w:left w:val="nil"/>
              <w:bottom w:val="nil"/>
              <w:right w:val="nil"/>
            </w:tcBorders>
            <w:vAlign w:val="center"/>
          </w:tcPr>
          <w:p w14:paraId="71E57939"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vAlign w:val="center"/>
          </w:tcPr>
          <w:p w14:paraId="0B687C3E" w14:textId="6E5CCBEB"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77,057,334</w:t>
            </w:r>
          </w:p>
        </w:tc>
      </w:tr>
      <w:tr w:rsidR="00742A14" w:rsidRPr="00461AA0" w14:paraId="278E0166" w14:textId="77777777" w:rsidTr="00A21C8D">
        <w:trPr>
          <w:cantSplit/>
        </w:trPr>
        <w:tc>
          <w:tcPr>
            <w:tcW w:w="2552" w:type="dxa"/>
            <w:tcBorders>
              <w:top w:val="nil"/>
              <w:left w:val="nil"/>
              <w:bottom w:val="nil"/>
              <w:right w:val="nil"/>
            </w:tcBorders>
          </w:tcPr>
          <w:p w14:paraId="51B27AEA" w14:textId="4060FFC9"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center"/>
          </w:tcPr>
          <w:p w14:paraId="47223CFF" w14:textId="3FC7EB8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32,338,028</w:t>
            </w:r>
          </w:p>
        </w:tc>
        <w:tc>
          <w:tcPr>
            <w:tcW w:w="142" w:type="dxa"/>
            <w:tcBorders>
              <w:top w:val="nil"/>
              <w:left w:val="nil"/>
              <w:bottom w:val="nil"/>
              <w:right w:val="nil"/>
            </w:tcBorders>
            <w:vAlign w:val="center"/>
          </w:tcPr>
          <w:p w14:paraId="078AE240"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76165C08" w14:textId="61E3684A"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803,728</w:t>
            </w:r>
          </w:p>
        </w:tc>
        <w:tc>
          <w:tcPr>
            <w:tcW w:w="138" w:type="dxa"/>
            <w:tcBorders>
              <w:top w:val="nil"/>
              <w:left w:val="nil"/>
              <w:bottom w:val="nil"/>
              <w:right w:val="nil"/>
            </w:tcBorders>
            <w:vAlign w:val="center"/>
          </w:tcPr>
          <w:p w14:paraId="52D5943E"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36" w:type="dxa"/>
            <w:tcBorders>
              <w:top w:val="nil"/>
              <w:left w:val="nil"/>
              <w:bottom w:val="nil"/>
              <w:right w:val="nil"/>
            </w:tcBorders>
            <w:vAlign w:val="center"/>
          </w:tcPr>
          <w:p w14:paraId="66A4F9BE" w14:textId="5795E577" w:rsidR="00742A14" w:rsidRPr="00742A14" w:rsidRDefault="00742A14" w:rsidP="00742A14">
            <w:pPr>
              <w:spacing w:line="220" w:lineRule="exact"/>
              <w:ind w:right="-57"/>
              <w:jc w:val="right"/>
              <w:rPr>
                <w:rFonts w:ascii="Angsana New" w:hAnsi="Angsana New" w:cs="Angsana New"/>
                <w:sz w:val="24"/>
                <w:szCs w:val="24"/>
              </w:rPr>
            </w:pPr>
            <w:r w:rsidRPr="00742A14">
              <w:rPr>
                <w:rFonts w:ascii="Angsana New" w:hAnsi="Angsana New" w:cs="Angsana New"/>
                <w:sz w:val="24"/>
                <w:szCs w:val="24"/>
              </w:rPr>
              <w:t>(2,338,304)</w:t>
            </w:r>
          </w:p>
        </w:tc>
        <w:tc>
          <w:tcPr>
            <w:tcW w:w="142" w:type="dxa"/>
            <w:tcBorders>
              <w:top w:val="nil"/>
              <w:left w:val="nil"/>
              <w:bottom w:val="nil"/>
              <w:right w:val="nil"/>
            </w:tcBorders>
            <w:vAlign w:val="center"/>
          </w:tcPr>
          <w:p w14:paraId="620DEB74"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4B0E9D87" w14:textId="4DBFDAE6"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0ABE1C76"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vAlign w:val="center"/>
          </w:tcPr>
          <w:p w14:paraId="3A569B3B" w14:textId="585C3A8D"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30,803,452</w:t>
            </w:r>
          </w:p>
        </w:tc>
      </w:tr>
      <w:tr w:rsidR="00742A14" w:rsidRPr="00461AA0" w14:paraId="66A9333A" w14:textId="77777777" w:rsidTr="00A21C8D">
        <w:trPr>
          <w:cantSplit/>
        </w:trPr>
        <w:tc>
          <w:tcPr>
            <w:tcW w:w="2552" w:type="dxa"/>
            <w:tcBorders>
              <w:top w:val="nil"/>
              <w:left w:val="nil"/>
              <w:bottom w:val="nil"/>
              <w:right w:val="nil"/>
            </w:tcBorders>
          </w:tcPr>
          <w:p w14:paraId="0DD86D2A" w14:textId="442D56C9"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center"/>
          </w:tcPr>
          <w:p w14:paraId="42E0A632" w14:textId="3F076EEF"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31,907,715</w:t>
            </w:r>
          </w:p>
        </w:tc>
        <w:tc>
          <w:tcPr>
            <w:tcW w:w="142" w:type="dxa"/>
            <w:tcBorders>
              <w:top w:val="nil"/>
              <w:left w:val="nil"/>
              <w:bottom w:val="nil"/>
              <w:right w:val="nil"/>
            </w:tcBorders>
            <w:vAlign w:val="center"/>
          </w:tcPr>
          <w:p w14:paraId="3F54A002"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2C8B5062" w14:textId="3E60BF59"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7,756,910</w:t>
            </w:r>
          </w:p>
        </w:tc>
        <w:tc>
          <w:tcPr>
            <w:tcW w:w="138" w:type="dxa"/>
            <w:tcBorders>
              <w:top w:val="nil"/>
              <w:left w:val="nil"/>
              <w:bottom w:val="nil"/>
              <w:right w:val="nil"/>
            </w:tcBorders>
            <w:vAlign w:val="center"/>
          </w:tcPr>
          <w:p w14:paraId="77978967"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36" w:type="dxa"/>
            <w:tcBorders>
              <w:top w:val="nil"/>
              <w:left w:val="nil"/>
              <w:bottom w:val="nil"/>
              <w:right w:val="nil"/>
            </w:tcBorders>
            <w:vAlign w:val="center"/>
          </w:tcPr>
          <w:p w14:paraId="0B7F3167" w14:textId="3BFDEFB2" w:rsidR="00742A14" w:rsidRPr="00742A14" w:rsidRDefault="00742A14" w:rsidP="00742A14">
            <w:pPr>
              <w:spacing w:line="220" w:lineRule="exact"/>
              <w:ind w:right="-57"/>
              <w:jc w:val="right"/>
              <w:rPr>
                <w:rFonts w:ascii="Angsana New" w:hAnsi="Angsana New" w:cs="Angsana New"/>
                <w:sz w:val="24"/>
                <w:szCs w:val="24"/>
              </w:rPr>
            </w:pPr>
            <w:r w:rsidRPr="00742A14">
              <w:rPr>
                <w:rFonts w:ascii="Angsana New" w:hAnsi="Angsana New" w:cs="Angsana New"/>
                <w:sz w:val="24"/>
                <w:szCs w:val="24"/>
              </w:rPr>
              <w:t>(11,745,236)</w:t>
            </w:r>
          </w:p>
        </w:tc>
        <w:tc>
          <w:tcPr>
            <w:tcW w:w="142" w:type="dxa"/>
            <w:tcBorders>
              <w:top w:val="nil"/>
              <w:left w:val="nil"/>
              <w:bottom w:val="nil"/>
              <w:right w:val="nil"/>
            </w:tcBorders>
            <w:vAlign w:val="center"/>
          </w:tcPr>
          <w:p w14:paraId="2996EEFF"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1E5B776B" w14:textId="39E04ACC"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360101FD"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vAlign w:val="center"/>
          </w:tcPr>
          <w:p w14:paraId="5FB610A3" w14:textId="27A6CB32"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27,919,389</w:t>
            </w:r>
          </w:p>
        </w:tc>
      </w:tr>
      <w:tr w:rsidR="00742A14" w:rsidRPr="00461AA0" w14:paraId="1C6D6523" w14:textId="77777777" w:rsidTr="00A21C8D">
        <w:trPr>
          <w:cantSplit/>
        </w:trPr>
        <w:tc>
          <w:tcPr>
            <w:tcW w:w="2552" w:type="dxa"/>
            <w:tcBorders>
              <w:top w:val="nil"/>
              <w:left w:val="nil"/>
              <w:bottom w:val="nil"/>
              <w:right w:val="nil"/>
            </w:tcBorders>
          </w:tcPr>
          <w:p w14:paraId="041F1523" w14:textId="01B989BD"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vAlign w:val="center"/>
          </w:tcPr>
          <w:p w14:paraId="377A83C2" w14:textId="2E47763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2,076,890,758</w:t>
            </w:r>
          </w:p>
        </w:tc>
        <w:tc>
          <w:tcPr>
            <w:tcW w:w="142" w:type="dxa"/>
            <w:tcBorders>
              <w:top w:val="nil"/>
              <w:left w:val="nil"/>
              <w:bottom w:val="nil"/>
              <w:right w:val="nil"/>
            </w:tcBorders>
            <w:vAlign w:val="center"/>
          </w:tcPr>
          <w:p w14:paraId="721D6B1C"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6DA315DE" w14:textId="30EA3F78"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112,561,845</w:t>
            </w:r>
          </w:p>
        </w:tc>
        <w:tc>
          <w:tcPr>
            <w:tcW w:w="138" w:type="dxa"/>
            <w:tcBorders>
              <w:top w:val="nil"/>
              <w:left w:val="nil"/>
              <w:bottom w:val="nil"/>
              <w:right w:val="nil"/>
            </w:tcBorders>
            <w:vAlign w:val="center"/>
          </w:tcPr>
          <w:p w14:paraId="248AD9DD"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36" w:type="dxa"/>
            <w:tcBorders>
              <w:top w:val="nil"/>
              <w:left w:val="nil"/>
              <w:bottom w:val="nil"/>
              <w:right w:val="nil"/>
            </w:tcBorders>
            <w:vAlign w:val="center"/>
          </w:tcPr>
          <w:p w14:paraId="7DD4C2A1" w14:textId="6012E660" w:rsidR="00742A14" w:rsidRPr="00742A14" w:rsidRDefault="00742A14" w:rsidP="00742A14">
            <w:pPr>
              <w:spacing w:line="220" w:lineRule="exact"/>
              <w:ind w:right="-57"/>
              <w:jc w:val="right"/>
              <w:rPr>
                <w:rFonts w:ascii="Angsana New" w:hAnsi="Angsana New" w:cs="Angsana New"/>
                <w:sz w:val="24"/>
                <w:szCs w:val="24"/>
              </w:rPr>
            </w:pPr>
            <w:r w:rsidRPr="00742A14">
              <w:rPr>
                <w:rFonts w:ascii="Angsana New" w:hAnsi="Angsana New" w:cs="Angsana New"/>
                <w:sz w:val="24"/>
                <w:szCs w:val="24"/>
              </w:rPr>
              <w:t>(159,561,168)</w:t>
            </w:r>
          </w:p>
        </w:tc>
        <w:tc>
          <w:tcPr>
            <w:tcW w:w="142" w:type="dxa"/>
            <w:tcBorders>
              <w:top w:val="nil"/>
              <w:left w:val="nil"/>
              <w:bottom w:val="nil"/>
              <w:right w:val="nil"/>
            </w:tcBorders>
            <w:vAlign w:val="center"/>
          </w:tcPr>
          <w:p w14:paraId="663BA867"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19B85275" w14:textId="00C9A468"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32,229,436</w:t>
            </w:r>
          </w:p>
        </w:tc>
        <w:tc>
          <w:tcPr>
            <w:tcW w:w="134" w:type="dxa"/>
            <w:tcBorders>
              <w:top w:val="nil"/>
              <w:left w:val="nil"/>
              <w:bottom w:val="nil"/>
              <w:right w:val="nil"/>
            </w:tcBorders>
            <w:vAlign w:val="center"/>
          </w:tcPr>
          <w:p w14:paraId="4F402094"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vAlign w:val="center"/>
          </w:tcPr>
          <w:p w14:paraId="6A2EB1F1" w14:textId="01A9E6DC"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2,062,120,871</w:t>
            </w:r>
          </w:p>
        </w:tc>
      </w:tr>
      <w:tr w:rsidR="00742A14" w:rsidRPr="00461AA0" w14:paraId="4ED6D152" w14:textId="77777777" w:rsidTr="00A21C8D">
        <w:trPr>
          <w:cantSplit/>
        </w:trPr>
        <w:tc>
          <w:tcPr>
            <w:tcW w:w="2552" w:type="dxa"/>
            <w:tcBorders>
              <w:top w:val="nil"/>
              <w:left w:val="nil"/>
              <w:bottom w:val="nil"/>
              <w:right w:val="nil"/>
            </w:tcBorders>
          </w:tcPr>
          <w:p w14:paraId="2BCDA97C" w14:textId="1DAE785F"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Assets in progress</w:t>
            </w:r>
          </w:p>
        </w:tc>
        <w:tc>
          <w:tcPr>
            <w:tcW w:w="1274" w:type="dxa"/>
            <w:tcBorders>
              <w:top w:val="nil"/>
              <w:left w:val="nil"/>
              <w:bottom w:val="nil"/>
              <w:right w:val="nil"/>
            </w:tcBorders>
            <w:vAlign w:val="center"/>
          </w:tcPr>
          <w:p w14:paraId="0BEBD59D" w14:textId="16888F6A"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19,192,502</w:t>
            </w:r>
          </w:p>
        </w:tc>
        <w:tc>
          <w:tcPr>
            <w:tcW w:w="142" w:type="dxa"/>
            <w:tcBorders>
              <w:top w:val="nil"/>
              <w:left w:val="nil"/>
              <w:bottom w:val="nil"/>
              <w:right w:val="nil"/>
            </w:tcBorders>
            <w:vAlign w:val="center"/>
          </w:tcPr>
          <w:p w14:paraId="716E9A29"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3B1D0497" w14:textId="69FED4DE"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27,947,253</w:t>
            </w:r>
          </w:p>
        </w:tc>
        <w:tc>
          <w:tcPr>
            <w:tcW w:w="138" w:type="dxa"/>
            <w:tcBorders>
              <w:top w:val="nil"/>
              <w:left w:val="nil"/>
              <w:bottom w:val="nil"/>
              <w:right w:val="nil"/>
            </w:tcBorders>
            <w:vAlign w:val="center"/>
          </w:tcPr>
          <w:p w14:paraId="6345EBB2"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36" w:type="dxa"/>
            <w:tcBorders>
              <w:top w:val="nil"/>
              <w:left w:val="nil"/>
              <w:bottom w:val="nil"/>
              <w:right w:val="nil"/>
            </w:tcBorders>
            <w:vAlign w:val="center"/>
          </w:tcPr>
          <w:p w14:paraId="0C6FF983" w14:textId="5DA487C9"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42" w:type="dxa"/>
            <w:tcBorders>
              <w:top w:val="nil"/>
              <w:left w:val="nil"/>
              <w:bottom w:val="nil"/>
              <w:right w:val="nil"/>
            </w:tcBorders>
            <w:vAlign w:val="center"/>
          </w:tcPr>
          <w:p w14:paraId="3EC3D501"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78" w:type="dxa"/>
            <w:tcBorders>
              <w:top w:val="nil"/>
              <w:left w:val="nil"/>
              <w:bottom w:val="single" w:sz="6" w:space="0" w:color="auto"/>
              <w:right w:val="nil"/>
            </w:tcBorders>
            <w:vAlign w:val="center"/>
          </w:tcPr>
          <w:p w14:paraId="79CF6CF6" w14:textId="1167611D"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sz w:val="24"/>
                <w:szCs w:val="24"/>
              </w:rPr>
              <w:t>(</w:t>
            </w:r>
            <w:r w:rsidRPr="009F4F98">
              <w:rPr>
                <w:rFonts w:ascii="Angsana New" w:hAnsi="Angsana New" w:cs="Angsana New"/>
                <w:sz w:val="24"/>
                <w:szCs w:val="24"/>
              </w:rPr>
              <w:t>46,039,199</w:t>
            </w:r>
            <w:r w:rsidRPr="00EE2AC1">
              <w:rPr>
                <w:rFonts w:ascii="Angsana New" w:hAnsi="Angsana New" w:cs="Angsana New"/>
                <w:sz w:val="24"/>
                <w:szCs w:val="24"/>
              </w:rPr>
              <w:t>)</w:t>
            </w:r>
          </w:p>
        </w:tc>
        <w:tc>
          <w:tcPr>
            <w:tcW w:w="134" w:type="dxa"/>
            <w:tcBorders>
              <w:top w:val="nil"/>
              <w:left w:val="nil"/>
              <w:bottom w:val="nil"/>
              <w:right w:val="nil"/>
            </w:tcBorders>
            <w:vAlign w:val="center"/>
          </w:tcPr>
          <w:p w14:paraId="25942543"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vAlign w:val="center"/>
          </w:tcPr>
          <w:p w14:paraId="3F66339D" w14:textId="5635EE16"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1,100,556</w:t>
            </w:r>
          </w:p>
        </w:tc>
      </w:tr>
      <w:tr w:rsidR="00742A14" w:rsidRPr="00461AA0" w14:paraId="05205682" w14:textId="77777777" w:rsidTr="00A21C8D">
        <w:trPr>
          <w:cantSplit/>
        </w:trPr>
        <w:tc>
          <w:tcPr>
            <w:tcW w:w="2552" w:type="dxa"/>
            <w:tcBorders>
              <w:top w:val="nil"/>
              <w:left w:val="nil"/>
              <w:bottom w:val="nil"/>
              <w:right w:val="nil"/>
            </w:tcBorders>
          </w:tcPr>
          <w:p w14:paraId="222914FA" w14:textId="1AB8C7AD"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1D167AA9" w14:textId="68960C0C"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3,386,020,151</w:t>
            </w:r>
          </w:p>
        </w:tc>
        <w:tc>
          <w:tcPr>
            <w:tcW w:w="142" w:type="dxa"/>
            <w:tcBorders>
              <w:top w:val="nil"/>
              <w:left w:val="nil"/>
              <w:bottom w:val="nil"/>
              <w:right w:val="nil"/>
            </w:tcBorders>
            <w:vAlign w:val="center"/>
          </w:tcPr>
          <w:p w14:paraId="026C75F2"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vAlign w:val="center"/>
          </w:tcPr>
          <w:p w14:paraId="15F58282" w14:textId="7A6A6E80"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150,187,474</w:t>
            </w:r>
          </w:p>
        </w:tc>
        <w:tc>
          <w:tcPr>
            <w:tcW w:w="138" w:type="dxa"/>
            <w:tcBorders>
              <w:top w:val="nil"/>
              <w:left w:val="nil"/>
              <w:bottom w:val="nil"/>
              <w:right w:val="nil"/>
            </w:tcBorders>
            <w:vAlign w:val="center"/>
          </w:tcPr>
          <w:p w14:paraId="069C748C"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36" w:type="dxa"/>
            <w:tcBorders>
              <w:top w:val="single" w:sz="6" w:space="0" w:color="auto"/>
              <w:left w:val="nil"/>
              <w:bottom w:val="single" w:sz="6" w:space="0" w:color="auto"/>
              <w:right w:val="nil"/>
            </w:tcBorders>
            <w:vAlign w:val="center"/>
          </w:tcPr>
          <w:p w14:paraId="3B2FD5A2" w14:textId="7C1A45AC"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color w:val="000000"/>
                <w:sz w:val="24"/>
                <w:szCs w:val="24"/>
              </w:rPr>
              <w:t>(</w:t>
            </w:r>
            <w:r w:rsidRPr="009F4F98">
              <w:rPr>
                <w:rFonts w:ascii="Angsana New" w:hAnsi="Angsana New" w:cs="Angsana New"/>
                <w:color w:val="000000"/>
                <w:sz w:val="24"/>
                <w:szCs w:val="24"/>
              </w:rPr>
              <w:t>173,680,426</w:t>
            </w:r>
            <w:r w:rsidRPr="00EE2AC1">
              <w:rPr>
                <w:rFonts w:ascii="Angsana New" w:hAnsi="Angsana New" w:cs="Angsana New"/>
                <w:color w:val="000000"/>
                <w:sz w:val="24"/>
                <w:szCs w:val="24"/>
              </w:rPr>
              <w:t>)</w:t>
            </w:r>
          </w:p>
        </w:tc>
        <w:tc>
          <w:tcPr>
            <w:tcW w:w="142" w:type="dxa"/>
            <w:tcBorders>
              <w:top w:val="nil"/>
              <w:left w:val="nil"/>
              <w:bottom w:val="nil"/>
              <w:right w:val="nil"/>
            </w:tcBorders>
            <w:vAlign w:val="center"/>
          </w:tcPr>
          <w:p w14:paraId="3523793A"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78" w:type="dxa"/>
            <w:tcBorders>
              <w:top w:val="single" w:sz="6" w:space="0" w:color="auto"/>
              <w:left w:val="nil"/>
              <w:bottom w:val="single" w:sz="6" w:space="0" w:color="auto"/>
              <w:right w:val="nil"/>
            </w:tcBorders>
            <w:vAlign w:val="center"/>
          </w:tcPr>
          <w:p w14:paraId="2CEE6397" w14:textId="0B3DA096" w:rsidR="00742A14" w:rsidRPr="00461AA0" w:rsidRDefault="00742A14" w:rsidP="00742A14">
            <w:pPr>
              <w:spacing w:line="22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51,684</w:t>
            </w:r>
            <w:r w:rsidRPr="00EE2AC1">
              <w:rPr>
                <w:rFonts w:ascii="Angsana New" w:hAnsi="Angsana New" w:cs="Angsana New"/>
                <w:sz w:val="24"/>
                <w:szCs w:val="24"/>
              </w:rPr>
              <w:t>)</w:t>
            </w:r>
          </w:p>
        </w:tc>
        <w:tc>
          <w:tcPr>
            <w:tcW w:w="134" w:type="dxa"/>
            <w:tcBorders>
              <w:top w:val="nil"/>
              <w:left w:val="nil"/>
              <w:bottom w:val="nil"/>
              <w:right w:val="nil"/>
            </w:tcBorders>
            <w:vAlign w:val="center"/>
          </w:tcPr>
          <w:p w14:paraId="506F5033" w14:textId="77777777"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gridSpan w:val="2"/>
            <w:tcBorders>
              <w:top w:val="single" w:sz="6" w:space="0" w:color="auto"/>
              <w:left w:val="nil"/>
              <w:bottom w:val="single" w:sz="6" w:space="0" w:color="auto"/>
              <w:right w:val="nil"/>
            </w:tcBorders>
            <w:vAlign w:val="center"/>
          </w:tcPr>
          <w:p w14:paraId="5964A525" w14:textId="622714E5"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3,362,475,515</w:t>
            </w:r>
          </w:p>
        </w:tc>
      </w:tr>
      <w:tr w:rsidR="00742A14" w:rsidRPr="00461AA0" w14:paraId="62D5B794" w14:textId="77777777" w:rsidTr="00A21C8D">
        <w:trPr>
          <w:cantSplit/>
        </w:trPr>
        <w:tc>
          <w:tcPr>
            <w:tcW w:w="2552" w:type="dxa"/>
            <w:tcBorders>
              <w:top w:val="nil"/>
              <w:left w:val="nil"/>
              <w:bottom w:val="nil"/>
              <w:right w:val="nil"/>
            </w:tcBorders>
          </w:tcPr>
          <w:p w14:paraId="44A37971" w14:textId="14AF6C01"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A21C8D">
              <w:rPr>
                <w:rFonts w:asciiTheme="majorBidi" w:hAnsiTheme="majorBidi" w:cstheme="majorBidi"/>
                <w:sz w:val="24"/>
                <w:szCs w:val="24"/>
                <w:u w:val="single"/>
              </w:rPr>
              <w:t>Less Accumulated depreciation</w:t>
            </w:r>
          </w:p>
        </w:tc>
        <w:tc>
          <w:tcPr>
            <w:tcW w:w="1274" w:type="dxa"/>
            <w:tcBorders>
              <w:top w:val="single" w:sz="6" w:space="0" w:color="auto"/>
              <w:left w:val="nil"/>
              <w:bottom w:val="nil"/>
              <w:right w:val="nil"/>
            </w:tcBorders>
          </w:tcPr>
          <w:p w14:paraId="4E76B114"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42" w:type="dxa"/>
            <w:tcBorders>
              <w:top w:val="nil"/>
              <w:left w:val="nil"/>
              <w:bottom w:val="nil"/>
              <w:right w:val="nil"/>
            </w:tcBorders>
          </w:tcPr>
          <w:p w14:paraId="3A741B9E"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13543D97"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38" w:type="dxa"/>
            <w:tcBorders>
              <w:top w:val="nil"/>
              <w:left w:val="nil"/>
              <w:bottom w:val="nil"/>
              <w:right w:val="nil"/>
            </w:tcBorders>
          </w:tcPr>
          <w:p w14:paraId="21CB7E62"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136" w:type="dxa"/>
            <w:tcBorders>
              <w:top w:val="single" w:sz="6" w:space="0" w:color="auto"/>
              <w:left w:val="nil"/>
              <w:bottom w:val="nil"/>
              <w:right w:val="nil"/>
            </w:tcBorders>
          </w:tcPr>
          <w:p w14:paraId="16BC35BE"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4D668015"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704C7919" w14:textId="77777777"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0CE9B42"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51271176"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r>
      <w:tr w:rsidR="00742A14" w:rsidRPr="00461AA0" w14:paraId="1962A95A" w14:textId="77777777" w:rsidTr="00A21C8D">
        <w:trPr>
          <w:cantSplit/>
        </w:trPr>
        <w:tc>
          <w:tcPr>
            <w:tcW w:w="2552" w:type="dxa"/>
            <w:tcBorders>
              <w:top w:val="nil"/>
              <w:left w:val="nil"/>
              <w:bottom w:val="nil"/>
              <w:right w:val="nil"/>
            </w:tcBorders>
          </w:tcPr>
          <w:p w14:paraId="3BF08F31" w14:textId="2F821CDE" w:rsidR="00742A14" w:rsidRPr="00461AA0"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Land improvement</w:t>
            </w:r>
          </w:p>
        </w:tc>
        <w:tc>
          <w:tcPr>
            <w:tcW w:w="1274" w:type="dxa"/>
            <w:tcBorders>
              <w:top w:val="nil"/>
              <w:left w:val="nil"/>
              <w:bottom w:val="nil"/>
              <w:right w:val="nil"/>
            </w:tcBorders>
            <w:vAlign w:val="center"/>
          </w:tcPr>
          <w:p w14:paraId="16B23042" w14:textId="5292313E" w:rsidR="00742A14" w:rsidRPr="00461AA0"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(38,345)</w:t>
            </w:r>
          </w:p>
        </w:tc>
        <w:tc>
          <w:tcPr>
            <w:tcW w:w="142" w:type="dxa"/>
            <w:tcBorders>
              <w:top w:val="nil"/>
              <w:left w:val="nil"/>
              <w:bottom w:val="nil"/>
              <w:right w:val="nil"/>
            </w:tcBorders>
            <w:vAlign w:val="center"/>
          </w:tcPr>
          <w:p w14:paraId="4CF20534"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7BBE82B0" w14:textId="0BDE00B2"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38" w:type="dxa"/>
            <w:tcBorders>
              <w:top w:val="nil"/>
              <w:left w:val="nil"/>
              <w:bottom w:val="nil"/>
              <w:right w:val="nil"/>
            </w:tcBorders>
            <w:vAlign w:val="center"/>
          </w:tcPr>
          <w:p w14:paraId="56A8A23B"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1E649ADC" w14:textId="08B46DD5"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42" w:type="dxa"/>
            <w:tcBorders>
              <w:top w:val="nil"/>
              <w:left w:val="nil"/>
              <w:bottom w:val="nil"/>
              <w:right w:val="nil"/>
            </w:tcBorders>
            <w:vAlign w:val="center"/>
          </w:tcPr>
          <w:p w14:paraId="1495B334"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4E089E18" w14:textId="7489DA4B"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3BA5CE25" w14:textId="77777777" w:rsidR="00742A14" w:rsidRPr="00461AA0"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center"/>
          </w:tcPr>
          <w:p w14:paraId="62E22998" w14:textId="74206EE0" w:rsidR="00742A14" w:rsidRPr="00461AA0"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(38,345)</w:t>
            </w:r>
          </w:p>
        </w:tc>
      </w:tr>
      <w:tr w:rsidR="00742A14" w:rsidRPr="00461AA0" w14:paraId="5E5EBCF3" w14:textId="77777777" w:rsidTr="00A21C8D">
        <w:trPr>
          <w:cantSplit/>
        </w:trPr>
        <w:tc>
          <w:tcPr>
            <w:tcW w:w="2552" w:type="dxa"/>
            <w:tcBorders>
              <w:top w:val="nil"/>
              <w:left w:val="nil"/>
              <w:bottom w:val="nil"/>
              <w:right w:val="nil"/>
            </w:tcBorders>
          </w:tcPr>
          <w:p w14:paraId="7907A235" w14:textId="1250D8C9" w:rsidR="00742A14" w:rsidRPr="00461AA0"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center"/>
          </w:tcPr>
          <w:p w14:paraId="34E6B428" w14:textId="12ADC835" w:rsidR="00742A14" w:rsidRPr="00461AA0"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(128,058,244)</w:t>
            </w:r>
          </w:p>
        </w:tc>
        <w:tc>
          <w:tcPr>
            <w:tcW w:w="142" w:type="dxa"/>
            <w:tcBorders>
              <w:top w:val="nil"/>
              <w:left w:val="nil"/>
              <w:bottom w:val="nil"/>
              <w:right w:val="nil"/>
            </w:tcBorders>
            <w:vAlign w:val="center"/>
          </w:tcPr>
          <w:p w14:paraId="119A2166"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610008BD" w14:textId="30D296D7"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sz w:val="24"/>
                <w:szCs w:val="24"/>
              </w:rPr>
              <w:t>(</w:t>
            </w:r>
            <w:r w:rsidRPr="009F4F98">
              <w:rPr>
                <w:rFonts w:ascii="Angsana New" w:hAnsi="Angsana New" w:cs="Angsana New"/>
                <w:sz w:val="24"/>
                <w:szCs w:val="24"/>
              </w:rPr>
              <w:t>4,984,096</w:t>
            </w:r>
            <w:r w:rsidRPr="00EE2AC1">
              <w:rPr>
                <w:rFonts w:ascii="Angsana New" w:hAnsi="Angsana New" w:cs="Angsana New"/>
                <w:sz w:val="24"/>
                <w:szCs w:val="24"/>
              </w:rPr>
              <w:t>)</w:t>
            </w:r>
          </w:p>
        </w:tc>
        <w:tc>
          <w:tcPr>
            <w:tcW w:w="138" w:type="dxa"/>
            <w:tcBorders>
              <w:top w:val="nil"/>
              <w:left w:val="nil"/>
              <w:bottom w:val="nil"/>
              <w:right w:val="nil"/>
            </w:tcBorders>
            <w:vAlign w:val="center"/>
          </w:tcPr>
          <w:p w14:paraId="595C2DD3"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4056D876" w14:textId="614BFE2E"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42" w:type="dxa"/>
            <w:tcBorders>
              <w:top w:val="nil"/>
              <w:left w:val="nil"/>
              <w:bottom w:val="nil"/>
              <w:right w:val="nil"/>
            </w:tcBorders>
            <w:vAlign w:val="center"/>
          </w:tcPr>
          <w:p w14:paraId="5EBAF46B"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453F86A3" w14:textId="6607C976"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311CE5EB" w14:textId="77777777" w:rsidR="00742A14" w:rsidRPr="00461AA0"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center"/>
          </w:tcPr>
          <w:p w14:paraId="3CAD45E2" w14:textId="557A4AAB" w:rsidR="00742A14" w:rsidRPr="00461AA0"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(133,042,340)</w:t>
            </w:r>
          </w:p>
        </w:tc>
      </w:tr>
      <w:tr w:rsidR="00742A14" w:rsidRPr="00461AA0" w14:paraId="0E49146C" w14:textId="77777777" w:rsidTr="00A21C8D">
        <w:trPr>
          <w:cantSplit/>
        </w:trPr>
        <w:tc>
          <w:tcPr>
            <w:tcW w:w="2552" w:type="dxa"/>
            <w:tcBorders>
              <w:top w:val="nil"/>
              <w:left w:val="nil"/>
              <w:bottom w:val="nil"/>
              <w:right w:val="nil"/>
            </w:tcBorders>
          </w:tcPr>
          <w:p w14:paraId="7383ABE9" w14:textId="0E0DD8D6" w:rsidR="00742A14" w:rsidRPr="00461AA0"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center"/>
          </w:tcPr>
          <w:p w14:paraId="1D671098" w14:textId="49F2DC19" w:rsidR="00742A14" w:rsidRPr="00461AA0"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(326,860,749)</w:t>
            </w:r>
          </w:p>
        </w:tc>
        <w:tc>
          <w:tcPr>
            <w:tcW w:w="142" w:type="dxa"/>
            <w:tcBorders>
              <w:top w:val="nil"/>
              <w:left w:val="nil"/>
              <w:bottom w:val="nil"/>
              <w:right w:val="nil"/>
            </w:tcBorders>
            <w:vAlign w:val="center"/>
          </w:tcPr>
          <w:p w14:paraId="15F44FF1"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58AB9748" w14:textId="690CEA72"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sz w:val="24"/>
                <w:szCs w:val="24"/>
              </w:rPr>
              <w:t>(</w:t>
            </w:r>
            <w:r w:rsidRPr="009F4F98">
              <w:rPr>
                <w:rFonts w:ascii="Angsana New" w:hAnsi="Angsana New" w:cs="Angsana New"/>
                <w:sz w:val="24"/>
                <w:szCs w:val="24"/>
              </w:rPr>
              <w:t>20,159,764</w:t>
            </w:r>
            <w:r w:rsidRPr="00EE2AC1">
              <w:rPr>
                <w:rFonts w:ascii="Angsana New" w:hAnsi="Angsana New" w:cs="Angsana New"/>
                <w:sz w:val="24"/>
                <w:szCs w:val="24"/>
              </w:rPr>
              <w:t>)</w:t>
            </w:r>
          </w:p>
        </w:tc>
        <w:tc>
          <w:tcPr>
            <w:tcW w:w="138" w:type="dxa"/>
            <w:tcBorders>
              <w:top w:val="nil"/>
              <w:left w:val="nil"/>
              <w:bottom w:val="nil"/>
              <w:right w:val="nil"/>
            </w:tcBorders>
            <w:vAlign w:val="center"/>
          </w:tcPr>
          <w:p w14:paraId="49D790FA"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6DE1AF45" w14:textId="01CEAB59" w:rsidR="00742A14" w:rsidRPr="00461AA0" w:rsidRDefault="00742A14" w:rsidP="00742A14">
            <w:pPr>
              <w:tabs>
                <w:tab w:val="left" w:pos="567"/>
                <w:tab w:val="left" w:pos="1134"/>
              </w:tabs>
              <w:spacing w:line="220" w:lineRule="exact"/>
              <w:ind w:right="170"/>
              <w:jc w:val="right"/>
              <w:rPr>
                <w:rFonts w:asciiTheme="majorBidi" w:hAnsiTheme="majorBidi" w:cstheme="majorBidi"/>
                <w:sz w:val="24"/>
                <w:szCs w:val="24"/>
              </w:rPr>
            </w:pPr>
            <w:r w:rsidRPr="00EE2AC1">
              <w:rPr>
                <w:rFonts w:ascii="Angsana New" w:hAnsi="Angsana New" w:cs="Angsana New"/>
                <w:sz w:val="24"/>
                <w:szCs w:val="24"/>
              </w:rPr>
              <w:t>-</w:t>
            </w:r>
          </w:p>
        </w:tc>
        <w:tc>
          <w:tcPr>
            <w:tcW w:w="142" w:type="dxa"/>
            <w:tcBorders>
              <w:top w:val="nil"/>
              <w:left w:val="nil"/>
              <w:bottom w:val="nil"/>
              <w:right w:val="nil"/>
            </w:tcBorders>
            <w:vAlign w:val="center"/>
          </w:tcPr>
          <w:p w14:paraId="060DCBDA"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5A521F51" w14:textId="64FEC46F"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1B885E50" w14:textId="77777777" w:rsidR="00742A14" w:rsidRPr="00461AA0"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center"/>
          </w:tcPr>
          <w:p w14:paraId="5996EE84" w14:textId="751DBF38" w:rsidR="00742A14" w:rsidRPr="00461AA0"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(347,020,513)</w:t>
            </w:r>
          </w:p>
        </w:tc>
      </w:tr>
      <w:tr w:rsidR="00742A14" w:rsidRPr="00461AA0" w14:paraId="4DEC5C52" w14:textId="77777777" w:rsidTr="00A21C8D">
        <w:trPr>
          <w:cantSplit/>
        </w:trPr>
        <w:tc>
          <w:tcPr>
            <w:tcW w:w="2552" w:type="dxa"/>
            <w:tcBorders>
              <w:top w:val="nil"/>
              <w:left w:val="nil"/>
              <w:bottom w:val="nil"/>
              <w:right w:val="nil"/>
            </w:tcBorders>
          </w:tcPr>
          <w:p w14:paraId="24A13E3D" w14:textId="0BE71CBF" w:rsidR="00742A14" w:rsidRPr="00461AA0"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center"/>
          </w:tcPr>
          <w:p w14:paraId="58DD7D2E" w14:textId="07D2B1FE" w:rsidR="00742A14" w:rsidRPr="00461AA0"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(37,107,532)</w:t>
            </w:r>
          </w:p>
        </w:tc>
        <w:tc>
          <w:tcPr>
            <w:tcW w:w="142" w:type="dxa"/>
            <w:tcBorders>
              <w:top w:val="nil"/>
              <w:left w:val="nil"/>
              <w:bottom w:val="nil"/>
              <w:right w:val="nil"/>
            </w:tcBorders>
            <w:vAlign w:val="center"/>
          </w:tcPr>
          <w:p w14:paraId="44183171"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6F2D8CD2" w14:textId="462201DC"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sz w:val="24"/>
                <w:szCs w:val="24"/>
              </w:rPr>
              <w:t>(</w:t>
            </w:r>
            <w:r w:rsidRPr="009F4F98">
              <w:rPr>
                <w:rFonts w:ascii="Angsana New" w:hAnsi="Angsana New" w:cs="Angsana New"/>
                <w:sz w:val="24"/>
                <w:szCs w:val="24"/>
              </w:rPr>
              <w:t>4,132,231</w:t>
            </w:r>
            <w:r w:rsidRPr="00EE2AC1">
              <w:rPr>
                <w:rFonts w:ascii="Angsana New" w:hAnsi="Angsana New" w:cs="Angsana New"/>
                <w:sz w:val="24"/>
                <w:szCs w:val="24"/>
              </w:rPr>
              <w:t>)</w:t>
            </w:r>
          </w:p>
        </w:tc>
        <w:tc>
          <w:tcPr>
            <w:tcW w:w="138" w:type="dxa"/>
            <w:tcBorders>
              <w:top w:val="nil"/>
              <w:left w:val="nil"/>
              <w:bottom w:val="nil"/>
              <w:right w:val="nil"/>
            </w:tcBorders>
            <w:vAlign w:val="center"/>
          </w:tcPr>
          <w:p w14:paraId="41804D26"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721C8431" w14:textId="34640812" w:rsidR="00742A14" w:rsidRPr="00742A14" w:rsidRDefault="00742A14" w:rsidP="00742A14">
            <w:pPr>
              <w:tabs>
                <w:tab w:val="left" w:pos="567"/>
                <w:tab w:val="left" w:pos="1134"/>
              </w:tabs>
              <w:spacing w:line="220" w:lineRule="exact"/>
              <w:jc w:val="right"/>
              <w:rPr>
                <w:rFonts w:ascii="Angsana New" w:hAnsi="Angsana New" w:cs="Angsana New"/>
                <w:sz w:val="24"/>
                <w:szCs w:val="24"/>
              </w:rPr>
            </w:pPr>
            <w:r w:rsidRPr="009F4F98">
              <w:rPr>
                <w:rFonts w:ascii="Angsana New" w:hAnsi="Angsana New" w:cs="Angsana New"/>
                <w:sz w:val="24"/>
                <w:szCs w:val="24"/>
              </w:rPr>
              <w:t>108,393</w:t>
            </w:r>
          </w:p>
        </w:tc>
        <w:tc>
          <w:tcPr>
            <w:tcW w:w="142" w:type="dxa"/>
            <w:tcBorders>
              <w:top w:val="nil"/>
              <w:left w:val="nil"/>
              <w:bottom w:val="nil"/>
              <w:right w:val="nil"/>
            </w:tcBorders>
            <w:vAlign w:val="center"/>
          </w:tcPr>
          <w:p w14:paraId="4B084064"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169B0815" w14:textId="312CB3BC"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5491D99B" w14:textId="77777777" w:rsidR="00742A14" w:rsidRPr="00461AA0"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center"/>
          </w:tcPr>
          <w:p w14:paraId="7A55F030" w14:textId="3500B8B9" w:rsidR="00742A14" w:rsidRPr="00461AA0"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(41,131,370)</w:t>
            </w:r>
          </w:p>
        </w:tc>
      </w:tr>
      <w:tr w:rsidR="00742A14" w:rsidRPr="00461AA0" w14:paraId="02AB57A8" w14:textId="77777777" w:rsidTr="00A21C8D">
        <w:trPr>
          <w:cantSplit/>
        </w:trPr>
        <w:tc>
          <w:tcPr>
            <w:tcW w:w="2552" w:type="dxa"/>
            <w:tcBorders>
              <w:top w:val="nil"/>
              <w:left w:val="nil"/>
              <w:bottom w:val="nil"/>
              <w:right w:val="nil"/>
            </w:tcBorders>
          </w:tcPr>
          <w:p w14:paraId="7F9E8B6E" w14:textId="7A7D336C" w:rsidR="00742A14" w:rsidRPr="00461AA0"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center"/>
          </w:tcPr>
          <w:p w14:paraId="0057EC68" w14:textId="68072B12" w:rsidR="00742A14" w:rsidRPr="00461AA0"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(29,819,900)</w:t>
            </w:r>
          </w:p>
        </w:tc>
        <w:tc>
          <w:tcPr>
            <w:tcW w:w="142" w:type="dxa"/>
            <w:tcBorders>
              <w:top w:val="nil"/>
              <w:left w:val="nil"/>
              <w:bottom w:val="nil"/>
              <w:right w:val="nil"/>
            </w:tcBorders>
            <w:vAlign w:val="center"/>
          </w:tcPr>
          <w:p w14:paraId="4815058E"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69830621" w14:textId="4D41EA64"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sz w:val="24"/>
                <w:szCs w:val="24"/>
              </w:rPr>
              <w:t>(</w:t>
            </w:r>
            <w:r w:rsidRPr="009F4F98">
              <w:rPr>
                <w:rFonts w:ascii="Angsana New" w:hAnsi="Angsana New" w:cs="Angsana New"/>
                <w:sz w:val="24"/>
                <w:szCs w:val="24"/>
              </w:rPr>
              <w:t>1,054,536</w:t>
            </w:r>
            <w:r w:rsidRPr="00EE2AC1">
              <w:rPr>
                <w:rFonts w:ascii="Angsana New" w:hAnsi="Angsana New" w:cs="Angsana New"/>
                <w:sz w:val="24"/>
                <w:szCs w:val="24"/>
              </w:rPr>
              <w:t>)</w:t>
            </w:r>
          </w:p>
        </w:tc>
        <w:tc>
          <w:tcPr>
            <w:tcW w:w="138" w:type="dxa"/>
            <w:tcBorders>
              <w:top w:val="nil"/>
              <w:left w:val="nil"/>
              <w:bottom w:val="nil"/>
              <w:right w:val="nil"/>
            </w:tcBorders>
            <w:vAlign w:val="center"/>
          </w:tcPr>
          <w:p w14:paraId="628F1DA4"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27710DDF" w14:textId="7F0C3491" w:rsidR="00742A14" w:rsidRPr="00742A14" w:rsidRDefault="00742A14" w:rsidP="00742A14">
            <w:pPr>
              <w:tabs>
                <w:tab w:val="left" w:pos="567"/>
                <w:tab w:val="left" w:pos="1134"/>
              </w:tabs>
              <w:spacing w:line="220" w:lineRule="exact"/>
              <w:jc w:val="right"/>
              <w:rPr>
                <w:rFonts w:ascii="Angsana New" w:hAnsi="Angsana New" w:cs="Angsana New"/>
                <w:sz w:val="24"/>
                <w:szCs w:val="24"/>
              </w:rPr>
            </w:pPr>
            <w:r w:rsidRPr="009F4F98">
              <w:rPr>
                <w:rFonts w:ascii="Angsana New" w:hAnsi="Angsana New" w:cs="Angsana New"/>
                <w:sz w:val="24"/>
                <w:szCs w:val="24"/>
              </w:rPr>
              <w:t>2,206,942</w:t>
            </w:r>
          </w:p>
        </w:tc>
        <w:tc>
          <w:tcPr>
            <w:tcW w:w="142" w:type="dxa"/>
            <w:tcBorders>
              <w:top w:val="nil"/>
              <w:left w:val="nil"/>
              <w:bottom w:val="nil"/>
              <w:right w:val="nil"/>
            </w:tcBorders>
            <w:vAlign w:val="center"/>
          </w:tcPr>
          <w:p w14:paraId="372DF011"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785F7DA9" w14:textId="29F716CD"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0264B329" w14:textId="77777777" w:rsidR="00742A14" w:rsidRPr="00461AA0"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center"/>
          </w:tcPr>
          <w:p w14:paraId="6C39DB9F" w14:textId="38D74A3F" w:rsidR="00742A14" w:rsidRPr="00461AA0"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(28,667,494)</w:t>
            </w:r>
          </w:p>
        </w:tc>
      </w:tr>
      <w:tr w:rsidR="00742A14" w:rsidRPr="00461AA0" w14:paraId="437BF1CF" w14:textId="77777777" w:rsidTr="00A21C8D">
        <w:trPr>
          <w:cantSplit/>
        </w:trPr>
        <w:tc>
          <w:tcPr>
            <w:tcW w:w="2552" w:type="dxa"/>
            <w:tcBorders>
              <w:top w:val="nil"/>
              <w:left w:val="nil"/>
              <w:bottom w:val="nil"/>
              <w:right w:val="nil"/>
            </w:tcBorders>
          </w:tcPr>
          <w:p w14:paraId="024E7A03" w14:textId="7369040D" w:rsidR="00742A14" w:rsidRPr="00461AA0"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center"/>
          </w:tcPr>
          <w:p w14:paraId="17AB7E7D" w14:textId="0750AB1F" w:rsidR="00742A14" w:rsidRPr="00461AA0"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(18,646,122)</w:t>
            </w:r>
          </w:p>
        </w:tc>
        <w:tc>
          <w:tcPr>
            <w:tcW w:w="142" w:type="dxa"/>
            <w:tcBorders>
              <w:top w:val="nil"/>
              <w:left w:val="nil"/>
              <w:bottom w:val="nil"/>
              <w:right w:val="nil"/>
            </w:tcBorders>
            <w:vAlign w:val="center"/>
          </w:tcPr>
          <w:p w14:paraId="29205122"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57D53B64" w14:textId="63F90C64"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sz w:val="24"/>
                <w:szCs w:val="24"/>
              </w:rPr>
              <w:t>(</w:t>
            </w:r>
            <w:r w:rsidRPr="009F4F98">
              <w:rPr>
                <w:rFonts w:ascii="Angsana New" w:hAnsi="Angsana New" w:cs="Angsana New"/>
                <w:sz w:val="24"/>
                <w:szCs w:val="24"/>
              </w:rPr>
              <w:t>3,502,229</w:t>
            </w:r>
            <w:r w:rsidRPr="00EE2AC1">
              <w:rPr>
                <w:rFonts w:ascii="Angsana New" w:hAnsi="Angsana New" w:cs="Angsana New"/>
                <w:sz w:val="24"/>
                <w:szCs w:val="24"/>
              </w:rPr>
              <w:t>)</w:t>
            </w:r>
          </w:p>
        </w:tc>
        <w:tc>
          <w:tcPr>
            <w:tcW w:w="138" w:type="dxa"/>
            <w:tcBorders>
              <w:top w:val="nil"/>
              <w:left w:val="nil"/>
              <w:bottom w:val="nil"/>
              <w:right w:val="nil"/>
            </w:tcBorders>
            <w:vAlign w:val="center"/>
          </w:tcPr>
          <w:p w14:paraId="2A54623E"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0249A21E" w14:textId="6B2B95CF" w:rsidR="00742A14" w:rsidRPr="00742A14" w:rsidRDefault="00742A14" w:rsidP="00742A14">
            <w:pPr>
              <w:tabs>
                <w:tab w:val="left" w:pos="567"/>
                <w:tab w:val="left" w:pos="1134"/>
              </w:tabs>
              <w:spacing w:line="220" w:lineRule="exact"/>
              <w:jc w:val="right"/>
              <w:rPr>
                <w:rFonts w:ascii="Angsana New" w:hAnsi="Angsana New" w:cs="Angsana New"/>
                <w:sz w:val="24"/>
                <w:szCs w:val="24"/>
              </w:rPr>
            </w:pPr>
            <w:r w:rsidRPr="009F4F98">
              <w:rPr>
                <w:rFonts w:ascii="Angsana New" w:hAnsi="Angsana New" w:cs="Angsana New"/>
                <w:sz w:val="24"/>
                <w:szCs w:val="24"/>
              </w:rPr>
              <w:t>8,116,044</w:t>
            </w:r>
          </w:p>
        </w:tc>
        <w:tc>
          <w:tcPr>
            <w:tcW w:w="142" w:type="dxa"/>
            <w:tcBorders>
              <w:top w:val="nil"/>
              <w:left w:val="nil"/>
              <w:bottom w:val="nil"/>
              <w:right w:val="nil"/>
            </w:tcBorders>
            <w:vAlign w:val="center"/>
          </w:tcPr>
          <w:p w14:paraId="5DDD1836"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05F6BC1F" w14:textId="7F843593"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659B95FA" w14:textId="77777777" w:rsidR="00742A14" w:rsidRPr="00461AA0"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center"/>
          </w:tcPr>
          <w:p w14:paraId="1CD571D0" w14:textId="6CA00488" w:rsidR="00742A14" w:rsidRPr="00461AA0"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(14,032,307)</w:t>
            </w:r>
          </w:p>
        </w:tc>
      </w:tr>
      <w:tr w:rsidR="00742A14" w:rsidRPr="00461AA0" w14:paraId="3DC0C43A" w14:textId="77777777" w:rsidTr="00A21C8D">
        <w:trPr>
          <w:cantSplit/>
        </w:trPr>
        <w:tc>
          <w:tcPr>
            <w:tcW w:w="2552" w:type="dxa"/>
            <w:tcBorders>
              <w:top w:val="nil"/>
              <w:left w:val="nil"/>
              <w:bottom w:val="nil"/>
              <w:right w:val="nil"/>
            </w:tcBorders>
          </w:tcPr>
          <w:p w14:paraId="04F8635A" w14:textId="49A77BC6" w:rsidR="00742A14" w:rsidRPr="00461AA0"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vAlign w:val="center"/>
          </w:tcPr>
          <w:p w14:paraId="48081C4E" w14:textId="53CE6D02" w:rsidR="00742A14" w:rsidRPr="00461AA0"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(489,585,393)</w:t>
            </w:r>
          </w:p>
        </w:tc>
        <w:tc>
          <w:tcPr>
            <w:tcW w:w="142" w:type="dxa"/>
            <w:tcBorders>
              <w:top w:val="nil"/>
              <w:left w:val="nil"/>
              <w:bottom w:val="nil"/>
              <w:right w:val="nil"/>
            </w:tcBorders>
            <w:vAlign w:val="center"/>
          </w:tcPr>
          <w:p w14:paraId="7A32C768"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0918D047" w14:textId="6784A195"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sz w:val="24"/>
                <w:szCs w:val="24"/>
              </w:rPr>
              <w:t>(</w:t>
            </w:r>
            <w:r w:rsidRPr="009F4F98">
              <w:rPr>
                <w:rFonts w:ascii="Angsana New" w:hAnsi="Angsana New" w:cs="Angsana New"/>
                <w:sz w:val="24"/>
                <w:szCs w:val="24"/>
              </w:rPr>
              <w:t>105,121,509</w:t>
            </w:r>
            <w:r w:rsidRPr="00EE2AC1">
              <w:rPr>
                <w:rFonts w:ascii="Angsana New" w:hAnsi="Angsana New" w:cs="Angsana New"/>
                <w:sz w:val="24"/>
                <w:szCs w:val="24"/>
              </w:rPr>
              <w:t>)</w:t>
            </w:r>
          </w:p>
        </w:tc>
        <w:tc>
          <w:tcPr>
            <w:tcW w:w="138" w:type="dxa"/>
            <w:tcBorders>
              <w:top w:val="nil"/>
              <w:left w:val="nil"/>
              <w:bottom w:val="nil"/>
              <w:right w:val="nil"/>
            </w:tcBorders>
            <w:vAlign w:val="center"/>
          </w:tcPr>
          <w:p w14:paraId="17FAF210"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1125011E" w14:textId="016D14D9" w:rsidR="00742A14" w:rsidRPr="00742A14" w:rsidRDefault="00742A14" w:rsidP="00742A14">
            <w:pPr>
              <w:tabs>
                <w:tab w:val="left" w:pos="567"/>
                <w:tab w:val="left" w:pos="1134"/>
              </w:tabs>
              <w:spacing w:line="220" w:lineRule="exact"/>
              <w:jc w:val="right"/>
              <w:rPr>
                <w:rFonts w:ascii="Angsana New" w:hAnsi="Angsana New" w:cs="Angsana New"/>
                <w:sz w:val="24"/>
                <w:szCs w:val="24"/>
              </w:rPr>
            </w:pPr>
            <w:r w:rsidRPr="009F4F98">
              <w:rPr>
                <w:rFonts w:ascii="Angsana New" w:hAnsi="Angsana New" w:cs="Angsana New"/>
                <w:sz w:val="24"/>
                <w:szCs w:val="24"/>
              </w:rPr>
              <w:t>54,612,768</w:t>
            </w:r>
          </w:p>
        </w:tc>
        <w:tc>
          <w:tcPr>
            <w:tcW w:w="142" w:type="dxa"/>
            <w:tcBorders>
              <w:top w:val="nil"/>
              <w:left w:val="nil"/>
              <w:bottom w:val="nil"/>
              <w:right w:val="nil"/>
            </w:tcBorders>
            <w:vAlign w:val="center"/>
          </w:tcPr>
          <w:p w14:paraId="53A8A34E"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vAlign w:val="center"/>
          </w:tcPr>
          <w:p w14:paraId="078DC526" w14:textId="40CEF070"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64D1062A" w14:textId="77777777" w:rsidR="00742A14" w:rsidRPr="00461AA0" w:rsidRDefault="00742A14" w:rsidP="00742A14">
            <w:pPr>
              <w:spacing w:line="22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center"/>
          </w:tcPr>
          <w:p w14:paraId="41E65E69" w14:textId="124B315C" w:rsidR="00742A14" w:rsidRPr="00461AA0"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(540,094,134)</w:t>
            </w:r>
          </w:p>
        </w:tc>
      </w:tr>
      <w:tr w:rsidR="00742A14" w:rsidRPr="00461AA0" w14:paraId="16240ED3" w14:textId="77777777" w:rsidTr="00A21C8D">
        <w:trPr>
          <w:cantSplit/>
        </w:trPr>
        <w:tc>
          <w:tcPr>
            <w:tcW w:w="2552" w:type="dxa"/>
            <w:tcBorders>
              <w:top w:val="nil"/>
              <w:left w:val="nil"/>
              <w:bottom w:val="nil"/>
              <w:right w:val="nil"/>
            </w:tcBorders>
          </w:tcPr>
          <w:p w14:paraId="2734B5FF" w14:textId="0644F6CA"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2C36B1B5" w14:textId="52194677" w:rsidR="00742A14" w:rsidRPr="00461AA0"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(1,030,116,285)</w:t>
            </w:r>
          </w:p>
        </w:tc>
        <w:tc>
          <w:tcPr>
            <w:tcW w:w="142" w:type="dxa"/>
            <w:tcBorders>
              <w:top w:val="nil"/>
              <w:left w:val="nil"/>
              <w:bottom w:val="nil"/>
              <w:right w:val="nil"/>
            </w:tcBorders>
            <w:vAlign w:val="center"/>
          </w:tcPr>
          <w:p w14:paraId="494C3DD3"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vAlign w:val="center"/>
          </w:tcPr>
          <w:p w14:paraId="0CECB606" w14:textId="5ED42942"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sz w:val="24"/>
                <w:szCs w:val="24"/>
              </w:rPr>
              <w:t>(</w:t>
            </w:r>
            <w:r w:rsidRPr="009F4F98">
              <w:rPr>
                <w:rFonts w:ascii="Angsana New" w:hAnsi="Angsana New" w:cs="Angsana New"/>
                <w:sz w:val="24"/>
                <w:szCs w:val="24"/>
              </w:rPr>
              <w:t>138,954,365)</w:t>
            </w:r>
          </w:p>
        </w:tc>
        <w:tc>
          <w:tcPr>
            <w:tcW w:w="138" w:type="dxa"/>
            <w:tcBorders>
              <w:top w:val="nil"/>
              <w:left w:val="nil"/>
              <w:bottom w:val="nil"/>
              <w:right w:val="nil"/>
            </w:tcBorders>
            <w:vAlign w:val="center"/>
          </w:tcPr>
          <w:p w14:paraId="700FCD02"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136" w:type="dxa"/>
            <w:tcBorders>
              <w:top w:val="single" w:sz="6" w:space="0" w:color="auto"/>
              <w:left w:val="nil"/>
              <w:bottom w:val="single" w:sz="6" w:space="0" w:color="auto"/>
              <w:right w:val="nil"/>
            </w:tcBorders>
            <w:vAlign w:val="center"/>
          </w:tcPr>
          <w:p w14:paraId="2938B4D9" w14:textId="010DF553" w:rsidR="00742A14" w:rsidRPr="00742A14" w:rsidRDefault="00742A14" w:rsidP="00742A14">
            <w:pPr>
              <w:tabs>
                <w:tab w:val="left" w:pos="567"/>
                <w:tab w:val="left" w:pos="1134"/>
              </w:tabs>
              <w:spacing w:line="220" w:lineRule="exact"/>
              <w:jc w:val="right"/>
              <w:rPr>
                <w:rFonts w:ascii="Angsana New" w:hAnsi="Angsana New" w:cs="Angsana New"/>
                <w:sz w:val="24"/>
                <w:szCs w:val="24"/>
              </w:rPr>
            </w:pPr>
            <w:r w:rsidRPr="00742A14">
              <w:rPr>
                <w:rFonts w:ascii="Angsana New" w:hAnsi="Angsana New" w:cs="Angsana New"/>
                <w:sz w:val="24"/>
                <w:szCs w:val="24"/>
              </w:rPr>
              <w:t>65,044,147</w:t>
            </w:r>
          </w:p>
        </w:tc>
        <w:tc>
          <w:tcPr>
            <w:tcW w:w="142" w:type="dxa"/>
            <w:tcBorders>
              <w:top w:val="nil"/>
              <w:left w:val="nil"/>
              <w:bottom w:val="nil"/>
              <w:right w:val="nil"/>
            </w:tcBorders>
            <w:vAlign w:val="center"/>
          </w:tcPr>
          <w:p w14:paraId="7F7EAAB1"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78" w:type="dxa"/>
            <w:tcBorders>
              <w:top w:val="single" w:sz="6" w:space="0" w:color="auto"/>
              <w:left w:val="nil"/>
              <w:bottom w:val="single" w:sz="6" w:space="0" w:color="auto"/>
              <w:right w:val="nil"/>
            </w:tcBorders>
            <w:vAlign w:val="center"/>
          </w:tcPr>
          <w:p w14:paraId="39673B8B" w14:textId="1BF5BEAA"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4864050F" w14:textId="77777777" w:rsidR="00742A14" w:rsidRPr="00461AA0" w:rsidRDefault="00742A14" w:rsidP="00742A14">
            <w:pPr>
              <w:spacing w:line="2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vAlign w:val="center"/>
          </w:tcPr>
          <w:p w14:paraId="4022E7D1" w14:textId="462F22A7" w:rsidR="00742A14" w:rsidRPr="00461AA0"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(1,104,026,503)</w:t>
            </w:r>
          </w:p>
        </w:tc>
      </w:tr>
      <w:tr w:rsidR="00742A14" w:rsidRPr="00461AA0" w14:paraId="4723DAF4" w14:textId="77777777" w:rsidTr="00A21C8D">
        <w:trPr>
          <w:cantSplit/>
        </w:trPr>
        <w:tc>
          <w:tcPr>
            <w:tcW w:w="2552" w:type="dxa"/>
            <w:tcBorders>
              <w:top w:val="nil"/>
              <w:left w:val="nil"/>
              <w:bottom w:val="nil"/>
              <w:right w:val="nil"/>
            </w:tcBorders>
          </w:tcPr>
          <w:p w14:paraId="00597C96" w14:textId="6B71B58A"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w:t>
            </w:r>
            <w:r w:rsidRPr="00417ADC">
              <w:rPr>
                <w:rFonts w:asciiTheme="majorBidi" w:hAnsiTheme="majorBidi" w:cstheme="majorBidi"/>
                <w:sz w:val="24"/>
                <w:szCs w:val="24"/>
              </w:rPr>
              <w:t>loss -</w:t>
            </w:r>
            <w:r w:rsidRPr="00A21C8D">
              <w:rPr>
                <w:rFonts w:asciiTheme="majorBidi" w:hAnsiTheme="majorBidi" w:cstheme="majorBidi"/>
                <w:sz w:val="24"/>
                <w:szCs w:val="24"/>
              </w:rPr>
              <w:t xml:space="preserve"> Building</w:t>
            </w:r>
          </w:p>
        </w:tc>
        <w:tc>
          <w:tcPr>
            <w:tcW w:w="1274" w:type="dxa"/>
            <w:tcBorders>
              <w:top w:val="single" w:sz="6" w:space="0" w:color="auto"/>
              <w:left w:val="nil"/>
              <w:bottom w:val="single" w:sz="6" w:space="0" w:color="auto"/>
              <w:right w:val="nil"/>
            </w:tcBorders>
            <w:vAlign w:val="center"/>
          </w:tcPr>
          <w:p w14:paraId="189B5BB0" w14:textId="77777777" w:rsidR="00742A14" w:rsidRDefault="00742A14" w:rsidP="00742A14">
            <w:pPr>
              <w:spacing w:line="220" w:lineRule="exact"/>
              <w:ind w:right="-57"/>
              <w:jc w:val="right"/>
              <w:rPr>
                <w:rFonts w:ascii="Angsana New" w:hAnsi="Angsana New" w:cs="Angsana New"/>
                <w:sz w:val="24"/>
                <w:szCs w:val="24"/>
              </w:rPr>
            </w:pPr>
          </w:p>
          <w:p w14:paraId="040D485C" w14:textId="2BEC057D" w:rsidR="00742A14" w:rsidRPr="00461AA0"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(30,384,845)</w:t>
            </w:r>
          </w:p>
        </w:tc>
        <w:tc>
          <w:tcPr>
            <w:tcW w:w="142" w:type="dxa"/>
            <w:tcBorders>
              <w:top w:val="nil"/>
              <w:left w:val="nil"/>
              <w:bottom w:val="nil"/>
              <w:right w:val="nil"/>
            </w:tcBorders>
            <w:vAlign w:val="center"/>
          </w:tcPr>
          <w:p w14:paraId="0C9D97F1" w14:textId="77777777" w:rsidR="00742A14" w:rsidRPr="00461AA0" w:rsidRDefault="00742A14" w:rsidP="00742A14">
            <w:pPr>
              <w:tabs>
                <w:tab w:val="left" w:pos="567"/>
                <w:tab w:val="left" w:pos="1134"/>
              </w:tabs>
              <w:spacing w:line="220" w:lineRule="exact"/>
              <w:jc w:val="both"/>
              <w:rPr>
                <w:rFonts w:asciiTheme="majorBidi" w:hAnsiTheme="majorBidi" w:cstheme="majorBidi"/>
                <w:sz w:val="24"/>
                <w:szCs w:val="24"/>
              </w:rPr>
            </w:pPr>
          </w:p>
        </w:tc>
        <w:tc>
          <w:tcPr>
            <w:tcW w:w="1276" w:type="dxa"/>
            <w:tcBorders>
              <w:top w:val="nil"/>
              <w:left w:val="nil"/>
              <w:bottom w:val="single" w:sz="6" w:space="0" w:color="auto"/>
              <w:right w:val="nil"/>
            </w:tcBorders>
            <w:vAlign w:val="center"/>
          </w:tcPr>
          <w:p w14:paraId="7EBFE9EA" w14:textId="77777777" w:rsidR="00742A14" w:rsidRDefault="00742A14" w:rsidP="00742A14">
            <w:pPr>
              <w:tabs>
                <w:tab w:val="left" w:pos="567"/>
                <w:tab w:val="left" w:pos="1134"/>
              </w:tabs>
              <w:spacing w:line="220" w:lineRule="exact"/>
              <w:ind w:right="227"/>
              <w:jc w:val="right"/>
              <w:rPr>
                <w:rFonts w:ascii="Angsana New" w:hAnsi="Angsana New" w:cs="Angsana New"/>
                <w:sz w:val="24"/>
                <w:szCs w:val="24"/>
              </w:rPr>
            </w:pPr>
          </w:p>
          <w:p w14:paraId="14DAA1FA" w14:textId="2ED00E43"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8" w:type="dxa"/>
            <w:tcBorders>
              <w:top w:val="nil"/>
              <w:left w:val="nil"/>
              <w:bottom w:val="nil"/>
              <w:right w:val="nil"/>
            </w:tcBorders>
            <w:vAlign w:val="center"/>
          </w:tcPr>
          <w:p w14:paraId="2284A191"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single" w:sz="6" w:space="0" w:color="auto"/>
              <w:right w:val="nil"/>
            </w:tcBorders>
            <w:vAlign w:val="center"/>
          </w:tcPr>
          <w:p w14:paraId="2F4CC28B" w14:textId="77777777" w:rsidR="00742A14" w:rsidRDefault="00742A14" w:rsidP="00742A14">
            <w:pPr>
              <w:tabs>
                <w:tab w:val="left" w:pos="567"/>
                <w:tab w:val="left" w:pos="1134"/>
              </w:tabs>
              <w:spacing w:line="220" w:lineRule="exact"/>
              <w:ind w:right="227"/>
              <w:jc w:val="right"/>
              <w:rPr>
                <w:rFonts w:ascii="Angsana New" w:hAnsi="Angsana New" w:cs="Angsana New"/>
                <w:sz w:val="24"/>
                <w:szCs w:val="24"/>
              </w:rPr>
            </w:pPr>
          </w:p>
          <w:p w14:paraId="5536FA2C" w14:textId="1B192929"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12,977,129</w:t>
            </w:r>
          </w:p>
        </w:tc>
        <w:tc>
          <w:tcPr>
            <w:tcW w:w="142" w:type="dxa"/>
            <w:tcBorders>
              <w:top w:val="nil"/>
              <w:left w:val="nil"/>
              <w:bottom w:val="nil"/>
              <w:right w:val="nil"/>
            </w:tcBorders>
            <w:vAlign w:val="center"/>
          </w:tcPr>
          <w:p w14:paraId="39285EE9"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vAlign w:val="center"/>
          </w:tcPr>
          <w:p w14:paraId="2AE62ECB" w14:textId="77777777" w:rsidR="00742A14" w:rsidRDefault="00742A14" w:rsidP="00742A14">
            <w:pPr>
              <w:tabs>
                <w:tab w:val="left" w:pos="567"/>
                <w:tab w:val="left" w:pos="1134"/>
              </w:tabs>
              <w:spacing w:line="220" w:lineRule="exact"/>
              <w:ind w:right="227"/>
              <w:jc w:val="right"/>
              <w:rPr>
                <w:rFonts w:ascii="Angsana New" w:hAnsi="Angsana New" w:cs="Angsana New"/>
                <w:sz w:val="24"/>
                <w:szCs w:val="24"/>
              </w:rPr>
            </w:pPr>
          </w:p>
          <w:p w14:paraId="5CCDE89C" w14:textId="237DC473" w:rsidR="00742A14" w:rsidRPr="00461AA0" w:rsidRDefault="00742A14" w:rsidP="00742A14">
            <w:pPr>
              <w:tabs>
                <w:tab w:val="left" w:pos="567"/>
                <w:tab w:val="left" w:pos="1134"/>
              </w:tabs>
              <w:spacing w:line="22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42" w:type="dxa"/>
            <w:gridSpan w:val="2"/>
            <w:tcBorders>
              <w:top w:val="nil"/>
              <w:left w:val="nil"/>
              <w:bottom w:val="nil"/>
              <w:right w:val="nil"/>
            </w:tcBorders>
            <w:vAlign w:val="center"/>
          </w:tcPr>
          <w:p w14:paraId="62618BF3" w14:textId="6A1CFB1E" w:rsidR="00742A14" w:rsidRPr="00461AA0" w:rsidRDefault="00742A14" w:rsidP="00742A14">
            <w:pPr>
              <w:spacing w:line="2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vAlign w:val="center"/>
          </w:tcPr>
          <w:p w14:paraId="5567EB12" w14:textId="77777777" w:rsidR="00742A14" w:rsidRDefault="00742A14" w:rsidP="00742A14">
            <w:pPr>
              <w:spacing w:line="220" w:lineRule="exact"/>
              <w:ind w:right="-57"/>
              <w:jc w:val="right"/>
              <w:rPr>
                <w:rFonts w:ascii="Angsana New" w:hAnsi="Angsana New" w:cs="Angsana New"/>
                <w:sz w:val="24"/>
                <w:szCs w:val="24"/>
              </w:rPr>
            </w:pPr>
          </w:p>
          <w:p w14:paraId="5342DCF7" w14:textId="5B9DF25E" w:rsidR="00742A14" w:rsidRPr="00461AA0" w:rsidRDefault="00742A14" w:rsidP="00742A14">
            <w:pPr>
              <w:spacing w:line="220" w:lineRule="exact"/>
              <w:ind w:right="-57"/>
              <w:jc w:val="right"/>
              <w:rPr>
                <w:rFonts w:asciiTheme="majorBidi" w:hAnsiTheme="majorBidi" w:cstheme="majorBidi"/>
                <w:color w:val="000000"/>
                <w:sz w:val="24"/>
                <w:szCs w:val="24"/>
              </w:rPr>
            </w:pPr>
            <w:r w:rsidRPr="00EE2AC1">
              <w:rPr>
                <w:rFonts w:ascii="Angsana New" w:hAnsi="Angsana New" w:cs="Angsana New"/>
                <w:sz w:val="24"/>
                <w:szCs w:val="24"/>
              </w:rPr>
              <w:t>(</w:t>
            </w:r>
            <w:r w:rsidRPr="009F4F98">
              <w:rPr>
                <w:rFonts w:ascii="Angsana New" w:hAnsi="Angsana New" w:cs="Angsana New"/>
                <w:sz w:val="24"/>
                <w:szCs w:val="24"/>
              </w:rPr>
              <w:t>17,407,716</w:t>
            </w:r>
            <w:r w:rsidRPr="00EE2AC1">
              <w:rPr>
                <w:rFonts w:ascii="Angsana New" w:hAnsi="Angsana New" w:cs="Angsana New"/>
                <w:sz w:val="24"/>
                <w:szCs w:val="24"/>
              </w:rPr>
              <w:t>)</w:t>
            </w:r>
          </w:p>
        </w:tc>
      </w:tr>
      <w:tr w:rsidR="00742A14" w:rsidRPr="00461AA0" w14:paraId="1D99C6F4" w14:textId="77777777" w:rsidTr="00A15ABF">
        <w:trPr>
          <w:cantSplit/>
        </w:trPr>
        <w:tc>
          <w:tcPr>
            <w:tcW w:w="2552" w:type="dxa"/>
            <w:tcBorders>
              <w:top w:val="nil"/>
              <w:left w:val="nil"/>
              <w:bottom w:val="nil"/>
              <w:right w:val="nil"/>
            </w:tcBorders>
          </w:tcPr>
          <w:p w14:paraId="459399B5" w14:textId="4BED57C9" w:rsidR="00742A14" w:rsidRPr="00461AA0"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vAlign w:val="center"/>
          </w:tcPr>
          <w:p w14:paraId="4A7C9124" w14:textId="329FCAAA"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sz w:val="24"/>
                <w:szCs w:val="24"/>
              </w:rPr>
              <w:t>2,325,519,021</w:t>
            </w:r>
          </w:p>
        </w:tc>
        <w:tc>
          <w:tcPr>
            <w:tcW w:w="142" w:type="dxa"/>
            <w:tcBorders>
              <w:top w:val="nil"/>
              <w:left w:val="nil"/>
              <w:bottom w:val="nil"/>
              <w:right w:val="nil"/>
            </w:tcBorders>
            <w:vAlign w:val="center"/>
          </w:tcPr>
          <w:p w14:paraId="27D8EA7F" w14:textId="77777777" w:rsidR="00742A14" w:rsidRPr="00461AA0" w:rsidRDefault="00742A14" w:rsidP="00742A14">
            <w:pPr>
              <w:tabs>
                <w:tab w:val="left" w:pos="567"/>
                <w:tab w:val="left" w:pos="1134"/>
              </w:tabs>
              <w:spacing w:line="220" w:lineRule="exact"/>
              <w:jc w:val="both"/>
              <w:rPr>
                <w:rFonts w:asciiTheme="majorBidi" w:hAnsiTheme="majorBidi" w:cstheme="majorBidi"/>
                <w:sz w:val="24"/>
                <w:szCs w:val="24"/>
              </w:rPr>
            </w:pPr>
          </w:p>
        </w:tc>
        <w:tc>
          <w:tcPr>
            <w:tcW w:w="1276" w:type="dxa"/>
            <w:tcBorders>
              <w:top w:val="single" w:sz="6" w:space="0" w:color="auto"/>
              <w:left w:val="nil"/>
              <w:bottom w:val="nil"/>
              <w:right w:val="nil"/>
            </w:tcBorders>
            <w:vAlign w:val="center"/>
          </w:tcPr>
          <w:p w14:paraId="47A8CA80"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38" w:type="dxa"/>
            <w:tcBorders>
              <w:top w:val="nil"/>
              <w:left w:val="nil"/>
              <w:bottom w:val="nil"/>
              <w:right w:val="nil"/>
            </w:tcBorders>
            <w:vAlign w:val="center"/>
          </w:tcPr>
          <w:p w14:paraId="316D6B77"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single" w:sz="6" w:space="0" w:color="auto"/>
              <w:left w:val="nil"/>
              <w:bottom w:val="nil"/>
              <w:right w:val="nil"/>
            </w:tcBorders>
            <w:vAlign w:val="center"/>
          </w:tcPr>
          <w:p w14:paraId="4DC07B56"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6C487A8A"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vAlign w:val="center"/>
          </w:tcPr>
          <w:p w14:paraId="3391FA58" w14:textId="77777777" w:rsidR="00742A14" w:rsidRPr="00461AA0" w:rsidRDefault="00742A14" w:rsidP="00742A14">
            <w:pPr>
              <w:tabs>
                <w:tab w:val="left" w:pos="567"/>
                <w:tab w:val="left" w:pos="1134"/>
              </w:tabs>
              <w:spacing w:line="2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023DBF57" w14:textId="372EA962" w:rsidR="00742A14" w:rsidRPr="00461AA0" w:rsidRDefault="00742A14" w:rsidP="00742A14">
            <w:pPr>
              <w:spacing w:line="2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vAlign w:val="center"/>
          </w:tcPr>
          <w:p w14:paraId="15E21705" w14:textId="68E4AAD3" w:rsidR="00742A14" w:rsidRPr="00461AA0"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sz w:val="24"/>
                <w:szCs w:val="24"/>
              </w:rPr>
              <w:t>2,241,041,296</w:t>
            </w:r>
          </w:p>
        </w:tc>
      </w:tr>
      <w:tr w:rsidR="00A15ABF" w:rsidRPr="00461AA0" w14:paraId="028CB19D" w14:textId="77777777" w:rsidTr="00A15ABF">
        <w:trPr>
          <w:cantSplit/>
        </w:trPr>
        <w:tc>
          <w:tcPr>
            <w:tcW w:w="2552" w:type="dxa"/>
            <w:tcBorders>
              <w:top w:val="nil"/>
              <w:left w:val="nil"/>
              <w:bottom w:val="nil"/>
              <w:right w:val="nil"/>
            </w:tcBorders>
          </w:tcPr>
          <w:p w14:paraId="4229043C" w14:textId="0057B4A5" w:rsidR="00A15ABF" w:rsidRPr="00A21C8D" w:rsidRDefault="00A15ABF"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3C1C34">
              <w:rPr>
                <w:rFonts w:ascii="Angsana New" w:hAnsi="Angsana New"/>
                <w:sz w:val="24"/>
                <w:szCs w:val="24"/>
              </w:rPr>
              <w:t>Depreciation for the year</w:t>
            </w:r>
          </w:p>
        </w:tc>
        <w:tc>
          <w:tcPr>
            <w:tcW w:w="1274" w:type="dxa"/>
            <w:tcBorders>
              <w:top w:val="double" w:sz="6" w:space="0" w:color="auto"/>
              <w:left w:val="nil"/>
              <w:bottom w:val="nil"/>
              <w:right w:val="nil"/>
            </w:tcBorders>
            <w:vAlign w:val="center"/>
          </w:tcPr>
          <w:p w14:paraId="3A943CE0" w14:textId="77777777" w:rsidR="00A15ABF" w:rsidRPr="009F4F98" w:rsidRDefault="00A15ABF" w:rsidP="00742A14">
            <w:pPr>
              <w:tabs>
                <w:tab w:val="left" w:pos="567"/>
                <w:tab w:val="left" w:pos="1134"/>
              </w:tabs>
              <w:spacing w:line="220" w:lineRule="exact"/>
              <w:jc w:val="right"/>
              <w:rPr>
                <w:rFonts w:ascii="Angsana New" w:hAnsi="Angsana New" w:cs="Angsana New"/>
                <w:sz w:val="24"/>
                <w:szCs w:val="24"/>
              </w:rPr>
            </w:pPr>
          </w:p>
        </w:tc>
        <w:tc>
          <w:tcPr>
            <w:tcW w:w="142" w:type="dxa"/>
            <w:tcBorders>
              <w:top w:val="nil"/>
              <w:left w:val="nil"/>
              <w:bottom w:val="nil"/>
              <w:right w:val="nil"/>
            </w:tcBorders>
            <w:vAlign w:val="center"/>
          </w:tcPr>
          <w:p w14:paraId="63F0375D" w14:textId="77777777" w:rsidR="00A15ABF" w:rsidRPr="00461AA0" w:rsidRDefault="00A15ABF" w:rsidP="00742A14">
            <w:pPr>
              <w:tabs>
                <w:tab w:val="left" w:pos="567"/>
                <w:tab w:val="left" w:pos="1134"/>
              </w:tabs>
              <w:spacing w:line="220" w:lineRule="exact"/>
              <w:jc w:val="both"/>
              <w:rPr>
                <w:rFonts w:asciiTheme="majorBidi" w:hAnsiTheme="majorBidi" w:cstheme="majorBidi"/>
                <w:sz w:val="24"/>
                <w:szCs w:val="24"/>
              </w:rPr>
            </w:pPr>
          </w:p>
        </w:tc>
        <w:tc>
          <w:tcPr>
            <w:tcW w:w="1276" w:type="dxa"/>
            <w:tcBorders>
              <w:top w:val="nil"/>
              <w:left w:val="nil"/>
              <w:bottom w:val="nil"/>
              <w:right w:val="nil"/>
            </w:tcBorders>
            <w:vAlign w:val="center"/>
          </w:tcPr>
          <w:p w14:paraId="1188CA66"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38" w:type="dxa"/>
            <w:tcBorders>
              <w:top w:val="nil"/>
              <w:left w:val="nil"/>
              <w:bottom w:val="nil"/>
              <w:right w:val="nil"/>
            </w:tcBorders>
            <w:vAlign w:val="center"/>
          </w:tcPr>
          <w:p w14:paraId="47C955D7"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11EEE815"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154A3257"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5A79FCBC"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4E19CEE" w14:textId="77777777" w:rsidR="00A15ABF" w:rsidRPr="00461AA0" w:rsidRDefault="00A15ABF" w:rsidP="00742A14">
            <w:pPr>
              <w:spacing w:line="220" w:lineRule="exact"/>
              <w:jc w:val="right"/>
              <w:rPr>
                <w:rFonts w:asciiTheme="majorBidi" w:hAnsiTheme="majorBidi" w:cstheme="majorBidi"/>
                <w:sz w:val="24"/>
                <w:szCs w:val="24"/>
              </w:rPr>
            </w:pPr>
          </w:p>
        </w:tc>
        <w:tc>
          <w:tcPr>
            <w:tcW w:w="1278" w:type="dxa"/>
            <w:tcBorders>
              <w:top w:val="double" w:sz="6" w:space="0" w:color="auto"/>
              <w:left w:val="nil"/>
              <w:bottom w:val="nil"/>
              <w:right w:val="nil"/>
            </w:tcBorders>
            <w:vAlign w:val="center"/>
          </w:tcPr>
          <w:p w14:paraId="2E4E07C4" w14:textId="77777777" w:rsidR="00A15ABF" w:rsidRPr="009F4F98" w:rsidRDefault="00A15ABF" w:rsidP="00742A14">
            <w:pPr>
              <w:tabs>
                <w:tab w:val="left" w:pos="567"/>
                <w:tab w:val="left" w:pos="1134"/>
              </w:tabs>
              <w:spacing w:line="220" w:lineRule="exact"/>
              <w:jc w:val="right"/>
              <w:rPr>
                <w:rFonts w:ascii="Angsana New" w:hAnsi="Angsana New" w:cs="Angsana New"/>
                <w:sz w:val="24"/>
                <w:szCs w:val="24"/>
              </w:rPr>
            </w:pPr>
          </w:p>
        </w:tc>
      </w:tr>
      <w:tr w:rsidR="00A15ABF" w:rsidRPr="00461AA0" w14:paraId="304339D4" w14:textId="77777777" w:rsidTr="00A15ABF">
        <w:trPr>
          <w:cantSplit/>
        </w:trPr>
        <w:tc>
          <w:tcPr>
            <w:tcW w:w="2552" w:type="dxa"/>
            <w:tcBorders>
              <w:top w:val="nil"/>
              <w:left w:val="nil"/>
              <w:bottom w:val="nil"/>
              <w:right w:val="nil"/>
            </w:tcBorders>
          </w:tcPr>
          <w:p w14:paraId="6A868B7B" w14:textId="5F9438FE" w:rsidR="00A15ABF" w:rsidRPr="00A21C8D" w:rsidRDefault="00A15ABF" w:rsidP="00A15ABF">
            <w:pPr>
              <w:tabs>
                <w:tab w:val="left" w:pos="92"/>
                <w:tab w:val="left" w:pos="176"/>
                <w:tab w:val="left" w:pos="426"/>
                <w:tab w:val="left" w:pos="1134"/>
              </w:tabs>
              <w:spacing w:line="220" w:lineRule="exact"/>
              <w:ind w:right="-108" w:firstLine="426"/>
              <w:rPr>
                <w:rFonts w:asciiTheme="majorBidi" w:hAnsiTheme="majorBidi" w:cstheme="majorBidi"/>
                <w:sz w:val="24"/>
                <w:szCs w:val="24"/>
              </w:rPr>
            </w:pPr>
            <w:r>
              <w:rPr>
                <w:rFonts w:asciiTheme="majorBidi" w:hAnsiTheme="majorBidi" w:cstheme="majorBidi"/>
                <w:sz w:val="24"/>
                <w:szCs w:val="24"/>
              </w:rPr>
              <w:t>2019</w:t>
            </w:r>
          </w:p>
        </w:tc>
        <w:tc>
          <w:tcPr>
            <w:tcW w:w="1274" w:type="dxa"/>
            <w:tcBorders>
              <w:top w:val="nil"/>
              <w:left w:val="nil"/>
              <w:bottom w:val="nil"/>
              <w:right w:val="nil"/>
            </w:tcBorders>
            <w:vAlign w:val="center"/>
          </w:tcPr>
          <w:p w14:paraId="46A1D769" w14:textId="77777777" w:rsidR="00A15ABF" w:rsidRPr="009F4F98" w:rsidRDefault="00A15ABF" w:rsidP="00742A14">
            <w:pPr>
              <w:tabs>
                <w:tab w:val="left" w:pos="567"/>
                <w:tab w:val="left" w:pos="1134"/>
              </w:tabs>
              <w:spacing w:line="220" w:lineRule="exact"/>
              <w:jc w:val="right"/>
              <w:rPr>
                <w:rFonts w:ascii="Angsana New" w:hAnsi="Angsana New" w:cs="Angsana New"/>
                <w:sz w:val="24"/>
                <w:szCs w:val="24"/>
              </w:rPr>
            </w:pPr>
          </w:p>
        </w:tc>
        <w:tc>
          <w:tcPr>
            <w:tcW w:w="142" w:type="dxa"/>
            <w:tcBorders>
              <w:top w:val="nil"/>
              <w:left w:val="nil"/>
              <w:bottom w:val="nil"/>
              <w:right w:val="nil"/>
            </w:tcBorders>
            <w:vAlign w:val="center"/>
          </w:tcPr>
          <w:p w14:paraId="49D1ACF0" w14:textId="77777777" w:rsidR="00A15ABF" w:rsidRPr="00461AA0" w:rsidRDefault="00A15ABF" w:rsidP="00742A14">
            <w:pPr>
              <w:tabs>
                <w:tab w:val="left" w:pos="567"/>
                <w:tab w:val="left" w:pos="1134"/>
              </w:tabs>
              <w:spacing w:line="220" w:lineRule="exact"/>
              <w:jc w:val="both"/>
              <w:rPr>
                <w:rFonts w:asciiTheme="majorBidi" w:hAnsiTheme="majorBidi" w:cstheme="majorBidi"/>
                <w:sz w:val="24"/>
                <w:szCs w:val="24"/>
              </w:rPr>
            </w:pPr>
          </w:p>
        </w:tc>
        <w:tc>
          <w:tcPr>
            <w:tcW w:w="1276" w:type="dxa"/>
            <w:tcBorders>
              <w:top w:val="nil"/>
              <w:left w:val="nil"/>
              <w:bottom w:val="nil"/>
              <w:right w:val="nil"/>
            </w:tcBorders>
            <w:vAlign w:val="center"/>
          </w:tcPr>
          <w:p w14:paraId="0BE44C35"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38" w:type="dxa"/>
            <w:tcBorders>
              <w:top w:val="nil"/>
              <w:left w:val="nil"/>
              <w:bottom w:val="nil"/>
              <w:right w:val="nil"/>
            </w:tcBorders>
            <w:vAlign w:val="center"/>
          </w:tcPr>
          <w:p w14:paraId="504C38A3"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1725A593"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1A4DC282"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342BC15B"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0DA58885" w14:textId="77777777" w:rsidR="00A15ABF" w:rsidRPr="00461AA0" w:rsidRDefault="00A15ABF" w:rsidP="00742A14">
            <w:pPr>
              <w:spacing w:line="220" w:lineRule="exact"/>
              <w:jc w:val="right"/>
              <w:rPr>
                <w:rFonts w:asciiTheme="majorBidi" w:hAnsiTheme="majorBidi" w:cstheme="majorBidi"/>
                <w:sz w:val="24"/>
                <w:szCs w:val="24"/>
              </w:rPr>
            </w:pPr>
          </w:p>
        </w:tc>
        <w:tc>
          <w:tcPr>
            <w:tcW w:w="1278" w:type="dxa"/>
            <w:tcBorders>
              <w:top w:val="nil"/>
              <w:left w:val="nil"/>
              <w:bottom w:val="double" w:sz="6" w:space="0" w:color="auto"/>
              <w:right w:val="nil"/>
            </w:tcBorders>
            <w:vAlign w:val="center"/>
          </w:tcPr>
          <w:p w14:paraId="2272FC3B" w14:textId="070E926D" w:rsidR="00A15ABF" w:rsidRPr="009F4F98" w:rsidRDefault="00A15ABF" w:rsidP="00742A14">
            <w:pPr>
              <w:tabs>
                <w:tab w:val="left" w:pos="567"/>
                <w:tab w:val="left" w:pos="1134"/>
              </w:tabs>
              <w:spacing w:line="220" w:lineRule="exact"/>
              <w:jc w:val="right"/>
              <w:rPr>
                <w:rFonts w:ascii="Angsana New" w:hAnsi="Angsana New" w:cs="Angsana New"/>
                <w:sz w:val="24"/>
                <w:szCs w:val="24"/>
              </w:rPr>
            </w:pPr>
            <w:r w:rsidRPr="00742A14">
              <w:rPr>
                <w:rFonts w:asciiTheme="majorBidi" w:hAnsiTheme="majorBidi" w:cstheme="majorBidi"/>
                <w:sz w:val="24"/>
                <w:szCs w:val="24"/>
              </w:rPr>
              <w:t>145,021,396</w:t>
            </w:r>
          </w:p>
        </w:tc>
      </w:tr>
      <w:tr w:rsidR="00A15ABF" w:rsidRPr="00461AA0" w14:paraId="29E7F183" w14:textId="77777777" w:rsidTr="00A15ABF">
        <w:trPr>
          <w:cantSplit/>
        </w:trPr>
        <w:tc>
          <w:tcPr>
            <w:tcW w:w="2552" w:type="dxa"/>
            <w:tcBorders>
              <w:top w:val="nil"/>
              <w:left w:val="nil"/>
              <w:bottom w:val="nil"/>
              <w:right w:val="nil"/>
            </w:tcBorders>
          </w:tcPr>
          <w:p w14:paraId="5A582FA1" w14:textId="3804F561" w:rsidR="00A15ABF" w:rsidRPr="00A21C8D" w:rsidRDefault="00A15ABF" w:rsidP="00A15ABF">
            <w:pPr>
              <w:tabs>
                <w:tab w:val="left" w:pos="92"/>
                <w:tab w:val="left" w:pos="176"/>
                <w:tab w:val="left" w:pos="426"/>
                <w:tab w:val="left" w:pos="1134"/>
              </w:tabs>
              <w:spacing w:line="220" w:lineRule="exact"/>
              <w:ind w:right="-108" w:firstLine="426"/>
              <w:rPr>
                <w:rFonts w:asciiTheme="majorBidi" w:hAnsiTheme="majorBidi" w:cstheme="majorBidi"/>
                <w:sz w:val="24"/>
                <w:szCs w:val="24"/>
              </w:rPr>
            </w:pPr>
            <w:r>
              <w:rPr>
                <w:rFonts w:asciiTheme="majorBidi" w:hAnsiTheme="majorBidi" w:cstheme="majorBidi"/>
                <w:sz w:val="24"/>
                <w:szCs w:val="24"/>
              </w:rPr>
              <w:t>2018</w:t>
            </w:r>
          </w:p>
        </w:tc>
        <w:tc>
          <w:tcPr>
            <w:tcW w:w="1274" w:type="dxa"/>
            <w:tcBorders>
              <w:top w:val="nil"/>
              <w:left w:val="nil"/>
              <w:bottom w:val="nil"/>
              <w:right w:val="nil"/>
            </w:tcBorders>
            <w:vAlign w:val="center"/>
          </w:tcPr>
          <w:p w14:paraId="04282336" w14:textId="77777777" w:rsidR="00A15ABF" w:rsidRPr="009F4F98" w:rsidRDefault="00A15ABF" w:rsidP="00742A14">
            <w:pPr>
              <w:tabs>
                <w:tab w:val="left" w:pos="567"/>
                <w:tab w:val="left" w:pos="1134"/>
              </w:tabs>
              <w:spacing w:line="220" w:lineRule="exact"/>
              <w:jc w:val="right"/>
              <w:rPr>
                <w:rFonts w:ascii="Angsana New" w:hAnsi="Angsana New" w:cs="Angsana New"/>
                <w:sz w:val="24"/>
                <w:szCs w:val="24"/>
              </w:rPr>
            </w:pPr>
          </w:p>
        </w:tc>
        <w:tc>
          <w:tcPr>
            <w:tcW w:w="142" w:type="dxa"/>
            <w:tcBorders>
              <w:top w:val="nil"/>
              <w:left w:val="nil"/>
              <w:bottom w:val="nil"/>
              <w:right w:val="nil"/>
            </w:tcBorders>
            <w:vAlign w:val="center"/>
          </w:tcPr>
          <w:p w14:paraId="12DB7B6D" w14:textId="77777777" w:rsidR="00A15ABF" w:rsidRPr="00461AA0" w:rsidRDefault="00A15ABF" w:rsidP="00742A14">
            <w:pPr>
              <w:tabs>
                <w:tab w:val="left" w:pos="567"/>
                <w:tab w:val="left" w:pos="1134"/>
              </w:tabs>
              <w:spacing w:line="220" w:lineRule="exact"/>
              <w:jc w:val="both"/>
              <w:rPr>
                <w:rFonts w:asciiTheme="majorBidi" w:hAnsiTheme="majorBidi" w:cstheme="majorBidi"/>
                <w:sz w:val="24"/>
                <w:szCs w:val="24"/>
              </w:rPr>
            </w:pPr>
          </w:p>
        </w:tc>
        <w:tc>
          <w:tcPr>
            <w:tcW w:w="1276" w:type="dxa"/>
            <w:tcBorders>
              <w:top w:val="nil"/>
              <w:left w:val="nil"/>
              <w:bottom w:val="nil"/>
              <w:right w:val="nil"/>
            </w:tcBorders>
            <w:vAlign w:val="center"/>
          </w:tcPr>
          <w:p w14:paraId="091ACFE7"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38" w:type="dxa"/>
            <w:tcBorders>
              <w:top w:val="nil"/>
              <w:left w:val="nil"/>
              <w:bottom w:val="nil"/>
              <w:right w:val="nil"/>
            </w:tcBorders>
            <w:vAlign w:val="center"/>
          </w:tcPr>
          <w:p w14:paraId="64A69972"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136" w:type="dxa"/>
            <w:tcBorders>
              <w:top w:val="nil"/>
              <w:left w:val="nil"/>
              <w:bottom w:val="nil"/>
              <w:right w:val="nil"/>
            </w:tcBorders>
            <w:vAlign w:val="center"/>
          </w:tcPr>
          <w:p w14:paraId="6659A405"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17F64C74"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5EDFC28C" w14:textId="77777777" w:rsidR="00A15ABF" w:rsidRPr="00461AA0" w:rsidRDefault="00A15ABF" w:rsidP="00742A14">
            <w:pPr>
              <w:tabs>
                <w:tab w:val="left" w:pos="567"/>
                <w:tab w:val="left" w:pos="1134"/>
              </w:tabs>
              <w:spacing w:line="2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49376ED8" w14:textId="77777777" w:rsidR="00A15ABF" w:rsidRPr="00461AA0" w:rsidRDefault="00A15ABF" w:rsidP="00742A14">
            <w:pPr>
              <w:spacing w:line="220" w:lineRule="exact"/>
              <w:jc w:val="right"/>
              <w:rPr>
                <w:rFonts w:asciiTheme="majorBidi" w:hAnsiTheme="majorBidi" w:cstheme="majorBidi"/>
                <w:sz w:val="24"/>
                <w:szCs w:val="24"/>
              </w:rPr>
            </w:pPr>
          </w:p>
        </w:tc>
        <w:tc>
          <w:tcPr>
            <w:tcW w:w="1278" w:type="dxa"/>
            <w:tcBorders>
              <w:top w:val="double" w:sz="6" w:space="0" w:color="auto"/>
              <w:left w:val="nil"/>
              <w:bottom w:val="double" w:sz="6" w:space="0" w:color="auto"/>
              <w:right w:val="nil"/>
            </w:tcBorders>
            <w:vAlign w:val="center"/>
          </w:tcPr>
          <w:p w14:paraId="6EA42337" w14:textId="499353F0" w:rsidR="00A15ABF" w:rsidRPr="009F4F98" w:rsidRDefault="00A15ABF" w:rsidP="00742A14">
            <w:pPr>
              <w:tabs>
                <w:tab w:val="left" w:pos="567"/>
                <w:tab w:val="left" w:pos="1134"/>
              </w:tabs>
              <w:spacing w:line="220" w:lineRule="exact"/>
              <w:jc w:val="right"/>
              <w:rPr>
                <w:rFonts w:ascii="Angsana New" w:hAnsi="Angsana New" w:cs="Angsana New"/>
                <w:sz w:val="24"/>
                <w:szCs w:val="24"/>
              </w:rPr>
            </w:pPr>
            <w:r w:rsidRPr="009F4F98">
              <w:rPr>
                <w:rFonts w:ascii="Angsana New" w:hAnsi="Angsana New" w:cs="Angsana New"/>
                <w:sz w:val="24"/>
                <w:szCs w:val="24"/>
              </w:rPr>
              <w:t>138,954,365</w:t>
            </w:r>
          </w:p>
        </w:tc>
      </w:tr>
    </w:tbl>
    <w:p w14:paraId="5214B6DE" w14:textId="38759628" w:rsidR="00107C07" w:rsidRDefault="00107C07" w:rsidP="00A21C8D">
      <w:pPr>
        <w:tabs>
          <w:tab w:val="left" w:pos="284"/>
        </w:tabs>
        <w:spacing w:line="220" w:lineRule="exact"/>
        <w:ind w:hanging="142"/>
        <w:rPr>
          <w:rFonts w:asciiTheme="majorBidi" w:hAnsiTheme="majorBidi" w:cstheme="majorBidi"/>
          <w:b/>
          <w:bCs/>
          <w:sz w:val="32"/>
          <w:szCs w:val="32"/>
        </w:rPr>
      </w:pPr>
    </w:p>
    <w:tbl>
      <w:tblPr>
        <w:tblW w:w="9415"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67"/>
        <w:gridCol w:w="1281"/>
        <w:gridCol w:w="143"/>
        <w:gridCol w:w="1284"/>
        <w:gridCol w:w="135"/>
        <w:gridCol w:w="1147"/>
        <w:gridCol w:w="143"/>
        <w:gridCol w:w="1286"/>
        <w:gridCol w:w="135"/>
        <w:gridCol w:w="8"/>
        <w:gridCol w:w="1286"/>
      </w:tblGrid>
      <w:tr w:rsidR="00A21C8D" w:rsidRPr="00A21C8D" w14:paraId="3A67F78F" w14:textId="77777777" w:rsidTr="00A21C8D">
        <w:trPr>
          <w:cantSplit/>
          <w:tblHeader/>
        </w:trPr>
        <w:tc>
          <w:tcPr>
            <w:tcW w:w="2567" w:type="dxa"/>
            <w:tcBorders>
              <w:top w:val="nil"/>
              <w:left w:val="nil"/>
              <w:bottom w:val="nil"/>
              <w:right w:val="nil"/>
            </w:tcBorders>
          </w:tcPr>
          <w:p w14:paraId="233EDCFD" w14:textId="77777777" w:rsidR="00A21C8D" w:rsidRPr="00A21C8D" w:rsidRDefault="00A21C8D" w:rsidP="00A21C8D">
            <w:pPr>
              <w:tabs>
                <w:tab w:val="left" w:pos="567"/>
                <w:tab w:val="left" w:pos="1134"/>
              </w:tabs>
              <w:spacing w:line="220" w:lineRule="exact"/>
              <w:jc w:val="both"/>
              <w:rPr>
                <w:rFonts w:asciiTheme="majorBidi" w:hAnsiTheme="majorBidi" w:cstheme="majorBidi"/>
                <w:sz w:val="24"/>
                <w:szCs w:val="24"/>
              </w:rPr>
            </w:pPr>
          </w:p>
        </w:tc>
        <w:tc>
          <w:tcPr>
            <w:tcW w:w="6848" w:type="dxa"/>
            <w:gridSpan w:val="10"/>
            <w:tcBorders>
              <w:top w:val="nil"/>
              <w:left w:val="nil"/>
              <w:bottom w:val="single" w:sz="6" w:space="0" w:color="auto"/>
              <w:right w:val="nil"/>
            </w:tcBorders>
          </w:tcPr>
          <w:p w14:paraId="3DB0959A" w14:textId="5FAE65A7" w:rsidR="00A21C8D" w:rsidRPr="00A21C8D" w:rsidRDefault="00A21C8D" w:rsidP="00A21C8D">
            <w:pPr>
              <w:tabs>
                <w:tab w:val="left" w:pos="567"/>
                <w:tab w:val="left" w:pos="1134"/>
              </w:tabs>
              <w:spacing w:line="220" w:lineRule="exact"/>
              <w:jc w:val="right"/>
              <w:rPr>
                <w:rFonts w:asciiTheme="majorBidi" w:hAnsiTheme="majorBidi" w:cstheme="majorBidi"/>
                <w:sz w:val="24"/>
                <w:szCs w:val="24"/>
                <w:cs/>
              </w:rPr>
            </w:pPr>
            <w:r w:rsidRPr="00A21C8D">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Pr="00A21C8D">
              <w:rPr>
                <w:rFonts w:asciiTheme="majorBidi" w:hAnsiTheme="majorBidi" w:cstheme="majorBidi"/>
                <w:sz w:val="24"/>
                <w:szCs w:val="24"/>
                <w:cs/>
              </w:rPr>
              <w:t>)</w:t>
            </w:r>
          </w:p>
        </w:tc>
      </w:tr>
      <w:tr w:rsidR="00A21C8D" w:rsidRPr="00A21C8D" w14:paraId="63046EAB" w14:textId="77777777" w:rsidTr="00A21C8D">
        <w:trPr>
          <w:cantSplit/>
          <w:tblHeader/>
        </w:trPr>
        <w:tc>
          <w:tcPr>
            <w:tcW w:w="2567" w:type="dxa"/>
            <w:tcBorders>
              <w:top w:val="nil"/>
              <w:left w:val="nil"/>
              <w:bottom w:val="nil"/>
              <w:right w:val="nil"/>
            </w:tcBorders>
          </w:tcPr>
          <w:p w14:paraId="4190EEC8" w14:textId="77777777" w:rsidR="00A21C8D" w:rsidRPr="00A21C8D" w:rsidRDefault="00A21C8D" w:rsidP="00A21C8D">
            <w:pPr>
              <w:tabs>
                <w:tab w:val="left" w:pos="567"/>
                <w:tab w:val="left" w:pos="1134"/>
              </w:tabs>
              <w:spacing w:line="220" w:lineRule="exact"/>
              <w:jc w:val="both"/>
              <w:rPr>
                <w:rFonts w:asciiTheme="majorBidi" w:hAnsiTheme="majorBidi" w:cstheme="majorBidi"/>
                <w:sz w:val="24"/>
                <w:szCs w:val="24"/>
              </w:rPr>
            </w:pPr>
          </w:p>
        </w:tc>
        <w:tc>
          <w:tcPr>
            <w:tcW w:w="6848" w:type="dxa"/>
            <w:gridSpan w:val="10"/>
            <w:tcBorders>
              <w:top w:val="nil"/>
              <w:left w:val="nil"/>
              <w:bottom w:val="single" w:sz="6" w:space="0" w:color="auto"/>
              <w:right w:val="nil"/>
            </w:tcBorders>
          </w:tcPr>
          <w:p w14:paraId="70255395" w14:textId="3EDCB5C8" w:rsidR="00A21C8D" w:rsidRPr="00A21C8D" w:rsidRDefault="00A21C8D" w:rsidP="00A21C8D">
            <w:pPr>
              <w:tabs>
                <w:tab w:val="left" w:pos="567"/>
                <w:tab w:val="left" w:pos="1134"/>
              </w:tabs>
              <w:spacing w:line="220" w:lineRule="exact"/>
              <w:jc w:val="center"/>
              <w:rPr>
                <w:rFonts w:asciiTheme="majorBidi" w:hAnsiTheme="majorBidi" w:cstheme="majorBidi"/>
                <w:sz w:val="24"/>
                <w:szCs w:val="24"/>
                <w:cs/>
              </w:rPr>
            </w:pPr>
            <w:r w:rsidRPr="00A21C8D">
              <w:rPr>
                <w:rFonts w:asciiTheme="majorBidi" w:hAnsiTheme="majorBidi" w:cstheme="majorBidi"/>
                <w:sz w:val="24"/>
                <w:szCs w:val="24"/>
              </w:rPr>
              <w:t>Separate financial statements</w:t>
            </w:r>
          </w:p>
        </w:tc>
      </w:tr>
      <w:tr w:rsidR="00A21C8D" w:rsidRPr="00A21C8D" w14:paraId="4AD5834E" w14:textId="77777777" w:rsidTr="00A21C8D">
        <w:trPr>
          <w:cantSplit/>
          <w:tblHeader/>
        </w:trPr>
        <w:tc>
          <w:tcPr>
            <w:tcW w:w="2567" w:type="dxa"/>
            <w:tcBorders>
              <w:top w:val="nil"/>
              <w:left w:val="nil"/>
              <w:bottom w:val="nil"/>
              <w:right w:val="nil"/>
            </w:tcBorders>
          </w:tcPr>
          <w:p w14:paraId="3C16738F" w14:textId="77777777" w:rsidR="00A21C8D" w:rsidRPr="00A21C8D" w:rsidRDefault="00A21C8D" w:rsidP="00A21C8D">
            <w:pPr>
              <w:pStyle w:val="Heading7"/>
              <w:spacing w:line="220" w:lineRule="exact"/>
              <w:jc w:val="left"/>
              <w:rPr>
                <w:rFonts w:asciiTheme="majorBidi" w:hAnsiTheme="majorBidi" w:cstheme="majorBidi"/>
                <w:sz w:val="24"/>
                <w:szCs w:val="24"/>
                <w:cs/>
              </w:rPr>
            </w:pPr>
          </w:p>
        </w:tc>
        <w:tc>
          <w:tcPr>
            <w:tcW w:w="1281" w:type="dxa"/>
            <w:tcBorders>
              <w:top w:val="nil"/>
              <w:left w:val="nil"/>
              <w:bottom w:val="nil"/>
              <w:right w:val="nil"/>
            </w:tcBorders>
          </w:tcPr>
          <w:p w14:paraId="445BFBD5" w14:textId="7C11A162" w:rsidR="00A21C8D" w:rsidRPr="00A21C8D" w:rsidRDefault="00A21C8D" w:rsidP="00A21C8D">
            <w:pPr>
              <w:tabs>
                <w:tab w:val="left" w:pos="567"/>
              </w:tabs>
              <w:spacing w:line="22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c>
          <w:tcPr>
            <w:tcW w:w="143" w:type="dxa"/>
            <w:tcBorders>
              <w:top w:val="nil"/>
              <w:left w:val="nil"/>
              <w:bottom w:val="nil"/>
              <w:right w:val="nil"/>
            </w:tcBorders>
          </w:tcPr>
          <w:p w14:paraId="17D8EDC7"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tcPr>
          <w:p w14:paraId="7826A522" w14:textId="1ED1569A"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Additions</w:t>
            </w:r>
          </w:p>
        </w:tc>
        <w:tc>
          <w:tcPr>
            <w:tcW w:w="135" w:type="dxa"/>
            <w:tcBorders>
              <w:top w:val="nil"/>
              <w:left w:val="nil"/>
              <w:bottom w:val="nil"/>
              <w:right w:val="nil"/>
            </w:tcBorders>
          </w:tcPr>
          <w:p w14:paraId="7D9A123E" w14:textId="77777777" w:rsidR="00A21C8D" w:rsidRPr="00A21C8D" w:rsidRDefault="00A21C8D" w:rsidP="00A21C8D">
            <w:pPr>
              <w:tabs>
                <w:tab w:val="left" w:pos="567"/>
                <w:tab w:val="left" w:pos="1134"/>
              </w:tabs>
              <w:spacing w:line="220" w:lineRule="exact"/>
              <w:jc w:val="both"/>
              <w:rPr>
                <w:rFonts w:asciiTheme="majorBidi" w:hAnsiTheme="majorBidi" w:cstheme="majorBidi"/>
                <w:sz w:val="24"/>
                <w:szCs w:val="24"/>
              </w:rPr>
            </w:pPr>
          </w:p>
        </w:tc>
        <w:tc>
          <w:tcPr>
            <w:tcW w:w="1147" w:type="dxa"/>
            <w:tcBorders>
              <w:top w:val="nil"/>
              <w:left w:val="nil"/>
              <w:bottom w:val="nil"/>
              <w:right w:val="nil"/>
            </w:tcBorders>
          </w:tcPr>
          <w:p w14:paraId="1ABACF55" w14:textId="2EF9B7FC"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Deductions</w:t>
            </w:r>
          </w:p>
        </w:tc>
        <w:tc>
          <w:tcPr>
            <w:tcW w:w="143" w:type="dxa"/>
            <w:tcBorders>
              <w:top w:val="nil"/>
              <w:left w:val="nil"/>
              <w:bottom w:val="nil"/>
              <w:right w:val="nil"/>
            </w:tcBorders>
          </w:tcPr>
          <w:p w14:paraId="0BB0BEA2"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86" w:type="dxa"/>
            <w:tcBorders>
              <w:top w:val="nil"/>
              <w:left w:val="nil"/>
              <w:bottom w:val="nil"/>
              <w:right w:val="nil"/>
            </w:tcBorders>
          </w:tcPr>
          <w:p w14:paraId="168DFCA9" w14:textId="472EFD2E"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 xml:space="preserve">Transfer </w:t>
            </w:r>
          </w:p>
        </w:tc>
        <w:tc>
          <w:tcPr>
            <w:tcW w:w="135" w:type="dxa"/>
            <w:tcBorders>
              <w:top w:val="nil"/>
              <w:left w:val="nil"/>
              <w:bottom w:val="nil"/>
              <w:right w:val="nil"/>
            </w:tcBorders>
          </w:tcPr>
          <w:p w14:paraId="60228E86" w14:textId="77777777" w:rsidR="00A21C8D" w:rsidRPr="00A21C8D" w:rsidRDefault="00A21C8D" w:rsidP="00A21C8D">
            <w:pPr>
              <w:tabs>
                <w:tab w:val="left" w:pos="567"/>
              </w:tabs>
              <w:spacing w:line="220" w:lineRule="exact"/>
              <w:ind w:left="-56" w:right="-58"/>
              <w:jc w:val="center"/>
              <w:rPr>
                <w:rFonts w:asciiTheme="majorBidi" w:hAnsiTheme="majorBidi" w:cstheme="majorBidi"/>
                <w:sz w:val="24"/>
                <w:szCs w:val="24"/>
                <w:cs/>
              </w:rPr>
            </w:pPr>
          </w:p>
        </w:tc>
        <w:tc>
          <w:tcPr>
            <w:tcW w:w="1294" w:type="dxa"/>
            <w:gridSpan w:val="2"/>
            <w:tcBorders>
              <w:top w:val="nil"/>
              <w:left w:val="nil"/>
              <w:bottom w:val="nil"/>
              <w:right w:val="nil"/>
            </w:tcBorders>
          </w:tcPr>
          <w:p w14:paraId="28C28E30" w14:textId="36E20163" w:rsidR="00A21C8D" w:rsidRPr="00A21C8D" w:rsidRDefault="00A21C8D" w:rsidP="00A21C8D">
            <w:pPr>
              <w:tabs>
                <w:tab w:val="left" w:pos="567"/>
              </w:tabs>
              <w:spacing w:line="22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r>
      <w:tr w:rsidR="00A21C8D" w:rsidRPr="00A21C8D" w14:paraId="4A087D3E" w14:textId="77777777" w:rsidTr="00A21C8D">
        <w:trPr>
          <w:cantSplit/>
          <w:tblHeader/>
        </w:trPr>
        <w:tc>
          <w:tcPr>
            <w:tcW w:w="2567" w:type="dxa"/>
            <w:tcBorders>
              <w:top w:val="nil"/>
              <w:left w:val="nil"/>
              <w:bottom w:val="nil"/>
              <w:right w:val="nil"/>
            </w:tcBorders>
          </w:tcPr>
          <w:p w14:paraId="7C1B2631" w14:textId="77777777" w:rsidR="00A21C8D" w:rsidRPr="00A21C8D" w:rsidRDefault="00A21C8D" w:rsidP="00A21C8D">
            <w:pPr>
              <w:pStyle w:val="Heading7"/>
              <w:spacing w:line="220" w:lineRule="exact"/>
              <w:jc w:val="left"/>
              <w:rPr>
                <w:rFonts w:asciiTheme="majorBidi" w:hAnsiTheme="majorBidi" w:cstheme="majorBidi"/>
                <w:sz w:val="24"/>
                <w:szCs w:val="24"/>
                <w:cs/>
              </w:rPr>
            </w:pPr>
          </w:p>
        </w:tc>
        <w:tc>
          <w:tcPr>
            <w:tcW w:w="1281" w:type="dxa"/>
            <w:tcBorders>
              <w:top w:val="nil"/>
              <w:left w:val="nil"/>
              <w:bottom w:val="single" w:sz="6" w:space="0" w:color="auto"/>
              <w:right w:val="nil"/>
            </w:tcBorders>
          </w:tcPr>
          <w:p w14:paraId="3895245B" w14:textId="40C313C0" w:rsidR="00A21C8D" w:rsidRPr="00A21C8D" w:rsidRDefault="00A21C8D" w:rsidP="00A21C8D">
            <w:pPr>
              <w:tabs>
                <w:tab w:val="left" w:pos="567"/>
              </w:tabs>
              <w:spacing w:line="22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Dec. 31, 2018</w:t>
            </w:r>
          </w:p>
        </w:tc>
        <w:tc>
          <w:tcPr>
            <w:tcW w:w="143" w:type="dxa"/>
            <w:tcBorders>
              <w:top w:val="nil"/>
              <w:left w:val="nil"/>
              <w:bottom w:val="nil"/>
              <w:right w:val="nil"/>
            </w:tcBorders>
          </w:tcPr>
          <w:p w14:paraId="4CA088F4"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single" w:sz="6" w:space="0" w:color="auto"/>
              <w:right w:val="nil"/>
            </w:tcBorders>
          </w:tcPr>
          <w:p w14:paraId="45B2E6EF" w14:textId="77777777"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p>
        </w:tc>
        <w:tc>
          <w:tcPr>
            <w:tcW w:w="135" w:type="dxa"/>
            <w:tcBorders>
              <w:top w:val="nil"/>
              <w:left w:val="nil"/>
              <w:bottom w:val="nil"/>
              <w:right w:val="nil"/>
            </w:tcBorders>
          </w:tcPr>
          <w:p w14:paraId="7B52470C" w14:textId="77777777" w:rsidR="00A21C8D" w:rsidRPr="00A21C8D" w:rsidRDefault="00A21C8D" w:rsidP="00A21C8D">
            <w:pPr>
              <w:tabs>
                <w:tab w:val="left" w:pos="567"/>
                <w:tab w:val="left" w:pos="1134"/>
              </w:tabs>
              <w:spacing w:line="220" w:lineRule="exact"/>
              <w:jc w:val="both"/>
              <w:rPr>
                <w:rFonts w:asciiTheme="majorBidi" w:hAnsiTheme="majorBidi" w:cstheme="majorBidi"/>
                <w:sz w:val="24"/>
                <w:szCs w:val="24"/>
              </w:rPr>
            </w:pPr>
          </w:p>
        </w:tc>
        <w:tc>
          <w:tcPr>
            <w:tcW w:w="1147" w:type="dxa"/>
            <w:tcBorders>
              <w:top w:val="nil"/>
              <w:left w:val="nil"/>
              <w:bottom w:val="single" w:sz="6" w:space="0" w:color="auto"/>
              <w:right w:val="nil"/>
            </w:tcBorders>
          </w:tcPr>
          <w:p w14:paraId="1E7C8A9A" w14:textId="77777777" w:rsidR="00A21C8D" w:rsidRPr="00A21C8D" w:rsidRDefault="00A21C8D" w:rsidP="00A21C8D">
            <w:pPr>
              <w:tabs>
                <w:tab w:val="left" w:pos="567"/>
                <w:tab w:val="left" w:pos="1134"/>
              </w:tabs>
              <w:spacing w:line="220" w:lineRule="exact"/>
              <w:rPr>
                <w:rFonts w:asciiTheme="majorBidi" w:hAnsiTheme="majorBidi" w:cstheme="majorBidi"/>
                <w:sz w:val="24"/>
                <w:szCs w:val="24"/>
                <w:cs/>
              </w:rPr>
            </w:pPr>
          </w:p>
        </w:tc>
        <w:tc>
          <w:tcPr>
            <w:tcW w:w="143" w:type="dxa"/>
            <w:tcBorders>
              <w:top w:val="nil"/>
              <w:left w:val="nil"/>
              <w:bottom w:val="nil"/>
              <w:right w:val="nil"/>
            </w:tcBorders>
          </w:tcPr>
          <w:p w14:paraId="2ADDF782"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86" w:type="dxa"/>
            <w:tcBorders>
              <w:top w:val="nil"/>
              <w:left w:val="nil"/>
              <w:bottom w:val="single" w:sz="6" w:space="0" w:color="auto"/>
              <w:right w:val="nil"/>
            </w:tcBorders>
          </w:tcPr>
          <w:p w14:paraId="206D0D98" w14:textId="3212E045" w:rsidR="00A21C8D" w:rsidRPr="00A21C8D" w:rsidRDefault="00A21C8D" w:rsidP="00A21C8D">
            <w:pPr>
              <w:tabs>
                <w:tab w:val="left" w:pos="567"/>
                <w:tab w:val="left" w:pos="1134"/>
              </w:tabs>
              <w:spacing w:line="220" w:lineRule="exact"/>
              <w:jc w:val="center"/>
              <w:rPr>
                <w:rFonts w:asciiTheme="majorBidi" w:hAnsiTheme="majorBidi" w:cstheme="majorBidi"/>
                <w:sz w:val="24"/>
                <w:szCs w:val="24"/>
              </w:rPr>
            </w:pPr>
            <w:r w:rsidRPr="00A21C8D">
              <w:rPr>
                <w:rFonts w:asciiTheme="majorBidi" w:hAnsiTheme="majorBidi" w:cstheme="majorBidi"/>
                <w:sz w:val="24"/>
                <w:szCs w:val="24"/>
              </w:rPr>
              <w:t>In (Out)</w:t>
            </w:r>
          </w:p>
        </w:tc>
        <w:tc>
          <w:tcPr>
            <w:tcW w:w="135" w:type="dxa"/>
            <w:tcBorders>
              <w:top w:val="nil"/>
              <w:left w:val="nil"/>
              <w:bottom w:val="nil"/>
              <w:right w:val="nil"/>
            </w:tcBorders>
          </w:tcPr>
          <w:p w14:paraId="12AF521E" w14:textId="77777777" w:rsidR="00A21C8D" w:rsidRPr="00A21C8D" w:rsidRDefault="00A21C8D" w:rsidP="00A21C8D">
            <w:pPr>
              <w:tabs>
                <w:tab w:val="left" w:pos="567"/>
              </w:tabs>
              <w:spacing w:line="220" w:lineRule="exact"/>
              <w:ind w:left="-56" w:right="-58"/>
              <w:jc w:val="center"/>
              <w:rPr>
                <w:rFonts w:asciiTheme="majorBidi" w:hAnsiTheme="majorBidi" w:cstheme="majorBidi"/>
                <w:sz w:val="24"/>
                <w:szCs w:val="24"/>
                <w:cs/>
              </w:rPr>
            </w:pPr>
          </w:p>
        </w:tc>
        <w:tc>
          <w:tcPr>
            <w:tcW w:w="1294" w:type="dxa"/>
            <w:gridSpan w:val="2"/>
            <w:tcBorders>
              <w:top w:val="nil"/>
              <w:left w:val="nil"/>
              <w:bottom w:val="single" w:sz="6" w:space="0" w:color="auto"/>
              <w:right w:val="nil"/>
            </w:tcBorders>
          </w:tcPr>
          <w:p w14:paraId="6AEE10D4" w14:textId="42A074F4" w:rsidR="00A21C8D" w:rsidRPr="00A21C8D" w:rsidRDefault="00A21C8D" w:rsidP="00A21C8D">
            <w:pPr>
              <w:tabs>
                <w:tab w:val="left" w:pos="567"/>
              </w:tabs>
              <w:spacing w:line="22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Dec. 31, 2019</w:t>
            </w:r>
          </w:p>
        </w:tc>
      </w:tr>
      <w:tr w:rsidR="00A21C8D" w:rsidRPr="00A21C8D" w14:paraId="72F21033" w14:textId="77777777" w:rsidTr="00A21C8D">
        <w:trPr>
          <w:cantSplit/>
        </w:trPr>
        <w:tc>
          <w:tcPr>
            <w:tcW w:w="2567" w:type="dxa"/>
            <w:tcBorders>
              <w:top w:val="nil"/>
              <w:left w:val="nil"/>
              <w:bottom w:val="nil"/>
              <w:right w:val="nil"/>
            </w:tcBorders>
          </w:tcPr>
          <w:p w14:paraId="42B9807A" w14:textId="60F7E0DF" w:rsidR="00A21C8D" w:rsidRPr="00A21C8D" w:rsidRDefault="00A21C8D" w:rsidP="00A21C8D">
            <w:pPr>
              <w:pStyle w:val="Heading7"/>
              <w:spacing w:line="220" w:lineRule="exact"/>
              <w:jc w:val="left"/>
              <w:rPr>
                <w:rFonts w:asciiTheme="majorBidi" w:hAnsiTheme="majorBidi" w:cstheme="majorBidi"/>
                <w:sz w:val="24"/>
                <w:szCs w:val="24"/>
              </w:rPr>
            </w:pPr>
            <w:r w:rsidRPr="00A21C8D">
              <w:rPr>
                <w:rFonts w:asciiTheme="majorBidi" w:hAnsiTheme="majorBidi" w:cstheme="majorBidi"/>
                <w:sz w:val="24"/>
                <w:szCs w:val="24"/>
              </w:rPr>
              <w:t>Cost</w:t>
            </w:r>
          </w:p>
        </w:tc>
        <w:tc>
          <w:tcPr>
            <w:tcW w:w="1281" w:type="dxa"/>
            <w:tcBorders>
              <w:top w:val="single" w:sz="6" w:space="0" w:color="auto"/>
              <w:left w:val="nil"/>
              <w:bottom w:val="nil"/>
              <w:right w:val="nil"/>
            </w:tcBorders>
          </w:tcPr>
          <w:p w14:paraId="618290B3"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43" w:type="dxa"/>
            <w:tcBorders>
              <w:top w:val="nil"/>
              <w:left w:val="nil"/>
              <w:bottom w:val="nil"/>
              <w:right w:val="nil"/>
            </w:tcBorders>
          </w:tcPr>
          <w:p w14:paraId="68F60EB2"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rPr>
            </w:pPr>
          </w:p>
        </w:tc>
        <w:tc>
          <w:tcPr>
            <w:tcW w:w="1284" w:type="dxa"/>
            <w:tcBorders>
              <w:top w:val="single" w:sz="6" w:space="0" w:color="auto"/>
              <w:left w:val="nil"/>
              <w:bottom w:val="nil"/>
              <w:right w:val="nil"/>
            </w:tcBorders>
          </w:tcPr>
          <w:p w14:paraId="429EC38A"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35" w:type="dxa"/>
            <w:tcBorders>
              <w:top w:val="nil"/>
              <w:left w:val="nil"/>
              <w:bottom w:val="nil"/>
              <w:right w:val="nil"/>
            </w:tcBorders>
          </w:tcPr>
          <w:p w14:paraId="5FC06F28"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147" w:type="dxa"/>
            <w:tcBorders>
              <w:top w:val="nil"/>
              <w:left w:val="nil"/>
              <w:bottom w:val="nil"/>
              <w:right w:val="nil"/>
            </w:tcBorders>
          </w:tcPr>
          <w:p w14:paraId="74752C31"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43" w:type="dxa"/>
            <w:tcBorders>
              <w:top w:val="nil"/>
              <w:left w:val="nil"/>
              <w:bottom w:val="nil"/>
              <w:right w:val="nil"/>
            </w:tcBorders>
          </w:tcPr>
          <w:p w14:paraId="4E2D4BC3"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286" w:type="dxa"/>
            <w:tcBorders>
              <w:top w:val="single" w:sz="6" w:space="0" w:color="auto"/>
              <w:left w:val="nil"/>
              <w:bottom w:val="nil"/>
              <w:right w:val="nil"/>
            </w:tcBorders>
          </w:tcPr>
          <w:p w14:paraId="3AC04A56"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35" w:type="dxa"/>
            <w:tcBorders>
              <w:top w:val="nil"/>
              <w:left w:val="nil"/>
              <w:bottom w:val="nil"/>
              <w:right w:val="nil"/>
            </w:tcBorders>
          </w:tcPr>
          <w:p w14:paraId="7DF09E8E"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c>
          <w:tcPr>
            <w:tcW w:w="1294" w:type="dxa"/>
            <w:gridSpan w:val="2"/>
            <w:tcBorders>
              <w:top w:val="single" w:sz="6" w:space="0" w:color="auto"/>
              <w:left w:val="nil"/>
              <w:bottom w:val="nil"/>
              <w:right w:val="nil"/>
            </w:tcBorders>
          </w:tcPr>
          <w:p w14:paraId="12FF9B36" w14:textId="77777777" w:rsidR="00A21C8D" w:rsidRPr="00A21C8D" w:rsidRDefault="00A21C8D" w:rsidP="00A21C8D">
            <w:pPr>
              <w:tabs>
                <w:tab w:val="left" w:pos="567"/>
                <w:tab w:val="left" w:pos="1134"/>
              </w:tabs>
              <w:spacing w:line="220" w:lineRule="exact"/>
              <w:jc w:val="right"/>
              <w:rPr>
                <w:rFonts w:asciiTheme="majorBidi" w:hAnsiTheme="majorBidi" w:cstheme="majorBidi"/>
                <w:sz w:val="24"/>
                <w:szCs w:val="24"/>
                <w:highlight w:val="yellow"/>
              </w:rPr>
            </w:pPr>
          </w:p>
        </w:tc>
      </w:tr>
      <w:tr w:rsidR="00742A14" w:rsidRPr="00A21C8D" w14:paraId="0CEF8BE5" w14:textId="77777777" w:rsidTr="00742A14">
        <w:trPr>
          <w:cantSplit/>
        </w:trPr>
        <w:tc>
          <w:tcPr>
            <w:tcW w:w="2567" w:type="dxa"/>
            <w:tcBorders>
              <w:top w:val="nil"/>
              <w:left w:val="nil"/>
              <w:bottom w:val="nil"/>
              <w:right w:val="nil"/>
            </w:tcBorders>
          </w:tcPr>
          <w:p w14:paraId="4B646D76" w14:textId="1B497B69"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 xml:space="preserve">Land </w:t>
            </w:r>
          </w:p>
        </w:tc>
        <w:tc>
          <w:tcPr>
            <w:tcW w:w="1281" w:type="dxa"/>
            <w:tcBorders>
              <w:top w:val="nil"/>
              <w:left w:val="nil"/>
              <w:bottom w:val="nil"/>
              <w:right w:val="nil"/>
            </w:tcBorders>
          </w:tcPr>
          <w:p w14:paraId="66C8284C" w14:textId="32D05E09"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73,543,682 </w:t>
            </w:r>
          </w:p>
        </w:tc>
        <w:tc>
          <w:tcPr>
            <w:tcW w:w="143" w:type="dxa"/>
            <w:tcBorders>
              <w:top w:val="nil"/>
              <w:left w:val="nil"/>
              <w:bottom w:val="nil"/>
              <w:right w:val="nil"/>
            </w:tcBorders>
            <w:vAlign w:val="center"/>
          </w:tcPr>
          <w:p w14:paraId="27BEE30C"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center"/>
          </w:tcPr>
          <w:p w14:paraId="61190B5D" w14:textId="675B3DE3"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5" w:type="dxa"/>
            <w:tcBorders>
              <w:top w:val="nil"/>
              <w:left w:val="nil"/>
              <w:bottom w:val="nil"/>
              <w:right w:val="nil"/>
            </w:tcBorders>
            <w:vAlign w:val="center"/>
          </w:tcPr>
          <w:p w14:paraId="18D5DDFB" w14:textId="77777777" w:rsidR="00742A14" w:rsidRPr="00A21C8D"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147" w:type="dxa"/>
            <w:tcBorders>
              <w:top w:val="nil"/>
              <w:left w:val="nil"/>
              <w:bottom w:val="nil"/>
              <w:right w:val="nil"/>
            </w:tcBorders>
            <w:vAlign w:val="center"/>
          </w:tcPr>
          <w:p w14:paraId="5FB1AEF0" w14:textId="76C7811B"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3" w:type="dxa"/>
            <w:tcBorders>
              <w:top w:val="nil"/>
              <w:left w:val="nil"/>
              <w:bottom w:val="nil"/>
              <w:right w:val="nil"/>
            </w:tcBorders>
            <w:vAlign w:val="center"/>
          </w:tcPr>
          <w:p w14:paraId="3E911557"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tcBorders>
              <w:top w:val="nil"/>
              <w:left w:val="nil"/>
              <w:bottom w:val="nil"/>
              <w:right w:val="nil"/>
            </w:tcBorders>
            <w:vAlign w:val="center"/>
          </w:tcPr>
          <w:p w14:paraId="5EEC7083" w14:textId="448322DA" w:rsidR="00742A14" w:rsidRPr="00742A14" w:rsidRDefault="00742A14" w:rsidP="00742A14">
            <w:pPr>
              <w:tabs>
                <w:tab w:val="left" w:pos="567"/>
                <w:tab w:val="left" w:pos="1134"/>
              </w:tabs>
              <w:spacing w:line="220" w:lineRule="exact"/>
              <w:jc w:val="right"/>
              <w:rPr>
                <w:rFonts w:ascii="Angsana New" w:hAnsi="Angsana New" w:cs="Angsana New"/>
                <w:sz w:val="24"/>
                <w:szCs w:val="24"/>
              </w:rPr>
            </w:pPr>
            <w:r w:rsidRPr="009F4F98">
              <w:rPr>
                <w:rFonts w:ascii="Angsana New" w:hAnsi="Angsana New" w:cs="Angsana New"/>
                <w:color w:val="000000"/>
                <w:sz w:val="24"/>
                <w:szCs w:val="24"/>
              </w:rPr>
              <w:t>993</w:t>
            </w:r>
            <w:r w:rsidRPr="009F4F98">
              <w:rPr>
                <w:rFonts w:ascii="Angsana New" w:hAnsi="Angsana New" w:cs="Angsana New"/>
                <w:sz w:val="24"/>
                <w:szCs w:val="24"/>
              </w:rPr>
              <w:t>,</w:t>
            </w:r>
            <w:r w:rsidRPr="00742A14">
              <w:rPr>
                <w:rFonts w:ascii="Angsana New" w:hAnsi="Angsana New" w:cs="Angsana New"/>
                <w:color w:val="000000"/>
                <w:sz w:val="24"/>
                <w:szCs w:val="24"/>
              </w:rPr>
              <w:t>834</w:t>
            </w:r>
          </w:p>
        </w:tc>
        <w:tc>
          <w:tcPr>
            <w:tcW w:w="135" w:type="dxa"/>
            <w:tcBorders>
              <w:top w:val="nil"/>
              <w:left w:val="nil"/>
              <w:bottom w:val="nil"/>
              <w:right w:val="nil"/>
            </w:tcBorders>
            <w:vAlign w:val="center"/>
          </w:tcPr>
          <w:p w14:paraId="2FA53D7D"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94" w:type="dxa"/>
            <w:gridSpan w:val="2"/>
            <w:tcBorders>
              <w:top w:val="nil"/>
              <w:left w:val="nil"/>
              <w:bottom w:val="nil"/>
              <w:right w:val="nil"/>
            </w:tcBorders>
          </w:tcPr>
          <w:p w14:paraId="7134AD76" w14:textId="37847580"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74,537,516</w:t>
            </w:r>
          </w:p>
        </w:tc>
      </w:tr>
      <w:tr w:rsidR="00742A14" w:rsidRPr="00A21C8D" w14:paraId="43C0594C" w14:textId="77777777" w:rsidTr="00742A14">
        <w:trPr>
          <w:cantSplit/>
        </w:trPr>
        <w:tc>
          <w:tcPr>
            <w:tcW w:w="2567" w:type="dxa"/>
            <w:tcBorders>
              <w:top w:val="nil"/>
              <w:left w:val="nil"/>
              <w:bottom w:val="nil"/>
              <w:right w:val="nil"/>
            </w:tcBorders>
          </w:tcPr>
          <w:p w14:paraId="5CD685C4" w14:textId="4FC1C246"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81" w:type="dxa"/>
            <w:tcBorders>
              <w:top w:val="nil"/>
              <w:left w:val="nil"/>
              <w:bottom w:val="nil"/>
              <w:right w:val="nil"/>
            </w:tcBorders>
          </w:tcPr>
          <w:p w14:paraId="2CD6852C" w14:textId="6181B4F8"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81,327,694 </w:t>
            </w:r>
          </w:p>
        </w:tc>
        <w:tc>
          <w:tcPr>
            <w:tcW w:w="143" w:type="dxa"/>
            <w:tcBorders>
              <w:top w:val="nil"/>
              <w:left w:val="nil"/>
              <w:bottom w:val="nil"/>
              <w:right w:val="nil"/>
            </w:tcBorders>
            <w:vAlign w:val="center"/>
          </w:tcPr>
          <w:p w14:paraId="3CBFC213"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center"/>
          </w:tcPr>
          <w:p w14:paraId="23852B9F" w14:textId="0690819A"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5" w:type="dxa"/>
            <w:tcBorders>
              <w:top w:val="nil"/>
              <w:left w:val="nil"/>
              <w:bottom w:val="nil"/>
              <w:right w:val="nil"/>
            </w:tcBorders>
            <w:vAlign w:val="center"/>
          </w:tcPr>
          <w:p w14:paraId="46E728A3" w14:textId="77777777" w:rsidR="00742A14" w:rsidRPr="00A21C8D" w:rsidRDefault="00742A14" w:rsidP="00742A14">
            <w:pPr>
              <w:tabs>
                <w:tab w:val="left" w:pos="567"/>
                <w:tab w:val="left" w:pos="1134"/>
              </w:tabs>
              <w:spacing w:line="220" w:lineRule="exact"/>
              <w:ind w:right="170"/>
              <w:jc w:val="right"/>
              <w:rPr>
                <w:rFonts w:asciiTheme="majorBidi" w:hAnsiTheme="majorBidi" w:cstheme="majorBidi"/>
                <w:sz w:val="24"/>
                <w:szCs w:val="24"/>
              </w:rPr>
            </w:pPr>
          </w:p>
        </w:tc>
        <w:tc>
          <w:tcPr>
            <w:tcW w:w="1147" w:type="dxa"/>
            <w:tcBorders>
              <w:top w:val="nil"/>
              <w:left w:val="nil"/>
              <w:bottom w:val="nil"/>
              <w:right w:val="nil"/>
            </w:tcBorders>
            <w:vAlign w:val="center"/>
          </w:tcPr>
          <w:p w14:paraId="2D0EBFB2" w14:textId="5CF3CDEC"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3" w:type="dxa"/>
            <w:tcBorders>
              <w:top w:val="nil"/>
              <w:left w:val="nil"/>
              <w:bottom w:val="nil"/>
              <w:right w:val="nil"/>
            </w:tcBorders>
            <w:vAlign w:val="center"/>
          </w:tcPr>
          <w:p w14:paraId="29DCD845"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tcBorders>
              <w:top w:val="nil"/>
              <w:left w:val="nil"/>
              <w:bottom w:val="nil"/>
              <w:right w:val="nil"/>
            </w:tcBorders>
            <w:vAlign w:val="center"/>
          </w:tcPr>
          <w:p w14:paraId="1861A948" w14:textId="11A9BCA9" w:rsidR="00742A14" w:rsidRPr="00742A14" w:rsidRDefault="00742A14" w:rsidP="00742A14">
            <w:pPr>
              <w:spacing w:line="220" w:lineRule="exact"/>
              <w:ind w:right="-57"/>
              <w:jc w:val="right"/>
              <w:rPr>
                <w:rFonts w:ascii="Angsana New" w:hAnsi="Angsana New" w:cs="Angsana New"/>
                <w:sz w:val="24"/>
                <w:szCs w:val="24"/>
              </w:rPr>
            </w:pPr>
            <w:r w:rsidRPr="009F4F98">
              <w:rPr>
                <w:rFonts w:ascii="Angsana New" w:hAnsi="Angsana New" w:cs="Angsana New"/>
                <w:color w:val="000000"/>
                <w:sz w:val="24"/>
                <w:szCs w:val="24"/>
              </w:rPr>
              <w:t>(14,</w:t>
            </w:r>
            <w:r w:rsidRPr="00742A14">
              <w:rPr>
                <w:rFonts w:ascii="Angsana New" w:hAnsi="Angsana New" w:cs="Angsana New"/>
                <w:sz w:val="24"/>
                <w:szCs w:val="24"/>
              </w:rPr>
              <w:t>540</w:t>
            </w:r>
            <w:r w:rsidRPr="009F4F98">
              <w:rPr>
                <w:rFonts w:ascii="Angsana New" w:hAnsi="Angsana New" w:cs="Angsana New"/>
                <w:color w:val="000000"/>
                <w:sz w:val="24"/>
                <w:szCs w:val="24"/>
              </w:rPr>
              <w:t>,</w:t>
            </w:r>
            <w:r w:rsidRPr="009F4F98">
              <w:rPr>
                <w:rFonts w:ascii="Angsana New" w:hAnsi="Angsana New" w:cs="Angsana New"/>
                <w:sz w:val="24"/>
                <w:szCs w:val="24"/>
              </w:rPr>
              <w:t>113</w:t>
            </w:r>
            <w:r w:rsidRPr="009F4F98">
              <w:rPr>
                <w:rFonts w:ascii="Angsana New" w:hAnsi="Angsana New" w:cs="Angsana New"/>
                <w:color w:val="000000"/>
                <w:sz w:val="24"/>
                <w:szCs w:val="24"/>
              </w:rPr>
              <w:t xml:space="preserve">)    </w:t>
            </w:r>
          </w:p>
        </w:tc>
        <w:tc>
          <w:tcPr>
            <w:tcW w:w="135" w:type="dxa"/>
            <w:tcBorders>
              <w:top w:val="nil"/>
              <w:left w:val="nil"/>
              <w:bottom w:val="nil"/>
              <w:right w:val="nil"/>
            </w:tcBorders>
            <w:vAlign w:val="center"/>
          </w:tcPr>
          <w:p w14:paraId="75A7FD4E"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94" w:type="dxa"/>
            <w:gridSpan w:val="2"/>
            <w:tcBorders>
              <w:top w:val="nil"/>
              <w:left w:val="nil"/>
              <w:bottom w:val="nil"/>
              <w:right w:val="nil"/>
            </w:tcBorders>
          </w:tcPr>
          <w:p w14:paraId="48AD847C" w14:textId="12D599F1" w:rsidR="00742A14" w:rsidRPr="00A21C8D" w:rsidRDefault="00742A14" w:rsidP="007C7325">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66,787,581</w:t>
            </w:r>
          </w:p>
        </w:tc>
      </w:tr>
      <w:tr w:rsidR="00742A14" w:rsidRPr="00A21C8D" w14:paraId="4B93DEB4" w14:textId="77777777" w:rsidTr="00742A14">
        <w:trPr>
          <w:cantSplit/>
        </w:trPr>
        <w:tc>
          <w:tcPr>
            <w:tcW w:w="2567" w:type="dxa"/>
            <w:tcBorders>
              <w:top w:val="nil"/>
              <w:left w:val="nil"/>
              <w:bottom w:val="nil"/>
              <w:right w:val="nil"/>
            </w:tcBorders>
          </w:tcPr>
          <w:p w14:paraId="452E80B1" w14:textId="520DDECA"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81" w:type="dxa"/>
            <w:tcBorders>
              <w:top w:val="nil"/>
              <w:left w:val="nil"/>
              <w:bottom w:val="nil"/>
              <w:right w:val="nil"/>
            </w:tcBorders>
          </w:tcPr>
          <w:p w14:paraId="240BD61A" w14:textId="5C71781D"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8,107,628 </w:t>
            </w:r>
          </w:p>
        </w:tc>
        <w:tc>
          <w:tcPr>
            <w:tcW w:w="143" w:type="dxa"/>
            <w:tcBorders>
              <w:top w:val="nil"/>
              <w:left w:val="nil"/>
              <w:bottom w:val="nil"/>
              <w:right w:val="nil"/>
            </w:tcBorders>
            <w:vAlign w:val="center"/>
          </w:tcPr>
          <w:p w14:paraId="75216814"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center"/>
          </w:tcPr>
          <w:p w14:paraId="1DA2AFCB" w14:textId="5FB7DF15"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5" w:type="dxa"/>
            <w:tcBorders>
              <w:top w:val="nil"/>
              <w:left w:val="nil"/>
              <w:bottom w:val="nil"/>
              <w:right w:val="nil"/>
            </w:tcBorders>
            <w:vAlign w:val="center"/>
          </w:tcPr>
          <w:p w14:paraId="053EC136"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47" w:type="dxa"/>
            <w:tcBorders>
              <w:top w:val="nil"/>
              <w:left w:val="nil"/>
              <w:bottom w:val="nil"/>
              <w:right w:val="nil"/>
            </w:tcBorders>
            <w:vAlign w:val="center"/>
          </w:tcPr>
          <w:p w14:paraId="5386EC83" w14:textId="183C8218"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3" w:type="dxa"/>
            <w:tcBorders>
              <w:top w:val="nil"/>
              <w:left w:val="nil"/>
              <w:bottom w:val="nil"/>
              <w:right w:val="nil"/>
            </w:tcBorders>
            <w:vAlign w:val="center"/>
          </w:tcPr>
          <w:p w14:paraId="7A2C4AC2"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tcBorders>
              <w:top w:val="nil"/>
              <w:left w:val="nil"/>
              <w:bottom w:val="nil"/>
              <w:right w:val="nil"/>
            </w:tcBorders>
            <w:vAlign w:val="center"/>
          </w:tcPr>
          <w:p w14:paraId="103CE745" w14:textId="10BD900F"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5" w:type="dxa"/>
            <w:tcBorders>
              <w:top w:val="nil"/>
              <w:left w:val="nil"/>
              <w:bottom w:val="nil"/>
              <w:right w:val="nil"/>
            </w:tcBorders>
            <w:vAlign w:val="center"/>
          </w:tcPr>
          <w:p w14:paraId="0B810009"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94" w:type="dxa"/>
            <w:gridSpan w:val="2"/>
            <w:tcBorders>
              <w:top w:val="nil"/>
              <w:left w:val="nil"/>
              <w:bottom w:val="nil"/>
              <w:right w:val="nil"/>
            </w:tcBorders>
          </w:tcPr>
          <w:p w14:paraId="6EEB150F" w14:textId="2F76D25B"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8,107,628</w:t>
            </w:r>
          </w:p>
        </w:tc>
      </w:tr>
      <w:tr w:rsidR="00742A14" w:rsidRPr="00A21C8D" w14:paraId="38F08952" w14:textId="77777777" w:rsidTr="00742A14">
        <w:trPr>
          <w:cantSplit/>
        </w:trPr>
        <w:tc>
          <w:tcPr>
            <w:tcW w:w="2567" w:type="dxa"/>
            <w:tcBorders>
              <w:top w:val="nil"/>
              <w:left w:val="nil"/>
              <w:bottom w:val="nil"/>
              <w:right w:val="nil"/>
            </w:tcBorders>
          </w:tcPr>
          <w:p w14:paraId="02D37BC8" w14:textId="2F0E4BC1"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81" w:type="dxa"/>
            <w:tcBorders>
              <w:top w:val="nil"/>
              <w:left w:val="nil"/>
              <w:bottom w:val="nil"/>
              <w:right w:val="nil"/>
            </w:tcBorders>
          </w:tcPr>
          <w:p w14:paraId="064059B6" w14:textId="0E546E2D"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12,524,040 </w:t>
            </w:r>
          </w:p>
        </w:tc>
        <w:tc>
          <w:tcPr>
            <w:tcW w:w="143" w:type="dxa"/>
            <w:tcBorders>
              <w:top w:val="nil"/>
              <w:left w:val="nil"/>
              <w:bottom w:val="nil"/>
              <w:right w:val="nil"/>
            </w:tcBorders>
            <w:vAlign w:val="center"/>
          </w:tcPr>
          <w:p w14:paraId="6DBE5B7B"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center"/>
          </w:tcPr>
          <w:p w14:paraId="3AC86FA4" w14:textId="7E34BC48"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83,424</w:t>
            </w:r>
          </w:p>
        </w:tc>
        <w:tc>
          <w:tcPr>
            <w:tcW w:w="135" w:type="dxa"/>
            <w:tcBorders>
              <w:top w:val="nil"/>
              <w:left w:val="nil"/>
              <w:bottom w:val="nil"/>
              <w:right w:val="nil"/>
            </w:tcBorders>
            <w:vAlign w:val="center"/>
          </w:tcPr>
          <w:p w14:paraId="366FBBC6"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47" w:type="dxa"/>
            <w:tcBorders>
              <w:top w:val="nil"/>
              <w:left w:val="nil"/>
              <w:bottom w:val="nil"/>
              <w:right w:val="nil"/>
            </w:tcBorders>
            <w:vAlign w:val="center"/>
          </w:tcPr>
          <w:p w14:paraId="7783628F" w14:textId="461F4B76" w:rsidR="00742A14" w:rsidRPr="00742A14" w:rsidRDefault="00742A14" w:rsidP="00742A14">
            <w:pPr>
              <w:spacing w:line="220" w:lineRule="exact"/>
              <w:ind w:right="-57"/>
              <w:jc w:val="right"/>
              <w:rPr>
                <w:rFonts w:ascii="Angsana New" w:hAnsi="Angsana New" w:cs="Angsana New"/>
                <w:sz w:val="24"/>
                <w:szCs w:val="24"/>
              </w:rPr>
            </w:pPr>
            <w:r w:rsidRPr="009F4F98">
              <w:rPr>
                <w:rFonts w:ascii="Angsana New" w:hAnsi="Angsana New" w:cs="Angsana New"/>
                <w:sz w:val="24"/>
                <w:szCs w:val="24"/>
              </w:rPr>
              <w:t xml:space="preserve">(2,800)    </w:t>
            </w:r>
          </w:p>
        </w:tc>
        <w:tc>
          <w:tcPr>
            <w:tcW w:w="143" w:type="dxa"/>
            <w:tcBorders>
              <w:top w:val="nil"/>
              <w:left w:val="nil"/>
              <w:bottom w:val="nil"/>
              <w:right w:val="nil"/>
            </w:tcBorders>
            <w:vAlign w:val="center"/>
          </w:tcPr>
          <w:p w14:paraId="0668FAAB"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tcBorders>
              <w:top w:val="nil"/>
              <w:left w:val="nil"/>
              <w:bottom w:val="nil"/>
              <w:right w:val="nil"/>
            </w:tcBorders>
            <w:vAlign w:val="center"/>
          </w:tcPr>
          <w:p w14:paraId="04652933" w14:textId="1A212AC9"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5" w:type="dxa"/>
            <w:tcBorders>
              <w:top w:val="nil"/>
              <w:left w:val="nil"/>
              <w:bottom w:val="nil"/>
              <w:right w:val="nil"/>
            </w:tcBorders>
            <w:vAlign w:val="center"/>
          </w:tcPr>
          <w:p w14:paraId="37EA2A0C"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94" w:type="dxa"/>
            <w:gridSpan w:val="2"/>
            <w:tcBorders>
              <w:top w:val="nil"/>
              <w:left w:val="nil"/>
              <w:bottom w:val="nil"/>
              <w:right w:val="nil"/>
            </w:tcBorders>
          </w:tcPr>
          <w:p w14:paraId="2D5BE1C2" w14:textId="2A64C3A1"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12,604,664</w:t>
            </w:r>
          </w:p>
        </w:tc>
      </w:tr>
      <w:tr w:rsidR="00742A14" w:rsidRPr="00A21C8D" w14:paraId="162AA49E" w14:textId="77777777" w:rsidTr="00742A14">
        <w:trPr>
          <w:cantSplit/>
        </w:trPr>
        <w:tc>
          <w:tcPr>
            <w:tcW w:w="2567" w:type="dxa"/>
            <w:tcBorders>
              <w:top w:val="nil"/>
              <w:left w:val="nil"/>
              <w:bottom w:val="nil"/>
              <w:right w:val="nil"/>
            </w:tcBorders>
          </w:tcPr>
          <w:p w14:paraId="7ED0F151" w14:textId="218FD22D"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81" w:type="dxa"/>
            <w:tcBorders>
              <w:top w:val="nil"/>
              <w:left w:val="nil"/>
              <w:bottom w:val="nil"/>
              <w:right w:val="nil"/>
            </w:tcBorders>
          </w:tcPr>
          <w:p w14:paraId="30C6AB29" w14:textId="1DB2C0F5"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14,981,738 </w:t>
            </w:r>
          </w:p>
        </w:tc>
        <w:tc>
          <w:tcPr>
            <w:tcW w:w="143" w:type="dxa"/>
            <w:tcBorders>
              <w:top w:val="nil"/>
              <w:left w:val="nil"/>
              <w:bottom w:val="nil"/>
              <w:right w:val="nil"/>
            </w:tcBorders>
            <w:vAlign w:val="center"/>
          </w:tcPr>
          <w:p w14:paraId="50A10BC0"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center"/>
          </w:tcPr>
          <w:p w14:paraId="4D4CA602" w14:textId="5F4E4FA8"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1,248,628</w:t>
            </w:r>
          </w:p>
        </w:tc>
        <w:tc>
          <w:tcPr>
            <w:tcW w:w="135" w:type="dxa"/>
            <w:tcBorders>
              <w:top w:val="nil"/>
              <w:left w:val="nil"/>
              <w:bottom w:val="nil"/>
              <w:right w:val="nil"/>
            </w:tcBorders>
            <w:vAlign w:val="center"/>
          </w:tcPr>
          <w:p w14:paraId="10896BBA"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47" w:type="dxa"/>
            <w:tcBorders>
              <w:top w:val="nil"/>
              <w:left w:val="nil"/>
              <w:bottom w:val="nil"/>
              <w:right w:val="nil"/>
            </w:tcBorders>
            <w:vAlign w:val="center"/>
          </w:tcPr>
          <w:p w14:paraId="02F67F9D" w14:textId="37C4B73B" w:rsidR="00742A14" w:rsidRPr="00742A14" w:rsidRDefault="00742A14" w:rsidP="00742A14">
            <w:pPr>
              <w:spacing w:line="220" w:lineRule="exact"/>
              <w:ind w:right="-57"/>
              <w:jc w:val="right"/>
              <w:rPr>
                <w:rFonts w:ascii="Angsana New" w:hAnsi="Angsana New" w:cs="Angsana New"/>
                <w:sz w:val="24"/>
                <w:szCs w:val="24"/>
              </w:rPr>
            </w:pPr>
            <w:r w:rsidRPr="009F4F98">
              <w:rPr>
                <w:rFonts w:ascii="Angsana New" w:hAnsi="Angsana New" w:cs="Angsana New"/>
                <w:sz w:val="24"/>
                <w:szCs w:val="24"/>
              </w:rPr>
              <w:t xml:space="preserve">(27,000)    </w:t>
            </w:r>
          </w:p>
        </w:tc>
        <w:tc>
          <w:tcPr>
            <w:tcW w:w="143" w:type="dxa"/>
            <w:tcBorders>
              <w:top w:val="nil"/>
              <w:left w:val="nil"/>
              <w:bottom w:val="nil"/>
              <w:right w:val="nil"/>
            </w:tcBorders>
            <w:vAlign w:val="center"/>
          </w:tcPr>
          <w:p w14:paraId="458A50A0"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tcBorders>
              <w:top w:val="nil"/>
              <w:left w:val="nil"/>
              <w:bottom w:val="nil"/>
              <w:right w:val="nil"/>
            </w:tcBorders>
            <w:vAlign w:val="center"/>
          </w:tcPr>
          <w:p w14:paraId="6643D282" w14:textId="348BB09B"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5" w:type="dxa"/>
            <w:tcBorders>
              <w:top w:val="nil"/>
              <w:left w:val="nil"/>
              <w:bottom w:val="nil"/>
              <w:right w:val="nil"/>
            </w:tcBorders>
            <w:vAlign w:val="center"/>
          </w:tcPr>
          <w:p w14:paraId="52EFA18A"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94" w:type="dxa"/>
            <w:gridSpan w:val="2"/>
            <w:tcBorders>
              <w:top w:val="nil"/>
              <w:left w:val="nil"/>
              <w:bottom w:val="nil"/>
              <w:right w:val="nil"/>
            </w:tcBorders>
          </w:tcPr>
          <w:p w14:paraId="4E14FC94" w14:textId="0591EE2B"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16,203,366</w:t>
            </w:r>
          </w:p>
        </w:tc>
      </w:tr>
      <w:tr w:rsidR="00742A14" w:rsidRPr="00A21C8D" w14:paraId="4C2A886D" w14:textId="77777777" w:rsidTr="00742A14">
        <w:trPr>
          <w:cantSplit/>
        </w:trPr>
        <w:tc>
          <w:tcPr>
            <w:tcW w:w="2567" w:type="dxa"/>
            <w:tcBorders>
              <w:top w:val="nil"/>
              <w:left w:val="nil"/>
              <w:bottom w:val="nil"/>
              <w:right w:val="nil"/>
            </w:tcBorders>
          </w:tcPr>
          <w:p w14:paraId="7CF9F59F" w14:textId="0D22FADC"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81" w:type="dxa"/>
            <w:tcBorders>
              <w:top w:val="nil"/>
              <w:left w:val="nil"/>
              <w:bottom w:val="nil"/>
              <w:right w:val="nil"/>
            </w:tcBorders>
          </w:tcPr>
          <w:p w14:paraId="1C50C5C2" w14:textId="78484EAE"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7,996,948 </w:t>
            </w:r>
          </w:p>
        </w:tc>
        <w:tc>
          <w:tcPr>
            <w:tcW w:w="143" w:type="dxa"/>
            <w:tcBorders>
              <w:top w:val="nil"/>
              <w:left w:val="nil"/>
              <w:bottom w:val="nil"/>
              <w:right w:val="nil"/>
            </w:tcBorders>
            <w:vAlign w:val="center"/>
          </w:tcPr>
          <w:p w14:paraId="61BF53A7"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center"/>
          </w:tcPr>
          <w:p w14:paraId="03F92602" w14:textId="486225EE"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5,069,254</w:t>
            </w:r>
          </w:p>
        </w:tc>
        <w:tc>
          <w:tcPr>
            <w:tcW w:w="135" w:type="dxa"/>
            <w:tcBorders>
              <w:top w:val="nil"/>
              <w:left w:val="nil"/>
              <w:bottom w:val="nil"/>
              <w:right w:val="nil"/>
            </w:tcBorders>
            <w:vAlign w:val="center"/>
          </w:tcPr>
          <w:p w14:paraId="0833C344"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47" w:type="dxa"/>
            <w:tcBorders>
              <w:top w:val="nil"/>
              <w:left w:val="nil"/>
              <w:bottom w:val="nil"/>
              <w:right w:val="nil"/>
            </w:tcBorders>
            <w:vAlign w:val="center"/>
          </w:tcPr>
          <w:p w14:paraId="44D6C572" w14:textId="12F2D0B1"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43" w:type="dxa"/>
            <w:tcBorders>
              <w:top w:val="nil"/>
              <w:left w:val="nil"/>
              <w:bottom w:val="nil"/>
              <w:right w:val="nil"/>
            </w:tcBorders>
            <w:vAlign w:val="center"/>
          </w:tcPr>
          <w:p w14:paraId="7E6173A9"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tcBorders>
              <w:top w:val="nil"/>
              <w:left w:val="nil"/>
              <w:bottom w:val="nil"/>
              <w:right w:val="nil"/>
            </w:tcBorders>
            <w:vAlign w:val="center"/>
          </w:tcPr>
          <w:p w14:paraId="7B9F2502" w14:textId="22C47E8C"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5" w:type="dxa"/>
            <w:tcBorders>
              <w:top w:val="nil"/>
              <w:left w:val="nil"/>
              <w:bottom w:val="nil"/>
              <w:right w:val="nil"/>
            </w:tcBorders>
            <w:vAlign w:val="center"/>
          </w:tcPr>
          <w:p w14:paraId="235BBF6E"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94" w:type="dxa"/>
            <w:gridSpan w:val="2"/>
            <w:tcBorders>
              <w:top w:val="nil"/>
              <w:left w:val="nil"/>
              <w:bottom w:val="nil"/>
              <w:right w:val="nil"/>
            </w:tcBorders>
          </w:tcPr>
          <w:p w14:paraId="11CBA2A0" w14:textId="59CC66FE"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13,066,202</w:t>
            </w:r>
          </w:p>
        </w:tc>
      </w:tr>
      <w:tr w:rsidR="00742A14" w:rsidRPr="00A21C8D" w14:paraId="7580FD63" w14:textId="77777777" w:rsidTr="00742A14">
        <w:trPr>
          <w:cantSplit/>
        </w:trPr>
        <w:tc>
          <w:tcPr>
            <w:tcW w:w="2567" w:type="dxa"/>
            <w:tcBorders>
              <w:top w:val="nil"/>
              <w:left w:val="nil"/>
              <w:bottom w:val="nil"/>
              <w:right w:val="nil"/>
            </w:tcBorders>
          </w:tcPr>
          <w:p w14:paraId="16C08F33" w14:textId="695D17E6"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Assets for lease</w:t>
            </w:r>
          </w:p>
        </w:tc>
        <w:tc>
          <w:tcPr>
            <w:tcW w:w="1281" w:type="dxa"/>
            <w:tcBorders>
              <w:top w:val="nil"/>
              <w:left w:val="nil"/>
              <w:bottom w:val="nil"/>
              <w:right w:val="nil"/>
            </w:tcBorders>
          </w:tcPr>
          <w:p w14:paraId="74424395" w14:textId="11189F8D"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295,235 </w:t>
            </w:r>
          </w:p>
        </w:tc>
        <w:tc>
          <w:tcPr>
            <w:tcW w:w="143" w:type="dxa"/>
            <w:tcBorders>
              <w:top w:val="nil"/>
              <w:left w:val="nil"/>
              <w:bottom w:val="nil"/>
              <w:right w:val="nil"/>
            </w:tcBorders>
            <w:vAlign w:val="center"/>
          </w:tcPr>
          <w:p w14:paraId="2D27A3D7"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center"/>
          </w:tcPr>
          <w:p w14:paraId="64C53A8E" w14:textId="37C6B282"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5" w:type="dxa"/>
            <w:tcBorders>
              <w:top w:val="nil"/>
              <w:left w:val="nil"/>
              <w:bottom w:val="nil"/>
              <w:right w:val="nil"/>
            </w:tcBorders>
            <w:vAlign w:val="center"/>
          </w:tcPr>
          <w:p w14:paraId="7D64566A"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47" w:type="dxa"/>
            <w:tcBorders>
              <w:top w:val="nil"/>
              <w:left w:val="nil"/>
              <w:bottom w:val="nil"/>
              <w:right w:val="nil"/>
            </w:tcBorders>
            <w:vAlign w:val="center"/>
          </w:tcPr>
          <w:p w14:paraId="0D5411E1" w14:textId="0D05FEC8"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3" w:type="dxa"/>
            <w:tcBorders>
              <w:top w:val="nil"/>
              <w:left w:val="nil"/>
              <w:bottom w:val="nil"/>
              <w:right w:val="nil"/>
            </w:tcBorders>
            <w:vAlign w:val="center"/>
          </w:tcPr>
          <w:p w14:paraId="6D3E9178"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tcBorders>
              <w:top w:val="nil"/>
              <w:left w:val="nil"/>
              <w:bottom w:val="nil"/>
              <w:right w:val="nil"/>
            </w:tcBorders>
            <w:vAlign w:val="center"/>
          </w:tcPr>
          <w:p w14:paraId="145F934B" w14:textId="78E1822C"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35" w:type="dxa"/>
            <w:tcBorders>
              <w:top w:val="nil"/>
              <w:left w:val="nil"/>
              <w:bottom w:val="nil"/>
              <w:right w:val="nil"/>
            </w:tcBorders>
            <w:vAlign w:val="center"/>
          </w:tcPr>
          <w:p w14:paraId="31A270E6"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94" w:type="dxa"/>
            <w:gridSpan w:val="2"/>
            <w:tcBorders>
              <w:top w:val="nil"/>
              <w:left w:val="nil"/>
              <w:bottom w:val="nil"/>
              <w:right w:val="nil"/>
            </w:tcBorders>
          </w:tcPr>
          <w:p w14:paraId="3FD1FA6D" w14:textId="3EBCC252"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295,235</w:t>
            </w:r>
          </w:p>
        </w:tc>
      </w:tr>
      <w:tr w:rsidR="00742A14" w:rsidRPr="00A21C8D" w14:paraId="2D1CADEA" w14:textId="77777777" w:rsidTr="00742A14">
        <w:trPr>
          <w:cantSplit/>
        </w:trPr>
        <w:tc>
          <w:tcPr>
            <w:tcW w:w="2567" w:type="dxa"/>
            <w:tcBorders>
              <w:top w:val="nil"/>
              <w:left w:val="nil"/>
              <w:bottom w:val="nil"/>
              <w:right w:val="nil"/>
            </w:tcBorders>
          </w:tcPr>
          <w:p w14:paraId="7085BE57" w14:textId="22AE7EF6"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Assets in progress</w:t>
            </w:r>
          </w:p>
        </w:tc>
        <w:tc>
          <w:tcPr>
            <w:tcW w:w="1281" w:type="dxa"/>
            <w:tcBorders>
              <w:top w:val="nil"/>
              <w:left w:val="nil"/>
              <w:bottom w:val="nil"/>
              <w:right w:val="nil"/>
            </w:tcBorders>
          </w:tcPr>
          <w:p w14:paraId="55E407B7" w14:textId="0AC17156"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20,000 </w:t>
            </w:r>
          </w:p>
        </w:tc>
        <w:tc>
          <w:tcPr>
            <w:tcW w:w="143" w:type="dxa"/>
            <w:tcBorders>
              <w:top w:val="nil"/>
              <w:left w:val="nil"/>
              <w:bottom w:val="nil"/>
              <w:right w:val="nil"/>
            </w:tcBorders>
            <w:vAlign w:val="center"/>
          </w:tcPr>
          <w:p w14:paraId="2808D7EA"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center"/>
          </w:tcPr>
          <w:p w14:paraId="764FFD14" w14:textId="5003E72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209,446</w:t>
            </w:r>
          </w:p>
        </w:tc>
        <w:tc>
          <w:tcPr>
            <w:tcW w:w="135" w:type="dxa"/>
            <w:tcBorders>
              <w:top w:val="nil"/>
              <w:left w:val="nil"/>
              <w:bottom w:val="nil"/>
              <w:right w:val="nil"/>
            </w:tcBorders>
            <w:vAlign w:val="center"/>
          </w:tcPr>
          <w:p w14:paraId="75ACD6A2"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47" w:type="dxa"/>
            <w:tcBorders>
              <w:top w:val="nil"/>
              <w:left w:val="nil"/>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ht="170"/>
              <w:jc w:val="right"/>
              <w:rPr>
                <w:rFonts w:ascii="Angsana New" w:hAnsi="Angsana New" w:cs="Angsana New"/>
                <w:sz w:val="24"/>
                <w:szCs w:val="24"/>
              </w:rPr>
            </w:pPr>
            <w:r w:rsidRPr="00EE2AC1">
              <w:rPr>
                <w:rFonts w:ascii="Angsana New" w:hAnsi="Angsana New" w:cs="Angsana New"/>
                <w:sz w:val="24"/>
                <w:szCs w:val="24"/>
              </w:rPr>
              <w:t>-</w:t>
            </w:r>
          </w:p>
        </w:tc>
        <w:tc>
          <w:tcPr>
            <w:tcW w:w="143" w:type="dxa"/>
            <w:tcBorders>
              <w:top w:val="nil"/>
              <w:left w:val="nil"/>
              <w:bottom w:val="nil"/>
              <w:right w:val="nil"/>
            </w:tcBorders>
            <w:vAlign w:val="center"/>
          </w:tcPr>
          <w:p w14:paraId="264C1910"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tcBorders>
              <w:top w:val="nil"/>
              <w:left w:val="nil"/>
              <w:bottom w:val="single" w:sz="6" w:space="0" w:color="auto"/>
              <w:right w:val="nil"/>
            </w:tcBorders>
            <w:vAlign w:val="center"/>
          </w:tcPr>
          <w:p w14:paraId="506A3F73" w14:textId="618C20C4" w:rsidR="00742A14" w:rsidRPr="00742A14" w:rsidRDefault="00742A14" w:rsidP="00742A14">
            <w:pPr>
              <w:spacing w:line="220" w:lineRule="exact"/>
              <w:ind w:right="-57"/>
              <w:jc w:val="right"/>
              <w:rPr>
                <w:rFonts w:ascii="Angsana New" w:hAnsi="Angsana New" w:cs="Angsana New"/>
                <w:sz w:val="24"/>
                <w:szCs w:val="24"/>
              </w:rPr>
            </w:pPr>
            <w:r w:rsidRPr="009F4F98">
              <w:rPr>
                <w:rFonts w:ascii="Angsana New" w:hAnsi="Angsana New" w:cs="Angsana New"/>
                <w:color w:val="000000"/>
                <w:sz w:val="24"/>
                <w:szCs w:val="24"/>
              </w:rPr>
              <w:t>(207,</w:t>
            </w:r>
            <w:r w:rsidRPr="009F4F98">
              <w:rPr>
                <w:rFonts w:ascii="Angsana New" w:hAnsi="Angsana New" w:cs="Angsana New"/>
                <w:sz w:val="24"/>
                <w:szCs w:val="24"/>
              </w:rPr>
              <w:t>828</w:t>
            </w:r>
            <w:r w:rsidRPr="009F4F98">
              <w:rPr>
                <w:rFonts w:ascii="Angsana New" w:hAnsi="Angsana New" w:cs="Angsana New"/>
                <w:color w:val="000000"/>
                <w:sz w:val="24"/>
                <w:szCs w:val="24"/>
              </w:rPr>
              <w:t xml:space="preserve">)    </w:t>
            </w:r>
          </w:p>
        </w:tc>
        <w:tc>
          <w:tcPr>
            <w:tcW w:w="135" w:type="dxa"/>
            <w:tcBorders>
              <w:top w:val="nil"/>
              <w:left w:val="nil"/>
              <w:bottom w:val="nil"/>
              <w:right w:val="nil"/>
            </w:tcBorders>
            <w:vAlign w:val="center"/>
          </w:tcPr>
          <w:p w14:paraId="1710F7F2"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94" w:type="dxa"/>
            <w:gridSpan w:val="2"/>
            <w:tcBorders>
              <w:top w:val="nil"/>
              <w:left w:val="nil"/>
              <w:bottom w:val="nil"/>
              <w:right w:val="nil"/>
            </w:tcBorders>
          </w:tcPr>
          <w:p w14:paraId="0104B83D" w14:textId="2D09986C" w:rsidR="00742A14" w:rsidRPr="00742A14" w:rsidRDefault="00742A14" w:rsidP="007C7325">
            <w:pPr>
              <w:tabs>
                <w:tab w:val="left" w:pos="567"/>
                <w:tab w:val="left" w:pos="1134"/>
              </w:tabs>
              <w:spacing w:line="220" w:lineRule="exact"/>
              <w:jc w:val="right"/>
              <w:rPr>
                <w:rFonts w:ascii="Angsana New" w:hAnsi="Angsana New" w:cs="Angsana New"/>
                <w:color w:val="000000"/>
                <w:sz w:val="24"/>
                <w:szCs w:val="24"/>
              </w:rPr>
            </w:pPr>
            <w:r w:rsidRPr="009F4F98">
              <w:rPr>
                <w:rFonts w:ascii="Angsana New" w:hAnsi="Angsana New" w:cs="Angsana New"/>
                <w:color w:val="000000"/>
                <w:sz w:val="24"/>
                <w:szCs w:val="24"/>
              </w:rPr>
              <w:t>21,618</w:t>
            </w:r>
          </w:p>
        </w:tc>
      </w:tr>
      <w:tr w:rsidR="00742A14" w:rsidRPr="00A21C8D" w14:paraId="4EDA900F" w14:textId="77777777" w:rsidTr="00A21C8D">
        <w:trPr>
          <w:cantSplit/>
        </w:trPr>
        <w:tc>
          <w:tcPr>
            <w:tcW w:w="2567" w:type="dxa"/>
            <w:tcBorders>
              <w:top w:val="nil"/>
              <w:left w:val="nil"/>
              <w:bottom w:val="nil"/>
              <w:right w:val="nil"/>
            </w:tcBorders>
          </w:tcPr>
          <w:p w14:paraId="4048B4DD" w14:textId="2858495A"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81" w:type="dxa"/>
            <w:tcBorders>
              <w:top w:val="single" w:sz="6" w:space="0" w:color="auto"/>
              <w:left w:val="nil"/>
              <w:bottom w:val="single" w:sz="6" w:space="0" w:color="auto"/>
              <w:right w:val="nil"/>
            </w:tcBorders>
            <w:vAlign w:val="center"/>
          </w:tcPr>
          <w:p w14:paraId="404F52DF" w14:textId="1B56A2BC"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198,796,965</w:t>
            </w:r>
          </w:p>
        </w:tc>
        <w:tc>
          <w:tcPr>
            <w:tcW w:w="143" w:type="dxa"/>
            <w:tcBorders>
              <w:top w:val="nil"/>
              <w:left w:val="nil"/>
              <w:bottom w:val="nil"/>
              <w:right w:val="nil"/>
            </w:tcBorders>
            <w:vAlign w:val="center"/>
          </w:tcPr>
          <w:p w14:paraId="3E2B093B"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single" w:sz="6" w:space="0" w:color="auto"/>
              <w:left w:val="nil"/>
              <w:bottom w:val="single" w:sz="6" w:space="0" w:color="auto"/>
              <w:right w:val="nil"/>
            </w:tcBorders>
            <w:vAlign w:val="center"/>
          </w:tcPr>
          <w:p w14:paraId="140DFC92" w14:textId="57E18E64"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6,610,752</w:t>
            </w:r>
          </w:p>
        </w:tc>
        <w:tc>
          <w:tcPr>
            <w:tcW w:w="135" w:type="dxa"/>
            <w:tcBorders>
              <w:top w:val="nil"/>
              <w:left w:val="nil"/>
              <w:bottom w:val="nil"/>
              <w:right w:val="nil"/>
            </w:tcBorders>
            <w:vAlign w:val="center"/>
          </w:tcPr>
          <w:p w14:paraId="779F223C"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147" w:type="dxa"/>
            <w:tcBorders>
              <w:top w:val="single" w:sz="6" w:space="0" w:color="auto"/>
              <w:left w:val="nil"/>
              <w:bottom w:val="single" w:sz="6" w:space="0" w:color="auto"/>
              <w:right w:val="nil"/>
            </w:tcBorders>
            <w:vAlign w:val="center"/>
          </w:tcPr>
          <w:p w14:paraId="2EF156A7" w14:textId="0D5E453F" w:rsidR="00742A14" w:rsidRPr="00A21C8D" w:rsidRDefault="00742A14" w:rsidP="002205A8">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(29,</w:t>
            </w:r>
            <w:r w:rsidRPr="002205A8">
              <w:rPr>
                <w:rFonts w:ascii="Angsana New" w:hAnsi="Angsana New" w:cs="Angsana New"/>
                <w:sz w:val="24"/>
                <w:szCs w:val="24"/>
              </w:rPr>
              <w:t>800</w:t>
            </w:r>
            <w:r w:rsidRPr="009F4F98">
              <w:rPr>
                <w:rFonts w:ascii="Angsana New" w:hAnsi="Angsana New" w:cs="Angsana New"/>
                <w:color w:val="000000"/>
                <w:sz w:val="24"/>
                <w:szCs w:val="24"/>
              </w:rPr>
              <w:t xml:space="preserve">)    </w:t>
            </w:r>
          </w:p>
        </w:tc>
        <w:tc>
          <w:tcPr>
            <w:tcW w:w="143" w:type="dxa"/>
            <w:tcBorders>
              <w:top w:val="nil"/>
              <w:left w:val="nil"/>
              <w:bottom w:val="nil"/>
              <w:right w:val="nil"/>
            </w:tcBorders>
            <w:vAlign w:val="center"/>
          </w:tcPr>
          <w:p w14:paraId="7B960C12"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86" w:type="dxa"/>
            <w:tcBorders>
              <w:top w:val="single" w:sz="6" w:space="0" w:color="auto"/>
              <w:left w:val="nil"/>
              <w:bottom w:val="single" w:sz="6" w:space="0" w:color="auto"/>
              <w:right w:val="nil"/>
            </w:tcBorders>
            <w:vAlign w:val="center"/>
          </w:tcPr>
          <w:p w14:paraId="465A12B6" w14:textId="4E0B9E1D"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 xml:space="preserve">(13,754,107)    </w:t>
            </w:r>
          </w:p>
        </w:tc>
        <w:tc>
          <w:tcPr>
            <w:tcW w:w="135" w:type="dxa"/>
            <w:tcBorders>
              <w:top w:val="nil"/>
              <w:left w:val="nil"/>
              <w:bottom w:val="nil"/>
              <w:right w:val="nil"/>
            </w:tcBorders>
            <w:vAlign w:val="center"/>
          </w:tcPr>
          <w:p w14:paraId="088CB9D8" w14:textId="77777777"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p>
        </w:tc>
        <w:tc>
          <w:tcPr>
            <w:tcW w:w="1294" w:type="dxa"/>
            <w:gridSpan w:val="2"/>
            <w:tcBorders>
              <w:top w:val="single" w:sz="6" w:space="0" w:color="auto"/>
              <w:left w:val="nil"/>
              <w:bottom w:val="single" w:sz="6" w:space="0" w:color="auto"/>
              <w:right w:val="nil"/>
            </w:tcBorders>
            <w:vAlign w:val="center"/>
          </w:tcPr>
          <w:p w14:paraId="19C25243" w14:textId="3E1D836C" w:rsidR="00742A14" w:rsidRPr="00742A14" w:rsidRDefault="00742A14" w:rsidP="007C7325">
            <w:pPr>
              <w:tabs>
                <w:tab w:val="left" w:pos="567"/>
                <w:tab w:val="left" w:pos="1134"/>
              </w:tabs>
              <w:spacing w:line="220" w:lineRule="exact"/>
              <w:jc w:val="right"/>
              <w:rPr>
                <w:rFonts w:ascii="Angsana New" w:hAnsi="Angsana New" w:cs="Angsana New"/>
                <w:color w:val="000000"/>
                <w:sz w:val="24"/>
                <w:szCs w:val="24"/>
              </w:rPr>
            </w:pPr>
            <w:r w:rsidRPr="009F4F98">
              <w:rPr>
                <w:rFonts w:ascii="Angsana New" w:hAnsi="Angsana New" w:cs="Angsana New"/>
                <w:color w:val="000000"/>
                <w:sz w:val="24"/>
                <w:szCs w:val="24"/>
              </w:rPr>
              <w:t>191,623,810</w:t>
            </w:r>
          </w:p>
        </w:tc>
      </w:tr>
      <w:tr w:rsidR="00742A14" w:rsidRPr="00A21C8D" w14:paraId="17C6F8DE" w14:textId="77777777" w:rsidTr="00A21C8D">
        <w:trPr>
          <w:cantSplit/>
        </w:trPr>
        <w:tc>
          <w:tcPr>
            <w:tcW w:w="2567" w:type="dxa"/>
            <w:tcBorders>
              <w:top w:val="nil"/>
              <w:left w:val="nil"/>
              <w:bottom w:val="nil"/>
              <w:right w:val="nil"/>
            </w:tcBorders>
          </w:tcPr>
          <w:p w14:paraId="31D5605F" w14:textId="4C2565EC"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A21C8D">
              <w:rPr>
                <w:rFonts w:asciiTheme="majorBidi" w:hAnsiTheme="majorBidi" w:cstheme="majorBidi"/>
                <w:sz w:val="24"/>
                <w:szCs w:val="24"/>
                <w:u w:val="single"/>
              </w:rPr>
              <w:t>Less Accumulated depreciation</w:t>
            </w:r>
          </w:p>
        </w:tc>
        <w:tc>
          <w:tcPr>
            <w:tcW w:w="1281" w:type="dxa"/>
            <w:tcBorders>
              <w:top w:val="single" w:sz="6" w:space="0" w:color="auto"/>
              <w:left w:val="nil"/>
              <w:bottom w:val="nil"/>
              <w:right w:val="nil"/>
            </w:tcBorders>
          </w:tcPr>
          <w:p w14:paraId="61DEFCF1"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43" w:type="dxa"/>
            <w:tcBorders>
              <w:top w:val="nil"/>
              <w:left w:val="nil"/>
              <w:bottom w:val="nil"/>
              <w:right w:val="nil"/>
            </w:tcBorders>
          </w:tcPr>
          <w:p w14:paraId="429AA0FD"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single" w:sz="6" w:space="0" w:color="auto"/>
              <w:left w:val="nil"/>
              <w:bottom w:val="nil"/>
              <w:right w:val="nil"/>
            </w:tcBorders>
          </w:tcPr>
          <w:p w14:paraId="411ED1EB"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35" w:type="dxa"/>
            <w:tcBorders>
              <w:top w:val="nil"/>
              <w:left w:val="nil"/>
              <w:bottom w:val="nil"/>
              <w:right w:val="nil"/>
            </w:tcBorders>
          </w:tcPr>
          <w:p w14:paraId="5667ED33"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147" w:type="dxa"/>
            <w:tcBorders>
              <w:top w:val="single" w:sz="6" w:space="0" w:color="auto"/>
              <w:left w:val="nil"/>
              <w:bottom w:val="nil"/>
              <w:right w:val="nil"/>
            </w:tcBorders>
          </w:tcPr>
          <w:p w14:paraId="6C03ACA5"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43" w:type="dxa"/>
            <w:tcBorders>
              <w:top w:val="nil"/>
              <w:left w:val="nil"/>
              <w:bottom w:val="nil"/>
              <w:right w:val="nil"/>
            </w:tcBorders>
          </w:tcPr>
          <w:p w14:paraId="64031E17"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86" w:type="dxa"/>
            <w:tcBorders>
              <w:top w:val="single" w:sz="6" w:space="0" w:color="auto"/>
              <w:left w:val="nil"/>
              <w:bottom w:val="nil"/>
              <w:right w:val="nil"/>
            </w:tcBorders>
          </w:tcPr>
          <w:p w14:paraId="66A644C6" w14:textId="77777777" w:rsidR="00742A14" w:rsidRPr="00A21C8D" w:rsidRDefault="00742A14" w:rsidP="00742A14">
            <w:pPr>
              <w:tabs>
                <w:tab w:val="left" w:pos="567"/>
                <w:tab w:val="left" w:pos="1134"/>
              </w:tabs>
              <w:spacing w:line="220" w:lineRule="exact"/>
              <w:ind w:right="227"/>
              <w:jc w:val="right"/>
              <w:rPr>
                <w:rFonts w:asciiTheme="majorBidi" w:hAnsiTheme="majorBidi" w:cstheme="majorBidi"/>
                <w:sz w:val="24"/>
                <w:szCs w:val="24"/>
                <w:highlight w:val="yellow"/>
              </w:rPr>
            </w:pPr>
          </w:p>
        </w:tc>
        <w:tc>
          <w:tcPr>
            <w:tcW w:w="135" w:type="dxa"/>
            <w:tcBorders>
              <w:top w:val="nil"/>
              <w:left w:val="nil"/>
              <w:bottom w:val="nil"/>
              <w:right w:val="nil"/>
            </w:tcBorders>
          </w:tcPr>
          <w:p w14:paraId="13A959C4"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94" w:type="dxa"/>
            <w:gridSpan w:val="2"/>
            <w:tcBorders>
              <w:top w:val="single" w:sz="6" w:space="0" w:color="auto"/>
              <w:left w:val="nil"/>
              <w:bottom w:val="nil"/>
              <w:right w:val="nil"/>
            </w:tcBorders>
          </w:tcPr>
          <w:p w14:paraId="62E57504"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r>
      <w:tr w:rsidR="00742A14" w:rsidRPr="00A21C8D" w14:paraId="230AA38C" w14:textId="77777777" w:rsidTr="00742A14">
        <w:trPr>
          <w:cantSplit/>
        </w:trPr>
        <w:tc>
          <w:tcPr>
            <w:tcW w:w="2567" w:type="dxa"/>
            <w:tcBorders>
              <w:top w:val="nil"/>
              <w:left w:val="nil"/>
              <w:bottom w:val="nil"/>
              <w:right w:val="nil"/>
            </w:tcBorders>
          </w:tcPr>
          <w:p w14:paraId="47460B07" w14:textId="66A69F94"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Land improvement</w:t>
            </w:r>
          </w:p>
        </w:tc>
        <w:tc>
          <w:tcPr>
            <w:tcW w:w="1281" w:type="dxa"/>
            <w:tcBorders>
              <w:top w:val="nil"/>
              <w:left w:val="nil"/>
              <w:bottom w:val="nil"/>
              <w:right w:val="nil"/>
            </w:tcBorders>
            <w:vAlign w:val="bottom"/>
          </w:tcPr>
          <w:p w14:paraId="6521F617" w14:textId="0ED7D5F5"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(36,544,370)</w:t>
            </w:r>
          </w:p>
        </w:tc>
        <w:tc>
          <w:tcPr>
            <w:tcW w:w="143" w:type="dxa"/>
            <w:tcBorders>
              <w:top w:val="nil"/>
              <w:left w:val="nil"/>
              <w:bottom w:val="nil"/>
              <w:right w:val="nil"/>
            </w:tcBorders>
            <w:vAlign w:val="center"/>
          </w:tcPr>
          <w:p w14:paraId="62EAB56F"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bottom"/>
          </w:tcPr>
          <w:p w14:paraId="613F3E6F" w14:textId="3F0FA221"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(927,920)</w:t>
            </w:r>
          </w:p>
        </w:tc>
        <w:tc>
          <w:tcPr>
            <w:tcW w:w="135" w:type="dxa"/>
            <w:tcBorders>
              <w:top w:val="nil"/>
              <w:left w:val="nil"/>
              <w:bottom w:val="nil"/>
              <w:right w:val="nil"/>
            </w:tcBorders>
            <w:vAlign w:val="center"/>
          </w:tcPr>
          <w:p w14:paraId="524B23BB"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7" w:type="dxa"/>
            <w:tcBorders>
              <w:top w:val="nil"/>
              <w:left w:val="nil"/>
              <w:bottom w:val="nil"/>
              <w:right w:val="nil"/>
            </w:tcBorders>
            <w:vAlign w:val="center"/>
          </w:tcPr>
          <w:p w14:paraId="27A69CFE" w14:textId="7EFC1AD3"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43" w:type="dxa"/>
            <w:tcBorders>
              <w:top w:val="nil"/>
              <w:left w:val="nil"/>
              <w:bottom w:val="nil"/>
              <w:right w:val="nil"/>
            </w:tcBorders>
            <w:vAlign w:val="center"/>
          </w:tcPr>
          <w:p w14:paraId="3DE190DE"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tcBorders>
              <w:top w:val="nil"/>
              <w:left w:val="nil"/>
              <w:bottom w:val="nil"/>
              <w:right w:val="nil"/>
            </w:tcBorders>
            <w:vAlign w:val="center"/>
          </w:tcPr>
          <w:p w14:paraId="117F7143" w14:textId="5252BACE"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(94,942)</w:t>
            </w:r>
          </w:p>
        </w:tc>
        <w:tc>
          <w:tcPr>
            <w:tcW w:w="135" w:type="dxa"/>
            <w:tcBorders>
              <w:top w:val="nil"/>
              <w:left w:val="nil"/>
              <w:bottom w:val="nil"/>
              <w:right w:val="nil"/>
            </w:tcBorders>
            <w:vAlign w:val="center"/>
          </w:tcPr>
          <w:p w14:paraId="6128DE4C" w14:textId="77777777" w:rsidR="00742A14" w:rsidRPr="00A21C8D" w:rsidRDefault="00742A14" w:rsidP="00742A14">
            <w:pPr>
              <w:spacing w:line="220" w:lineRule="exact"/>
              <w:jc w:val="right"/>
              <w:rPr>
                <w:rFonts w:asciiTheme="majorBidi" w:hAnsiTheme="majorBidi" w:cstheme="majorBidi"/>
                <w:sz w:val="24"/>
                <w:szCs w:val="24"/>
              </w:rPr>
            </w:pPr>
          </w:p>
        </w:tc>
        <w:tc>
          <w:tcPr>
            <w:tcW w:w="1294" w:type="dxa"/>
            <w:gridSpan w:val="2"/>
            <w:tcBorders>
              <w:top w:val="nil"/>
              <w:left w:val="nil"/>
              <w:bottom w:val="nil"/>
              <w:right w:val="nil"/>
            </w:tcBorders>
            <w:vAlign w:val="bottom"/>
          </w:tcPr>
          <w:p w14:paraId="77E4E3F8" w14:textId="75EBE601"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(37,567,232)</w:t>
            </w:r>
          </w:p>
        </w:tc>
      </w:tr>
      <w:tr w:rsidR="00742A14" w:rsidRPr="00A21C8D" w14:paraId="72FA14C8" w14:textId="77777777" w:rsidTr="00742A14">
        <w:trPr>
          <w:cantSplit/>
        </w:trPr>
        <w:tc>
          <w:tcPr>
            <w:tcW w:w="2567" w:type="dxa"/>
            <w:tcBorders>
              <w:top w:val="nil"/>
              <w:left w:val="nil"/>
              <w:bottom w:val="nil"/>
              <w:right w:val="nil"/>
            </w:tcBorders>
          </w:tcPr>
          <w:p w14:paraId="6A30EE79" w14:textId="6811C2FC"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81" w:type="dxa"/>
            <w:tcBorders>
              <w:top w:val="nil"/>
              <w:left w:val="nil"/>
              <w:bottom w:val="nil"/>
              <w:right w:val="nil"/>
            </w:tcBorders>
            <w:vAlign w:val="bottom"/>
          </w:tcPr>
          <w:p w14:paraId="72399622" w14:textId="3B6212B2"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(1,346,989)</w:t>
            </w:r>
          </w:p>
        </w:tc>
        <w:tc>
          <w:tcPr>
            <w:tcW w:w="143" w:type="dxa"/>
            <w:tcBorders>
              <w:top w:val="nil"/>
              <w:left w:val="nil"/>
              <w:bottom w:val="nil"/>
              <w:right w:val="nil"/>
            </w:tcBorders>
            <w:vAlign w:val="center"/>
          </w:tcPr>
          <w:p w14:paraId="2641920F"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bottom"/>
          </w:tcPr>
          <w:p w14:paraId="3C8D1F18" w14:textId="4CB26AA3"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(574,959)</w:t>
            </w:r>
          </w:p>
        </w:tc>
        <w:tc>
          <w:tcPr>
            <w:tcW w:w="135" w:type="dxa"/>
            <w:tcBorders>
              <w:top w:val="nil"/>
              <w:left w:val="nil"/>
              <w:bottom w:val="nil"/>
              <w:right w:val="nil"/>
            </w:tcBorders>
            <w:vAlign w:val="center"/>
          </w:tcPr>
          <w:p w14:paraId="0CEEA6CD"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7" w:type="dxa"/>
            <w:tcBorders>
              <w:top w:val="nil"/>
              <w:left w:val="nil"/>
              <w:bottom w:val="nil"/>
              <w:right w:val="nil"/>
            </w:tcBorders>
            <w:vAlign w:val="center"/>
          </w:tcPr>
          <w:p w14:paraId="3A81BA19" w14:textId="071628C7"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43" w:type="dxa"/>
            <w:tcBorders>
              <w:top w:val="nil"/>
              <w:left w:val="nil"/>
              <w:bottom w:val="nil"/>
              <w:right w:val="nil"/>
            </w:tcBorders>
            <w:vAlign w:val="center"/>
          </w:tcPr>
          <w:p w14:paraId="1DCD30B1"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tcBorders>
              <w:top w:val="nil"/>
              <w:left w:val="nil"/>
              <w:bottom w:val="nil"/>
              <w:right w:val="nil"/>
            </w:tcBorders>
            <w:vAlign w:val="center"/>
          </w:tcPr>
          <w:p w14:paraId="63D1C772" w14:textId="0E5C03D4"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35" w:type="dxa"/>
            <w:tcBorders>
              <w:top w:val="nil"/>
              <w:left w:val="nil"/>
              <w:bottom w:val="nil"/>
              <w:right w:val="nil"/>
            </w:tcBorders>
            <w:vAlign w:val="center"/>
          </w:tcPr>
          <w:p w14:paraId="01DD55C2" w14:textId="77777777" w:rsidR="00742A14" w:rsidRPr="00A21C8D" w:rsidRDefault="00742A14" w:rsidP="00742A14">
            <w:pPr>
              <w:spacing w:line="220" w:lineRule="exact"/>
              <w:jc w:val="right"/>
              <w:rPr>
                <w:rFonts w:asciiTheme="majorBidi" w:hAnsiTheme="majorBidi" w:cstheme="majorBidi"/>
                <w:sz w:val="24"/>
                <w:szCs w:val="24"/>
              </w:rPr>
            </w:pPr>
          </w:p>
        </w:tc>
        <w:tc>
          <w:tcPr>
            <w:tcW w:w="1294" w:type="dxa"/>
            <w:gridSpan w:val="2"/>
            <w:tcBorders>
              <w:top w:val="nil"/>
              <w:left w:val="nil"/>
              <w:bottom w:val="nil"/>
              <w:right w:val="nil"/>
            </w:tcBorders>
            <w:vAlign w:val="bottom"/>
          </w:tcPr>
          <w:p w14:paraId="232F91D3" w14:textId="03B53BA9"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(1,921,948)</w:t>
            </w:r>
          </w:p>
        </w:tc>
      </w:tr>
      <w:tr w:rsidR="00742A14" w:rsidRPr="00A21C8D" w14:paraId="17BBA15B" w14:textId="77777777" w:rsidTr="00742A14">
        <w:trPr>
          <w:cantSplit/>
        </w:trPr>
        <w:tc>
          <w:tcPr>
            <w:tcW w:w="2567" w:type="dxa"/>
            <w:tcBorders>
              <w:top w:val="nil"/>
              <w:left w:val="nil"/>
              <w:bottom w:val="nil"/>
              <w:right w:val="nil"/>
            </w:tcBorders>
          </w:tcPr>
          <w:p w14:paraId="7EFC3849" w14:textId="14E5E9DE"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81" w:type="dxa"/>
            <w:tcBorders>
              <w:top w:val="nil"/>
              <w:left w:val="nil"/>
              <w:bottom w:val="nil"/>
              <w:right w:val="nil"/>
            </w:tcBorders>
            <w:vAlign w:val="bottom"/>
          </w:tcPr>
          <w:p w14:paraId="2D083DA2" w14:textId="557DD78C"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(11,825,298)</w:t>
            </w:r>
          </w:p>
        </w:tc>
        <w:tc>
          <w:tcPr>
            <w:tcW w:w="143" w:type="dxa"/>
            <w:tcBorders>
              <w:top w:val="nil"/>
              <w:left w:val="nil"/>
              <w:bottom w:val="nil"/>
              <w:right w:val="nil"/>
            </w:tcBorders>
            <w:vAlign w:val="center"/>
          </w:tcPr>
          <w:p w14:paraId="30314618"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bottom"/>
          </w:tcPr>
          <w:p w14:paraId="6D5AE32E" w14:textId="6F2A1866"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(303,699)</w:t>
            </w:r>
          </w:p>
        </w:tc>
        <w:tc>
          <w:tcPr>
            <w:tcW w:w="135" w:type="dxa"/>
            <w:tcBorders>
              <w:top w:val="nil"/>
              <w:left w:val="nil"/>
              <w:bottom w:val="nil"/>
              <w:right w:val="nil"/>
            </w:tcBorders>
            <w:vAlign w:val="center"/>
          </w:tcPr>
          <w:p w14:paraId="52CA3B18"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7" w:type="dxa"/>
            <w:tcBorders>
              <w:top w:val="nil"/>
              <w:left w:val="nil"/>
              <w:bottom w:val="nil"/>
              <w:right w:val="nil"/>
            </w:tcBorders>
            <w:vAlign w:val="center"/>
          </w:tcPr>
          <w:p w14:paraId="3349EA67" w14:textId="6AEC933D" w:rsidR="00742A14" w:rsidRPr="00742A14" w:rsidRDefault="00742A14" w:rsidP="002205A8">
            <w:pPr>
              <w:tabs>
                <w:tab w:val="left" w:pos="567"/>
                <w:tab w:val="left" w:pos="1134"/>
              </w:tabs>
              <w:spacing w:line="220" w:lineRule="exact"/>
              <w:jc w:val="right"/>
              <w:rPr>
                <w:rFonts w:ascii="Angsana New" w:hAnsi="Angsana New" w:cs="Angsana New"/>
                <w:color w:val="000000"/>
                <w:sz w:val="24"/>
                <w:szCs w:val="24"/>
              </w:rPr>
            </w:pPr>
            <w:r w:rsidRPr="009F4F98">
              <w:rPr>
                <w:rFonts w:ascii="Angsana New" w:hAnsi="Angsana New" w:cs="Angsana New"/>
                <w:color w:val="000000"/>
                <w:sz w:val="24"/>
                <w:szCs w:val="24"/>
              </w:rPr>
              <w:t xml:space="preserve">2,799    </w:t>
            </w:r>
          </w:p>
        </w:tc>
        <w:tc>
          <w:tcPr>
            <w:tcW w:w="143" w:type="dxa"/>
            <w:tcBorders>
              <w:top w:val="nil"/>
              <w:left w:val="nil"/>
              <w:bottom w:val="nil"/>
              <w:right w:val="nil"/>
            </w:tcBorders>
            <w:vAlign w:val="center"/>
          </w:tcPr>
          <w:p w14:paraId="35B22D5D"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tcBorders>
              <w:top w:val="nil"/>
              <w:left w:val="nil"/>
              <w:bottom w:val="nil"/>
              <w:right w:val="nil"/>
            </w:tcBorders>
            <w:vAlign w:val="center"/>
          </w:tcPr>
          <w:p w14:paraId="0F830841" w14:textId="0276FB1F"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35" w:type="dxa"/>
            <w:tcBorders>
              <w:top w:val="nil"/>
              <w:left w:val="nil"/>
              <w:bottom w:val="nil"/>
              <w:right w:val="nil"/>
            </w:tcBorders>
            <w:vAlign w:val="center"/>
          </w:tcPr>
          <w:p w14:paraId="30E05352" w14:textId="77777777" w:rsidR="00742A14" w:rsidRPr="00A21C8D" w:rsidRDefault="00742A14" w:rsidP="00742A14">
            <w:pPr>
              <w:spacing w:line="220" w:lineRule="exact"/>
              <w:jc w:val="right"/>
              <w:rPr>
                <w:rFonts w:asciiTheme="majorBidi" w:hAnsiTheme="majorBidi" w:cstheme="majorBidi"/>
                <w:sz w:val="24"/>
                <w:szCs w:val="24"/>
              </w:rPr>
            </w:pPr>
          </w:p>
        </w:tc>
        <w:tc>
          <w:tcPr>
            <w:tcW w:w="1294" w:type="dxa"/>
            <w:gridSpan w:val="2"/>
            <w:tcBorders>
              <w:top w:val="nil"/>
              <w:left w:val="nil"/>
              <w:bottom w:val="nil"/>
              <w:right w:val="nil"/>
            </w:tcBorders>
            <w:vAlign w:val="bottom"/>
          </w:tcPr>
          <w:p w14:paraId="28E942FD" w14:textId="116536A3"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(12,126,198)</w:t>
            </w:r>
          </w:p>
        </w:tc>
      </w:tr>
      <w:tr w:rsidR="00742A14" w:rsidRPr="00A21C8D" w14:paraId="14505CDC" w14:textId="77777777" w:rsidTr="00742A14">
        <w:trPr>
          <w:cantSplit/>
        </w:trPr>
        <w:tc>
          <w:tcPr>
            <w:tcW w:w="2567" w:type="dxa"/>
            <w:tcBorders>
              <w:top w:val="nil"/>
              <w:left w:val="nil"/>
              <w:bottom w:val="nil"/>
              <w:right w:val="nil"/>
            </w:tcBorders>
          </w:tcPr>
          <w:p w14:paraId="1429D170" w14:textId="4923918C"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81" w:type="dxa"/>
            <w:tcBorders>
              <w:top w:val="nil"/>
              <w:left w:val="nil"/>
              <w:bottom w:val="nil"/>
              <w:right w:val="nil"/>
            </w:tcBorders>
            <w:vAlign w:val="bottom"/>
          </w:tcPr>
          <w:p w14:paraId="23548411" w14:textId="2620D952"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(13,389,581)</w:t>
            </w:r>
          </w:p>
        </w:tc>
        <w:tc>
          <w:tcPr>
            <w:tcW w:w="143" w:type="dxa"/>
            <w:tcBorders>
              <w:top w:val="nil"/>
              <w:left w:val="nil"/>
              <w:bottom w:val="nil"/>
              <w:right w:val="nil"/>
            </w:tcBorders>
            <w:vAlign w:val="center"/>
          </w:tcPr>
          <w:p w14:paraId="7C5B3380"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bottom"/>
          </w:tcPr>
          <w:p w14:paraId="51D39F99" w14:textId="40704419"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(954,423)</w:t>
            </w:r>
          </w:p>
        </w:tc>
        <w:tc>
          <w:tcPr>
            <w:tcW w:w="135" w:type="dxa"/>
            <w:tcBorders>
              <w:top w:val="nil"/>
              <w:left w:val="nil"/>
              <w:bottom w:val="nil"/>
              <w:right w:val="nil"/>
            </w:tcBorders>
            <w:vAlign w:val="center"/>
          </w:tcPr>
          <w:p w14:paraId="3E9E9237"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7" w:type="dxa"/>
            <w:tcBorders>
              <w:top w:val="nil"/>
              <w:left w:val="nil"/>
              <w:bottom w:val="nil"/>
              <w:right w:val="nil"/>
            </w:tcBorders>
            <w:vAlign w:val="center"/>
          </w:tcPr>
          <w:p w14:paraId="645C1574" w14:textId="1DC783E8" w:rsidR="00742A14" w:rsidRPr="00742A14" w:rsidRDefault="00742A14" w:rsidP="002205A8">
            <w:pPr>
              <w:tabs>
                <w:tab w:val="left" w:pos="567"/>
                <w:tab w:val="left" w:pos="1134"/>
              </w:tabs>
              <w:spacing w:line="220" w:lineRule="exact"/>
              <w:jc w:val="right"/>
              <w:rPr>
                <w:rFonts w:ascii="Angsana New" w:hAnsi="Angsana New" w:cs="Angsana New"/>
                <w:color w:val="000000"/>
                <w:sz w:val="24"/>
                <w:szCs w:val="24"/>
              </w:rPr>
            </w:pPr>
            <w:r w:rsidRPr="009F4F98">
              <w:rPr>
                <w:rFonts w:ascii="Angsana New" w:hAnsi="Angsana New" w:cs="Angsana New"/>
                <w:color w:val="000000"/>
                <w:sz w:val="24"/>
                <w:szCs w:val="24"/>
              </w:rPr>
              <w:t xml:space="preserve">26,999    </w:t>
            </w:r>
          </w:p>
        </w:tc>
        <w:tc>
          <w:tcPr>
            <w:tcW w:w="143" w:type="dxa"/>
            <w:tcBorders>
              <w:top w:val="nil"/>
              <w:left w:val="nil"/>
              <w:bottom w:val="nil"/>
              <w:right w:val="nil"/>
            </w:tcBorders>
            <w:vAlign w:val="center"/>
          </w:tcPr>
          <w:p w14:paraId="3BAFFC4D"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tcBorders>
              <w:top w:val="nil"/>
              <w:left w:val="nil"/>
              <w:bottom w:val="nil"/>
              <w:right w:val="nil"/>
            </w:tcBorders>
            <w:vAlign w:val="center"/>
          </w:tcPr>
          <w:p w14:paraId="696EE4CC" w14:textId="75CA47F8"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35" w:type="dxa"/>
            <w:tcBorders>
              <w:top w:val="nil"/>
              <w:left w:val="nil"/>
              <w:bottom w:val="nil"/>
              <w:right w:val="nil"/>
            </w:tcBorders>
            <w:vAlign w:val="center"/>
          </w:tcPr>
          <w:p w14:paraId="5E4C433E" w14:textId="77777777" w:rsidR="00742A14" w:rsidRPr="00A21C8D" w:rsidRDefault="00742A14" w:rsidP="00742A14">
            <w:pPr>
              <w:spacing w:line="220" w:lineRule="exact"/>
              <w:jc w:val="right"/>
              <w:rPr>
                <w:rFonts w:asciiTheme="majorBidi" w:hAnsiTheme="majorBidi" w:cstheme="majorBidi"/>
                <w:sz w:val="24"/>
                <w:szCs w:val="24"/>
              </w:rPr>
            </w:pPr>
          </w:p>
        </w:tc>
        <w:tc>
          <w:tcPr>
            <w:tcW w:w="1294" w:type="dxa"/>
            <w:gridSpan w:val="2"/>
            <w:tcBorders>
              <w:top w:val="nil"/>
              <w:left w:val="nil"/>
              <w:bottom w:val="nil"/>
              <w:right w:val="nil"/>
            </w:tcBorders>
            <w:vAlign w:val="bottom"/>
          </w:tcPr>
          <w:p w14:paraId="2EBC9943" w14:textId="35D0A423"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(14,317,005)</w:t>
            </w:r>
          </w:p>
        </w:tc>
      </w:tr>
      <w:tr w:rsidR="00742A14" w:rsidRPr="00A21C8D" w14:paraId="45A1B8F6" w14:textId="77777777" w:rsidTr="00742A14">
        <w:trPr>
          <w:cantSplit/>
        </w:trPr>
        <w:tc>
          <w:tcPr>
            <w:tcW w:w="2567" w:type="dxa"/>
            <w:tcBorders>
              <w:top w:val="nil"/>
              <w:left w:val="nil"/>
              <w:bottom w:val="nil"/>
              <w:right w:val="nil"/>
            </w:tcBorders>
          </w:tcPr>
          <w:p w14:paraId="6A071C44" w14:textId="5BCF0B95"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81" w:type="dxa"/>
            <w:tcBorders>
              <w:top w:val="nil"/>
              <w:left w:val="nil"/>
              <w:bottom w:val="nil"/>
              <w:right w:val="nil"/>
            </w:tcBorders>
            <w:vAlign w:val="bottom"/>
          </w:tcPr>
          <w:p w14:paraId="2DD44D52" w14:textId="474EC811"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(2,659,587)</w:t>
            </w:r>
          </w:p>
        </w:tc>
        <w:tc>
          <w:tcPr>
            <w:tcW w:w="143" w:type="dxa"/>
            <w:tcBorders>
              <w:top w:val="nil"/>
              <w:left w:val="nil"/>
              <w:bottom w:val="nil"/>
              <w:right w:val="nil"/>
            </w:tcBorders>
            <w:vAlign w:val="center"/>
          </w:tcPr>
          <w:p w14:paraId="44A71CDA"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bottom"/>
          </w:tcPr>
          <w:p w14:paraId="5A0ABDC5" w14:textId="177A7F0F"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(2,656,912)</w:t>
            </w:r>
          </w:p>
        </w:tc>
        <w:tc>
          <w:tcPr>
            <w:tcW w:w="135" w:type="dxa"/>
            <w:tcBorders>
              <w:top w:val="nil"/>
              <w:left w:val="nil"/>
              <w:bottom w:val="nil"/>
              <w:right w:val="nil"/>
            </w:tcBorders>
            <w:vAlign w:val="center"/>
          </w:tcPr>
          <w:p w14:paraId="691F21F4"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7" w:type="dxa"/>
            <w:tcBorders>
              <w:top w:val="nil"/>
              <w:left w:val="nil"/>
              <w:bottom w:val="nil"/>
              <w:right w:val="nil"/>
            </w:tcBorders>
            <w:vAlign w:val="center"/>
          </w:tcPr>
          <w:p w14:paraId="6A66835A" w14:textId="4907A4EC"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43" w:type="dxa"/>
            <w:tcBorders>
              <w:top w:val="nil"/>
              <w:left w:val="nil"/>
              <w:bottom w:val="nil"/>
              <w:right w:val="nil"/>
            </w:tcBorders>
            <w:vAlign w:val="center"/>
          </w:tcPr>
          <w:p w14:paraId="79C9FB3E"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tcBorders>
              <w:top w:val="nil"/>
              <w:left w:val="nil"/>
              <w:bottom w:val="nil"/>
              <w:right w:val="nil"/>
            </w:tcBorders>
            <w:vAlign w:val="center"/>
          </w:tcPr>
          <w:p w14:paraId="54B87AC6" w14:textId="7BD60D35"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35" w:type="dxa"/>
            <w:tcBorders>
              <w:top w:val="nil"/>
              <w:left w:val="nil"/>
              <w:bottom w:val="nil"/>
              <w:right w:val="nil"/>
            </w:tcBorders>
            <w:vAlign w:val="center"/>
          </w:tcPr>
          <w:p w14:paraId="444AE482" w14:textId="77777777" w:rsidR="00742A14" w:rsidRPr="00A21C8D" w:rsidRDefault="00742A14" w:rsidP="00742A14">
            <w:pPr>
              <w:spacing w:line="220" w:lineRule="exact"/>
              <w:jc w:val="right"/>
              <w:rPr>
                <w:rFonts w:asciiTheme="majorBidi" w:hAnsiTheme="majorBidi" w:cstheme="majorBidi"/>
                <w:sz w:val="24"/>
                <w:szCs w:val="24"/>
              </w:rPr>
            </w:pPr>
          </w:p>
        </w:tc>
        <w:tc>
          <w:tcPr>
            <w:tcW w:w="1294" w:type="dxa"/>
            <w:gridSpan w:val="2"/>
            <w:tcBorders>
              <w:top w:val="nil"/>
              <w:left w:val="nil"/>
              <w:bottom w:val="nil"/>
              <w:right w:val="nil"/>
            </w:tcBorders>
            <w:vAlign w:val="bottom"/>
          </w:tcPr>
          <w:p w14:paraId="082D1C42" w14:textId="02F55E95"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(5,316,499)</w:t>
            </w:r>
          </w:p>
        </w:tc>
      </w:tr>
      <w:tr w:rsidR="00742A14" w:rsidRPr="00A21C8D" w14:paraId="5B6F7C96" w14:textId="77777777" w:rsidTr="00742A14">
        <w:trPr>
          <w:cantSplit/>
        </w:trPr>
        <w:tc>
          <w:tcPr>
            <w:tcW w:w="2567" w:type="dxa"/>
            <w:tcBorders>
              <w:top w:val="nil"/>
              <w:left w:val="nil"/>
              <w:bottom w:val="nil"/>
              <w:right w:val="nil"/>
            </w:tcBorders>
          </w:tcPr>
          <w:p w14:paraId="68419CEA" w14:textId="58E80EA4" w:rsidR="00742A14" w:rsidRPr="00A21C8D" w:rsidRDefault="00742A14" w:rsidP="00742A14">
            <w:pPr>
              <w:tabs>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81" w:type="dxa"/>
            <w:tcBorders>
              <w:top w:val="nil"/>
              <w:left w:val="nil"/>
              <w:bottom w:val="nil"/>
              <w:right w:val="nil"/>
            </w:tcBorders>
            <w:vAlign w:val="bottom"/>
          </w:tcPr>
          <w:p w14:paraId="382DBE43" w14:textId="458CBE21"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(295,228)</w:t>
            </w:r>
          </w:p>
        </w:tc>
        <w:tc>
          <w:tcPr>
            <w:tcW w:w="143" w:type="dxa"/>
            <w:tcBorders>
              <w:top w:val="nil"/>
              <w:left w:val="nil"/>
              <w:bottom w:val="nil"/>
              <w:right w:val="nil"/>
            </w:tcBorders>
            <w:vAlign w:val="center"/>
          </w:tcPr>
          <w:p w14:paraId="4DE8D07A"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nil"/>
              <w:left w:val="nil"/>
              <w:bottom w:val="nil"/>
              <w:right w:val="nil"/>
            </w:tcBorders>
            <w:vAlign w:val="center"/>
          </w:tcPr>
          <w:p w14:paraId="7792C4BD" w14:textId="59F14AAB"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35" w:type="dxa"/>
            <w:tcBorders>
              <w:top w:val="nil"/>
              <w:left w:val="nil"/>
              <w:bottom w:val="nil"/>
              <w:right w:val="nil"/>
            </w:tcBorders>
            <w:vAlign w:val="center"/>
          </w:tcPr>
          <w:p w14:paraId="5492807E"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7" w:type="dxa"/>
            <w:tcBorders>
              <w:top w:val="nil"/>
              <w:left w:val="nil"/>
              <w:bottom w:val="nil"/>
              <w:right w:val="nil"/>
            </w:tcBorders>
            <w:vAlign w:val="center"/>
          </w:tcPr>
          <w:p w14:paraId="1358491A" w14:textId="2AC009CB"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43" w:type="dxa"/>
            <w:tcBorders>
              <w:top w:val="nil"/>
              <w:left w:val="nil"/>
              <w:bottom w:val="nil"/>
              <w:right w:val="nil"/>
            </w:tcBorders>
            <w:vAlign w:val="center"/>
          </w:tcPr>
          <w:p w14:paraId="3CF9306E"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tcBorders>
              <w:top w:val="nil"/>
              <w:left w:val="nil"/>
              <w:bottom w:val="single" w:sz="6" w:space="0" w:color="auto"/>
              <w:right w:val="nil"/>
            </w:tcBorders>
            <w:vAlign w:val="center"/>
          </w:tcPr>
          <w:p w14:paraId="3EC3B877" w14:textId="7229C952"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35" w:type="dxa"/>
            <w:tcBorders>
              <w:top w:val="nil"/>
              <w:left w:val="nil"/>
              <w:bottom w:val="nil"/>
              <w:right w:val="nil"/>
            </w:tcBorders>
            <w:vAlign w:val="center"/>
          </w:tcPr>
          <w:p w14:paraId="75887229" w14:textId="77777777" w:rsidR="00742A14" w:rsidRPr="00A21C8D" w:rsidRDefault="00742A14" w:rsidP="00742A14">
            <w:pPr>
              <w:spacing w:line="220" w:lineRule="exact"/>
              <w:jc w:val="right"/>
              <w:rPr>
                <w:rFonts w:asciiTheme="majorBidi" w:hAnsiTheme="majorBidi" w:cstheme="majorBidi"/>
                <w:sz w:val="24"/>
                <w:szCs w:val="24"/>
              </w:rPr>
            </w:pPr>
          </w:p>
        </w:tc>
        <w:tc>
          <w:tcPr>
            <w:tcW w:w="1294" w:type="dxa"/>
            <w:gridSpan w:val="2"/>
            <w:tcBorders>
              <w:top w:val="nil"/>
              <w:left w:val="nil"/>
              <w:bottom w:val="nil"/>
              <w:right w:val="nil"/>
            </w:tcBorders>
            <w:vAlign w:val="bottom"/>
          </w:tcPr>
          <w:p w14:paraId="0E90934C" w14:textId="24D15607"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(295,228)</w:t>
            </w:r>
          </w:p>
        </w:tc>
      </w:tr>
      <w:tr w:rsidR="00742A14" w:rsidRPr="00A21C8D" w14:paraId="7689F73E" w14:textId="77777777" w:rsidTr="00A21C8D">
        <w:trPr>
          <w:cantSplit/>
        </w:trPr>
        <w:tc>
          <w:tcPr>
            <w:tcW w:w="2567" w:type="dxa"/>
            <w:tcBorders>
              <w:top w:val="nil"/>
              <w:left w:val="nil"/>
              <w:bottom w:val="nil"/>
              <w:right w:val="nil"/>
            </w:tcBorders>
          </w:tcPr>
          <w:p w14:paraId="5F0B6640" w14:textId="3F95476A"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81" w:type="dxa"/>
            <w:tcBorders>
              <w:top w:val="single" w:sz="6" w:space="0" w:color="auto"/>
              <w:left w:val="nil"/>
              <w:bottom w:val="single" w:sz="6" w:space="0" w:color="auto"/>
              <w:right w:val="nil"/>
            </w:tcBorders>
            <w:vAlign w:val="center"/>
          </w:tcPr>
          <w:p w14:paraId="535E8455" w14:textId="18EDF16A"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(66,061,053)</w:t>
            </w:r>
          </w:p>
        </w:tc>
        <w:tc>
          <w:tcPr>
            <w:tcW w:w="143" w:type="dxa"/>
            <w:tcBorders>
              <w:top w:val="nil"/>
              <w:left w:val="nil"/>
              <w:bottom w:val="nil"/>
              <w:right w:val="nil"/>
            </w:tcBorders>
            <w:vAlign w:val="center"/>
          </w:tcPr>
          <w:p w14:paraId="6C079DF9"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4" w:type="dxa"/>
            <w:tcBorders>
              <w:top w:val="single" w:sz="6" w:space="0" w:color="auto"/>
              <w:left w:val="nil"/>
              <w:bottom w:val="single" w:sz="6" w:space="0" w:color="auto"/>
              <w:right w:val="nil"/>
            </w:tcBorders>
            <w:vAlign w:val="center"/>
          </w:tcPr>
          <w:p w14:paraId="7B444547" w14:textId="3F18D33A" w:rsidR="00742A14" w:rsidRPr="00A21C8D" w:rsidRDefault="00742A14" w:rsidP="00742A14">
            <w:pPr>
              <w:spacing w:line="220" w:lineRule="exact"/>
              <w:ind w:right="-57"/>
              <w:jc w:val="right"/>
              <w:rPr>
                <w:rFonts w:asciiTheme="majorBidi" w:hAnsiTheme="majorBidi" w:cstheme="majorBidi"/>
                <w:color w:val="000000"/>
                <w:sz w:val="24"/>
                <w:szCs w:val="24"/>
              </w:rPr>
            </w:pPr>
            <w:r>
              <w:rPr>
                <w:rFonts w:ascii="Angsana New" w:hAnsi="Angsana New" w:cs="Angsana New" w:hint="cs"/>
                <w:color w:val="000000"/>
                <w:sz w:val="24"/>
                <w:szCs w:val="24"/>
                <w:cs/>
              </w:rPr>
              <w:t>(</w:t>
            </w:r>
            <w:r w:rsidRPr="009F4F98">
              <w:rPr>
                <w:rFonts w:ascii="Angsana New" w:hAnsi="Angsana New" w:cs="Angsana New"/>
                <w:color w:val="000000"/>
                <w:sz w:val="24"/>
                <w:szCs w:val="24"/>
              </w:rPr>
              <w:t>5,417,913)</w:t>
            </w:r>
          </w:p>
        </w:tc>
        <w:tc>
          <w:tcPr>
            <w:tcW w:w="135" w:type="dxa"/>
            <w:tcBorders>
              <w:top w:val="nil"/>
              <w:left w:val="nil"/>
              <w:bottom w:val="nil"/>
              <w:right w:val="nil"/>
            </w:tcBorders>
            <w:vAlign w:val="center"/>
          </w:tcPr>
          <w:p w14:paraId="05229D52"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147" w:type="dxa"/>
            <w:tcBorders>
              <w:top w:val="single" w:sz="6" w:space="0" w:color="auto"/>
              <w:left w:val="nil"/>
              <w:bottom w:val="single" w:sz="6" w:space="0" w:color="auto"/>
              <w:right w:val="nil"/>
            </w:tcBorders>
            <w:vAlign w:val="center"/>
          </w:tcPr>
          <w:p w14:paraId="1BFA1541" w14:textId="719AF41B" w:rsidR="00742A14" w:rsidRPr="00A21C8D" w:rsidRDefault="00742A14" w:rsidP="002205A8">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29,798    </w:t>
            </w:r>
          </w:p>
        </w:tc>
        <w:tc>
          <w:tcPr>
            <w:tcW w:w="143" w:type="dxa"/>
            <w:tcBorders>
              <w:top w:val="nil"/>
              <w:left w:val="nil"/>
              <w:bottom w:val="nil"/>
              <w:right w:val="nil"/>
            </w:tcBorders>
            <w:vAlign w:val="center"/>
          </w:tcPr>
          <w:p w14:paraId="640E1682"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highlight w:val="yellow"/>
              </w:rPr>
            </w:pPr>
          </w:p>
        </w:tc>
        <w:tc>
          <w:tcPr>
            <w:tcW w:w="1286" w:type="dxa"/>
            <w:tcBorders>
              <w:top w:val="single" w:sz="6" w:space="0" w:color="auto"/>
              <w:left w:val="nil"/>
              <w:bottom w:val="single" w:sz="6" w:space="0" w:color="auto"/>
              <w:right w:val="nil"/>
            </w:tcBorders>
            <w:vAlign w:val="center"/>
          </w:tcPr>
          <w:p w14:paraId="0B826667" w14:textId="19369E7B"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(94,</w:t>
            </w:r>
            <w:r w:rsidRPr="00742A14">
              <w:rPr>
                <w:rFonts w:ascii="Angsana New" w:hAnsi="Angsana New" w:cs="Angsana New"/>
                <w:sz w:val="24"/>
                <w:szCs w:val="24"/>
              </w:rPr>
              <w:t>942</w:t>
            </w:r>
            <w:r w:rsidRPr="009F4F98">
              <w:rPr>
                <w:rFonts w:ascii="Angsana New" w:hAnsi="Angsana New" w:cs="Angsana New"/>
                <w:sz w:val="24"/>
                <w:szCs w:val="24"/>
              </w:rPr>
              <w:t>)</w:t>
            </w:r>
          </w:p>
        </w:tc>
        <w:tc>
          <w:tcPr>
            <w:tcW w:w="135" w:type="dxa"/>
            <w:tcBorders>
              <w:top w:val="nil"/>
              <w:left w:val="nil"/>
              <w:bottom w:val="nil"/>
              <w:right w:val="nil"/>
            </w:tcBorders>
            <w:vAlign w:val="center"/>
          </w:tcPr>
          <w:p w14:paraId="249F237C" w14:textId="77777777" w:rsidR="00742A14" w:rsidRPr="00A21C8D" w:rsidRDefault="00742A14" w:rsidP="00742A14">
            <w:pPr>
              <w:spacing w:line="220" w:lineRule="exact"/>
              <w:jc w:val="right"/>
              <w:rPr>
                <w:rFonts w:asciiTheme="majorBidi" w:hAnsiTheme="majorBidi" w:cstheme="majorBidi"/>
                <w:sz w:val="24"/>
                <w:szCs w:val="24"/>
              </w:rPr>
            </w:pPr>
          </w:p>
        </w:tc>
        <w:tc>
          <w:tcPr>
            <w:tcW w:w="1294" w:type="dxa"/>
            <w:gridSpan w:val="2"/>
            <w:tcBorders>
              <w:top w:val="single" w:sz="6" w:space="0" w:color="auto"/>
              <w:left w:val="nil"/>
              <w:bottom w:val="single" w:sz="6" w:space="0" w:color="auto"/>
              <w:right w:val="nil"/>
            </w:tcBorders>
            <w:vAlign w:val="center"/>
          </w:tcPr>
          <w:p w14:paraId="08210A04" w14:textId="19548C43"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(71,544,110)</w:t>
            </w:r>
          </w:p>
        </w:tc>
      </w:tr>
      <w:tr w:rsidR="00742A14" w:rsidRPr="00A21C8D" w14:paraId="09486EB1" w14:textId="77777777" w:rsidTr="00A21C8D">
        <w:trPr>
          <w:cantSplit/>
        </w:trPr>
        <w:tc>
          <w:tcPr>
            <w:tcW w:w="2567" w:type="dxa"/>
            <w:tcBorders>
              <w:top w:val="nil"/>
              <w:left w:val="nil"/>
              <w:bottom w:val="nil"/>
              <w:right w:val="nil"/>
            </w:tcBorders>
          </w:tcPr>
          <w:p w14:paraId="25DF03C8" w14:textId="54BBAB54"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281" w:type="dxa"/>
            <w:tcBorders>
              <w:top w:val="single" w:sz="6" w:space="0" w:color="auto"/>
              <w:left w:val="nil"/>
              <w:bottom w:val="single" w:sz="6" w:space="0" w:color="auto"/>
              <w:right w:val="nil"/>
            </w:tcBorders>
            <w:vAlign w:val="center"/>
          </w:tcPr>
          <w:p w14:paraId="6E3403C6" w14:textId="77777777" w:rsidR="00742A14" w:rsidRDefault="00742A14" w:rsidP="00742A14">
            <w:pPr>
              <w:spacing w:line="220" w:lineRule="exact"/>
              <w:ind w:right="-57"/>
              <w:jc w:val="right"/>
              <w:rPr>
                <w:rFonts w:ascii="Angsana New" w:hAnsi="Angsana New" w:cs="Angsana New"/>
                <w:color w:val="000000"/>
                <w:sz w:val="24"/>
                <w:szCs w:val="24"/>
              </w:rPr>
            </w:pPr>
          </w:p>
          <w:p w14:paraId="77A0C5AD" w14:textId="43C81755"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(6,266,777)</w:t>
            </w:r>
          </w:p>
        </w:tc>
        <w:tc>
          <w:tcPr>
            <w:tcW w:w="143" w:type="dxa"/>
            <w:tcBorders>
              <w:top w:val="nil"/>
              <w:left w:val="nil"/>
              <w:bottom w:val="nil"/>
              <w:right w:val="nil"/>
            </w:tcBorders>
            <w:vAlign w:val="center"/>
          </w:tcPr>
          <w:p w14:paraId="6DCC7CA0" w14:textId="77777777" w:rsidR="00742A14" w:rsidRPr="00A21C8D" w:rsidRDefault="00742A14" w:rsidP="00742A14">
            <w:pPr>
              <w:tabs>
                <w:tab w:val="left" w:pos="567"/>
                <w:tab w:val="left" w:pos="1134"/>
              </w:tabs>
              <w:spacing w:line="220" w:lineRule="exact"/>
              <w:jc w:val="both"/>
              <w:rPr>
                <w:rFonts w:asciiTheme="majorBidi" w:hAnsiTheme="majorBidi" w:cstheme="majorBidi"/>
                <w:sz w:val="24"/>
                <w:szCs w:val="24"/>
              </w:rPr>
            </w:pPr>
          </w:p>
        </w:tc>
        <w:tc>
          <w:tcPr>
            <w:tcW w:w="1284" w:type="dxa"/>
            <w:tcBorders>
              <w:top w:val="nil"/>
              <w:left w:val="nil"/>
              <w:bottom w:val="single" w:sz="6" w:space="0" w:color="auto"/>
              <w:right w:val="nil"/>
            </w:tcBorders>
            <w:vAlign w:val="center"/>
          </w:tcPr>
          <w:p w14:paraId="76A3DE10" w14:textId="77777777" w:rsidR="00742A14" w:rsidRDefault="00742A14" w:rsidP="00742A14">
            <w:pPr>
              <w:spacing w:line="220" w:lineRule="exact"/>
              <w:ind w:right="-57"/>
              <w:jc w:val="right"/>
              <w:rPr>
                <w:rFonts w:ascii="Angsana New" w:hAnsi="Angsana New" w:cs="Angsana New"/>
                <w:sz w:val="24"/>
                <w:szCs w:val="24"/>
              </w:rPr>
            </w:pPr>
          </w:p>
          <w:p w14:paraId="58D5ECDA" w14:textId="5C81B259"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(1,524,</w:t>
            </w:r>
            <w:r w:rsidRPr="009F4F98">
              <w:rPr>
                <w:rFonts w:ascii="Angsana New" w:hAnsi="Angsana New" w:cs="Angsana New"/>
                <w:color w:val="000000"/>
                <w:sz w:val="24"/>
                <w:szCs w:val="24"/>
              </w:rPr>
              <w:t>550</w:t>
            </w:r>
            <w:r w:rsidRPr="009F4F98">
              <w:rPr>
                <w:rFonts w:ascii="Angsana New" w:hAnsi="Angsana New" w:cs="Angsana New"/>
                <w:sz w:val="24"/>
                <w:szCs w:val="24"/>
              </w:rPr>
              <w:t>)</w:t>
            </w:r>
          </w:p>
        </w:tc>
        <w:tc>
          <w:tcPr>
            <w:tcW w:w="135" w:type="dxa"/>
            <w:tcBorders>
              <w:top w:val="nil"/>
              <w:left w:val="nil"/>
              <w:bottom w:val="nil"/>
              <w:right w:val="nil"/>
            </w:tcBorders>
            <w:vAlign w:val="center"/>
          </w:tcPr>
          <w:p w14:paraId="21EC423C"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7" w:type="dxa"/>
            <w:tcBorders>
              <w:top w:val="nil"/>
              <w:left w:val="nil"/>
              <w:bottom w:val="single" w:sz="6" w:space="0" w:color="auto"/>
              <w:right w:val="nil"/>
            </w:tcBorders>
            <w:vAlign w:val="center"/>
          </w:tcPr>
          <w:p w14:paraId="7DAED7E2" w14:textId="77777777" w:rsidR="00742A14" w:rsidRDefault="00742A14" w:rsidP="00742A14">
            <w:pPr>
              <w:tabs>
                <w:tab w:val="left" w:pos="567"/>
                <w:tab w:val="left" w:pos="1134"/>
              </w:tabs>
              <w:spacing w:line="220" w:lineRule="exact"/>
              <w:ind w:right="227"/>
              <w:jc w:val="right"/>
              <w:rPr>
                <w:rFonts w:ascii="Angsana New" w:hAnsi="Angsana New" w:cs="Angsana New"/>
                <w:sz w:val="24"/>
                <w:szCs w:val="24"/>
              </w:rPr>
            </w:pPr>
          </w:p>
          <w:p w14:paraId="7FB5C5DE" w14:textId="078B14EF" w:rsidR="00742A14" w:rsidRPr="00742A14" w:rsidRDefault="00742A14" w:rsidP="00742A14">
            <w:pPr>
              <w:tabs>
                <w:tab w:val="left" w:pos="567"/>
                <w:tab w:val="left" w:pos="1134"/>
              </w:tabs>
              <w:spacing w:line="220" w:lineRule="exact"/>
              <w:ind w:right="227"/>
              <w:jc w:val="right"/>
              <w:rPr>
                <w:rFonts w:ascii="Angsana New" w:hAnsi="Angsana New" w:cs="Angsana New"/>
                <w:sz w:val="24"/>
                <w:szCs w:val="24"/>
              </w:rPr>
            </w:pPr>
            <w:r w:rsidRPr="009F4F98">
              <w:rPr>
                <w:rFonts w:ascii="Angsana New" w:hAnsi="Angsana New" w:cs="Angsana New"/>
                <w:sz w:val="24"/>
                <w:szCs w:val="24"/>
              </w:rPr>
              <w:t>- </w:t>
            </w:r>
          </w:p>
        </w:tc>
        <w:tc>
          <w:tcPr>
            <w:tcW w:w="143" w:type="dxa"/>
            <w:tcBorders>
              <w:top w:val="nil"/>
              <w:left w:val="nil"/>
              <w:bottom w:val="nil"/>
              <w:right w:val="nil"/>
            </w:tcBorders>
            <w:vAlign w:val="center"/>
          </w:tcPr>
          <w:p w14:paraId="7B74E030"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tcBorders>
              <w:top w:val="nil"/>
              <w:left w:val="nil"/>
              <w:bottom w:val="single" w:sz="6" w:space="0" w:color="auto"/>
              <w:right w:val="nil"/>
            </w:tcBorders>
            <w:vAlign w:val="center"/>
          </w:tcPr>
          <w:p w14:paraId="1999B3BE" w14:textId="77777777" w:rsidR="00742A14" w:rsidRDefault="00742A14" w:rsidP="00742A14">
            <w:pPr>
              <w:tabs>
                <w:tab w:val="left" w:pos="567"/>
                <w:tab w:val="left" w:pos="1134"/>
              </w:tabs>
              <w:spacing w:line="220" w:lineRule="exact"/>
              <w:ind w:right="227"/>
              <w:jc w:val="right"/>
              <w:rPr>
                <w:rFonts w:ascii="Angsana New" w:hAnsi="Angsana New" w:cs="Angsana New"/>
                <w:sz w:val="24"/>
                <w:szCs w:val="24"/>
              </w:rPr>
            </w:pPr>
          </w:p>
          <w:p w14:paraId="4DC98C18" w14:textId="379CE8BF" w:rsidR="00742A14" w:rsidRPr="00A21C8D" w:rsidRDefault="00742A14" w:rsidP="00742A14">
            <w:pPr>
              <w:spacing w:line="220" w:lineRule="exact"/>
              <w:ind w:right="-57"/>
              <w:jc w:val="right"/>
              <w:rPr>
                <w:rFonts w:asciiTheme="majorBidi" w:hAnsiTheme="majorBidi" w:cstheme="majorBidi"/>
                <w:sz w:val="24"/>
                <w:szCs w:val="24"/>
              </w:rPr>
            </w:pPr>
            <w:r w:rsidRPr="009F4F98">
              <w:rPr>
                <w:rFonts w:ascii="Angsana New" w:hAnsi="Angsana New" w:cs="Angsana New"/>
                <w:sz w:val="24"/>
                <w:szCs w:val="24"/>
              </w:rPr>
              <w:t>(348,155)</w:t>
            </w:r>
          </w:p>
        </w:tc>
        <w:tc>
          <w:tcPr>
            <w:tcW w:w="143" w:type="dxa"/>
            <w:gridSpan w:val="2"/>
            <w:tcBorders>
              <w:top w:val="nil"/>
              <w:left w:val="nil"/>
              <w:bottom w:val="nil"/>
              <w:right w:val="nil"/>
            </w:tcBorders>
            <w:vAlign w:val="center"/>
          </w:tcPr>
          <w:p w14:paraId="48105BE5" w14:textId="77777777" w:rsidR="00742A14" w:rsidRPr="00A21C8D" w:rsidRDefault="00742A14" w:rsidP="00742A14">
            <w:pPr>
              <w:spacing w:line="220" w:lineRule="exact"/>
              <w:jc w:val="right"/>
              <w:rPr>
                <w:rFonts w:asciiTheme="majorBidi" w:hAnsiTheme="majorBidi" w:cstheme="majorBidi"/>
                <w:sz w:val="24"/>
                <w:szCs w:val="24"/>
              </w:rPr>
            </w:pPr>
          </w:p>
        </w:tc>
        <w:tc>
          <w:tcPr>
            <w:tcW w:w="1286" w:type="dxa"/>
            <w:tcBorders>
              <w:top w:val="single" w:sz="6" w:space="0" w:color="auto"/>
              <w:left w:val="nil"/>
              <w:bottom w:val="single" w:sz="6" w:space="0" w:color="auto"/>
              <w:right w:val="nil"/>
            </w:tcBorders>
            <w:vAlign w:val="center"/>
          </w:tcPr>
          <w:p w14:paraId="35F8A118" w14:textId="77777777" w:rsidR="00742A14" w:rsidRDefault="00742A14" w:rsidP="00742A14">
            <w:pPr>
              <w:spacing w:line="220" w:lineRule="exact"/>
              <w:ind w:right="-57"/>
              <w:jc w:val="right"/>
              <w:rPr>
                <w:rFonts w:ascii="Angsana New" w:hAnsi="Angsana New" w:cs="Angsana New"/>
                <w:color w:val="000000"/>
                <w:sz w:val="24"/>
                <w:szCs w:val="24"/>
              </w:rPr>
            </w:pPr>
          </w:p>
          <w:p w14:paraId="36A23E9A" w14:textId="38913706" w:rsidR="00742A14" w:rsidRPr="00A21C8D" w:rsidRDefault="00742A14" w:rsidP="00742A14">
            <w:pPr>
              <w:spacing w:line="22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(8,139,482)</w:t>
            </w:r>
          </w:p>
        </w:tc>
      </w:tr>
      <w:tr w:rsidR="00742A14" w:rsidRPr="00A21C8D" w14:paraId="1D3650D4" w14:textId="77777777" w:rsidTr="00A21C8D">
        <w:trPr>
          <w:cantSplit/>
        </w:trPr>
        <w:tc>
          <w:tcPr>
            <w:tcW w:w="2567" w:type="dxa"/>
            <w:tcBorders>
              <w:top w:val="nil"/>
              <w:left w:val="nil"/>
              <w:bottom w:val="nil"/>
              <w:right w:val="nil"/>
            </w:tcBorders>
          </w:tcPr>
          <w:p w14:paraId="3ACB407C" w14:textId="62E10F9E" w:rsidR="00742A14" w:rsidRPr="00A21C8D" w:rsidRDefault="00742A14" w:rsidP="00742A14">
            <w:pPr>
              <w:tabs>
                <w:tab w:val="left" w:pos="92"/>
                <w:tab w:val="left" w:pos="176"/>
                <w:tab w:val="left" w:pos="426"/>
                <w:tab w:val="left" w:pos="1134"/>
              </w:tabs>
              <w:spacing w:line="220" w:lineRule="exact"/>
              <w:ind w:right="-108"/>
              <w:rPr>
                <w:rFonts w:asciiTheme="majorBidi" w:hAnsiTheme="majorBidi" w:cstheme="majorBidi"/>
                <w:sz w:val="24"/>
                <w:szCs w:val="24"/>
                <w:cs/>
              </w:rPr>
            </w:pPr>
            <w:r w:rsidRPr="00A21C8D">
              <w:rPr>
                <w:rFonts w:asciiTheme="majorBidi" w:hAnsiTheme="majorBidi" w:cstheme="majorBidi"/>
                <w:sz w:val="24"/>
                <w:szCs w:val="24"/>
              </w:rPr>
              <w:t>Property, plant and equipment, net</w:t>
            </w:r>
          </w:p>
        </w:tc>
        <w:tc>
          <w:tcPr>
            <w:tcW w:w="1281" w:type="dxa"/>
            <w:tcBorders>
              <w:top w:val="single" w:sz="6" w:space="0" w:color="auto"/>
              <w:left w:val="nil"/>
              <w:bottom w:val="double" w:sz="4" w:space="0" w:color="auto"/>
              <w:right w:val="nil"/>
            </w:tcBorders>
            <w:vAlign w:val="center"/>
          </w:tcPr>
          <w:p w14:paraId="2275BA21" w14:textId="5BC53C24"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r w:rsidRPr="009F4F98">
              <w:rPr>
                <w:rFonts w:ascii="Angsana New" w:hAnsi="Angsana New" w:cs="Angsana New"/>
                <w:color w:val="000000"/>
                <w:sz w:val="24"/>
                <w:szCs w:val="24"/>
              </w:rPr>
              <w:t>126,469,135</w:t>
            </w:r>
          </w:p>
        </w:tc>
        <w:tc>
          <w:tcPr>
            <w:tcW w:w="143" w:type="dxa"/>
            <w:tcBorders>
              <w:top w:val="nil"/>
              <w:left w:val="nil"/>
              <w:bottom w:val="nil"/>
              <w:right w:val="nil"/>
            </w:tcBorders>
            <w:vAlign w:val="center"/>
          </w:tcPr>
          <w:p w14:paraId="197238BE" w14:textId="77777777" w:rsidR="00742A14" w:rsidRPr="00A21C8D" w:rsidRDefault="00742A14" w:rsidP="00742A14">
            <w:pPr>
              <w:tabs>
                <w:tab w:val="left" w:pos="567"/>
                <w:tab w:val="left" w:pos="1134"/>
              </w:tabs>
              <w:spacing w:line="220" w:lineRule="exact"/>
              <w:jc w:val="both"/>
              <w:rPr>
                <w:rFonts w:asciiTheme="majorBidi" w:hAnsiTheme="majorBidi" w:cstheme="majorBidi"/>
                <w:sz w:val="24"/>
                <w:szCs w:val="24"/>
              </w:rPr>
            </w:pPr>
          </w:p>
        </w:tc>
        <w:tc>
          <w:tcPr>
            <w:tcW w:w="1284" w:type="dxa"/>
            <w:tcBorders>
              <w:top w:val="single" w:sz="6" w:space="0" w:color="auto"/>
              <w:left w:val="nil"/>
              <w:bottom w:val="nil"/>
              <w:right w:val="nil"/>
            </w:tcBorders>
            <w:vAlign w:val="center"/>
          </w:tcPr>
          <w:p w14:paraId="4DF77FB4" w14:textId="38A12033"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35" w:type="dxa"/>
            <w:tcBorders>
              <w:top w:val="nil"/>
              <w:left w:val="nil"/>
              <w:bottom w:val="nil"/>
              <w:right w:val="nil"/>
            </w:tcBorders>
            <w:vAlign w:val="center"/>
          </w:tcPr>
          <w:p w14:paraId="2AEAFC73"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147" w:type="dxa"/>
            <w:tcBorders>
              <w:top w:val="single" w:sz="6" w:space="0" w:color="auto"/>
              <w:left w:val="nil"/>
              <w:bottom w:val="nil"/>
              <w:right w:val="nil"/>
            </w:tcBorders>
            <w:vAlign w:val="center"/>
          </w:tcPr>
          <w:p w14:paraId="13E39C60"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43" w:type="dxa"/>
            <w:tcBorders>
              <w:top w:val="nil"/>
              <w:left w:val="nil"/>
              <w:bottom w:val="nil"/>
              <w:right w:val="nil"/>
            </w:tcBorders>
            <w:vAlign w:val="center"/>
          </w:tcPr>
          <w:p w14:paraId="1DF2C520"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286" w:type="dxa"/>
            <w:tcBorders>
              <w:top w:val="single" w:sz="6" w:space="0" w:color="auto"/>
              <w:left w:val="nil"/>
              <w:bottom w:val="nil"/>
              <w:right w:val="nil"/>
            </w:tcBorders>
            <w:vAlign w:val="center"/>
          </w:tcPr>
          <w:p w14:paraId="05812396" w14:textId="77777777" w:rsidR="00742A14" w:rsidRPr="00A21C8D" w:rsidRDefault="00742A14" w:rsidP="00742A14">
            <w:pPr>
              <w:tabs>
                <w:tab w:val="left" w:pos="567"/>
                <w:tab w:val="left" w:pos="1134"/>
              </w:tabs>
              <w:spacing w:line="220" w:lineRule="exact"/>
              <w:jc w:val="right"/>
              <w:rPr>
                <w:rFonts w:asciiTheme="majorBidi" w:hAnsiTheme="majorBidi" w:cstheme="majorBidi"/>
                <w:sz w:val="24"/>
                <w:szCs w:val="24"/>
              </w:rPr>
            </w:pPr>
          </w:p>
        </w:tc>
        <w:tc>
          <w:tcPr>
            <w:tcW w:w="143" w:type="dxa"/>
            <w:gridSpan w:val="2"/>
            <w:tcBorders>
              <w:top w:val="nil"/>
              <w:left w:val="nil"/>
              <w:bottom w:val="nil"/>
              <w:right w:val="nil"/>
            </w:tcBorders>
            <w:vAlign w:val="center"/>
          </w:tcPr>
          <w:p w14:paraId="463EE57E" w14:textId="77777777" w:rsidR="00742A14" w:rsidRPr="00A21C8D" w:rsidRDefault="00742A14" w:rsidP="00742A14">
            <w:pPr>
              <w:spacing w:line="220" w:lineRule="exact"/>
              <w:jc w:val="right"/>
              <w:rPr>
                <w:rFonts w:asciiTheme="majorBidi" w:hAnsiTheme="majorBidi" w:cstheme="majorBidi"/>
                <w:sz w:val="24"/>
                <w:szCs w:val="24"/>
              </w:rPr>
            </w:pPr>
          </w:p>
        </w:tc>
        <w:tc>
          <w:tcPr>
            <w:tcW w:w="1286" w:type="dxa"/>
            <w:tcBorders>
              <w:top w:val="single" w:sz="6" w:space="0" w:color="auto"/>
              <w:left w:val="nil"/>
              <w:bottom w:val="double" w:sz="4" w:space="0" w:color="auto"/>
              <w:right w:val="nil"/>
            </w:tcBorders>
            <w:vAlign w:val="center"/>
          </w:tcPr>
          <w:p w14:paraId="75F6EEDB" w14:textId="185D0651" w:rsidR="00742A14" w:rsidRPr="00A21C8D" w:rsidRDefault="00742A14" w:rsidP="00742A14">
            <w:pPr>
              <w:tabs>
                <w:tab w:val="left" w:pos="567"/>
                <w:tab w:val="left" w:pos="1134"/>
              </w:tabs>
              <w:spacing w:line="22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111,9</w:t>
            </w:r>
            <w:r>
              <w:rPr>
                <w:rFonts w:ascii="Angsana New" w:hAnsi="Angsana New" w:cs="Angsana New"/>
                <w:color w:val="000000"/>
                <w:sz w:val="24"/>
                <w:szCs w:val="24"/>
              </w:rPr>
              <w:t>4</w:t>
            </w:r>
            <w:r w:rsidRPr="009F4F98">
              <w:rPr>
                <w:rFonts w:ascii="Angsana New" w:hAnsi="Angsana New" w:cs="Angsana New"/>
                <w:color w:val="000000"/>
                <w:sz w:val="24"/>
                <w:szCs w:val="24"/>
              </w:rPr>
              <w:t>0,218</w:t>
            </w:r>
          </w:p>
        </w:tc>
      </w:tr>
    </w:tbl>
    <w:p w14:paraId="120E59E5" w14:textId="0EB1F319" w:rsidR="00A21C8D" w:rsidRDefault="00A21C8D" w:rsidP="00A21C8D">
      <w:pPr>
        <w:tabs>
          <w:tab w:val="left" w:pos="284"/>
        </w:tabs>
        <w:spacing w:line="220" w:lineRule="exact"/>
        <w:ind w:hanging="142"/>
        <w:rPr>
          <w:rFonts w:asciiTheme="majorBidi" w:hAnsiTheme="majorBidi" w:cstheme="majorBidi"/>
          <w:b/>
          <w:bCs/>
          <w:sz w:val="32"/>
          <w:szCs w:val="32"/>
        </w:rPr>
      </w:pPr>
    </w:p>
    <w:tbl>
      <w:tblPr>
        <w:tblW w:w="935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4"/>
        <w:gridCol w:w="142"/>
        <w:gridCol w:w="1276"/>
        <w:gridCol w:w="134"/>
        <w:gridCol w:w="1140"/>
        <w:gridCol w:w="142"/>
        <w:gridCol w:w="1278"/>
        <w:gridCol w:w="134"/>
        <w:gridCol w:w="8"/>
        <w:gridCol w:w="1278"/>
      </w:tblGrid>
      <w:tr w:rsidR="00107C07" w:rsidRPr="00A21C8D" w14:paraId="08607D45" w14:textId="77777777" w:rsidTr="007A71CF">
        <w:trPr>
          <w:cantSplit/>
          <w:tblHeader/>
        </w:trPr>
        <w:tc>
          <w:tcPr>
            <w:tcW w:w="2552" w:type="dxa"/>
            <w:tcBorders>
              <w:top w:val="nil"/>
              <w:left w:val="nil"/>
              <w:bottom w:val="nil"/>
              <w:right w:val="nil"/>
            </w:tcBorders>
          </w:tcPr>
          <w:p w14:paraId="2A85341E" w14:textId="77777777" w:rsidR="00107C07" w:rsidRPr="00A21C8D" w:rsidRDefault="00107C07" w:rsidP="007A71CF">
            <w:pPr>
              <w:tabs>
                <w:tab w:val="left" w:pos="567"/>
                <w:tab w:val="left" w:pos="1134"/>
              </w:tabs>
              <w:spacing w:line="24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532D353E" w14:textId="72A4064E" w:rsidR="00107C07" w:rsidRPr="00A21C8D" w:rsidRDefault="00A21C8D" w:rsidP="007A71CF">
            <w:pPr>
              <w:tabs>
                <w:tab w:val="left" w:pos="567"/>
                <w:tab w:val="left" w:pos="1134"/>
              </w:tabs>
              <w:spacing w:line="240" w:lineRule="exact"/>
              <w:jc w:val="right"/>
              <w:rPr>
                <w:rFonts w:asciiTheme="majorBidi" w:hAnsiTheme="majorBidi" w:cstheme="majorBidi"/>
                <w:sz w:val="24"/>
                <w:szCs w:val="24"/>
                <w:cs/>
              </w:rPr>
            </w:pPr>
            <w:r>
              <w:rPr>
                <w:rFonts w:asciiTheme="majorBidi" w:hAnsiTheme="majorBidi" w:cstheme="majorBidi"/>
                <w:sz w:val="24"/>
                <w:szCs w:val="24"/>
              </w:rPr>
              <w:t>(</w:t>
            </w:r>
            <w:proofErr w:type="gramStart"/>
            <w:r w:rsidRPr="00A21C8D">
              <w:rPr>
                <w:rFonts w:asciiTheme="majorBidi" w:hAnsiTheme="majorBidi" w:cstheme="majorBidi"/>
                <w:sz w:val="24"/>
                <w:szCs w:val="24"/>
              </w:rPr>
              <w:t>Unit :</w:t>
            </w:r>
            <w:proofErr w:type="gramEnd"/>
            <w:r w:rsidRPr="00A21C8D">
              <w:rPr>
                <w:rFonts w:asciiTheme="majorBidi" w:hAnsiTheme="majorBidi" w:cstheme="majorBidi"/>
                <w:sz w:val="24"/>
                <w:szCs w:val="24"/>
              </w:rPr>
              <w:t xml:space="preserve"> Baht</w:t>
            </w:r>
            <w:r w:rsidR="00107C07" w:rsidRPr="00A21C8D">
              <w:rPr>
                <w:rFonts w:asciiTheme="majorBidi" w:hAnsiTheme="majorBidi" w:cstheme="majorBidi"/>
                <w:sz w:val="24"/>
                <w:szCs w:val="24"/>
                <w:cs/>
              </w:rPr>
              <w:t>)</w:t>
            </w:r>
          </w:p>
        </w:tc>
      </w:tr>
      <w:tr w:rsidR="00107C07" w:rsidRPr="00A21C8D" w14:paraId="52FECF19" w14:textId="77777777" w:rsidTr="007A71CF">
        <w:trPr>
          <w:cantSplit/>
          <w:tblHeader/>
        </w:trPr>
        <w:tc>
          <w:tcPr>
            <w:tcW w:w="2552" w:type="dxa"/>
            <w:tcBorders>
              <w:top w:val="nil"/>
              <w:left w:val="nil"/>
              <w:bottom w:val="nil"/>
              <w:right w:val="nil"/>
            </w:tcBorders>
          </w:tcPr>
          <w:p w14:paraId="78B26933" w14:textId="77777777" w:rsidR="00107C07" w:rsidRPr="00A21C8D" w:rsidRDefault="00107C07" w:rsidP="007A71CF">
            <w:pPr>
              <w:tabs>
                <w:tab w:val="left" w:pos="567"/>
                <w:tab w:val="left" w:pos="1134"/>
              </w:tabs>
              <w:spacing w:line="24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6F7ABF03" w14:textId="4A7F10C2" w:rsidR="00107C07" w:rsidRPr="00A21C8D" w:rsidRDefault="00A21C8D" w:rsidP="007A71CF">
            <w:pPr>
              <w:tabs>
                <w:tab w:val="left" w:pos="567"/>
                <w:tab w:val="left" w:pos="1134"/>
              </w:tabs>
              <w:spacing w:line="240" w:lineRule="exact"/>
              <w:jc w:val="center"/>
              <w:rPr>
                <w:rFonts w:asciiTheme="majorBidi" w:hAnsiTheme="majorBidi" w:cstheme="majorBidi"/>
                <w:sz w:val="24"/>
                <w:szCs w:val="24"/>
                <w:cs/>
              </w:rPr>
            </w:pPr>
            <w:r w:rsidRPr="00A21C8D">
              <w:rPr>
                <w:rFonts w:asciiTheme="majorBidi" w:hAnsiTheme="majorBidi" w:cstheme="majorBidi"/>
                <w:sz w:val="24"/>
                <w:szCs w:val="24"/>
              </w:rPr>
              <w:t>Separate financial statements</w:t>
            </w:r>
          </w:p>
        </w:tc>
      </w:tr>
      <w:tr w:rsidR="00A21C8D" w:rsidRPr="00A21C8D" w14:paraId="3E57367A" w14:textId="77777777" w:rsidTr="007A71CF">
        <w:trPr>
          <w:cantSplit/>
          <w:tblHeader/>
        </w:trPr>
        <w:tc>
          <w:tcPr>
            <w:tcW w:w="2552" w:type="dxa"/>
            <w:tcBorders>
              <w:top w:val="nil"/>
              <w:left w:val="nil"/>
              <w:bottom w:val="nil"/>
              <w:right w:val="nil"/>
            </w:tcBorders>
          </w:tcPr>
          <w:p w14:paraId="145BD969" w14:textId="77777777" w:rsidR="00A21C8D" w:rsidRPr="00A21C8D" w:rsidRDefault="00A21C8D" w:rsidP="00A21C8D">
            <w:pPr>
              <w:pStyle w:val="Heading7"/>
              <w:spacing w:line="240" w:lineRule="exact"/>
              <w:jc w:val="left"/>
              <w:rPr>
                <w:rFonts w:asciiTheme="majorBidi" w:hAnsiTheme="majorBidi" w:cstheme="majorBidi"/>
                <w:sz w:val="24"/>
                <w:szCs w:val="24"/>
                <w:cs/>
              </w:rPr>
            </w:pPr>
          </w:p>
        </w:tc>
        <w:tc>
          <w:tcPr>
            <w:tcW w:w="1274" w:type="dxa"/>
            <w:tcBorders>
              <w:top w:val="nil"/>
              <w:left w:val="nil"/>
              <w:bottom w:val="nil"/>
              <w:right w:val="nil"/>
            </w:tcBorders>
          </w:tcPr>
          <w:p w14:paraId="22B05721" w14:textId="557914C4" w:rsidR="00A21C8D" w:rsidRPr="00A21C8D" w:rsidRDefault="00A21C8D" w:rsidP="00A21C8D">
            <w:pPr>
              <w:tabs>
                <w:tab w:val="left" w:pos="567"/>
              </w:tabs>
              <w:spacing w:line="24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c>
          <w:tcPr>
            <w:tcW w:w="142" w:type="dxa"/>
            <w:tcBorders>
              <w:top w:val="nil"/>
              <w:left w:val="nil"/>
              <w:bottom w:val="nil"/>
              <w:right w:val="nil"/>
            </w:tcBorders>
          </w:tcPr>
          <w:p w14:paraId="620B597D"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6874FBB5" w14:textId="2B1A1060" w:rsidR="00A21C8D" w:rsidRPr="00A21C8D" w:rsidRDefault="00A21C8D" w:rsidP="00A21C8D">
            <w:pPr>
              <w:tabs>
                <w:tab w:val="left" w:pos="567"/>
                <w:tab w:val="left" w:pos="1134"/>
              </w:tabs>
              <w:spacing w:line="240" w:lineRule="exact"/>
              <w:jc w:val="center"/>
              <w:rPr>
                <w:rFonts w:asciiTheme="majorBidi" w:hAnsiTheme="majorBidi" w:cstheme="majorBidi"/>
                <w:sz w:val="24"/>
                <w:szCs w:val="24"/>
              </w:rPr>
            </w:pPr>
            <w:r w:rsidRPr="00A21C8D">
              <w:rPr>
                <w:rFonts w:asciiTheme="majorBidi" w:hAnsiTheme="majorBidi" w:cstheme="majorBidi"/>
                <w:sz w:val="24"/>
                <w:szCs w:val="24"/>
              </w:rPr>
              <w:t>Additions</w:t>
            </w:r>
          </w:p>
        </w:tc>
        <w:tc>
          <w:tcPr>
            <w:tcW w:w="134" w:type="dxa"/>
            <w:tcBorders>
              <w:top w:val="nil"/>
              <w:left w:val="nil"/>
              <w:bottom w:val="nil"/>
              <w:right w:val="nil"/>
            </w:tcBorders>
          </w:tcPr>
          <w:p w14:paraId="6AE92CC9" w14:textId="77777777" w:rsidR="00A21C8D" w:rsidRPr="00A21C8D" w:rsidRDefault="00A21C8D" w:rsidP="00A21C8D">
            <w:pPr>
              <w:tabs>
                <w:tab w:val="left" w:pos="567"/>
                <w:tab w:val="left" w:pos="1134"/>
              </w:tabs>
              <w:spacing w:line="240" w:lineRule="exact"/>
              <w:jc w:val="both"/>
              <w:rPr>
                <w:rFonts w:asciiTheme="majorBidi" w:hAnsiTheme="majorBidi" w:cstheme="majorBidi"/>
                <w:sz w:val="24"/>
                <w:szCs w:val="24"/>
              </w:rPr>
            </w:pPr>
          </w:p>
        </w:tc>
        <w:tc>
          <w:tcPr>
            <w:tcW w:w="1140" w:type="dxa"/>
            <w:tcBorders>
              <w:top w:val="nil"/>
              <w:left w:val="nil"/>
              <w:bottom w:val="nil"/>
              <w:right w:val="nil"/>
            </w:tcBorders>
          </w:tcPr>
          <w:p w14:paraId="0E6819A7" w14:textId="0116BE5E" w:rsidR="00A21C8D" w:rsidRPr="00A21C8D" w:rsidRDefault="00A21C8D" w:rsidP="00A21C8D">
            <w:pPr>
              <w:tabs>
                <w:tab w:val="left" w:pos="567"/>
                <w:tab w:val="left" w:pos="1134"/>
              </w:tabs>
              <w:spacing w:line="240" w:lineRule="exact"/>
              <w:jc w:val="center"/>
              <w:rPr>
                <w:rFonts w:asciiTheme="majorBidi" w:hAnsiTheme="majorBidi" w:cstheme="majorBidi"/>
                <w:sz w:val="24"/>
                <w:szCs w:val="24"/>
              </w:rPr>
            </w:pPr>
            <w:r w:rsidRPr="00A21C8D">
              <w:rPr>
                <w:rFonts w:asciiTheme="majorBidi" w:hAnsiTheme="majorBidi" w:cstheme="majorBidi"/>
                <w:sz w:val="24"/>
                <w:szCs w:val="24"/>
              </w:rPr>
              <w:t>Deductions</w:t>
            </w:r>
          </w:p>
        </w:tc>
        <w:tc>
          <w:tcPr>
            <w:tcW w:w="142" w:type="dxa"/>
            <w:tcBorders>
              <w:top w:val="nil"/>
              <w:left w:val="nil"/>
              <w:bottom w:val="nil"/>
              <w:right w:val="nil"/>
            </w:tcBorders>
          </w:tcPr>
          <w:p w14:paraId="4AACCE3F"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tcPr>
          <w:p w14:paraId="627111AA" w14:textId="5538BA66" w:rsidR="00A21C8D" w:rsidRPr="00A21C8D" w:rsidRDefault="00A21C8D" w:rsidP="00A21C8D">
            <w:pPr>
              <w:tabs>
                <w:tab w:val="left" w:pos="567"/>
                <w:tab w:val="left" w:pos="1134"/>
              </w:tabs>
              <w:spacing w:line="240" w:lineRule="exact"/>
              <w:jc w:val="center"/>
              <w:rPr>
                <w:rFonts w:asciiTheme="majorBidi" w:hAnsiTheme="majorBidi" w:cstheme="majorBidi"/>
                <w:sz w:val="24"/>
                <w:szCs w:val="24"/>
              </w:rPr>
            </w:pPr>
            <w:r w:rsidRPr="00A21C8D">
              <w:rPr>
                <w:rFonts w:asciiTheme="majorBidi" w:hAnsiTheme="majorBidi" w:cstheme="majorBidi"/>
                <w:sz w:val="24"/>
                <w:szCs w:val="24"/>
              </w:rPr>
              <w:t xml:space="preserve">Transfer </w:t>
            </w:r>
          </w:p>
        </w:tc>
        <w:tc>
          <w:tcPr>
            <w:tcW w:w="134" w:type="dxa"/>
            <w:tcBorders>
              <w:top w:val="nil"/>
              <w:left w:val="nil"/>
              <w:bottom w:val="nil"/>
              <w:right w:val="nil"/>
            </w:tcBorders>
          </w:tcPr>
          <w:p w14:paraId="26BF8B3D" w14:textId="77777777" w:rsidR="00A21C8D" w:rsidRPr="00A21C8D" w:rsidRDefault="00A21C8D" w:rsidP="00A21C8D">
            <w:pPr>
              <w:tabs>
                <w:tab w:val="left" w:pos="567"/>
              </w:tabs>
              <w:spacing w:line="24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1D4D6CE4" w14:textId="35F5BCD5" w:rsidR="00A21C8D" w:rsidRPr="00A21C8D" w:rsidRDefault="00A21C8D" w:rsidP="00A21C8D">
            <w:pPr>
              <w:tabs>
                <w:tab w:val="left" w:pos="567"/>
              </w:tabs>
              <w:spacing w:line="24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r>
      <w:tr w:rsidR="00A21C8D" w:rsidRPr="00A21C8D" w14:paraId="4B0A0561" w14:textId="77777777" w:rsidTr="007A71CF">
        <w:trPr>
          <w:cantSplit/>
          <w:tblHeader/>
        </w:trPr>
        <w:tc>
          <w:tcPr>
            <w:tcW w:w="2552" w:type="dxa"/>
            <w:tcBorders>
              <w:top w:val="nil"/>
              <w:left w:val="nil"/>
              <w:bottom w:val="nil"/>
              <w:right w:val="nil"/>
            </w:tcBorders>
          </w:tcPr>
          <w:p w14:paraId="32D1C362" w14:textId="77777777" w:rsidR="00A21C8D" w:rsidRPr="00A21C8D" w:rsidRDefault="00A21C8D" w:rsidP="00A21C8D">
            <w:pPr>
              <w:pStyle w:val="Heading7"/>
              <w:spacing w:line="240" w:lineRule="exact"/>
              <w:jc w:val="left"/>
              <w:rPr>
                <w:rFonts w:asciiTheme="majorBidi" w:hAnsiTheme="majorBidi" w:cstheme="majorBidi"/>
                <w:sz w:val="24"/>
                <w:szCs w:val="24"/>
                <w:cs/>
              </w:rPr>
            </w:pPr>
          </w:p>
        </w:tc>
        <w:tc>
          <w:tcPr>
            <w:tcW w:w="1274" w:type="dxa"/>
            <w:tcBorders>
              <w:top w:val="nil"/>
              <w:left w:val="nil"/>
              <w:bottom w:val="single" w:sz="6" w:space="0" w:color="auto"/>
              <w:right w:val="nil"/>
            </w:tcBorders>
          </w:tcPr>
          <w:p w14:paraId="34415102" w14:textId="48F2DC01" w:rsidR="00A21C8D" w:rsidRPr="00A21C8D" w:rsidRDefault="00A21C8D" w:rsidP="00A21C8D">
            <w:pPr>
              <w:tabs>
                <w:tab w:val="left" w:pos="567"/>
              </w:tabs>
              <w:spacing w:line="24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Dec. 31, 201</w:t>
            </w:r>
            <w:r w:rsidR="00417ADC">
              <w:rPr>
                <w:rFonts w:asciiTheme="majorBidi" w:hAnsiTheme="majorBidi" w:cstheme="majorBidi"/>
                <w:sz w:val="24"/>
                <w:szCs w:val="24"/>
              </w:rPr>
              <w:t>7</w:t>
            </w:r>
          </w:p>
        </w:tc>
        <w:tc>
          <w:tcPr>
            <w:tcW w:w="142" w:type="dxa"/>
            <w:tcBorders>
              <w:top w:val="nil"/>
              <w:left w:val="nil"/>
              <w:bottom w:val="nil"/>
              <w:right w:val="nil"/>
            </w:tcBorders>
          </w:tcPr>
          <w:p w14:paraId="48CD7B5D"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0E027D20" w14:textId="77777777" w:rsidR="00A21C8D" w:rsidRPr="00A21C8D" w:rsidRDefault="00A21C8D" w:rsidP="00A21C8D">
            <w:pPr>
              <w:tabs>
                <w:tab w:val="left" w:pos="567"/>
                <w:tab w:val="left" w:pos="1134"/>
              </w:tabs>
              <w:spacing w:line="240" w:lineRule="exact"/>
              <w:jc w:val="center"/>
              <w:rPr>
                <w:rFonts w:asciiTheme="majorBidi" w:hAnsiTheme="majorBidi" w:cstheme="majorBidi"/>
                <w:sz w:val="24"/>
                <w:szCs w:val="24"/>
              </w:rPr>
            </w:pPr>
          </w:p>
        </w:tc>
        <w:tc>
          <w:tcPr>
            <w:tcW w:w="134" w:type="dxa"/>
            <w:tcBorders>
              <w:top w:val="nil"/>
              <w:left w:val="nil"/>
              <w:bottom w:val="nil"/>
              <w:right w:val="nil"/>
            </w:tcBorders>
          </w:tcPr>
          <w:p w14:paraId="1086DC0A" w14:textId="77777777" w:rsidR="00A21C8D" w:rsidRPr="00A21C8D" w:rsidRDefault="00A21C8D" w:rsidP="00A21C8D">
            <w:pPr>
              <w:tabs>
                <w:tab w:val="left" w:pos="567"/>
                <w:tab w:val="left" w:pos="1134"/>
              </w:tabs>
              <w:spacing w:line="240" w:lineRule="exact"/>
              <w:jc w:val="both"/>
              <w:rPr>
                <w:rFonts w:asciiTheme="majorBidi" w:hAnsiTheme="majorBidi" w:cstheme="majorBidi"/>
                <w:sz w:val="24"/>
                <w:szCs w:val="24"/>
              </w:rPr>
            </w:pPr>
          </w:p>
        </w:tc>
        <w:tc>
          <w:tcPr>
            <w:tcW w:w="1140" w:type="dxa"/>
            <w:tcBorders>
              <w:top w:val="nil"/>
              <w:left w:val="nil"/>
              <w:bottom w:val="single" w:sz="6" w:space="0" w:color="auto"/>
              <w:right w:val="nil"/>
            </w:tcBorders>
          </w:tcPr>
          <w:p w14:paraId="20B433F1" w14:textId="77777777" w:rsidR="00A21C8D" w:rsidRPr="00A21C8D" w:rsidRDefault="00A21C8D" w:rsidP="00A21C8D">
            <w:pPr>
              <w:tabs>
                <w:tab w:val="left" w:pos="567"/>
                <w:tab w:val="left" w:pos="1134"/>
              </w:tabs>
              <w:spacing w:line="240" w:lineRule="exact"/>
              <w:rPr>
                <w:rFonts w:asciiTheme="majorBidi" w:hAnsiTheme="majorBidi" w:cstheme="majorBidi"/>
                <w:sz w:val="24"/>
                <w:szCs w:val="24"/>
                <w:cs/>
              </w:rPr>
            </w:pPr>
          </w:p>
        </w:tc>
        <w:tc>
          <w:tcPr>
            <w:tcW w:w="142" w:type="dxa"/>
            <w:tcBorders>
              <w:top w:val="nil"/>
              <w:left w:val="nil"/>
              <w:bottom w:val="nil"/>
              <w:right w:val="nil"/>
            </w:tcBorders>
          </w:tcPr>
          <w:p w14:paraId="3C3962E4"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0093A377" w14:textId="7577D9CD" w:rsidR="00A21C8D" w:rsidRPr="00A21C8D" w:rsidRDefault="00A21C8D" w:rsidP="00A21C8D">
            <w:pPr>
              <w:tabs>
                <w:tab w:val="left" w:pos="567"/>
                <w:tab w:val="left" w:pos="1134"/>
              </w:tabs>
              <w:spacing w:line="240" w:lineRule="exact"/>
              <w:jc w:val="center"/>
              <w:rPr>
                <w:rFonts w:asciiTheme="majorBidi" w:hAnsiTheme="majorBidi" w:cstheme="majorBidi"/>
                <w:sz w:val="24"/>
                <w:szCs w:val="24"/>
              </w:rPr>
            </w:pPr>
            <w:r w:rsidRPr="00A21C8D">
              <w:rPr>
                <w:rFonts w:asciiTheme="majorBidi" w:hAnsiTheme="majorBidi" w:cstheme="majorBidi"/>
                <w:sz w:val="24"/>
                <w:szCs w:val="24"/>
              </w:rPr>
              <w:t>In (Out)</w:t>
            </w:r>
          </w:p>
        </w:tc>
        <w:tc>
          <w:tcPr>
            <w:tcW w:w="134" w:type="dxa"/>
            <w:tcBorders>
              <w:top w:val="nil"/>
              <w:left w:val="nil"/>
              <w:bottom w:val="nil"/>
              <w:right w:val="nil"/>
            </w:tcBorders>
          </w:tcPr>
          <w:p w14:paraId="3AF2CF84" w14:textId="77777777" w:rsidR="00A21C8D" w:rsidRPr="00A21C8D" w:rsidRDefault="00A21C8D" w:rsidP="00A21C8D">
            <w:pPr>
              <w:tabs>
                <w:tab w:val="left" w:pos="567"/>
              </w:tabs>
              <w:spacing w:line="24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100FD924" w14:textId="15F660E6" w:rsidR="00A21C8D" w:rsidRPr="00A21C8D" w:rsidRDefault="00A21C8D" w:rsidP="00A21C8D">
            <w:pPr>
              <w:tabs>
                <w:tab w:val="left" w:pos="567"/>
              </w:tabs>
              <w:spacing w:line="24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Dec. 31, 201</w:t>
            </w:r>
            <w:r w:rsidR="00417ADC">
              <w:rPr>
                <w:rFonts w:asciiTheme="majorBidi" w:hAnsiTheme="majorBidi" w:cstheme="majorBidi"/>
                <w:sz w:val="24"/>
                <w:szCs w:val="24"/>
              </w:rPr>
              <w:t>8</w:t>
            </w:r>
          </w:p>
        </w:tc>
      </w:tr>
      <w:tr w:rsidR="00A21C8D" w:rsidRPr="00A21C8D" w14:paraId="11A955C5" w14:textId="77777777" w:rsidTr="007A71CF">
        <w:trPr>
          <w:cantSplit/>
        </w:trPr>
        <w:tc>
          <w:tcPr>
            <w:tcW w:w="2552" w:type="dxa"/>
            <w:tcBorders>
              <w:top w:val="nil"/>
              <w:left w:val="nil"/>
              <w:bottom w:val="nil"/>
              <w:right w:val="nil"/>
            </w:tcBorders>
          </w:tcPr>
          <w:p w14:paraId="5A7D4922" w14:textId="5806B58D" w:rsidR="00A21C8D" w:rsidRPr="00A21C8D" w:rsidRDefault="00A21C8D" w:rsidP="00A21C8D">
            <w:pPr>
              <w:pStyle w:val="Heading7"/>
              <w:spacing w:line="240" w:lineRule="exact"/>
              <w:jc w:val="left"/>
              <w:rPr>
                <w:rFonts w:asciiTheme="majorBidi" w:hAnsiTheme="majorBidi" w:cstheme="majorBidi"/>
                <w:sz w:val="24"/>
                <w:szCs w:val="24"/>
              </w:rPr>
            </w:pPr>
            <w:r w:rsidRPr="00A21C8D">
              <w:rPr>
                <w:rFonts w:asciiTheme="majorBidi" w:hAnsiTheme="majorBidi" w:cstheme="majorBidi"/>
                <w:sz w:val="24"/>
                <w:szCs w:val="24"/>
              </w:rPr>
              <w:t>Cost</w:t>
            </w:r>
          </w:p>
        </w:tc>
        <w:tc>
          <w:tcPr>
            <w:tcW w:w="1274" w:type="dxa"/>
            <w:tcBorders>
              <w:top w:val="single" w:sz="6" w:space="0" w:color="auto"/>
              <w:left w:val="nil"/>
              <w:bottom w:val="nil"/>
              <w:right w:val="nil"/>
            </w:tcBorders>
          </w:tcPr>
          <w:p w14:paraId="136B709A"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1BCB6FDB"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668EE8F7"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38C45B7"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075B4C3C"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5488499A"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0B7C6E71"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FA5A231"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504C1408" w14:textId="77777777" w:rsidR="00A21C8D" w:rsidRPr="00A21C8D" w:rsidRDefault="00A21C8D" w:rsidP="00A21C8D">
            <w:pPr>
              <w:tabs>
                <w:tab w:val="left" w:pos="567"/>
                <w:tab w:val="left" w:pos="1134"/>
              </w:tabs>
              <w:spacing w:line="240" w:lineRule="exact"/>
              <w:jc w:val="right"/>
              <w:rPr>
                <w:rFonts w:asciiTheme="majorBidi" w:hAnsiTheme="majorBidi" w:cstheme="majorBidi"/>
                <w:sz w:val="24"/>
                <w:szCs w:val="24"/>
                <w:highlight w:val="yellow"/>
              </w:rPr>
            </w:pPr>
          </w:p>
        </w:tc>
      </w:tr>
      <w:tr w:rsidR="00982F0D" w:rsidRPr="00A21C8D" w14:paraId="15B3A416" w14:textId="77777777" w:rsidTr="00731460">
        <w:trPr>
          <w:cantSplit/>
        </w:trPr>
        <w:tc>
          <w:tcPr>
            <w:tcW w:w="2552" w:type="dxa"/>
            <w:tcBorders>
              <w:top w:val="nil"/>
              <w:left w:val="nil"/>
              <w:bottom w:val="nil"/>
              <w:right w:val="nil"/>
            </w:tcBorders>
          </w:tcPr>
          <w:p w14:paraId="284C1865" w14:textId="1D71C4C8" w:rsidR="00982F0D" w:rsidRPr="00A21C8D" w:rsidRDefault="00982F0D" w:rsidP="00982F0D">
            <w:pPr>
              <w:tabs>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 xml:space="preserve">Land </w:t>
            </w:r>
          </w:p>
        </w:tc>
        <w:tc>
          <w:tcPr>
            <w:tcW w:w="1274" w:type="dxa"/>
            <w:tcBorders>
              <w:top w:val="nil"/>
              <w:left w:val="nil"/>
              <w:bottom w:val="nil"/>
              <w:right w:val="nil"/>
            </w:tcBorders>
            <w:vAlign w:val="center"/>
          </w:tcPr>
          <w:p w14:paraId="0A50AC84" w14:textId="275B6B2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73,543,682 </w:t>
            </w:r>
          </w:p>
        </w:tc>
        <w:tc>
          <w:tcPr>
            <w:tcW w:w="142" w:type="dxa"/>
            <w:tcBorders>
              <w:top w:val="nil"/>
              <w:left w:val="nil"/>
              <w:bottom w:val="nil"/>
              <w:right w:val="nil"/>
            </w:tcBorders>
            <w:vAlign w:val="center"/>
          </w:tcPr>
          <w:p w14:paraId="53F704EA"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4684715B" w14:textId="6E778903"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61FD7C8F" w14:textId="77777777" w:rsidR="00982F0D" w:rsidRPr="00A21C8D" w:rsidRDefault="00982F0D" w:rsidP="00982F0D">
            <w:pPr>
              <w:tabs>
                <w:tab w:val="left" w:pos="567"/>
                <w:tab w:val="left" w:pos="1134"/>
              </w:tabs>
              <w:spacing w:line="240" w:lineRule="exact"/>
              <w:ind w:right="170"/>
              <w:jc w:val="right"/>
              <w:rPr>
                <w:rFonts w:asciiTheme="majorBidi" w:hAnsiTheme="majorBidi" w:cstheme="majorBidi"/>
                <w:sz w:val="24"/>
                <w:szCs w:val="24"/>
              </w:rPr>
            </w:pPr>
          </w:p>
        </w:tc>
        <w:tc>
          <w:tcPr>
            <w:tcW w:w="1140" w:type="dxa"/>
            <w:tcBorders>
              <w:top w:val="nil"/>
              <w:left w:val="nil"/>
              <w:bottom w:val="nil"/>
              <w:right w:val="nil"/>
            </w:tcBorders>
            <w:vAlign w:val="center"/>
          </w:tcPr>
          <w:p w14:paraId="54A0653F" w14:textId="1EB0C227"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2858FFEC"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795ED8FF" w14:textId="0BB96C40" w:rsidR="00982F0D" w:rsidRPr="00A21C8D" w:rsidRDefault="00982F0D" w:rsidP="00982F0D">
            <w:pPr>
              <w:tabs>
                <w:tab w:val="left" w:pos="567"/>
                <w:tab w:val="left" w:pos="1134"/>
              </w:tabs>
              <w:spacing w:line="240" w:lineRule="exact"/>
              <w:ind w:right="170"/>
              <w:jc w:val="right"/>
              <w:rPr>
                <w:rFonts w:asciiTheme="majorBidi" w:hAnsiTheme="majorBidi" w:cstheme="majorBidi"/>
                <w:sz w:val="24"/>
                <w:szCs w:val="24"/>
              </w:rPr>
            </w:pPr>
            <w:r w:rsidRPr="00EE2AC1">
              <w:rPr>
                <w:rFonts w:ascii="Angsana New" w:hAnsi="Angsana New" w:cs="Angsana New"/>
                <w:color w:val="000000"/>
                <w:sz w:val="24"/>
                <w:szCs w:val="24"/>
              </w:rPr>
              <w:t>-</w:t>
            </w:r>
          </w:p>
        </w:tc>
        <w:tc>
          <w:tcPr>
            <w:tcW w:w="134" w:type="dxa"/>
            <w:tcBorders>
              <w:top w:val="nil"/>
              <w:left w:val="nil"/>
              <w:bottom w:val="nil"/>
              <w:right w:val="nil"/>
            </w:tcBorders>
            <w:vAlign w:val="center"/>
          </w:tcPr>
          <w:p w14:paraId="46B7ADCA"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0F9301AB" w14:textId="6D7B6BA8"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 73,543,682 </w:t>
            </w:r>
          </w:p>
        </w:tc>
      </w:tr>
      <w:tr w:rsidR="00982F0D" w:rsidRPr="00A21C8D" w14:paraId="695D587A" w14:textId="77777777" w:rsidTr="00731460">
        <w:trPr>
          <w:cantSplit/>
        </w:trPr>
        <w:tc>
          <w:tcPr>
            <w:tcW w:w="2552" w:type="dxa"/>
            <w:tcBorders>
              <w:top w:val="nil"/>
              <w:left w:val="nil"/>
              <w:bottom w:val="nil"/>
              <w:right w:val="nil"/>
            </w:tcBorders>
          </w:tcPr>
          <w:p w14:paraId="27AAA4DA" w14:textId="277D45E3"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center"/>
          </w:tcPr>
          <w:p w14:paraId="58831643" w14:textId="078319D9"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81,023,102 </w:t>
            </w:r>
          </w:p>
        </w:tc>
        <w:tc>
          <w:tcPr>
            <w:tcW w:w="142" w:type="dxa"/>
            <w:tcBorders>
              <w:top w:val="nil"/>
              <w:left w:val="nil"/>
              <w:bottom w:val="nil"/>
              <w:right w:val="nil"/>
            </w:tcBorders>
            <w:vAlign w:val="center"/>
          </w:tcPr>
          <w:p w14:paraId="37F9E4BA"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08C88BFD" w14:textId="05149A14"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10AF2947" w14:textId="77777777" w:rsidR="00982F0D" w:rsidRPr="00A21C8D" w:rsidRDefault="00982F0D" w:rsidP="00982F0D">
            <w:pPr>
              <w:tabs>
                <w:tab w:val="left" w:pos="567"/>
                <w:tab w:val="left" w:pos="1134"/>
              </w:tabs>
              <w:spacing w:line="240" w:lineRule="exact"/>
              <w:ind w:right="170"/>
              <w:jc w:val="right"/>
              <w:rPr>
                <w:rFonts w:asciiTheme="majorBidi" w:hAnsiTheme="majorBidi" w:cstheme="majorBidi"/>
                <w:sz w:val="24"/>
                <w:szCs w:val="24"/>
              </w:rPr>
            </w:pPr>
          </w:p>
        </w:tc>
        <w:tc>
          <w:tcPr>
            <w:tcW w:w="1140" w:type="dxa"/>
            <w:tcBorders>
              <w:top w:val="nil"/>
              <w:left w:val="nil"/>
              <w:bottom w:val="nil"/>
              <w:right w:val="nil"/>
            </w:tcBorders>
            <w:vAlign w:val="center"/>
          </w:tcPr>
          <w:p w14:paraId="2ACF3D65" w14:textId="5A509F6A"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6B7312CC"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38A50469" w14:textId="4916B704"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304,592</w:t>
            </w:r>
            <w:r w:rsidRPr="00EE2AC1">
              <w:rPr>
                <w:rFonts w:ascii="Angsana New" w:hAnsi="Angsana New" w:cs="Angsana New"/>
                <w:color w:val="000000"/>
                <w:sz w:val="24"/>
                <w:szCs w:val="24"/>
              </w:rPr>
              <w:t xml:space="preserve"> </w:t>
            </w:r>
          </w:p>
        </w:tc>
        <w:tc>
          <w:tcPr>
            <w:tcW w:w="134" w:type="dxa"/>
            <w:tcBorders>
              <w:top w:val="nil"/>
              <w:left w:val="nil"/>
              <w:bottom w:val="nil"/>
              <w:right w:val="nil"/>
            </w:tcBorders>
            <w:vAlign w:val="center"/>
          </w:tcPr>
          <w:p w14:paraId="2DA703FE"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7B50E490" w14:textId="1CCFDE02"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 81,327,694 </w:t>
            </w:r>
          </w:p>
        </w:tc>
      </w:tr>
      <w:tr w:rsidR="00982F0D" w:rsidRPr="00A21C8D" w14:paraId="78852D78" w14:textId="77777777" w:rsidTr="00731460">
        <w:trPr>
          <w:cantSplit/>
        </w:trPr>
        <w:tc>
          <w:tcPr>
            <w:tcW w:w="2552" w:type="dxa"/>
            <w:tcBorders>
              <w:top w:val="nil"/>
              <w:left w:val="nil"/>
              <w:bottom w:val="nil"/>
              <w:right w:val="nil"/>
            </w:tcBorders>
          </w:tcPr>
          <w:p w14:paraId="3D183D60" w14:textId="65CA32C0"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center"/>
          </w:tcPr>
          <w:p w14:paraId="65F76BC8" w14:textId="19ABB3BB"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8,107,628 </w:t>
            </w:r>
          </w:p>
        </w:tc>
        <w:tc>
          <w:tcPr>
            <w:tcW w:w="142" w:type="dxa"/>
            <w:tcBorders>
              <w:top w:val="nil"/>
              <w:left w:val="nil"/>
              <w:bottom w:val="nil"/>
              <w:right w:val="nil"/>
            </w:tcBorders>
            <w:vAlign w:val="center"/>
          </w:tcPr>
          <w:p w14:paraId="5FEEC4AD"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65FC05B3" w14:textId="7EE3B054"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1073909A"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3C7F1EFD" w14:textId="468D33B3"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73D4AED7"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414473A1" w14:textId="32052748"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p>
        </w:tc>
        <w:tc>
          <w:tcPr>
            <w:tcW w:w="134" w:type="dxa"/>
            <w:tcBorders>
              <w:top w:val="nil"/>
              <w:left w:val="nil"/>
              <w:bottom w:val="nil"/>
              <w:right w:val="nil"/>
            </w:tcBorders>
            <w:vAlign w:val="center"/>
          </w:tcPr>
          <w:p w14:paraId="7A14B556"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077D99E2" w14:textId="1DA1AE8D"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 8,107,628 </w:t>
            </w:r>
          </w:p>
        </w:tc>
      </w:tr>
      <w:tr w:rsidR="00982F0D" w:rsidRPr="00A21C8D" w14:paraId="6C6CF4E1" w14:textId="77777777" w:rsidTr="00731460">
        <w:trPr>
          <w:cantSplit/>
        </w:trPr>
        <w:tc>
          <w:tcPr>
            <w:tcW w:w="2552" w:type="dxa"/>
            <w:tcBorders>
              <w:top w:val="nil"/>
              <w:left w:val="nil"/>
              <w:bottom w:val="nil"/>
              <w:right w:val="nil"/>
            </w:tcBorders>
          </w:tcPr>
          <w:p w14:paraId="282E418B" w14:textId="2B86C97D"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center"/>
          </w:tcPr>
          <w:p w14:paraId="1195292C" w14:textId="6FA4A2F2"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12,479,389 </w:t>
            </w:r>
          </w:p>
        </w:tc>
        <w:tc>
          <w:tcPr>
            <w:tcW w:w="142" w:type="dxa"/>
            <w:tcBorders>
              <w:top w:val="nil"/>
              <w:left w:val="nil"/>
              <w:bottom w:val="nil"/>
              <w:right w:val="nil"/>
            </w:tcBorders>
            <w:vAlign w:val="center"/>
          </w:tcPr>
          <w:p w14:paraId="22592EE4"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52689341" w14:textId="5D315F20"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80,369</w:t>
            </w:r>
          </w:p>
        </w:tc>
        <w:tc>
          <w:tcPr>
            <w:tcW w:w="134" w:type="dxa"/>
            <w:tcBorders>
              <w:top w:val="nil"/>
              <w:left w:val="nil"/>
              <w:bottom w:val="nil"/>
              <w:right w:val="nil"/>
            </w:tcBorders>
            <w:vAlign w:val="center"/>
          </w:tcPr>
          <w:p w14:paraId="10E607D2"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63C6C9A5" w14:textId="10D7B8CA"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(35,718)</w:t>
            </w:r>
          </w:p>
        </w:tc>
        <w:tc>
          <w:tcPr>
            <w:tcW w:w="142" w:type="dxa"/>
            <w:tcBorders>
              <w:top w:val="nil"/>
              <w:left w:val="nil"/>
              <w:bottom w:val="nil"/>
              <w:right w:val="nil"/>
            </w:tcBorders>
            <w:vAlign w:val="center"/>
          </w:tcPr>
          <w:p w14:paraId="5C32AE49"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1F54FD37" w14:textId="22609099"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1A82E087"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9EC61B4" w14:textId="7E68802C"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 12,524,040 </w:t>
            </w:r>
          </w:p>
        </w:tc>
      </w:tr>
      <w:tr w:rsidR="00982F0D" w:rsidRPr="00A21C8D" w14:paraId="7968788C" w14:textId="77777777" w:rsidTr="00731460">
        <w:trPr>
          <w:cantSplit/>
        </w:trPr>
        <w:tc>
          <w:tcPr>
            <w:tcW w:w="2552" w:type="dxa"/>
            <w:tcBorders>
              <w:top w:val="nil"/>
              <w:left w:val="nil"/>
              <w:bottom w:val="nil"/>
              <w:right w:val="nil"/>
            </w:tcBorders>
          </w:tcPr>
          <w:p w14:paraId="2AFB4850" w14:textId="4A70ABBC"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center"/>
          </w:tcPr>
          <w:p w14:paraId="0511E02F" w14:textId="3DA299F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14,744,339 </w:t>
            </w:r>
          </w:p>
        </w:tc>
        <w:tc>
          <w:tcPr>
            <w:tcW w:w="142" w:type="dxa"/>
            <w:tcBorders>
              <w:top w:val="nil"/>
              <w:left w:val="nil"/>
              <w:bottom w:val="nil"/>
              <w:right w:val="nil"/>
            </w:tcBorders>
            <w:vAlign w:val="center"/>
          </w:tcPr>
          <w:p w14:paraId="19D22A9E"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2EB9A413" w14:textId="78290E2B"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561,471</w:t>
            </w:r>
          </w:p>
        </w:tc>
        <w:tc>
          <w:tcPr>
            <w:tcW w:w="134" w:type="dxa"/>
            <w:tcBorders>
              <w:top w:val="nil"/>
              <w:left w:val="nil"/>
              <w:bottom w:val="nil"/>
              <w:right w:val="nil"/>
            </w:tcBorders>
            <w:vAlign w:val="center"/>
          </w:tcPr>
          <w:p w14:paraId="22D83AFB"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5C5B6CFF" w14:textId="6AA63D3A"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(324,072)</w:t>
            </w:r>
          </w:p>
        </w:tc>
        <w:tc>
          <w:tcPr>
            <w:tcW w:w="142" w:type="dxa"/>
            <w:tcBorders>
              <w:top w:val="nil"/>
              <w:left w:val="nil"/>
              <w:bottom w:val="nil"/>
              <w:right w:val="nil"/>
            </w:tcBorders>
            <w:vAlign w:val="center"/>
          </w:tcPr>
          <w:p w14:paraId="3A716D38"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2C77DD7A" w14:textId="2149C995"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0D786CE3"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FF5F297" w14:textId="40BF1F80"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 14,981,738 </w:t>
            </w:r>
          </w:p>
        </w:tc>
      </w:tr>
      <w:tr w:rsidR="00982F0D" w:rsidRPr="00A21C8D" w14:paraId="0FDA0A7A" w14:textId="77777777" w:rsidTr="00731460">
        <w:trPr>
          <w:cantSplit/>
        </w:trPr>
        <w:tc>
          <w:tcPr>
            <w:tcW w:w="2552" w:type="dxa"/>
            <w:tcBorders>
              <w:top w:val="nil"/>
              <w:left w:val="nil"/>
              <w:bottom w:val="nil"/>
              <w:right w:val="nil"/>
            </w:tcBorders>
          </w:tcPr>
          <w:p w14:paraId="37E59011" w14:textId="454D847E"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center"/>
          </w:tcPr>
          <w:p w14:paraId="7CD4A3BB" w14:textId="49F8A218"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19,319,178 </w:t>
            </w:r>
          </w:p>
        </w:tc>
        <w:tc>
          <w:tcPr>
            <w:tcW w:w="142" w:type="dxa"/>
            <w:tcBorders>
              <w:top w:val="nil"/>
              <w:left w:val="nil"/>
              <w:bottom w:val="nil"/>
              <w:right w:val="nil"/>
            </w:tcBorders>
            <w:vAlign w:val="center"/>
          </w:tcPr>
          <w:p w14:paraId="049A28AF"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29177CD8" w14:textId="62492216"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051D37F3"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4CF811B6" w14:textId="5F1EC841"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(11,322,230)</w:t>
            </w:r>
          </w:p>
        </w:tc>
        <w:tc>
          <w:tcPr>
            <w:tcW w:w="142" w:type="dxa"/>
            <w:tcBorders>
              <w:top w:val="nil"/>
              <w:left w:val="nil"/>
              <w:bottom w:val="nil"/>
              <w:right w:val="nil"/>
            </w:tcBorders>
            <w:vAlign w:val="center"/>
          </w:tcPr>
          <w:p w14:paraId="63CC41F1"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2E0A97B0" w14:textId="6ED7C811"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676A0C4F"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6A671694" w14:textId="4B21D00E"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 7,996,948 </w:t>
            </w:r>
          </w:p>
        </w:tc>
      </w:tr>
      <w:tr w:rsidR="00982F0D" w:rsidRPr="00A21C8D" w14:paraId="1A3D518B" w14:textId="77777777" w:rsidTr="00731460">
        <w:trPr>
          <w:cantSplit/>
        </w:trPr>
        <w:tc>
          <w:tcPr>
            <w:tcW w:w="2552" w:type="dxa"/>
            <w:tcBorders>
              <w:top w:val="nil"/>
              <w:left w:val="nil"/>
              <w:bottom w:val="nil"/>
              <w:right w:val="nil"/>
            </w:tcBorders>
          </w:tcPr>
          <w:p w14:paraId="3AD0B493" w14:textId="493FC86B"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vAlign w:val="center"/>
          </w:tcPr>
          <w:p w14:paraId="73AC4577" w14:textId="4DA9189F"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295,235 </w:t>
            </w:r>
          </w:p>
        </w:tc>
        <w:tc>
          <w:tcPr>
            <w:tcW w:w="142" w:type="dxa"/>
            <w:tcBorders>
              <w:top w:val="nil"/>
              <w:left w:val="nil"/>
              <w:bottom w:val="nil"/>
              <w:right w:val="nil"/>
            </w:tcBorders>
            <w:vAlign w:val="center"/>
          </w:tcPr>
          <w:p w14:paraId="32F1CCCF"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014AEE4E" w14:textId="2041E666"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32A4D64B"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78BDB850" w14:textId="30C94EDF"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2154BBD4"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4AB67F51" w14:textId="76C139FC"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563F3552"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1ED5E09" w14:textId="72A4A07E"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 295,235 </w:t>
            </w:r>
          </w:p>
        </w:tc>
      </w:tr>
      <w:tr w:rsidR="00982F0D" w:rsidRPr="00A21C8D" w14:paraId="44D7F643" w14:textId="77777777" w:rsidTr="00731460">
        <w:trPr>
          <w:cantSplit/>
        </w:trPr>
        <w:tc>
          <w:tcPr>
            <w:tcW w:w="2552" w:type="dxa"/>
            <w:tcBorders>
              <w:top w:val="nil"/>
              <w:left w:val="nil"/>
              <w:bottom w:val="nil"/>
              <w:right w:val="nil"/>
            </w:tcBorders>
          </w:tcPr>
          <w:p w14:paraId="3D6E05E8" w14:textId="0EFCC4A8"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Assets in progress</w:t>
            </w:r>
          </w:p>
        </w:tc>
        <w:tc>
          <w:tcPr>
            <w:tcW w:w="1274" w:type="dxa"/>
            <w:tcBorders>
              <w:top w:val="nil"/>
              <w:left w:val="nil"/>
              <w:bottom w:val="nil"/>
              <w:right w:val="nil"/>
            </w:tcBorders>
            <w:vAlign w:val="center"/>
          </w:tcPr>
          <w:p w14:paraId="40E568E7" w14:textId="1CE538B6"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265,263 </w:t>
            </w:r>
          </w:p>
        </w:tc>
        <w:tc>
          <w:tcPr>
            <w:tcW w:w="142" w:type="dxa"/>
            <w:tcBorders>
              <w:top w:val="nil"/>
              <w:left w:val="nil"/>
              <w:bottom w:val="nil"/>
              <w:right w:val="nil"/>
            </w:tcBorders>
            <w:vAlign w:val="center"/>
          </w:tcPr>
          <w:p w14:paraId="3BF634AB"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6F4F5A49" w14:textId="1A54A15E"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59,329</w:t>
            </w:r>
          </w:p>
        </w:tc>
        <w:tc>
          <w:tcPr>
            <w:tcW w:w="134" w:type="dxa"/>
            <w:tcBorders>
              <w:top w:val="nil"/>
              <w:left w:val="nil"/>
              <w:bottom w:val="nil"/>
              <w:right w:val="nil"/>
            </w:tcBorders>
            <w:vAlign w:val="center"/>
          </w:tcPr>
          <w:p w14:paraId="52479E60"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2093AC75" w14:textId="35558AAB"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5C4BC757"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78" w:type="dxa"/>
            <w:tcBorders>
              <w:top w:val="nil"/>
              <w:left w:val="nil"/>
              <w:bottom w:val="single" w:sz="6" w:space="0" w:color="auto"/>
              <w:right w:val="nil"/>
            </w:tcBorders>
            <w:vAlign w:val="center"/>
          </w:tcPr>
          <w:p w14:paraId="622B2F58" w14:textId="27D74473"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(304,592)</w:t>
            </w:r>
          </w:p>
        </w:tc>
        <w:tc>
          <w:tcPr>
            <w:tcW w:w="134" w:type="dxa"/>
            <w:tcBorders>
              <w:top w:val="nil"/>
              <w:left w:val="nil"/>
              <w:bottom w:val="nil"/>
              <w:right w:val="nil"/>
            </w:tcBorders>
            <w:vAlign w:val="center"/>
          </w:tcPr>
          <w:p w14:paraId="2DC41B89"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7612512" w14:textId="5CCA6B2F"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 20,000 </w:t>
            </w:r>
          </w:p>
        </w:tc>
      </w:tr>
      <w:tr w:rsidR="00982F0D" w:rsidRPr="00A21C8D" w14:paraId="57E3A83B" w14:textId="77777777" w:rsidTr="007A71CF">
        <w:trPr>
          <w:cantSplit/>
        </w:trPr>
        <w:tc>
          <w:tcPr>
            <w:tcW w:w="2552" w:type="dxa"/>
            <w:tcBorders>
              <w:top w:val="nil"/>
              <w:left w:val="nil"/>
              <w:bottom w:val="nil"/>
              <w:right w:val="nil"/>
            </w:tcBorders>
          </w:tcPr>
          <w:p w14:paraId="2C0F3033" w14:textId="345DD020"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5DB8CF6B" w14:textId="0596608A"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209,777,816 </w:t>
            </w:r>
          </w:p>
        </w:tc>
        <w:tc>
          <w:tcPr>
            <w:tcW w:w="142" w:type="dxa"/>
            <w:tcBorders>
              <w:top w:val="nil"/>
              <w:left w:val="nil"/>
              <w:bottom w:val="nil"/>
              <w:right w:val="nil"/>
            </w:tcBorders>
            <w:vAlign w:val="center"/>
          </w:tcPr>
          <w:p w14:paraId="15FA333C"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vAlign w:val="center"/>
          </w:tcPr>
          <w:p w14:paraId="3A8C45D6" w14:textId="70C7446C"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701,169</w:t>
            </w:r>
          </w:p>
        </w:tc>
        <w:tc>
          <w:tcPr>
            <w:tcW w:w="134" w:type="dxa"/>
            <w:tcBorders>
              <w:top w:val="nil"/>
              <w:left w:val="nil"/>
              <w:bottom w:val="nil"/>
              <w:right w:val="nil"/>
            </w:tcBorders>
            <w:vAlign w:val="center"/>
          </w:tcPr>
          <w:p w14:paraId="325FEFB2"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140" w:type="dxa"/>
            <w:tcBorders>
              <w:top w:val="single" w:sz="6" w:space="0" w:color="auto"/>
              <w:left w:val="nil"/>
              <w:bottom w:val="single" w:sz="6" w:space="0" w:color="auto"/>
              <w:right w:val="nil"/>
            </w:tcBorders>
            <w:vAlign w:val="center"/>
          </w:tcPr>
          <w:p w14:paraId="257B480C" w14:textId="2C7A328B" w:rsidR="00982F0D" w:rsidRPr="00A21C8D" w:rsidRDefault="00982F0D" w:rsidP="00982F0D">
            <w:pPr>
              <w:spacing w:line="240" w:lineRule="exact"/>
              <w:ind w:right="-57"/>
              <w:jc w:val="right"/>
              <w:rPr>
                <w:rFonts w:asciiTheme="majorBidi" w:hAnsiTheme="majorBidi" w:cstheme="majorBidi"/>
                <w:color w:val="000000"/>
                <w:sz w:val="24"/>
                <w:szCs w:val="24"/>
              </w:rPr>
            </w:pPr>
            <w:r>
              <w:rPr>
                <w:rFonts w:ascii="Angsana New" w:hAnsi="Angsana New" w:cs="Angsana New"/>
                <w:color w:val="000000"/>
                <w:sz w:val="24"/>
                <w:szCs w:val="24"/>
              </w:rPr>
              <w:t>(</w:t>
            </w:r>
            <w:r w:rsidRPr="009F4F98">
              <w:rPr>
                <w:rFonts w:ascii="Angsana New" w:hAnsi="Angsana New" w:cs="Angsana New"/>
                <w:color w:val="000000"/>
                <w:sz w:val="24"/>
                <w:szCs w:val="24"/>
              </w:rPr>
              <w:t>11,682,020</w:t>
            </w:r>
            <w:r>
              <w:rPr>
                <w:rFonts w:ascii="Angsana New" w:hAnsi="Angsana New" w:cs="Angsana New"/>
                <w:color w:val="000000"/>
                <w:sz w:val="24"/>
                <w:szCs w:val="24"/>
              </w:rPr>
              <w:t>)</w:t>
            </w:r>
          </w:p>
        </w:tc>
        <w:tc>
          <w:tcPr>
            <w:tcW w:w="142" w:type="dxa"/>
            <w:tcBorders>
              <w:top w:val="nil"/>
              <w:left w:val="nil"/>
              <w:bottom w:val="nil"/>
              <w:right w:val="nil"/>
            </w:tcBorders>
            <w:vAlign w:val="center"/>
          </w:tcPr>
          <w:p w14:paraId="0587B9AC"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78" w:type="dxa"/>
            <w:tcBorders>
              <w:top w:val="single" w:sz="6" w:space="0" w:color="auto"/>
              <w:left w:val="nil"/>
              <w:bottom w:val="single" w:sz="6" w:space="0" w:color="auto"/>
              <w:right w:val="nil"/>
            </w:tcBorders>
            <w:vAlign w:val="center"/>
          </w:tcPr>
          <w:p w14:paraId="42EAAFA2" w14:textId="651F62C5"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134" w:type="dxa"/>
            <w:tcBorders>
              <w:top w:val="nil"/>
              <w:left w:val="nil"/>
              <w:bottom w:val="nil"/>
              <w:right w:val="nil"/>
            </w:tcBorders>
            <w:vAlign w:val="center"/>
          </w:tcPr>
          <w:p w14:paraId="4060C3E0" w14:textId="7777777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p>
        </w:tc>
        <w:tc>
          <w:tcPr>
            <w:tcW w:w="1286" w:type="dxa"/>
            <w:gridSpan w:val="2"/>
            <w:tcBorders>
              <w:top w:val="single" w:sz="6" w:space="0" w:color="auto"/>
              <w:left w:val="nil"/>
              <w:bottom w:val="single" w:sz="6" w:space="0" w:color="auto"/>
              <w:right w:val="nil"/>
            </w:tcBorders>
            <w:vAlign w:val="center"/>
          </w:tcPr>
          <w:p w14:paraId="5B474309" w14:textId="736AB302"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198,796,965</w:t>
            </w:r>
          </w:p>
        </w:tc>
      </w:tr>
      <w:tr w:rsidR="00982F0D" w:rsidRPr="00A21C8D" w14:paraId="403BF440" w14:textId="77777777" w:rsidTr="007A71CF">
        <w:trPr>
          <w:cantSplit/>
        </w:trPr>
        <w:tc>
          <w:tcPr>
            <w:tcW w:w="2552" w:type="dxa"/>
            <w:tcBorders>
              <w:top w:val="nil"/>
              <w:left w:val="nil"/>
              <w:bottom w:val="nil"/>
              <w:right w:val="nil"/>
            </w:tcBorders>
          </w:tcPr>
          <w:p w14:paraId="53B9B1DB" w14:textId="1B78135C"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rPr>
            </w:pPr>
            <w:r w:rsidRPr="00A21C8D">
              <w:rPr>
                <w:rFonts w:asciiTheme="majorBidi" w:hAnsiTheme="majorBidi" w:cstheme="majorBidi"/>
                <w:sz w:val="24"/>
                <w:szCs w:val="24"/>
                <w:u w:val="single"/>
              </w:rPr>
              <w:t>Less Accumulated depreciation</w:t>
            </w:r>
          </w:p>
        </w:tc>
        <w:tc>
          <w:tcPr>
            <w:tcW w:w="1274" w:type="dxa"/>
            <w:tcBorders>
              <w:top w:val="single" w:sz="6" w:space="0" w:color="auto"/>
              <w:left w:val="nil"/>
              <w:bottom w:val="nil"/>
              <w:right w:val="nil"/>
            </w:tcBorders>
          </w:tcPr>
          <w:p w14:paraId="15E8F0E8"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246EBFA9"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7BB85E5"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000C7152"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highlight w:val="yellow"/>
              </w:rPr>
            </w:pPr>
          </w:p>
        </w:tc>
        <w:tc>
          <w:tcPr>
            <w:tcW w:w="1140" w:type="dxa"/>
            <w:tcBorders>
              <w:top w:val="single" w:sz="6" w:space="0" w:color="auto"/>
              <w:left w:val="nil"/>
              <w:bottom w:val="nil"/>
              <w:right w:val="nil"/>
            </w:tcBorders>
          </w:tcPr>
          <w:p w14:paraId="78640312"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FD6B0CB"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5A49288C" w14:textId="77777777"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3A563AB"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3AED64AC"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highlight w:val="yellow"/>
              </w:rPr>
            </w:pPr>
          </w:p>
        </w:tc>
      </w:tr>
      <w:tr w:rsidR="00982F0D" w:rsidRPr="00A21C8D" w14:paraId="2CBCFA73" w14:textId="77777777" w:rsidTr="00731460">
        <w:trPr>
          <w:cantSplit/>
        </w:trPr>
        <w:tc>
          <w:tcPr>
            <w:tcW w:w="2552" w:type="dxa"/>
            <w:tcBorders>
              <w:top w:val="nil"/>
              <w:left w:val="nil"/>
              <w:bottom w:val="nil"/>
              <w:right w:val="nil"/>
            </w:tcBorders>
          </w:tcPr>
          <w:p w14:paraId="571605F4" w14:textId="46FCFACB" w:rsidR="00982F0D" w:rsidRPr="00A21C8D" w:rsidRDefault="00982F0D" w:rsidP="00982F0D">
            <w:pPr>
              <w:tabs>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Land improvement</w:t>
            </w:r>
          </w:p>
        </w:tc>
        <w:tc>
          <w:tcPr>
            <w:tcW w:w="1274" w:type="dxa"/>
            <w:tcBorders>
              <w:top w:val="nil"/>
              <w:left w:val="nil"/>
              <w:bottom w:val="nil"/>
              <w:right w:val="nil"/>
            </w:tcBorders>
          </w:tcPr>
          <w:p w14:paraId="02EF3F28" w14:textId="5B1247D1" w:rsidR="00982F0D" w:rsidRPr="00A21C8D" w:rsidRDefault="00982F0D" w:rsidP="00982F0D">
            <w:pPr>
              <w:spacing w:line="24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(34,585,401)</w:t>
            </w:r>
          </w:p>
        </w:tc>
        <w:tc>
          <w:tcPr>
            <w:tcW w:w="142" w:type="dxa"/>
            <w:tcBorders>
              <w:top w:val="nil"/>
              <w:left w:val="nil"/>
              <w:bottom w:val="nil"/>
              <w:right w:val="nil"/>
            </w:tcBorders>
            <w:vAlign w:val="center"/>
          </w:tcPr>
          <w:p w14:paraId="2F568905"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25D35418" w14:textId="05FFB978"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(1,958,969</w:t>
            </w:r>
            <w:r w:rsidRPr="00EE2AC1">
              <w:rPr>
                <w:rFonts w:ascii="Angsana New" w:hAnsi="Angsana New" w:cs="Angsana New"/>
                <w:color w:val="000000"/>
                <w:sz w:val="24"/>
                <w:szCs w:val="24"/>
              </w:rPr>
              <w:t>)</w:t>
            </w:r>
          </w:p>
        </w:tc>
        <w:tc>
          <w:tcPr>
            <w:tcW w:w="134" w:type="dxa"/>
            <w:tcBorders>
              <w:top w:val="nil"/>
              <w:left w:val="nil"/>
              <w:bottom w:val="nil"/>
              <w:right w:val="nil"/>
            </w:tcBorders>
            <w:vAlign w:val="center"/>
          </w:tcPr>
          <w:p w14:paraId="374DEDF1"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43AE0C7E" w14:textId="0961912D" w:rsidR="00982F0D" w:rsidRPr="00A21C8D" w:rsidRDefault="00982F0D" w:rsidP="00982F0D">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072224BB"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43E7BD13" w14:textId="670F48D1"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2C4D6303" w14:textId="77777777" w:rsidR="00982F0D" w:rsidRPr="00A21C8D" w:rsidRDefault="00982F0D" w:rsidP="00982F0D">
            <w:pPr>
              <w:spacing w:line="24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2FDC2D27" w14:textId="75C4C098"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(36,544,370)</w:t>
            </w:r>
          </w:p>
        </w:tc>
      </w:tr>
      <w:tr w:rsidR="00982F0D" w:rsidRPr="00A21C8D" w14:paraId="760BFD85" w14:textId="77777777" w:rsidTr="00731460">
        <w:trPr>
          <w:cantSplit/>
        </w:trPr>
        <w:tc>
          <w:tcPr>
            <w:tcW w:w="2552" w:type="dxa"/>
            <w:tcBorders>
              <w:top w:val="nil"/>
              <w:left w:val="nil"/>
              <w:bottom w:val="nil"/>
              <w:right w:val="nil"/>
            </w:tcBorders>
          </w:tcPr>
          <w:p w14:paraId="68E0D9FA" w14:textId="7009079B" w:rsidR="00982F0D" w:rsidRPr="00A21C8D" w:rsidRDefault="00982F0D" w:rsidP="00982F0D">
            <w:pPr>
              <w:tabs>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tcPr>
          <w:p w14:paraId="1517419C" w14:textId="3DE16300" w:rsidR="00982F0D" w:rsidRPr="00A21C8D" w:rsidRDefault="00982F0D" w:rsidP="00982F0D">
            <w:pPr>
              <w:spacing w:line="24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(772,030)</w:t>
            </w:r>
          </w:p>
        </w:tc>
        <w:tc>
          <w:tcPr>
            <w:tcW w:w="142" w:type="dxa"/>
            <w:tcBorders>
              <w:top w:val="nil"/>
              <w:left w:val="nil"/>
              <w:bottom w:val="nil"/>
              <w:right w:val="nil"/>
            </w:tcBorders>
            <w:vAlign w:val="center"/>
          </w:tcPr>
          <w:p w14:paraId="383CC5D4"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0E7E2CC9" w14:textId="31C7E682"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(574,959</w:t>
            </w:r>
            <w:r w:rsidRPr="00EE2AC1">
              <w:rPr>
                <w:rFonts w:ascii="Angsana New" w:hAnsi="Angsana New" w:cs="Angsana New"/>
                <w:color w:val="000000"/>
                <w:sz w:val="24"/>
                <w:szCs w:val="24"/>
              </w:rPr>
              <w:t>)</w:t>
            </w:r>
          </w:p>
        </w:tc>
        <w:tc>
          <w:tcPr>
            <w:tcW w:w="134" w:type="dxa"/>
            <w:tcBorders>
              <w:top w:val="nil"/>
              <w:left w:val="nil"/>
              <w:bottom w:val="nil"/>
              <w:right w:val="nil"/>
            </w:tcBorders>
            <w:vAlign w:val="center"/>
          </w:tcPr>
          <w:p w14:paraId="1988DB89"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325AD94F" w14:textId="0713F604" w:rsidR="00982F0D" w:rsidRPr="00A21C8D" w:rsidRDefault="00982F0D" w:rsidP="00982F0D">
            <w:pPr>
              <w:tabs>
                <w:tab w:val="left" w:pos="567"/>
                <w:tab w:val="left" w:pos="1134"/>
              </w:tabs>
              <w:spacing w:line="2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624F6A90"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1BB7FF5D" w14:textId="3D55211C"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7CCC5F95" w14:textId="77777777" w:rsidR="00982F0D" w:rsidRPr="00A21C8D" w:rsidRDefault="00982F0D" w:rsidP="00982F0D">
            <w:pPr>
              <w:spacing w:line="24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477BDE4D" w14:textId="151E4D97"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(1,346,989)</w:t>
            </w:r>
          </w:p>
        </w:tc>
      </w:tr>
      <w:tr w:rsidR="00982F0D" w:rsidRPr="00A21C8D" w14:paraId="1E02993A" w14:textId="77777777" w:rsidTr="00731460">
        <w:trPr>
          <w:cantSplit/>
        </w:trPr>
        <w:tc>
          <w:tcPr>
            <w:tcW w:w="2552" w:type="dxa"/>
            <w:tcBorders>
              <w:top w:val="nil"/>
              <w:left w:val="nil"/>
              <w:bottom w:val="nil"/>
              <w:right w:val="nil"/>
            </w:tcBorders>
          </w:tcPr>
          <w:p w14:paraId="4509D772" w14:textId="30E512D3" w:rsidR="00982F0D" w:rsidRPr="00A21C8D" w:rsidRDefault="00982F0D" w:rsidP="00982F0D">
            <w:pPr>
              <w:tabs>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tcPr>
          <w:p w14:paraId="259AFB45" w14:textId="1A91F87F" w:rsidR="00982F0D" w:rsidRPr="00A21C8D" w:rsidRDefault="00982F0D" w:rsidP="00982F0D">
            <w:pPr>
              <w:spacing w:line="24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(11,532,038)</w:t>
            </w:r>
          </w:p>
        </w:tc>
        <w:tc>
          <w:tcPr>
            <w:tcW w:w="142" w:type="dxa"/>
            <w:tcBorders>
              <w:top w:val="nil"/>
              <w:left w:val="nil"/>
              <w:bottom w:val="nil"/>
              <w:right w:val="nil"/>
            </w:tcBorders>
            <w:vAlign w:val="center"/>
          </w:tcPr>
          <w:p w14:paraId="45A64B26"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179DDCC7" w14:textId="547A1BB2" w:rsidR="00982F0D" w:rsidRPr="00A21C8D" w:rsidRDefault="00982F0D" w:rsidP="00982F0D">
            <w:pPr>
              <w:spacing w:line="240" w:lineRule="exact"/>
              <w:ind w:right="-57"/>
              <w:jc w:val="right"/>
              <w:rPr>
                <w:rFonts w:asciiTheme="majorBidi" w:hAnsiTheme="majorBidi" w:cstheme="majorBidi"/>
                <w:color w:val="000000"/>
                <w:sz w:val="24"/>
                <w:szCs w:val="24"/>
              </w:rPr>
            </w:pPr>
            <w:r w:rsidRPr="00EE2AC1">
              <w:rPr>
                <w:rFonts w:ascii="Angsana New" w:hAnsi="Angsana New" w:cs="Angsana New"/>
                <w:color w:val="000000"/>
                <w:sz w:val="24"/>
                <w:szCs w:val="24"/>
              </w:rPr>
              <w:t>(</w:t>
            </w:r>
            <w:r w:rsidRPr="009F4F98">
              <w:rPr>
                <w:rFonts w:ascii="Angsana New" w:hAnsi="Angsana New" w:cs="Angsana New"/>
                <w:color w:val="000000"/>
                <w:sz w:val="24"/>
                <w:szCs w:val="24"/>
              </w:rPr>
              <w:t>317,055</w:t>
            </w:r>
            <w:r w:rsidRPr="00EE2AC1">
              <w:rPr>
                <w:rFonts w:ascii="Angsana New" w:hAnsi="Angsana New" w:cs="Angsana New"/>
                <w:color w:val="000000"/>
                <w:sz w:val="24"/>
                <w:szCs w:val="24"/>
              </w:rPr>
              <w:t>)</w:t>
            </w:r>
          </w:p>
        </w:tc>
        <w:tc>
          <w:tcPr>
            <w:tcW w:w="134" w:type="dxa"/>
            <w:tcBorders>
              <w:top w:val="nil"/>
              <w:left w:val="nil"/>
              <w:bottom w:val="nil"/>
              <w:right w:val="nil"/>
            </w:tcBorders>
            <w:vAlign w:val="center"/>
          </w:tcPr>
          <w:p w14:paraId="1E2B8E52"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07FF92F8" w14:textId="78F99BD2"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23,795</w:t>
            </w:r>
          </w:p>
        </w:tc>
        <w:tc>
          <w:tcPr>
            <w:tcW w:w="142" w:type="dxa"/>
            <w:tcBorders>
              <w:top w:val="nil"/>
              <w:left w:val="nil"/>
              <w:bottom w:val="nil"/>
              <w:right w:val="nil"/>
            </w:tcBorders>
            <w:vAlign w:val="center"/>
          </w:tcPr>
          <w:p w14:paraId="72B5E9E4"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47DAB9B4" w14:textId="7AA993BA"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2D12FB32" w14:textId="77777777" w:rsidR="00982F0D" w:rsidRPr="00A21C8D" w:rsidRDefault="00982F0D" w:rsidP="00982F0D">
            <w:pPr>
              <w:spacing w:line="24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4C3B679C" w14:textId="368F99D9"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(11,825,298)</w:t>
            </w:r>
          </w:p>
        </w:tc>
      </w:tr>
      <w:tr w:rsidR="00982F0D" w:rsidRPr="00A21C8D" w14:paraId="2F489F25" w14:textId="77777777" w:rsidTr="00731460">
        <w:trPr>
          <w:cantSplit/>
        </w:trPr>
        <w:tc>
          <w:tcPr>
            <w:tcW w:w="2552" w:type="dxa"/>
            <w:tcBorders>
              <w:top w:val="nil"/>
              <w:left w:val="nil"/>
              <w:bottom w:val="nil"/>
              <w:right w:val="nil"/>
            </w:tcBorders>
          </w:tcPr>
          <w:p w14:paraId="64BCF978" w14:textId="7FA4C256" w:rsidR="00982F0D" w:rsidRPr="00A21C8D" w:rsidRDefault="00982F0D" w:rsidP="00982F0D">
            <w:pPr>
              <w:tabs>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74" w:type="dxa"/>
            <w:tcBorders>
              <w:top w:val="nil"/>
              <w:left w:val="nil"/>
              <w:bottom w:val="nil"/>
              <w:right w:val="nil"/>
            </w:tcBorders>
          </w:tcPr>
          <w:p w14:paraId="40BB61A9" w14:textId="38A2FB26" w:rsidR="00982F0D" w:rsidRPr="00A21C8D" w:rsidRDefault="00982F0D" w:rsidP="00982F0D">
            <w:pPr>
              <w:spacing w:line="24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(12,926,620)</w:t>
            </w:r>
          </w:p>
        </w:tc>
        <w:tc>
          <w:tcPr>
            <w:tcW w:w="142" w:type="dxa"/>
            <w:tcBorders>
              <w:top w:val="nil"/>
              <w:left w:val="nil"/>
              <w:bottom w:val="nil"/>
              <w:right w:val="nil"/>
            </w:tcBorders>
            <w:vAlign w:val="center"/>
          </w:tcPr>
          <w:p w14:paraId="6F9E6DE7"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2BEB2B22" w14:textId="3FD3143F" w:rsidR="00982F0D" w:rsidRPr="00A21C8D" w:rsidRDefault="00982F0D" w:rsidP="00982F0D">
            <w:pPr>
              <w:spacing w:line="240" w:lineRule="exact"/>
              <w:ind w:right="-57"/>
              <w:jc w:val="right"/>
              <w:rPr>
                <w:rFonts w:asciiTheme="majorBidi" w:hAnsiTheme="majorBidi" w:cstheme="majorBidi"/>
                <w:color w:val="000000"/>
                <w:sz w:val="24"/>
                <w:szCs w:val="24"/>
              </w:rPr>
            </w:pPr>
            <w:r w:rsidRPr="00EE2AC1">
              <w:rPr>
                <w:rFonts w:ascii="Angsana New" w:hAnsi="Angsana New" w:cs="Angsana New"/>
                <w:color w:val="000000"/>
                <w:sz w:val="24"/>
                <w:szCs w:val="24"/>
              </w:rPr>
              <w:t>(</w:t>
            </w:r>
            <w:r w:rsidRPr="009F4F98">
              <w:rPr>
                <w:rFonts w:ascii="Angsana New" w:hAnsi="Angsana New" w:cs="Angsana New"/>
                <w:color w:val="000000"/>
                <w:sz w:val="24"/>
                <w:szCs w:val="24"/>
              </w:rPr>
              <w:t>787,002</w:t>
            </w:r>
            <w:r w:rsidRPr="00EE2AC1">
              <w:rPr>
                <w:rFonts w:ascii="Angsana New" w:hAnsi="Angsana New" w:cs="Angsana New"/>
                <w:color w:val="000000"/>
                <w:sz w:val="24"/>
                <w:szCs w:val="24"/>
              </w:rPr>
              <w:t>)</w:t>
            </w:r>
          </w:p>
        </w:tc>
        <w:tc>
          <w:tcPr>
            <w:tcW w:w="134" w:type="dxa"/>
            <w:tcBorders>
              <w:top w:val="nil"/>
              <w:left w:val="nil"/>
              <w:bottom w:val="nil"/>
              <w:right w:val="nil"/>
            </w:tcBorders>
            <w:vAlign w:val="center"/>
          </w:tcPr>
          <w:p w14:paraId="77E286B3"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48566894" w14:textId="1E82F557"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324,041</w:t>
            </w:r>
          </w:p>
        </w:tc>
        <w:tc>
          <w:tcPr>
            <w:tcW w:w="142" w:type="dxa"/>
            <w:tcBorders>
              <w:top w:val="nil"/>
              <w:left w:val="nil"/>
              <w:bottom w:val="nil"/>
              <w:right w:val="nil"/>
            </w:tcBorders>
            <w:vAlign w:val="center"/>
          </w:tcPr>
          <w:p w14:paraId="35F6D0CE"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58B53CE9" w14:textId="382D2F22"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3BEE9AD3" w14:textId="77777777" w:rsidR="00982F0D" w:rsidRPr="00A21C8D" w:rsidRDefault="00982F0D" w:rsidP="00982F0D">
            <w:pPr>
              <w:spacing w:line="24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4BB664DF" w14:textId="209E3266"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(13,389,581)</w:t>
            </w:r>
          </w:p>
        </w:tc>
      </w:tr>
      <w:tr w:rsidR="00982F0D" w:rsidRPr="00A21C8D" w14:paraId="51AEDEBF" w14:textId="77777777" w:rsidTr="00731460">
        <w:trPr>
          <w:cantSplit/>
        </w:trPr>
        <w:tc>
          <w:tcPr>
            <w:tcW w:w="2552" w:type="dxa"/>
            <w:tcBorders>
              <w:top w:val="nil"/>
              <w:left w:val="nil"/>
              <w:bottom w:val="nil"/>
              <w:right w:val="nil"/>
            </w:tcBorders>
          </w:tcPr>
          <w:p w14:paraId="100E2A02" w14:textId="645D9521" w:rsidR="00982F0D" w:rsidRPr="00A21C8D" w:rsidRDefault="00982F0D" w:rsidP="00982F0D">
            <w:pPr>
              <w:tabs>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0A6E40DB" w14:textId="55C6A80B" w:rsidR="00982F0D" w:rsidRPr="00A21C8D" w:rsidRDefault="00982F0D" w:rsidP="00982F0D">
            <w:pPr>
              <w:spacing w:line="24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(9,321,118)</w:t>
            </w:r>
          </w:p>
        </w:tc>
        <w:tc>
          <w:tcPr>
            <w:tcW w:w="142" w:type="dxa"/>
            <w:tcBorders>
              <w:top w:val="nil"/>
              <w:left w:val="nil"/>
              <w:bottom w:val="nil"/>
              <w:right w:val="nil"/>
            </w:tcBorders>
            <w:vAlign w:val="center"/>
          </w:tcPr>
          <w:p w14:paraId="42BAD8E4"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151F79AC" w14:textId="74D9458B" w:rsidR="00982F0D" w:rsidRPr="00A21C8D" w:rsidRDefault="00982F0D" w:rsidP="00982F0D">
            <w:pPr>
              <w:spacing w:line="240" w:lineRule="exact"/>
              <w:ind w:right="-57"/>
              <w:jc w:val="right"/>
              <w:rPr>
                <w:rFonts w:asciiTheme="majorBidi" w:hAnsiTheme="majorBidi" w:cstheme="majorBidi"/>
                <w:color w:val="000000"/>
                <w:sz w:val="24"/>
                <w:szCs w:val="24"/>
              </w:rPr>
            </w:pPr>
            <w:r w:rsidRPr="00EE2AC1">
              <w:rPr>
                <w:rFonts w:ascii="Angsana New" w:hAnsi="Angsana New" w:cs="Angsana New"/>
                <w:color w:val="000000"/>
                <w:sz w:val="24"/>
                <w:szCs w:val="24"/>
              </w:rPr>
              <w:t>(</w:t>
            </w:r>
            <w:r w:rsidRPr="009F4F98">
              <w:rPr>
                <w:rFonts w:ascii="Angsana New" w:hAnsi="Angsana New" w:cs="Angsana New"/>
                <w:color w:val="000000"/>
                <w:sz w:val="24"/>
                <w:szCs w:val="24"/>
              </w:rPr>
              <w:t>1,031,511</w:t>
            </w:r>
            <w:r w:rsidRPr="00EE2AC1">
              <w:rPr>
                <w:rFonts w:ascii="Angsana New" w:hAnsi="Angsana New" w:cs="Angsana New"/>
                <w:color w:val="000000"/>
                <w:sz w:val="24"/>
                <w:szCs w:val="24"/>
              </w:rPr>
              <w:t>)</w:t>
            </w:r>
          </w:p>
        </w:tc>
        <w:tc>
          <w:tcPr>
            <w:tcW w:w="134" w:type="dxa"/>
            <w:tcBorders>
              <w:top w:val="nil"/>
              <w:left w:val="nil"/>
              <w:bottom w:val="nil"/>
              <w:right w:val="nil"/>
            </w:tcBorders>
            <w:vAlign w:val="center"/>
          </w:tcPr>
          <w:p w14:paraId="738B82F7"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4A2C2282" w14:textId="1DB112EE"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7,693,042</w:t>
            </w:r>
          </w:p>
        </w:tc>
        <w:tc>
          <w:tcPr>
            <w:tcW w:w="142" w:type="dxa"/>
            <w:tcBorders>
              <w:top w:val="nil"/>
              <w:left w:val="nil"/>
              <w:bottom w:val="nil"/>
              <w:right w:val="nil"/>
            </w:tcBorders>
            <w:vAlign w:val="center"/>
          </w:tcPr>
          <w:p w14:paraId="1A34BAE8"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73F31C69" w14:textId="2684DE73"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5095E8F2" w14:textId="77777777" w:rsidR="00982F0D" w:rsidRPr="00A21C8D" w:rsidRDefault="00982F0D" w:rsidP="00982F0D">
            <w:pPr>
              <w:spacing w:line="24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22166F0C" w14:textId="623DA707"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(2,659,587)</w:t>
            </w:r>
          </w:p>
        </w:tc>
      </w:tr>
      <w:tr w:rsidR="00982F0D" w:rsidRPr="00A21C8D" w14:paraId="05245684" w14:textId="77777777" w:rsidTr="00731460">
        <w:trPr>
          <w:cantSplit/>
        </w:trPr>
        <w:tc>
          <w:tcPr>
            <w:tcW w:w="2552" w:type="dxa"/>
            <w:tcBorders>
              <w:top w:val="nil"/>
              <w:left w:val="nil"/>
              <w:bottom w:val="nil"/>
              <w:right w:val="nil"/>
            </w:tcBorders>
          </w:tcPr>
          <w:p w14:paraId="3CA438DA" w14:textId="2548C6CB" w:rsidR="00982F0D" w:rsidRPr="00A21C8D" w:rsidRDefault="00982F0D" w:rsidP="00982F0D">
            <w:pPr>
              <w:tabs>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74" w:type="dxa"/>
            <w:tcBorders>
              <w:top w:val="nil"/>
              <w:left w:val="nil"/>
              <w:bottom w:val="nil"/>
              <w:right w:val="nil"/>
            </w:tcBorders>
          </w:tcPr>
          <w:p w14:paraId="0325D984" w14:textId="4323DE8D" w:rsidR="00982F0D" w:rsidRPr="00A21C8D" w:rsidRDefault="00982F0D" w:rsidP="00982F0D">
            <w:pPr>
              <w:spacing w:line="24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(295,228)</w:t>
            </w:r>
          </w:p>
        </w:tc>
        <w:tc>
          <w:tcPr>
            <w:tcW w:w="142" w:type="dxa"/>
            <w:tcBorders>
              <w:top w:val="nil"/>
              <w:left w:val="nil"/>
              <w:bottom w:val="nil"/>
              <w:right w:val="nil"/>
            </w:tcBorders>
            <w:vAlign w:val="center"/>
          </w:tcPr>
          <w:p w14:paraId="5E165A05"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1A884D16" w14:textId="57BE1D34"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7A01F23F"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37B75000" w14:textId="686E4569"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0E84E63F"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vAlign w:val="center"/>
          </w:tcPr>
          <w:p w14:paraId="1B81B4FD" w14:textId="15D8DBFB"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5A0906EE" w14:textId="77777777" w:rsidR="00982F0D" w:rsidRPr="00A21C8D" w:rsidRDefault="00982F0D" w:rsidP="00982F0D">
            <w:pPr>
              <w:spacing w:line="24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275BBB12" w14:textId="1A17E9E1"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(295,228)</w:t>
            </w:r>
          </w:p>
        </w:tc>
      </w:tr>
      <w:tr w:rsidR="00982F0D" w:rsidRPr="00A21C8D" w14:paraId="1FE472FB" w14:textId="77777777" w:rsidTr="00731460">
        <w:trPr>
          <w:cantSplit/>
        </w:trPr>
        <w:tc>
          <w:tcPr>
            <w:tcW w:w="2552" w:type="dxa"/>
            <w:tcBorders>
              <w:top w:val="nil"/>
              <w:left w:val="nil"/>
              <w:bottom w:val="nil"/>
              <w:right w:val="nil"/>
            </w:tcBorders>
          </w:tcPr>
          <w:p w14:paraId="5E17C989" w14:textId="1B4C0E24"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519B86D4" w14:textId="5FDF87D9" w:rsidR="00982F0D" w:rsidRPr="00A21C8D" w:rsidRDefault="00982F0D" w:rsidP="00982F0D">
            <w:pPr>
              <w:spacing w:line="24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(69,432,43</w:t>
            </w:r>
            <w:r w:rsidR="006E4901">
              <w:rPr>
                <w:rFonts w:ascii="Angsana New" w:hAnsi="Angsana New" w:cs="Angsana New"/>
                <w:color w:val="000000"/>
                <w:sz w:val="24"/>
                <w:szCs w:val="24"/>
              </w:rPr>
              <w:t>5</w:t>
            </w:r>
            <w:r w:rsidRPr="009F4F98">
              <w:rPr>
                <w:rFonts w:ascii="Angsana New" w:hAnsi="Angsana New" w:cs="Angsana New"/>
                <w:color w:val="000000"/>
                <w:sz w:val="24"/>
                <w:szCs w:val="24"/>
              </w:rPr>
              <w:t>)</w:t>
            </w:r>
          </w:p>
        </w:tc>
        <w:tc>
          <w:tcPr>
            <w:tcW w:w="142" w:type="dxa"/>
            <w:tcBorders>
              <w:top w:val="nil"/>
              <w:left w:val="nil"/>
              <w:bottom w:val="nil"/>
              <w:right w:val="nil"/>
            </w:tcBorders>
            <w:vAlign w:val="center"/>
          </w:tcPr>
          <w:p w14:paraId="569048BC"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vAlign w:val="center"/>
          </w:tcPr>
          <w:p w14:paraId="78432657" w14:textId="5F9077C5" w:rsidR="00982F0D" w:rsidRPr="00A21C8D" w:rsidRDefault="00982F0D" w:rsidP="00982F0D">
            <w:pPr>
              <w:spacing w:line="240" w:lineRule="exact"/>
              <w:ind w:right="-57"/>
              <w:jc w:val="right"/>
              <w:rPr>
                <w:rFonts w:asciiTheme="majorBidi" w:hAnsiTheme="majorBidi" w:cstheme="majorBidi"/>
                <w:color w:val="000000"/>
                <w:sz w:val="24"/>
                <w:szCs w:val="24"/>
              </w:rPr>
            </w:pPr>
            <w:r w:rsidRPr="00EE2AC1">
              <w:rPr>
                <w:rFonts w:ascii="Angsana New" w:hAnsi="Angsana New" w:cs="Angsana New"/>
                <w:color w:val="000000"/>
                <w:sz w:val="24"/>
                <w:szCs w:val="24"/>
              </w:rPr>
              <w:t>(</w:t>
            </w:r>
            <w:r w:rsidRPr="009F4F98">
              <w:rPr>
                <w:rFonts w:ascii="Angsana New" w:hAnsi="Angsana New" w:cs="Angsana New"/>
                <w:color w:val="000000"/>
                <w:sz w:val="24"/>
                <w:szCs w:val="24"/>
              </w:rPr>
              <w:t>4,669,496</w:t>
            </w:r>
            <w:r w:rsidRPr="00EE2AC1">
              <w:rPr>
                <w:rFonts w:ascii="Angsana New" w:hAnsi="Angsana New" w:cs="Angsana New"/>
                <w:color w:val="000000"/>
                <w:sz w:val="24"/>
                <w:szCs w:val="24"/>
              </w:rPr>
              <w:t>)</w:t>
            </w:r>
          </w:p>
        </w:tc>
        <w:tc>
          <w:tcPr>
            <w:tcW w:w="134" w:type="dxa"/>
            <w:tcBorders>
              <w:top w:val="nil"/>
              <w:left w:val="nil"/>
              <w:bottom w:val="nil"/>
              <w:right w:val="nil"/>
            </w:tcBorders>
            <w:vAlign w:val="center"/>
          </w:tcPr>
          <w:p w14:paraId="4322D3D6"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highlight w:val="yellow"/>
              </w:rPr>
            </w:pPr>
          </w:p>
        </w:tc>
        <w:tc>
          <w:tcPr>
            <w:tcW w:w="1140" w:type="dxa"/>
            <w:tcBorders>
              <w:top w:val="single" w:sz="6" w:space="0" w:color="auto"/>
              <w:left w:val="nil"/>
              <w:bottom w:val="single" w:sz="6" w:space="0" w:color="auto"/>
              <w:right w:val="nil"/>
            </w:tcBorders>
            <w:vAlign w:val="center"/>
          </w:tcPr>
          <w:p w14:paraId="2A2598E0" w14:textId="3FC33859"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8,040,878</w:t>
            </w:r>
          </w:p>
        </w:tc>
        <w:tc>
          <w:tcPr>
            <w:tcW w:w="142" w:type="dxa"/>
            <w:tcBorders>
              <w:top w:val="nil"/>
              <w:left w:val="nil"/>
              <w:bottom w:val="nil"/>
              <w:right w:val="nil"/>
            </w:tcBorders>
            <w:vAlign w:val="center"/>
          </w:tcPr>
          <w:p w14:paraId="7F66A4EF"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highlight w:val="yellow"/>
              </w:rPr>
            </w:pPr>
          </w:p>
        </w:tc>
        <w:tc>
          <w:tcPr>
            <w:tcW w:w="1278" w:type="dxa"/>
            <w:tcBorders>
              <w:top w:val="single" w:sz="6" w:space="0" w:color="auto"/>
              <w:left w:val="nil"/>
              <w:bottom w:val="single" w:sz="6" w:space="0" w:color="auto"/>
              <w:right w:val="nil"/>
            </w:tcBorders>
            <w:vAlign w:val="center"/>
          </w:tcPr>
          <w:p w14:paraId="1FD263AE" w14:textId="4C64B38A"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6546D19E" w14:textId="77777777" w:rsidR="00982F0D" w:rsidRPr="00A21C8D" w:rsidRDefault="00982F0D" w:rsidP="00982F0D">
            <w:pPr>
              <w:spacing w:line="24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vAlign w:val="center"/>
          </w:tcPr>
          <w:p w14:paraId="68E47835" w14:textId="51652F55"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(66,061,053)</w:t>
            </w:r>
          </w:p>
        </w:tc>
      </w:tr>
      <w:tr w:rsidR="00982F0D" w:rsidRPr="00A21C8D" w14:paraId="21E7853D" w14:textId="77777777" w:rsidTr="00731460">
        <w:trPr>
          <w:cantSplit/>
        </w:trPr>
        <w:tc>
          <w:tcPr>
            <w:tcW w:w="2552" w:type="dxa"/>
            <w:tcBorders>
              <w:top w:val="nil"/>
              <w:left w:val="nil"/>
              <w:bottom w:val="nil"/>
              <w:right w:val="nil"/>
            </w:tcBorders>
          </w:tcPr>
          <w:p w14:paraId="1A1BC5FA" w14:textId="272F50D0" w:rsidR="00982F0D" w:rsidRPr="00A21C8D" w:rsidRDefault="00982F0D" w:rsidP="00982F0D">
            <w:pPr>
              <w:tabs>
                <w:tab w:val="left" w:pos="7"/>
                <w:tab w:val="left" w:pos="290"/>
                <w:tab w:val="left" w:pos="426"/>
                <w:tab w:val="left" w:pos="1134"/>
              </w:tabs>
              <w:spacing w:line="240" w:lineRule="exact"/>
              <w:ind w:left="149" w:right="-108" w:hanging="142"/>
              <w:rPr>
                <w:rFonts w:asciiTheme="majorBidi" w:hAnsiTheme="majorBidi" w:cstheme="majorBidi"/>
                <w:sz w:val="24"/>
                <w:szCs w:val="24"/>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274" w:type="dxa"/>
            <w:tcBorders>
              <w:top w:val="single" w:sz="6" w:space="0" w:color="auto"/>
              <w:left w:val="nil"/>
              <w:bottom w:val="single" w:sz="6" w:space="0" w:color="auto"/>
              <w:right w:val="nil"/>
            </w:tcBorders>
          </w:tcPr>
          <w:p w14:paraId="6A797EE7" w14:textId="77777777" w:rsidR="00982F0D" w:rsidRDefault="00982F0D" w:rsidP="00982F0D">
            <w:pPr>
              <w:spacing w:line="240" w:lineRule="exact"/>
              <w:ind w:right="-57"/>
              <w:jc w:val="right"/>
              <w:rPr>
                <w:rFonts w:ascii="Angsana New" w:hAnsi="Angsana New" w:cs="Angsana New"/>
                <w:color w:val="000000"/>
                <w:sz w:val="24"/>
                <w:szCs w:val="24"/>
              </w:rPr>
            </w:pPr>
          </w:p>
          <w:p w14:paraId="3686C38A" w14:textId="3EE3E496" w:rsidR="00982F0D" w:rsidRPr="00A21C8D" w:rsidRDefault="00982F0D" w:rsidP="00982F0D">
            <w:pPr>
              <w:spacing w:line="24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(10,938,54</w:t>
            </w:r>
            <w:r w:rsidR="006E4901">
              <w:rPr>
                <w:rFonts w:ascii="Angsana New" w:hAnsi="Angsana New" w:cs="Angsana New"/>
                <w:color w:val="000000"/>
                <w:sz w:val="24"/>
                <w:szCs w:val="24"/>
              </w:rPr>
              <w:t>3</w:t>
            </w:r>
            <w:r w:rsidRPr="009F4F98">
              <w:rPr>
                <w:rFonts w:ascii="Angsana New" w:hAnsi="Angsana New" w:cs="Angsana New"/>
                <w:color w:val="000000"/>
                <w:sz w:val="24"/>
                <w:szCs w:val="24"/>
              </w:rPr>
              <w:t>)</w:t>
            </w:r>
          </w:p>
        </w:tc>
        <w:tc>
          <w:tcPr>
            <w:tcW w:w="142" w:type="dxa"/>
            <w:tcBorders>
              <w:top w:val="nil"/>
              <w:left w:val="nil"/>
              <w:bottom w:val="nil"/>
              <w:right w:val="nil"/>
            </w:tcBorders>
            <w:vAlign w:val="center"/>
          </w:tcPr>
          <w:p w14:paraId="6B08560E" w14:textId="77777777" w:rsidR="00982F0D" w:rsidRPr="00A21C8D" w:rsidRDefault="00982F0D" w:rsidP="00982F0D">
            <w:pPr>
              <w:tabs>
                <w:tab w:val="left" w:pos="567"/>
                <w:tab w:val="left" w:pos="1134"/>
              </w:tabs>
              <w:spacing w:line="240" w:lineRule="exact"/>
              <w:jc w:val="both"/>
              <w:rPr>
                <w:rFonts w:asciiTheme="majorBidi" w:hAnsiTheme="majorBidi" w:cstheme="majorBidi"/>
                <w:sz w:val="24"/>
                <w:szCs w:val="24"/>
              </w:rPr>
            </w:pPr>
          </w:p>
        </w:tc>
        <w:tc>
          <w:tcPr>
            <w:tcW w:w="1276" w:type="dxa"/>
            <w:tcBorders>
              <w:top w:val="nil"/>
              <w:left w:val="nil"/>
              <w:bottom w:val="single" w:sz="6" w:space="0" w:color="auto"/>
              <w:right w:val="nil"/>
            </w:tcBorders>
            <w:vAlign w:val="center"/>
          </w:tcPr>
          <w:p w14:paraId="58394215" w14:textId="77777777" w:rsidR="00982F0D" w:rsidRDefault="00982F0D" w:rsidP="00982F0D">
            <w:pPr>
              <w:tabs>
                <w:tab w:val="left" w:pos="567"/>
                <w:tab w:val="left" w:pos="1134"/>
              </w:tabs>
              <w:spacing w:line="240" w:lineRule="exact"/>
              <w:ind w:right="227"/>
              <w:jc w:val="right"/>
              <w:rPr>
                <w:rFonts w:ascii="Angsana New" w:hAnsi="Angsana New" w:cs="Angsana New"/>
                <w:color w:val="000000"/>
                <w:sz w:val="24"/>
                <w:szCs w:val="24"/>
              </w:rPr>
            </w:pPr>
          </w:p>
          <w:p w14:paraId="39DA3785" w14:textId="520656B5"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color w:val="000000"/>
                <w:sz w:val="24"/>
                <w:szCs w:val="24"/>
              </w:rPr>
              <w:t> -</w:t>
            </w:r>
          </w:p>
        </w:tc>
        <w:tc>
          <w:tcPr>
            <w:tcW w:w="134" w:type="dxa"/>
            <w:tcBorders>
              <w:top w:val="nil"/>
              <w:left w:val="nil"/>
              <w:bottom w:val="nil"/>
              <w:right w:val="nil"/>
            </w:tcBorders>
            <w:vAlign w:val="center"/>
          </w:tcPr>
          <w:p w14:paraId="0390BA78"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single" w:sz="6" w:space="0" w:color="auto"/>
              <w:right w:val="nil"/>
            </w:tcBorders>
            <w:vAlign w:val="center"/>
          </w:tcPr>
          <w:p w14:paraId="19B653EA" w14:textId="77777777" w:rsidR="00982F0D" w:rsidRDefault="00982F0D" w:rsidP="00982F0D">
            <w:pPr>
              <w:tabs>
                <w:tab w:val="left" w:pos="567"/>
                <w:tab w:val="left" w:pos="1134"/>
              </w:tabs>
              <w:spacing w:line="240" w:lineRule="exact"/>
              <w:ind w:right="227"/>
              <w:jc w:val="right"/>
              <w:rPr>
                <w:rFonts w:ascii="Angsana New" w:hAnsi="Angsana New" w:cs="Angsana New"/>
                <w:color w:val="000000"/>
                <w:sz w:val="24"/>
                <w:szCs w:val="24"/>
              </w:rPr>
            </w:pPr>
          </w:p>
          <w:p w14:paraId="624E3634" w14:textId="27A901C9"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4,671,766</w:t>
            </w:r>
          </w:p>
        </w:tc>
        <w:tc>
          <w:tcPr>
            <w:tcW w:w="142" w:type="dxa"/>
            <w:tcBorders>
              <w:top w:val="nil"/>
              <w:left w:val="nil"/>
              <w:bottom w:val="nil"/>
              <w:right w:val="nil"/>
            </w:tcBorders>
            <w:vAlign w:val="center"/>
          </w:tcPr>
          <w:p w14:paraId="6D8253F6"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vAlign w:val="center"/>
          </w:tcPr>
          <w:p w14:paraId="17E622B8" w14:textId="77777777" w:rsidR="00982F0D" w:rsidRDefault="00982F0D" w:rsidP="00982F0D">
            <w:pPr>
              <w:tabs>
                <w:tab w:val="left" w:pos="567"/>
                <w:tab w:val="left" w:pos="1134"/>
              </w:tabs>
              <w:spacing w:line="240" w:lineRule="exact"/>
              <w:ind w:right="227"/>
              <w:jc w:val="right"/>
              <w:rPr>
                <w:rFonts w:ascii="Angsana New" w:hAnsi="Angsana New" w:cs="Angsana New"/>
                <w:sz w:val="24"/>
                <w:szCs w:val="24"/>
              </w:rPr>
            </w:pPr>
          </w:p>
          <w:p w14:paraId="3BDBF3DC" w14:textId="0864A3A2" w:rsidR="00982F0D" w:rsidRPr="00A21C8D" w:rsidRDefault="00982F0D" w:rsidP="00982F0D">
            <w:pPr>
              <w:tabs>
                <w:tab w:val="left" w:pos="567"/>
                <w:tab w:val="left" w:pos="1134"/>
              </w:tabs>
              <w:spacing w:line="240" w:lineRule="exact"/>
              <w:ind w:right="227"/>
              <w:jc w:val="right"/>
              <w:rPr>
                <w:rFonts w:asciiTheme="majorBidi" w:hAnsiTheme="majorBidi" w:cstheme="majorBidi"/>
                <w:sz w:val="24"/>
                <w:szCs w:val="24"/>
              </w:rPr>
            </w:pPr>
            <w:r w:rsidRPr="009F4F98">
              <w:rPr>
                <w:rFonts w:ascii="Angsana New" w:hAnsi="Angsana New" w:cs="Angsana New"/>
                <w:sz w:val="24"/>
                <w:szCs w:val="24"/>
              </w:rPr>
              <w:t> -</w:t>
            </w:r>
          </w:p>
        </w:tc>
        <w:tc>
          <w:tcPr>
            <w:tcW w:w="142" w:type="dxa"/>
            <w:gridSpan w:val="2"/>
            <w:tcBorders>
              <w:top w:val="nil"/>
              <w:left w:val="nil"/>
              <w:bottom w:val="nil"/>
              <w:right w:val="nil"/>
            </w:tcBorders>
            <w:vAlign w:val="center"/>
          </w:tcPr>
          <w:p w14:paraId="0027238E" w14:textId="6CFE3149" w:rsidR="00982F0D" w:rsidRPr="00A21C8D" w:rsidRDefault="00982F0D" w:rsidP="00982F0D">
            <w:pPr>
              <w:spacing w:line="24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vAlign w:val="center"/>
          </w:tcPr>
          <w:p w14:paraId="7E05A325" w14:textId="77777777" w:rsidR="00982F0D" w:rsidRDefault="00982F0D" w:rsidP="00982F0D">
            <w:pPr>
              <w:spacing w:line="240" w:lineRule="exact"/>
              <w:ind w:right="-57"/>
              <w:jc w:val="right"/>
              <w:rPr>
                <w:rFonts w:ascii="Angsana New" w:hAnsi="Angsana New" w:cs="Angsana New"/>
                <w:color w:val="000000"/>
                <w:sz w:val="24"/>
                <w:szCs w:val="24"/>
              </w:rPr>
            </w:pPr>
          </w:p>
          <w:p w14:paraId="788BAFE3" w14:textId="72CEAE67" w:rsidR="00982F0D" w:rsidRPr="00A21C8D" w:rsidRDefault="00982F0D" w:rsidP="00982F0D">
            <w:pPr>
              <w:spacing w:line="24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(6,266,777)</w:t>
            </w:r>
          </w:p>
        </w:tc>
      </w:tr>
      <w:tr w:rsidR="00982F0D" w:rsidRPr="00A21C8D" w14:paraId="07D6F07D" w14:textId="77777777" w:rsidTr="00A15ABF">
        <w:trPr>
          <w:cantSplit/>
        </w:trPr>
        <w:tc>
          <w:tcPr>
            <w:tcW w:w="2552" w:type="dxa"/>
            <w:tcBorders>
              <w:top w:val="nil"/>
              <w:left w:val="nil"/>
              <w:bottom w:val="nil"/>
              <w:right w:val="nil"/>
            </w:tcBorders>
          </w:tcPr>
          <w:p w14:paraId="49EF3B11" w14:textId="60E651F0" w:rsidR="00982F0D" w:rsidRPr="00A21C8D" w:rsidRDefault="00982F0D" w:rsidP="00982F0D">
            <w:pPr>
              <w:tabs>
                <w:tab w:val="left" w:pos="92"/>
                <w:tab w:val="left" w:pos="176"/>
                <w:tab w:val="left" w:pos="426"/>
                <w:tab w:val="left" w:pos="1134"/>
              </w:tabs>
              <w:spacing w:line="240" w:lineRule="exact"/>
              <w:ind w:right="-108"/>
              <w:rPr>
                <w:rFonts w:asciiTheme="majorBidi" w:hAnsiTheme="majorBidi" w:cstheme="majorBidi"/>
                <w:sz w:val="24"/>
                <w:szCs w:val="24"/>
                <w:cs/>
              </w:rPr>
            </w:pPr>
            <w:r w:rsidRPr="00A21C8D">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tcPr>
          <w:p w14:paraId="79B9E712" w14:textId="3500EDBC"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129,406,838 </w:t>
            </w:r>
          </w:p>
        </w:tc>
        <w:tc>
          <w:tcPr>
            <w:tcW w:w="142" w:type="dxa"/>
            <w:tcBorders>
              <w:top w:val="nil"/>
              <w:left w:val="nil"/>
              <w:bottom w:val="nil"/>
              <w:right w:val="nil"/>
            </w:tcBorders>
            <w:vAlign w:val="center"/>
          </w:tcPr>
          <w:p w14:paraId="6BE28CF5" w14:textId="77777777" w:rsidR="00982F0D" w:rsidRPr="00A21C8D" w:rsidRDefault="00982F0D" w:rsidP="00982F0D">
            <w:pPr>
              <w:tabs>
                <w:tab w:val="left" w:pos="567"/>
                <w:tab w:val="left" w:pos="1134"/>
              </w:tabs>
              <w:spacing w:line="240" w:lineRule="exact"/>
              <w:jc w:val="both"/>
              <w:rPr>
                <w:rFonts w:asciiTheme="majorBidi" w:hAnsiTheme="majorBidi" w:cstheme="majorBidi"/>
                <w:sz w:val="24"/>
                <w:szCs w:val="24"/>
              </w:rPr>
            </w:pPr>
          </w:p>
        </w:tc>
        <w:tc>
          <w:tcPr>
            <w:tcW w:w="1276" w:type="dxa"/>
            <w:tcBorders>
              <w:top w:val="single" w:sz="6" w:space="0" w:color="auto"/>
              <w:left w:val="nil"/>
              <w:bottom w:val="nil"/>
              <w:right w:val="nil"/>
            </w:tcBorders>
            <w:vAlign w:val="center"/>
          </w:tcPr>
          <w:p w14:paraId="6D4670BD"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vAlign w:val="center"/>
          </w:tcPr>
          <w:p w14:paraId="425FE57E"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140" w:type="dxa"/>
            <w:tcBorders>
              <w:top w:val="single" w:sz="6" w:space="0" w:color="auto"/>
              <w:left w:val="nil"/>
              <w:bottom w:val="nil"/>
              <w:right w:val="nil"/>
            </w:tcBorders>
            <w:vAlign w:val="center"/>
          </w:tcPr>
          <w:p w14:paraId="73F3DCBA"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6D67B01F"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vAlign w:val="center"/>
          </w:tcPr>
          <w:p w14:paraId="3DDC8C79" w14:textId="77777777" w:rsidR="00982F0D" w:rsidRPr="00A21C8D" w:rsidRDefault="00982F0D" w:rsidP="00982F0D">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5105D77F" w14:textId="7FAD2739" w:rsidR="00982F0D" w:rsidRPr="00A21C8D" w:rsidRDefault="00982F0D" w:rsidP="00982F0D">
            <w:pPr>
              <w:spacing w:line="24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vAlign w:val="center"/>
          </w:tcPr>
          <w:p w14:paraId="6828FF4C" w14:textId="549082B2" w:rsidR="00982F0D" w:rsidRPr="00A21C8D" w:rsidRDefault="00982F0D" w:rsidP="00982F0D">
            <w:pPr>
              <w:tabs>
                <w:tab w:val="left" w:pos="567"/>
                <w:tab w:val="left" w:pos="1134"/>
              </w:tabs>
              <w:spacing w:line="24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126,469,135</w:t>
            </w:r>
          </w:p>
        </w:tc>
      </w:tr>
      <w:tr w:rsidR="00A15ABF" w:rsidRPr="00A21C8D" w14:paraId="161E9890" w14:textId="77777777" w:rsidTr="00A15ABF">
        <w:trPr>
          <w:cantSplit/>
        </w:trPr>
        <w:tc>
          <w:tcPr>
            <w:tcW w:w="2552" w:type="dxa"/>
            <w:tcBorders>
              <w:top w:val="nil"/>
              <w:left w:val="nil"/>
              <w:bottom w:val="nil"/>
              <w:right w:val="nil"/>
            </w:tcBorders>
          </w:tcPr>
          <w:p w14:paraId="3FC8EDBE" w14:textId="057C832E" w:rsidR="00A15ABF" w:rsidRPr="00A21C8D" w:rsidRDefault="00A15ABF" w:rsidP="00A15ABF">
            <w:pPr>
              <w:tabs>
                <w:tab w:val="left" w:pos="92"/>
                <w:tab w:val="left" w:pos="176"/>
                <w:tab w:val="left" w:pos="426"/>
                <w:tab w:val="left" w:pos="1134"/>
              </w:tabs>
              <w:spacing w:line="240" w:lineRule="exact"/>
              <w:ind w:right="-108"/>
              <w:rPr>
                <w:rFonts w:asciiTheme="majorBidi" w:hAnsiTheme="majorBidi" w:cstheme="majorBidi"/>
                <w:sz w:val="24"/>
                <w:szCs w:val="24"/>
              </w:rPr>
            </w:pPr>
            <w:r w:rsidRPr="003C1C34">
              <w:rPr>
                <w:rFonts w:ascii="Angsana New" w:hAnsi="Angsana New"/>
                <w:sz w:val="24"/>
                <w:szCs w:val="24"/>
              </w:rPr>
              <w:t>Depreciation for the year</w:t>
            </w:r>
          </w:p>
        </w:tc>
        <w:tc>
          <w:tcPr>
            <w:tcW w:w="1274" w:type="dxa"/>
            <w:tcBorders>
              <w:top w:val="double" w:sz="6" w:space="0" w:color="auto"/>
              <w:left w:val="nil"/>
              <w:bottom w:val="nil"/>
              <w:right w:val="nil"/>
            </w:tcBorders>
          </w:tcPr>
          <w:p w14:paraId="1A555649" w14:textId="77777777" w:rsidR="00A15ABF" w:rsidRPr="009F4F98" w:rsidRDefault="00A15ABF" w:rsidP="00A15ABF">
            <w:pPr>
              <w:tabs>
                <w:tab w:val="left" w:pos="567"/>
                <w:tab w:val="left" w:pos="1134"/>
              </w:tabs>
              <w:spacing w:line="240" w:lineRule="exact"/>
              <w:jc w:val="right"/>
              <w:rPr>
                <w:rFonts w:ascii="Angsana New" w:hAnsi="Angsana New" w:cs="Angsana New"/>
                <w:color w:val="000000"/>
                <w:sz w:val="24"/>
                <w:szCs w:val="24"/>
              </w:rPr>
            </w:pPr>
          </w:p>
        </w:tc>
        <w:tc>
          <w:tcPr>
            <w:tcW w:w="142" w:type="dxa"/>
            <w:tcBorders>
              <w:top w:val="nil"/>
              <w:left w:val="nil"/>
              <w:bottom w:val="nil"/>
              <w:right w:val="nil"/>
            </w:tcBorders>
            <w:vAlign w:val="center"/>
          </w:tcPr>
          <w:p w14:paraId="56DBF434" w14:textId="77777777" w:rsidR="00A15ABF" w:rsidRPr="00A21C8D" w:rsidRDefault="00A15ABF" w:rsidP="00A15ABF">
            <w:pPr>
              <w:tabs>
                <w:tab w:val="left" w:pos="567"/>
                <w:tab w:val="left" w:pos="1134"/>
              </w:tabs>
              <w:spacing w:line="240" w:lineRule="exact"/>
              <w:jc w:val="both"/>
              <w:rPr>
                <w:rFonts w:asciiTheme="majorBidi" w:hAnsiTheme="majorBidi" w:cstheme="majorBidi"/>
                <w:sz w:val="24"/>
                <w:szCs w:val="24"/>
              </w:rPr>
            </w:pPr>
          </w:p>
        </w:tc>
        <w:tc>
          <w:tcPr>
            <w:tcW w:w="1276" w:type="dxa"/>
            <w:tcBorders>
              <w:top w:val="nil"/>
              <w:left w:val="nil"/>
              <w:bottom w:val="nil"/>
              <w:right w:val="nil"/>
            </w:tcBorders>
            <w:vAlign w:val="center"/>
          </w:tcPr>
          <w:p w14:paraId="4F3445E2"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vAlign w:val="center"/>
          </w:tcPr>
          <w:p w14:paraId="2369C486"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2BA4FEDB"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73D1D78B"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5446F458"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4118AFC2" w14:textId="77777777" w:rsidR="00A15ABF" w:rsidRPr="00A21C8D" w:rsidRDefault="00A15ABF" w:rsidP="00A15ABF">
            <w:pPr>
              <w:spacing w:line="240" w:lineRule="exact"/>
              <w:jc w:val="right"/>
              <w:rPr>
                <w:rFonts w:asciiTheme="majorBidi" w:hAnsiTheme="majorBidi" w:cstheme="majorBidi"/>
                <w:sz w:val="24"/>
                <w:szCs w:val="24"/>
              </w:rPr>
            </w:pPr>
          </w:p>
        </w:tc>
        <w:tc>
          <w:tcPr>
            <w:tcW w:w="1278" w:type="dxa"/>
            <w:tcBorders>
              <w:top w:val="double" w:sz="6" w:space="0" w:color="auto"/>
              <w:left w:val="nil"/>
              <w:bottom w:val="nil"/>
              <w:right w:val="nil"/>
            </w:tcBorders>
            <w:vAlign w:val="center"/>
          </w:tcPr>
          <w:p w14:paraId="6B1B6C82" w14:textId="77777777" w:rsidR="00A15ABF" w:rsidRPr="009F4F98" w:rsidRDefault="00A15ABF" w:rsidP="00A15ABF">
            <w:pPr>
              <w:tabs>
                <w:tab w:val="left" w:pos="567"/>
                <w:tab w:val="left" w:pos="1134"/>
              </w:tabs>
              <w:spacing w:line="240" w:lineRule="exact"/>
              <w:jc w:val="right"/>
              <w:rPr>
                <w:rFonts w:ascii="Angsana New" w:hAnsi="Angsana New" w:cs="Angsana New"/>
                <w:color w:val="000000"/>
                <w:sz w:val="24"/>
                <w:szCs w:val="24"/>
              </w:rPr>
            </w:pPr>
          </w:p>
        </w:tc>
      </w:tr>
      <w:tr w:rsidR="00A15ABF" w:rsidRPr="00A21C8D" w14:paraId="13B50889" w14:textId="77777777" w:rsidTr="00A15ABF">
        <w:trPr>
          <w:cantSplit/>
        </w:trPr>
        <w:tc>
          <w:tcPr>
            <w:tcW w:w="2552" w:type="dxa"/>
            <w:tcBorders>
              <w:top w:val="nil"/>
              <w:left w:val="nil"/>
              <w:bottom w:val="nil"/>
              <w:right w:val="nil"/>
            </w:tcBorders>
          </w:tcPr>
          <w:p w14:paraId="2ECF7DFE" w14:textId="14C130FD" w:rsidR="00A15ABF" w:rsidRPr="00A21C8D" w:rsidRDefault="00A15ABF" w:rsidP="00A15ABF">
            <w:pPr>
              <w:tabs>
                <w:tab w:val="left" w:pos="92"/>
                <w:tab w:val="left" w:pos="176"/>
                <w:tab w:val="left" w:pos="426"/>
                <w:tab w:val="left" w:pos="1134"/>
              </w:tabs>
              <w:spacing w:line="240" w:lineRule="exact"/>
              <w:ind w:right="-108" w:firstLine="284"/>
              <w:rPr>
                <w:rFonts w:asciiTheme="majorBidi" w:hAnsiTheme="majorBidi" w:cstheme="majorBidi"/>
                <w:sz w:val="24"/>
                <w:szCs w:val="24"/>
              </w:rPr>
            </w:pPr>
            <w:r>
              <w:rPr>
                <w:rFonts w:asciiTheme="majorBidi" w:hAnsiTheme="majorBidi" w:cstheme="majorBidi"/>
                <w:sz w:val="24"/>
                <w:szCs w:val="24"/>
              </w:rPr>
              <w:t>2019</w:t>
            </w:r>
          </w:p>
        </w:tc>
        <w:tc>
          <w:tcPr>
            <w:tcW w:w="1274" w:type="dxa"/>
            <w:tcBorders>
              <w:top w:val="nil"/>
              <w:left w:val="nil"/>
              <w:bottom w:val="nil"/>
              <w:right w:val="nil"/>
            </w:tcBorders>
          </w:tcPr>
          <w:p w14:paraId="69213D28" w14:textId="77777777" w:rsidR="00A15ABF" w:rsidRPr="009F4F98" w:rsidRDefault="00A15ABF" w:rsidP="00A15ABF">
            <w:pPr>
              <w:tabs>
                <w:tab w:val="left" w:pos="567"/>
                <w:tab w:val="left" w:pos="1134"/>
              </w:tabs>
              <w:spacing w:line="240" w:lineRule="exact"/>
              <w:jc w:val="right"/>
              <w:rPr>
                <w:rFonts w:ascii="Angsana New" w:hAnsi="Angsana New" w:cs="Angsana New"/>
                <w:color w:val="000000"/>
                <w:sz w:val="24"/>
                <w:szCs w:val="24"/>
              </w:rPr>
            </w:pPr>
          </w:p>
        </w:tc>
        <w:tc>
          <w:tcPr>
            <w:tcW w:w="142" w:type="dxa"/>
            <w:tcBorders>
              <w:top w:val="nil"/>
              <w:left w:val="nil"/>
              <w:bottom w:val="nil"/>
              <w:right w:val="nil"/>
            </w:tcBorders>
            <w:vAlign w:val="center"/>
          </w:tcPr>
          <w:p w14:paraId="3B34171A" w14:textId="77777777" w:rsidR="00A15ABF" w:rsidRPr="00A21C8D" w:rsidRDefault="00A15ABF" w:rsidP="00A15ABF">
            <w:pPr>
              <w:tabs>
                <w:tab w:val="left" w:pos="567"/>
                <w:tab w:val="left" w:pos="1134"/>
              </w:tabs>
              <w:spacing w:line="240" w:lineRule="exact"/>
              <w:jc w:val="both"/>
              <w:rPr>
                <w:rFonts w:asciiTheme="majorBidi" w:hAnsiTheme="majorBidi" w:cstheme="majorBidi"/>
                <w:sz w:val="24"/>
                <w:szCs w:val="24"/>
              </w:rPr>
            </w:pPr>
          </w:p>
        </w:tc>
        <w:tc>
          <w:tcPr>
            <w:tcW w:w="1276" w:type="dxa"/>
            <w:tcBorders>
              <w:top w:val="nil"/>
              <w:left w:val="nil"/>
              <w:bottom w:val="nil"/>
              <w:right w:val="nil"/>
            </w:tcBorders>
            <w:vAlign w:val="center"/>
          </w:tcPr>
          <w:p w14:paraId="586705AE"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vAlign w:val="center"/>
          </w:tcPr>
          <w:p w14:paraId="0351B7C3"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71035541"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27EA9F45"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6EECDFD2"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0537F9E" w14:textId="77777777" w:rsidR="00A15ABF" w:rsidRPr="00A21C8D" w:rsidRDefault="00A15ABF" w:rsidP="00A15ABF">
            <w:pPr>
              <w:spacing w:line="240" w:lineRule="exact"/>
              <w:jc w:val="right"/>
              <w:rPr>
                <w:rFonts w:asciiTheme="majorBidi" w:hAnsiTheme="majorBidi" w:cstheme="majorBidi"/>
                <w:sz w:val="24"/>
                <w:szCs w:val="24"/>
              </w:rPr>
            </w:pPr>
          </w:p>
        </w:tc>
        <w:tc>
          <w:tcPr>
            <w:tcW w:w="1278" w:type="dxa"/>
            <w:tcBorders>
              <w:top w:val="nil"/>
              <w:left w:val="nil"/>
              <w:bottom w:val="double" w:sz="6" w:space="0" w:color="auto"/>
              <w:right w:val="nil"/>
            </w:tcBorders>
            <w:vAlign w:val="center"/>
          </w:tcPr>
          <w:p w14:paraId="6E537B7B" w14:textId="6E951378" w:rsidR="00A15ABF" w:rsidRPr="009F4F98" w:rsidRDefault="00A15ABF" w:rsidP="00A15ABF">
            <w:pPr>
              <w:tabs>
                <w:tab w:val="left" w:pos="567"/>
                <w:tab w:val="left" w:pos="1134"/>
              </w:tabs>
              <w:spacing w:line="240" w:lineRule="exact"/>
              <w:jc w:val="right"/>
              <w:rPr>
                <w:rFonts w:ascii="Angsana New" w:hAnsi="Angsana New" w:cs="Angsana New"/>
                <w:color w:val="000000"/>
                <w:sz w:val="24"/>
                <w:szCs w:val="24"/>
              </w:rPr>
            </w:pPr>
            <w:r w:rsidRPr="009F4F98">
              <w:rPr>
                <w:rFonts w:ascii="Angsana New" w:hAnsi="Angsana New" w:cs="Angsana New"/>
                <w:color w:val="000000"/>
                <w:sz w:val="24"/>
                <w:szCs w:val="24"/>
              </w:rPr>
              <w:t>5,417,913</w:t>
            </w:r>
          </w:p>
        </w:tc>
      </w:tr>
      <w:tr w:rsidR="00A15ABF" w:rsidRPr="00A21C8D" w14:paraId="51E0FFFA" w14:textId="77777777" w:rsidTr="00A15ABF">
        <w:trPr>
          <w:cantSplit/>
        </w:trPr>
        <w:tc>
          <w:tcPr>
            <w:tcW w:w="2552" w:type="dxa"/>
            <w:tcBorders>
              <w:top w:val="nil"/>
              <w:left w:val="nil"/>
              <w:bottom w:val="nil"/>
              <w:right w:val="nil"/>
            </w:tcBorders>
          </w:tcPr>
          <w:p w14:paraId="0CFB6038" w14:textId="52811301" w:rsidR="00A15ABF" w:rsidRPr="00A21C8D" w:rsidRDefault="00A15ABF" w:rsidP="00A15ABF">
            <w:pPr>
              <w:tabs>
                <w:tab w:val="left" w:pos="92"/>
                <w:tab w:val="left" w:pos="176"/>
                <w:tab w:val="left" w:pos="426"/>
                <w:tab w:val="left" w:pos="1134"/>
              </w:tabs>
              <w:spacing w:line="240" w:lineRule="exact"/>
              <w:ind w:right="-108" w:firstLine="284"/>
              <w:rPr>
                <w:rFonts w:asciiTheme="majorBidi" w:hAnsiTheme="majorBidi" w:cstheme="majorBidi"/>
                <w:sz w:val="24"/>
                <w:szCs w:val="24"/>
              </w:rPr>
            </w:pPr>
            <w:r>
              <w:rPr>
                <w:rFonts w:asciiTheme="majorBidi" w:hAnsiTheme="majorBidi" w:cstheme="majorBidi"/>
                <w:sz w:val="24"/>
                <w:szCs w:val="24"/>
              </w:rPr>
              <w:t>2018</w:t>
            </w:r>
          </w:p>
        </w:tc>
        <w:tc>
          <w:tcPr>
            <w:tcW w:w="1274" w:type="dxa"/>
            <w:tcBorders>
              <w:top w:val="nil"/>
              <w:left w:val="nil"/>
              <w:bottom w:val="nil"/>
              <w:right w:val="nil"/>
            </w:tcBorders>
          </w:tcPr>
          <w:p w14:paraId="22A70229" w14:textId="77777777" w:rsidR="00A15ABF" w:rsidRPr="009F4F98" w:rsidRDefault="00A15ABF" w:rsidP="00A15ABF">
            <w:pPr>
              <w:tabs>
                <w:tab w:val="left" w:pos="567"/>
                <w:tab w:val="left" w:pos="1134"/>
              </w:tabs>
              <w:spacing w:line="240" w:lineRule="exact"/>
              <w:jc w:val="right"/>
              <w:rPr>
                <w:rFonts w:ascii="Angsana New" w:hAnsi="Angsana New" w:cs="Angsana New"/>
                <w:color w:val="000000"/>
                <w:sz w:val="24"/>
                <w:szCs w:val="24"/>
              </w:rPr>
            </w:pPr>
          </w:p>
        </w:tc>
        <w:tc>
          <w:tcPr>
            <w:tcW w:w="142" w:type="dxa"/>
            <w:tcBorders>
              <w:top w:val="nil"/>
              <w:left w:val="nil"/>
              <w:bottom w:val="nil"/>
              <w:right w:val="nil"/>
            </w:tcBorders>
            <w:vAlign w:val="center"/>
          </w:tcPr>
          <w:p w14:paraId="7C0AB31C" w14:textId="77777777" w:rsidR="00A15ABF" w:rsidRPr="00A21C8D" w:rsidRDefault="00A15ABF" w:rsidP="00A15ABF">
            <w:pPr>
              <w:tabs>
                <w:tab w:val="left" w:pos="567"/>
                <w:tab w:val="left" w:pos="1134"/>
              </w:tabs>
              <w:spacing w:line="240" w:lineRule="exact"/>
              <w:jc w:val="both"/>
              <w:rPr>
                <w:rFonts w:asciiTheme="majorBidi" w:hAnsiTheme="majorBidi" w:cstheme="majorBidi"/>
                <w:sz w:val="24"/>
                <w:szCs w:val="24"/>
              </w:rPr>
            </w:pPr>
          </w:p>
        </w:tc>
        <w:tc>
          <w:tcPr>
            <w:tcW w:w="1276" w:type="dxa"/>
            <w:tcBorders>
              <w:top w:val="nil"/>
              <w:left w:val="nil"/>
              <w:bottom w:val="nil"/>
              <w:right w:val="nil"/>
            </w:tcBorders>
            <w:vAlign w:val="center"/>
          </w:tcPr>
          <w:p w14:paraId="41863FAB"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vAlign w:val="center"/>
          </w:tcPr>
          <w:p w14:paraId="56455EC2"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3E5117F0"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48101566"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2C11C146" w14:textId="77777777" w:rsidR="00A15ABF" w:rsidRPr="00A21C8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40305E64" w14:textId="77777777" w:rsidR="00A15ABF" w:rsidRPr="00A21C8D" w:rsidRDefault="00A15ABF" w:rsidP="00A15ABF">
            <w:pPr>
              <w:spacing w:line="240" w:lineRule="exact"/>
              <w:jc w:val="right"/>
              <w:rPr>
                <w:rFonts w:asciiTheme="majorBidi" w:hAnsiTheme="majorBidi" w:cstheme="majorBidi"/>
                <w:sz w:val="24"/>
                <w:szCs w:val="24"/>
              </w:rPr>
            </w:pPr>
          </w:p>
        </w:tc>
        <w:tc>
          <w:tcPr>
            <w:tcW w:w="1278" w:type="dxa"/>
            <w:tcBorders>
              <w:top w:val="double" w:sz="6" w:space="0" w:color="auto"/>
              <w:left w:val="nil"/>
              <w:bottom w:val="double" w:sz="6" w:space="0" w:color="auto"/>
              <w:right w:val="nil"/>
            </w:tcBorders>
            <w:vAlign w:val="center"/>
          </w:tcPr>
          <w:p w14:paraId="1AA1F281" w14:textId="25A352D3" w:rsidR="00A15ABF" w:rsidRPr="009F4F98" w:rsidRDefault="00A15ABF" w:rsidP="00A15ABF">
            <w:pPr>
              <w:tabs>
                <w:tab w:val="left" w:pos="567"/>
                <w:tab w:val="left" w:pos="1134"/>
              </w:tabs>
              <w:spacing w:line="240" w:lineRule="exact"/>
              <w:jc w:val="right"/>
              <w:rPr>
                <w:rFonts w:ascii="Angsana New" w:hAnsi="Angsana New" w:cs="Angsana New"/>
                <w:color w:val="000000"/>
                <w:sz w:val="24"/>
                <w:szCs w:val="24"/>
              </w:rPr>
            </w:pPr>
            <w:r w:rsidRPr="009F4F98">
              <w:rPr>
                <w:rFonts w:ascii="Angsana New" w:hAnsi="Angsana New" w:cs="Angsana New"/>
                <w:color w:val="000000"/>
                <w:sz w:val="24"/>
                <w:szCs w:val="24"/>
              </w:rPr>
              <w:t>4,669,496</w:t>
            </w:r>
          </w:p>
        </w:tc>
      </w:tr>
    </w:tbl>
    <w:p w14:paraId="12C8A2AD" w14:textId="314F4038" w:rsidR="00107C07" w:rsidRPr="00417ADC" w:rsidRDefault="00107C07" w:rsidP="00107C07">
      <w:pPr>
        <w:tabs>
          <w:tab w:val="left" w:pos="284"/>
          <w:tab w:val="left" w:pos="851"/>
          <w:tab w:val="left" w:pos="1418"/>
        </w:tabs>
        <w:spacing w:line="360" w:lineRule="exact"/>
        <w:ind w:left="284" w:hanging="284"/>
        <w:jc w:val="thaiDistribute"/>
        <w:rPr>
          <w:rFonts w:asciiTheme="majorBidi" w:hAnsiTheme="majorBidi" w:cstheme="majorBidi"/>
          <w:color w:val="FF0000"/>
          <w:spacing w:val="-6"/>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417ADC" w:rsidRPr="00417ADC">
        <w:rPr>
          <w:rFonts w:asciiTheme="majorBidi" w:hAnsiTheme="majorBidi" w:cstheme="majorBidi"/>
          <w:sz w:val="32"/>
          <w:szCs w:val="32"/>
        </w:rPr>
        <w:t>As at December</w:t>
      </w:r>
      <w:r w:rsidR="00417ADC">
        <w:rPr>
          <w:rFonts w:asciiTheme="majorBidi" w:hAnsiTheme="majorBidi" w:cstheme="majorBidi"/>
          <w:sz w:val="32"/>
          <w:szCs w:val="32"/>
        </w:rPr>
        <w:t xml:space="preserve"> 31</w:t>
      </w:r>
      <w:r w:rsidR="00417ADC" w:rsidRPr="00417ADC">
        <w:rPr>
          <w:rFonts w:asciiTheme="majorBidi" w:hAnsiTheme="majorBidi" w:cstheme="majorBidi"/>
          <w:sz w:val="32"/>
          <w:szCs w:val="32"/>
        </w:rPr>
        <w:t xml:space="preserve">, </w:t>
      </w:r>
      <w:r w:rsidR="00417ADC">
        <w:rPr>
          <w:rFonts w:asciiTheme="majorBidi" w:hAnsiTheme="majorBidi" w:cs="Angsana New"/>
          <w:sz w:val="32"/>
          <w:szCs w:val="32"/>
        </w:rPr>
        <w:t>2019</w:t>
      </w:r>
      <w:r w:rsidR="00417ADC" w:rsidRPr="00417ADC">
        <w:rPr>
          <w:rFonts w:asciiTheme="majorBidi" w:hAnsiTheme="majorBidi" w:cs="Angsana New"/>
          <w:sz w:val="32"/>
          <w:szCs w:val="32"/>
          <w:cs/>
        </w:rPr>
        <w:t xml:space="preserve"> </w:t>
      </w:r>
      <w:r w:rsidR="00417ADC" w:rsidRPr="00417ADC">
        <w:rPr>
          <w:rFonts w:asciiTheme="majorBidi" w:hAnsiTheme="majorBidi" w:cstheme="majorBidi"/>
          <w:sz w:val="32"/>
          <w:szCs w:val="32"/>
        </w:rPr>
        <w:t xml:space="preserve">and </w:t>
      </w:r>
      <w:r w:rsidR="00417ADC">
        <w:rPr>
          <w:rFonts w:asciiTheme="majorBidi" w:hAnsiTheme="majorBidi" w:cs="Angsana New"/>
          <w:sz w:val="32"/>
          <w:szCs w:val="32"/>
        </w:rPr>
        <w:t>2018</w:t>
      </w:r>
      <w:r w:rsidR="00417ADC" w:rsidRPr="00417ADC">
        <w:rPr>
          <w:rFonts w:asciiTheme="majorBidi" w:hAnsiTheme="majorBidi" w:cstheme="majorBidi"/>
          <w:sz w:val="32"/>
          <w:szCs w:val="32"/>
        </w:rPr>
        <w:t>, the Company and its subsidiary have certain plant and equipment items have been fully depreciated but are still in use. The original cost of those assets amounted to Baht</w:t>
      </w:r>
      <w:r w:rsidR="00742A14">
        <w:rPr>
          <w:rFonts w:asciiTheme="majorBidi" w:hAnsiTheme="majorBidi" w:cstheme="majorBidi"/>
          <w:sz w:val="32"/>
          <w:szCs w:val="32"/>
        </w:rPr>
        <w:t xml:space="preserve"> </w:t>
      </w:r>
      <w:r w:rsidR="00742A14">
        <w:rPr>
          <w:rFonts w:ascii="Angsana New" w:hAnsi="Angsana New" w:cs="Angsana New"/>
          <w:spacing w:val="-4"/>
          <w:sz w:val="32"/>
          <w:szCs w:val="32"/>
        </w:rPr>
        <w:t xml:space="preserve">391.02 </w:t>
      </w:r>
      <w:r w:rsidR="00417ADC" w:rsidRPr="00417ADC">
        <w:rPr>
          <w:rFonts w:asciiTheme="majorBidi" w:hAnsiTheme="majorBidi" w:cstheme="majorBidi"/>
          <w:sz w:val="32"/>
          <w:szCs w:val="32"/>
        </w:rPr>
        <w:t>million and Baht</w:t>
      </w:r>
      <w:r w:rsidR="00742A14">
        <w:rPr>
          <w:rFonts w:asciiTheme="majorBidi" w:hAnsiTheme="majorBidi" w:cstheme="majorBidi"/>
          <w:sz w:val="32"/>
          <w:szCs w:val="32"/>
        </w:rPr>
        <w:t xml:space="preserve"> </w:t>
      </w:r>
      <w:r w:rsidR="00742A14">
        <w:rPr>
          <w:rFonts w:ascii="Angsana New" w:hAnsi="Angsana New" w:cs="Angsana New"/>
          <w:spacing w:val="-4"/>
          <w:sz w:val="32"/>
          <w:szCs w:val="32"/>
        </w:rPr>
        <w:t xml:space="preserve">393.76 </w:t>
      </w:r>
      <w:r w:rsidR="00417ADC" w:rsidRPr="00417ADC">
        <w:rPr>
          <w:rFonts w:asciiTheme="majorBidi" w:hAnsiTheme="majorBidi" w:cstheme="majorBidi"/>
          <w:sz w:val="32"/>
          <w:szCs w:val="32"/>
        </w:rPr>
        <w:t>million, respectively and the separate financial statement amounted to Baht</w:t>
      </w:r>
      <w:r w:rsidR="009C5E10">
        <w:rPr>
          <w:rFonts w:asciiTheme="majorBidi" w:hAnsiTheme="majorBidi" w:cstheme="majorBidi"/>
          <w:sz w:val="32"/>
          <w:szCs w:val="32"/>
        </w:rPr>
        <w:t xml:space="preserve"> </w:t>
      </w:r>
      <w:r w:rsidR="009C5E10" w:rsidRPr="009F4F98">
        <w:rPr>
          <w:rFonts w:ascii="Angsana New" w:hAnsi="Angsana New" w:cs="Angsana New"/>
          <w:sz w:val="32"/>
          <w:szCs w:val="32"/>
        </w:rPr>
        <w:t xml:space="preserve">161.99 </w:t>
      </w:r>
      <w:r w:rsidR="00417ADC" w:rsidRPr="00417ADC">
        <w:rPr>
          <w:rFonts w:asciiTheme="majorBidi" w:hAnsiTheme="majorBidi" w:cstheme="majorBidi"/>
          <w:sz w:val="32"/>
          <w:szCs w:val="32"/>
        </w:rPr>
        <w:t>million and Baht</w:t>
      </w:r>
      <w:r w:rsidR="009C5E10">
        <w:rPr>
          <w:rFonts w:asciiTheme="majorBidi" w:hAnsiTheme="majorBidi" w:cstheme="majorBidi"/>
          <w:sz w:val="32"/>
          <w:szCs w:val="32"/>
        </w:rPr>
        <w:t xml:space="preserve"> </w:t>
      </w:r>
      <w:r w:rsidR="009C5E10" w:rsidRPr="009F4F98">
        <w:rPr>
          <w:rFonts w:ascii="Angsana New" w:hAnsi="Angsana New" w:cs="Angsana New"/>
          <w:sz w:val="32"/>
          <w:szCs w:val="32"/>
        </w:rPr>
        <w:t xml:space="preserve">161.53 </w:t>
      </w:r>
      <w:r w:rsidR="00417ADC" w:rsidRPr="00417ADC">
        <w:rPr>
          <w:rFonts w:asciiTheme="majorBidi" w:hAnsiTheme="majorBidi" w:cstheme="majorBidi"/>
          <w:sz w:val="32"/>
          <w:szCs w:val="32"/>
        </w:rPr>
        <w:t>million, respectively.</w:t>
      </w:r>
    </w:p>
    <w:p w14:paraId="0DA2EFB2" w14:textId="6F3C327C" w:rsidR="009C5E10" w:rsidRPr="009C5E10" w:rsidRDefault="00107C07" w:rsidP="009C5E10">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417ADC">
        <w:rPr>
          <w:rFonts w:asciiTheme="majorBidi" w:hAnsiTheme="majorBidi" w:cstheme="majorBidi"/>
          <w:color w:val="FF0000"/>
          <w:spacing w:val="-6"/>
          <w:sz w:val="32"/>
          <w:szCs w:val="32"/>
        </w:rPr>
        <w:tab/>
      </w:r>
      <w:r w:rsidRPr="00417ADC">
        <w:rPr>
          <w:rFonts w:asciiTheme="majorBidi" w:hAnsiTheme="majorBidi" w:cstheme="majorBidi"/>
          <w:color w:val="FF0000"/>
          <w:spacing w:val="-6"/>
          <w:sz w:val="32"/>
          <w:szCs w:val="32"/>
        </w:rPr>
        <w:tab/>
      </w:r>
      <w:r w:rsidR="009C5E10" w:rsidRPr="009C5E10">
        <w:rPr>
          <w:rFonts w:asciiTheme="majorBidi" w:hAnsiTheme="majorBidi" w:cstheme="majorBidi"/>
          <w:spacing w:val="-6"/>
          <w:sz w:val="32"/>
          <w:szCs w:val="32"/>
        </w:rPr>
        <w:t xml:space="preserve">The land, plant and equipment of the Company and its subsidiaries which have net book value of Baht </w:t>
      </w:r>
      <w:r w:rsidR="000E345A">
        <w:rPr>
          <w:rFonts w:ascii="Angsana New" w:hAnsi="Angsana New" w:cs="Angsana New"/>
          <w:spacing w:val="-6"/>
          <w:sz w:val="32"/>
          <w:szCs w:val="32"/>
        </w:rPr>
        <w:t>594.92</w:t>
      </w:r>
      <w:r w:rsidR="000E345A" w:rsidRPr="009F4F98">
        <w:rPr>
          <w:rFonts w:ascii="Angsana New" w:hAnsi="Angsana New" w:cs="Angsana New"/>
          <w:spacing w:val="-6"/>
          <w:sz w:val="32"/>
          <w:szCs w:val="32"/>
        </w:rPr>
        <w:t xml:space="preserve"> </w:t>
      </w:r>
      <w:r w:rsidR="009C5E10" w:rsidRPr="009C5E10">
        <w:rPr>
          <w:rFonts w:asciiTheme="majorBidi" w:hAnsiTheme="majorBidi" w:cstheme="majorBidi"/>
          <w:spacing w:val="-6"/>
          <w:sz w:val="32"/>
          <w:szCs w:val="32"/>
        </w:rPr>
        <w:t>million (</w:t>
      </w:r>
      <w:r w:rsidR="009C5E10" w:rsidRPr="009C5E10">
        <w:rPr>
          <w:rFonts w:asciiTheme="majorBidi" w:hAnsiTheme="majorBidi" w:cs="Angsana New"/>
          <w:spacing w:val="-6"/>
          <w:sz w:val="32"/>
          <w:szCs w:val="32"/>
          <w:cs/>
        </w:rPr>
        <w:t>201</w:t>
      </w:r>
      <w:r w:rsidR="000E345A">
        <w:rPr>
          <w:rFonts w:asciiTheme="majorBidi" w:hAnsiTheme="majorBidi" w:cs="Angsana New"/>
          <w:spacing w:val="-6"/>
          <w:sz w:val="32"/>
          <w:szCs w:val="32"/>
        </w:rPr>
        <w:t>8</w:t>
      </w:r>
      <w:r w:rsidR="009C5E10" w:rsidRPr="009C5E10">
        <w:rPr>
          <w:rFonts w:asciiTheme="majorBidi" w:hAnsiTheme="majorBidi" w:cs="Angsana New"/>
          <w:spacing w:val="-6"/>
          <w:sz w:val="32"/>
          <w:szCs w:val="32"/>
          <w:cs/>
        </w:rPr>
        <w:t xml:space="preserve">: </w:t>
      </w:r>
      <w:r w:rsidR="000E345A" w:rsidRPr="009C5E10">
        <w:rPr>
          <w:rFonts w:asciiTheme="majorBidi" w:hAnsiTheme="majorBidi" w:cs="Angsana New"/>
          <w:spacing w:val="-6"/>
          <w:sz w:val="32"/>
          <w:szCs w:val="32"/>
          <w:cs/>
        </w:rPr>
        <w:t>539.63</w:t>
      </w:r>
      <w:r w:rsidR="000E345A" w:rsidRPr="009C5E10">
        <w:rPr>
          <w:rFonts w:asciiTheme="majorBidi" w:hAnsiTheme="majorBidi" w:cstheme="majorBidi"/>
          <w:spacing w:val="-6"/>
          <w:sz w:val="32"/>
          <w:szCs w:val="32"/>
        </w:rPr>
        <w:t xml:space="preserve"> </w:t>
      </w:r>
      <w:r w:rsidR="009C5E10" w:rsidRPr="009C5E10">
        <w:rPr>
          <w:rFonts w:asciiTheme="majorBidi" w:hAnsiTheme="majorBidi" w:cstheme="majorBidi"/>
          <w:spacing w:val="-6"/>
          <w:sz w:val="32"/>
          <w:szCs w:val="32"/>
        </w:rPr>
        <w:t xml:space="preserve">million baht) for the consolidated financial statements and Baht </w:t>
      </w:r>
      <w:r w:rsidR="009C5E10" w:rsidRPr="009C5E10">
        <w:rPr>
          <w:rFonts w:asciiTheme="majorBidi" w:hAnsiTheme="majorBidi" w:cs="Angsana New"/>
          <w:spacing w:val="-6"/>
          <w:sz w:val="32"/>
          <w:szCs w:val="32"/>
          <w:cs/>
        </w:rPr>
        <w:t>99.38</w:t>
      </w:r>
      <w:r w:rsidR="009C5E10" w:rsidRPr="009C5E10">
        <w:rPr>
          <w:rFonts w:asciiTheme="majorBidi" w:hAnsiTheme="majorBidi" w:cstheme="majorBidi"/>
          <w:spacing w:val="-6"/>
          <w:sz w:val="32"/>
          <w:szCs w:val="32"/>
        </w:rPr>
        <w:t xml:space="preserve"> million (</w:t>
      </w:r>
      <w:r w:rsidR="009C5E10" w:rsidRPr="009C5E10">
        <w:rPr>
          <w:rFonts w:asciiTheme="majorBidi" w:hAnsiTheme="majorBidi" w:cs="Angsana New"/>
          <w:spacing w:val="-6"/>
          <w:sz w:val="32"/>
          <w:szCs w:val="32"/>
          <w:cs/>
        </w:rPr>
        <w:t>201</w:t>
      </w:r>
      <w:r w:rsidR="000E345A">
        <w:rPr>
          <w:rFonts w:asciiTheme="majorBidi" w:hAnsiTheme="majorBidi" w:cs="Angsana New"/>
          <w:spacing w:val="-6"/>
          <w:sz w:val="32"/>
          <w:szCs w:val="32"/>
        </w:rPr>
        <w:t>8</w:t>
      </w:r>
      <w:r w:rsidR="009C5E10" w:rsidRPr="009C5E10">
        <w:rPr>
          <w:rFonts w:asciiTheme="majorBidi" w:hAnsiTheme="majorBidi" w:cs="Angsana New"/>
          <w:spacing w:val="-6"/>
          <w:sz w:val="32"/>
          <w:szCs w:val="32"/>
          <w:cs/>
        </w:rPr>
        <w:t xml:space="preserve">: </w:t>
      </w:r>
      <w:r w:rsidR="009C5E10" w:rsidRPr="009C5E10">
        <w:rPr>
          <w:rFonts w:asciiTheme="majorBidi" w:hAnsiTheme="majorBidi" w:cstheme="majorBidi"/>
          <w:spacing w:val="-6"/>
          <w:sz w:val="32"/>
          <w:szCs w:val="32"/>
        </w:rPr>
        <w:t xml:space="preserve">Baht </w:t>
      </w:r>
      <w:r w:rsidR="009C5E10" w:rsidRPr="009C5E10">
        <w:rPr>
          <w:rFonts w:asciiTheme="majorBidi" w:hAnsiTheme="majorBidi" w:cs="Angsana New"/>
          <w:spacing w:val="-6"/>
          <w:sz w:val="32"/>
          <w:szCs w:val="32"/>
          <w:cs/>
        </w:rPr>
        <w:t>99.38</w:t>
      </w:r>
      <w:r w:rsidR="009C5E10" w:rsidRPr="009C5E10">
        <w:rPr>
          <w:rFonts w:asciiTheme="majorBidi" w:hAnsiTheme="majorBidi" w:cstheme="majorBidi"/>
          <w:spacing w:val="-6"/>
          <w:sz w:val="32"/>
          <w:szCs w:val="32"/>
        </w:rPr>
        <w:t xml:space="preserve"> million) for the separate financial statements are pledged as the guarantee for overdrafts and long-term loans from a commercial bank (see Notes </w:t>
      </w:r>
      <w:r w:rsidR="009C5E10" w:rsidRPr="009C5E10">
        <w:rPr>
          <w:rFonts w:asciiTheme="majorBidi" w:hAnsiTheme="majorBidi" w:cs="Angsana New"/>
          <w:spacing w:val="-6"/>
          <w:sz w:val="32"/>
          <w:szCs w:val="32"/>
          <w:cs/>
        </w:rPr>
        <w:t>20</w:t>
      </w:r>
      <w:r w:rsidR="009C5E10" w:rsidRPr="009C5E10">
        <w:rPr>
          <w:rFonts w:asciiTheme="majorBidi" w:hAnsiTheme="majorBidi" w:cstheme="majorBidi"/>
          <w:spacing w:val="-6"/>
          <w:sz w:val="32"/>
          <w:szCs w:val="32"/>
        </w:rPr>
        <w:t xml:space="preserve"> and </w:t>
      </w:r>
      <w:r w:rsidR="009C5E10" w:rsidRPr="009C5E10">
        <w:rPr>
          <w:rFonts w:asciiTheme="majorBidi" w:hAnsiTheme="majorBidi" w:cs="Angsana New"/>
          <w:spacing w:val="-6"/>
          <w:sz w:val="32"/>
          <w:szCs w:val="32"/>
          <w:cs/>
        </w:rPr>
        <w:t>2</w:t>
      </w:r>
      <w:r w:rsidR="006E4901">
        <w:rPr>
          <w:rFonts w:asciiTheme="majorBidi" w:hAnsiTheme="majorBidi" w:cs="Angsana New"/>
          <w:spacing w:val="-6"/>
          <w:sz w:val="32"/>
          <w:szCs w:val="32"/>
        </w:rPr>
        <w:t>3</w:t>
      </w:r>
      <w:r w:rsidR="009C5E10" w:rsidRPr="009C5E10">
        <w:rPr>
          <w:rFonts w:asciiTheme="majorBidi" w:hAnsiTheme="majorBidi" w:cs="Angsana New"/>
          <w:spacing w:val="-6"/>
          <w:sz w:val="32"/>
          <w:szCs w:val="32"/>
          <w:cs/>
        </w:rPr>
        <w:t>).</w:t>
      </w:r>
    </w:p>
    <w:p w14:paraId="5B8616D4" w14:textId="602A1FD9" w:rsidR="00107C07" w:rsidRPr="009C5E10" w:rsidRDefault="009C5E10" w:rsidP="009C5E10">
      <w:pPr>
        <w:tabs>
          <w:tab w:val="left" w:pos="284"/>
          <w:tab w:val="left" w:pos="851"/>
          <w:tab w:val="left" w:pos="1418"/>
        </w:tabs>
        <w:spacing w:line="360" w:lineRule="exact"/>
        <w:ind w:left="284" w:hanging="284"/>
        <w:jc w:val="thaiDistribute"/>
        <w:rPr>
          <w:rFonts w:asciiTheme="majorBidi" w:hAnsiTheme="majorBidi" w:cs="Angsana New"/>
          <w:spacing w:val="-6"/>
          <w:sz w:val="32"/>
          <w:szCs w:val="32"/>
        </w:rPr>
      </w:pPr>
      <w:r w:rsidRPr="009C5E10">
        <w:rPr>
          <w:rFonts w:asciiTheme="majorBidi" w:hAnsiTheme="majorBidi" w:cs="Angsana New"/>
          <w:spacing w:val="-6"/>
          <w:sz w:val="32"/>
          <w:szCs w:val="32"/>
          <w:cs/>
        </w:rPr>
        <w:tab/>
      </w:r>
      <w:r w:rsidRPr="009C5E10">
        <w:rPr>
          <w:rFonts w:asciiTheme="majorBidi" w:hAnsiTheme="majorBidi" w:cs="Angsana New"/>
          <w:spacing w:val="-6"/>
          <w:sz w:val="32"/>
          <w:szCs w:val="32"/>
          <w:cs/>
        </w:rPr>
        <w:tab/>
      </w:r>
      <w:r w:rsidRPr="009C5E10">
        <w:rPr>
          <w:rFonts w:asciiTheme="majorBidi" w:hAnsiTheme="majorBidi" w:cstheme="majorBidi"/>
          <w:spacing w:val="-6"/>
          <w:sz w:val="32"/>
          <w:szCs w:val="32"/>
        </w:rPr>
        <w:t xml:space="preserve">The Company and its subsidiaries have assets at cost amounted to Baht </w:t>
      </w:r>
      <w:r w:rsidR="000E345A">
        <w:rPr>
          <w:rFonts w:asciiTheme="majorBidi" w:hAnsiTheme="majorBidi" w:cs="Angsana New"/>
          <w:spacing w:val="-6"/>
          <w:sz w:val="32"/>
          <w:szCs w:val="32"/>
        </w:rPr>
        <w:t xml:space="preserve">796.86 </w:t>
      </w:r>
      <w:r w:rsidRPr="009C5E10">
        <w:rPr>
          <w:rFonts w:asciiTheme="majorBidi" w:hAnsiTheme="majorBidi" w:cstheme="majorBidi"/>
          <w:spacing w:val="-6"/>
          <w:sz w:val="32"/>
          <w:szCs w:val="32"/>
        </w:rPr>
        <w:t>million (</w:t>
      </w:r>
      <w:r w:rsidR="000E345A">
        <w:rPr>
          <w:rFonts w:asciiTheme="majorBidi" w:hAnsiTheme="majorBidi" w:cs="Angsana New"/>
          <w:spacing w:val="-6"/>
          <w:sz w:val="32"/>
          <w:szCs w:val="32"/>
        </w:rPr>
        <w:t>2018</w:t>
      </w:r>
      <w:r w:rsidRPr="009C5E10">
        <w:rPr>
          <w:rFonts w:asciiTheme="majorBidi" w:hAnsiTheme="majorBidi" w:cs="Angsana New"/>
          <w:spacing w:val="-6"/>
          <w:sz w:val="32"/>
          <w:szCs w:val="32"/>
          <w:cs/>
        </w:rPr>
        <w:t xml:space="preserve"> : </w:t>
      </w:r>
      <w:r w:rsidRPr="009C5E10">
        <w:rPr>
          <w:rFonts w:asciiTheme="majorBidi" w:hAnsiTheme="majorBidi" w:cstheme="majorBidi"/>
          <w:spacing w:val="-6"/>
          <w:sz w:val="32"/>
          <w:szCs w:val="32"/>
        </w:rPr>
        <w:t xml:space="preserve">Baht </w:t>
      </w:r>
      <w:r w:rsidR="000E345A">
        <w:rPr>
          <w:rFonts w:asciiTheme="majorBidi" w:hAnsiTheme="majorBidi" w:cs="Angsana New"/>
          <w:spacing w:val="-6"/>
          <w:sz w:val="32"/>
          <w:szCs w:val="32"/>
        </w:rPr>
        <w:t>770.66</w:t>
      </w:r>
      <w:r w:rsidRPr="009C5E10">
        <w:rPr>
          <w:rFonts w:asciiTheme="majorBidi" w:hAnsiTheme="majorBidi" w:cstheme="majorBidi"/>
          <w:spacing w:val="-6"/>
          <w:sz w:val="32"/>
          <w:szCs w:val="32"/>
        </w:rPr>
        <w:t xml:space="preserve"> million) for the consolidated financial statements and amounted to Baht </w:t>
      </w:r>
      <w:r w:rsidRPr="009C5E10">
        <w:rPr>
          <w:rFonts w:asciiTheme="majorBidi" w:hAnsiTheme="majorBidi" w:cs="Angsana New"/>
          <w:spacing w:val="-6"/>
          <w:sz w:val="32"/>
          <w:szCs w:val="32"/>
          <w:cs/>
        </w:rPr>
        <w:t>14.</w:t>
      </w:r>
      <w:r w:rsidR="00982F0D">
        <w:rPr>
          <w:rFonts w:asciiTheme="majorBidi" w:hAnsiTheme="majorBidi" w:cs="Angsana New"/>
          <w:spacing w:val="-6"/>
          <w:sz w:val="32"/>
          <w:szCs w:val="32"/>
        </w:rPr>
        <w:t>36</w:t>
      </w:r>
      <w:r w:rsidRPr="009C5E10">
        <w:rPr>
          <w:rFonts w:asciiTheme="majorBidi" w:hAnsiTheme="majorBidi" w:cstheme="majorBidi"/>
          <w:spacing w:val="-6"/>
          <w:sz w:val="32"/>
          <w:szCs w:val="32"/>
        </w:rPr>
        <w:t xml:space="preserve"> million (</w:t>
      </w:r>
      <w:r w:rsidRPr="009C5E10">
        <w:rPr>
          <w:rFonts w:asciiTheme="majorBidi" w:hAnsiTheme="majorBidi" w:cs="Angsana New"/>
          <w:spacing w:val="-6"/>
          <w:sz w:val="32"/>
          <w:szCs w:val="32"/>
          <w:cs/>
        </w:rPr>
        <w:t>201</w:t>
      </w:r>
      <w:r w:rsidR="000E345A">
        <w:rPr>
          <w:rFonts w:asciiTheme="majorBidi" w:hAnsiTheme="majorBidi" w:cs="Angsana New"/>
          <w:spacing w:val="-6"/>
          <w:sz w:val="32"/>
          <w:szCs w:val="32"/>
        </w:rPr>
        <w:t>8</w:t>
      </w:r>
      <w:r w:rsidRPr="009C5E10">
        <w:rPr>
          <w:rFonts w:asciiTheme="majorBidi" w:hAnsiTheme="majorBidi" w:cs="Angsana New"/>
          <w:spacing w:val="-6"/>
          <w:sz w:val="32"/>
          <w:szCs w:val="32"/>
          <w:cs/>
        </w:rPr>
        <w:t xml:space="preserve"> : </w:t>
      </w:r>
      <w:r w:rsidRPr="009C5E10">
        <w:rPr>
          <w:rFonts w:asciiTheme="majorBidi" w:hAnsiTheme="majorBidi" w:cstheme="majorBidi"/>
          <w:spacing w:val="-6"/>
          <w:sz w:val="32"/>
          <w:szCs w:val="32"/>
        </w:rPr>
        <w:t xml:space="preserve">Baht </w:t>
      </w:r>
      <w:r w:rsidR="000E345A" w:rsidRPr="009F4F98">
        <w:rPr>
          <w:rFonts w:ascii="Angsana New" w:hAnsi="Angsana New" w:cs="Angsana New"/>
          <w:spacing w:val="-6"/>
          <w:sz w:val="32"/>
          <w:szCs w:val="32"/>
        </w:rPr>
        <w:t>1</w:t>
      </w:r>
      <w:r w:rsidR="000E345A">
        <w:rPr>
          <w:rFonts w:ascii="Angsana New" w:hAnsi="Angsana New" w:cs="Angsana New"/>
          <w:spacing w:val="-6"/>
          <w:sz w:val="32"/>
          <w:szCs w:val="32"/>
        </w:rPr>
        <w:t xml:space="preserve">0.32 </w:t>
      </w:r>
      <w:r w:rsidRPr="009C5E10">
        <w:rPr>
          <w:rFonts w:asciiTheme="majorBidi" w:hAnsiTheme="majorBidi" w:cstheme="majorBidi"/>
          <w:spacing w:val="-6"/>
          <w:sz w:val="32"/>
          <w:szCs w:val="32"/>
        </w:rPr>
        <w:t xml:space="preserve"> million) for the separate financial statements as the assets under hire purchase agreement and financial lease agreement (see Notes </w:t>
      </w:r>
      <w:r w:rsidRPr="009C5E10">
        <w:rPr>
          <w:rFonts w:asciiTheme="majorBidi" w:hAnsiTheme="majorBidi" w:cs="Angsana New"/>
          <w:spacing w:val="-6"/>
          <w:sz w:val="32"/>
          <w:szCs w:val="32"/>
          <w:cs/>
        </w:rPr>
        <w:t>2</w:t>
      </w:r>
      <w:r w:rsidR="00982F0D">
        <w:rPr>
          <w:rFonts w:asciiTheme="majorBidi" w:hAnsiTheme="majorBidi" w:cs="Angsana New"/>
          <w:spacing w:val="-6"/>
          <w:sz w:val="32"/>
          <w:szCs w:val="32"/>
        </w:rPr>
        <w:t>4</w:t>
      </w:r>
      <w:r w:rsidRPr="009C5E10">
        <w:rPr>
          <w:rFonts w:asciiTheme="majorBidi" w:hAnsiTheme="majorBidi" w:cstheme="majorBidi"/>
          <w:spacing w:val="-6"/>
          <w:sz w:val="32"/>
          <w:szCs w:val="32"/>
        </w:rPr>
        <w:t xml:space="preserve"> and </w:t>
      </w:r>
      <w:r w:rsidRPr="009C5E10">
        <w:rPr>
          <w:rFonts w:asciiTheme="majorBidi" w:hAnsiTheme="majorBidi" w:cs="Angsana New"/>
          <w:spacing w:val="-6"/>
          <w:sz w:val="32"/>
          <w:szCs w:val="32"/>
          <w:cs/>
        </w:rPr>
        <w:t>2</w:t>
      </w:r>
      <w:r w:rsidR="00731460">
        <w:rPr>
          <w:rFonts w:asciiTheme="majorBidi" w:hAnsiTheme="majorBidi" w:cs="Angsana New"/>
          <w:spacing w:val="-6"/>
          <w:sz w:val="32"/>
          <w:szCs w:val="32"/>
        </w:rPr>
        <w:t>5</w:t>
      </w:r>
      <w:r w:rsidRPr="009C5E10">
        <w:rPr>
          <w:rFonts w:asciiTheme="majorBidi" w:hAnsiTheme="majorBidi" w:cs="Angsana New"/>
          <w:spacing w:val="-6"/>
          <w:sz w:val="32"/>
          <w:szCs w:val="32"/>
          <w:cs/>
        </w:rPr>
        <w:t>).</w:t>
      </w:r>
    </w:p>
    <w:p w14:paraId="50DACF19" w14:textId="7547DF1A" w:rsidR="009C5E10" w:rsidRDefault="009C5E10" w:rsidP="009C5E10">
      <w:pPr>
        <w:tabs>
          <w:tab w:val="left" w:pos="284"/>
          <w:tab w:val="left" w:pos="851"/>
          <w:tab w:val="left" w:pos="1418"/>
        </w:tabs>
        <w:spacing w:line="360" w:lineRule="exact"/>
        <w:ind w:left="284" w:hanging="284"/>
        <w:jc w:val="thaiDistribute"/>
        <w:rPr>
          <w:rFonts w:asciiTheme="majorBidi" w:hAnsiTheme="majorBidi" w:cstheme="majorBidi"/>
          <w:b/>
          <w:bCs/>
          <w:sz w:val="32"/>
          <w:szCs w:val="32"/>
        </w:rPr>
      </w:pPr>
    </w:p>
    <w:p w14:paraId="6146CD4C" w14:textId="743EC954" w:rsidR="009C5E10" w:rsidRDefault="009C5E10" w:rsidP="009C5E10">
      <w:pPr>
        <w:tabs>
          <w:tab w:val="left" w:pos="284"/>
          <w:tab w:val="left" w:pos="851"/>
          <w:tab w:val="left" w:pos="1418"/>
        </w:tabs>
        <w:spacing w:line="360" w:lineRule="exact"/>
        <w:ind w:left="284" w:hanging="284"/>
        <w:jc w:val="thaiDistribute"/>
        <w:rPr>
          <w:rFonts w:asciiTheme="majorBidi" w:hAnsiTheme="majorBidi" w:cstheme="majorBidi"/>
          <w:b/>
          <w:bCs/>
          <w:sz w:val="32"/>
          <w:szCs w:val="32"/>
        </w:rPr>
      </w:pPr>
    </w:p>
    <w:p w14:paraId="27BE8ADC" w14:textId="53E1F0C3" w:rsidR="009C5E10" w:rsidRDefault="009C5E10" w:rsidP="009C5E10">
      <w:pPr>
        <w:tabs>
          <w:tab w:val="left" w:pos="284"/>
          <w:tab w:val="left" w:pos="851"/>
          <w:tab w:val="left" w:pos="1418"/>
        </w:tabs>
        <w:spacing w:line="360" w:lineRule="exact"/>
        <w:ind w:left="284" w:hanging="284"/>
        <w:jc w:val="thaiDistribute"/>
        <w:rPr>
          <w:rFonts w:asciiTheme="majorBidi" w:hAnsiTheme="majorBidi" w:cstheme="majorBidi"/>
          <w:b/>
          <w:bCs/>
          <w:sz w:val="32"/>
          <w:szCs w:val="32"/>
        </w:rPr>
      </w:pPr>
    </w:p>
    <w:p w14:paraId="1DDE56B0" w14:textId="75B05C5A" w:rsidR="009C5E10" w:rsidRDefault="009C5E10" w:rsidP="009C5E10">
      <w:pPr>
        <w:tabs>
          <w:tab w:val="left" w:pos="284"/>
          <w:tab w:val="left" w:pos="851"/>
          <w:tab w:val="left" w:pos="1418"/>
        </w:tabs>
        <w:spacing w:line="360" w:lineRule="exact"/>
        <w:ind w:left="284" w:hanging="284"/>
        <w:jc w:val="thaiDistribute"/>
        <w:rPr>
          <w:rFonts w:asciiTheme="majorBidi" w:hAnsiTheme="majorBidi" w:cstheme="majorBidi"/>
          <w:b/>
          <w:bCs/>
          <w:sz w:val="32"/>
          <w:szCs w:val="32"/>
        </w:rPr>
      </w:pPr>
    </w:p>
    <w:p w14:paraId="173B7CAC" w14:textId="5CF5C4A7" w:rsidR="006E313C" w:rsidRPr="00336EE9" w:rsidRDefault="00F75FB5" w:rsidP="005F7D32">
      <w:pPr>
        <w:tabs>
          <w:tab w:val="left" w:pos="284"/>
        </w:tabs>
        <w:spacing w:line="36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92781D" w:rsidRPr="00336EE9">
        <w:rPr>
          <w:rFonts w:asciiTheme="majorBidi" w:hAnsiTheme="majorBidi" w:cstheme="majorBidi"/>
          <w:b/>
          <w:bCs/>
          <w:sz w:val="32"/>
          <w:szCs w:val="32"/>
        </w:rPr>
        <w:t>6</w:t>
      </w:r>
      <w:r w:rsidR="000E5643" w:rsidRPr="00336EE9">
        <w:rPr>
          <w:rFonts w:asciiTheme="majorBidi" w:hAnsiTheme="majorBidi" w:cstheme="majorBidi"/>
          <w:b/>
          <w:bCs/>
          <w:sz w:val="32"/>
          <w:szCs w:val="32"/>
        </w:rPr>
        <w:t>.</w:t>
      </w:r>
      <w:r w:rsidR="006E313C"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INTANGIBLE ASSETS</w:t>
      </w:r>
    </w:p>
    <w:p w14:paraId="602A9BD6" w14:textId="32C8F9BB" w:rsidR="00905279" w:rsidRPr="00336EE9" w:rsidRDefault="00905279" w:rsidP="005F7D3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cs/>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6"/>
          <w:sz w:val="32"/>
          <w:szCs w:val="32"/>
        </w:rPr>
        <w:t xml:space="preserve">Intangible assets consist </w:t>
      </w:r>
      <w:proofErr w:type="gramStart"/>
      <w:r w:rsidR="00107C07" w:rsidRPr="00336EE9">
        <w:rPr>
          <w:rFonts w:asciiTheme="majorBidi" w:hAnsiTheme="majorBidi" w:cstheme="majorBidi"/>
          <w:spacing w:val="-6"/>
          <w:sz w:val="32"/>
          <w:szCs w:val="32"/>
        </w:rPr>
        <w:t>of:-</w:t>
      </w:r>
      <w:proofErr w:type="gramEnd"/>
    </w:p>
    <w:p w14:paraId="3721572A" w14:textId="4996E522" w:rsidR="006C524F" w:rsidRPr="00336EE9" w:rsidRDefault="006C524F" w:rsidP="00266662">
      <w:pPr>
        <w:tabs>
          <w:tab w:val="left" w:pos="851"/>
        </w:tabs>
        <w:spacing w:line="240" w:lineRule="exact"/>
        <w:ind w:hanging="142"/>
        <w:rPr>
          <w:rFonts w:asciiTheme="majorBidi" w:hAnsiTheme="majorBidi" w:cstheme="majorBidi"/>
          <w:b/>
          <w:bCs/>
          <w:sz w:val="32"/>
          <w:szCs w:val="32"/>
        </w:rPr>
      </w:pPr>
    </w:p>
    <w:tbl>
      <w:tblPr>
        <w:tblW w:w="935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48"/>
        <w:gridCol w:w="1274"/>
        <w:gridCol w:w="142"/>
        <w:gridCol w:w="1277"/>
        <w:gridCol w:w="134"/>
        <w:gridCol w:w="1142"/>
        <w:gridCol w:w="142"/>
        <w:gridCol w:w="1279"/>
        <w:gridCol w:w="134"/>
        <w:gridCol w:w="8"/>
        <w:gridCol w:w="1278"/>
      </w:tblGrid>
      <w:tr w:rsidR="00107C07" w:rsidRPr="004C507D" w14:paraId="1D666F0B" w14:textId="77777777" w:rsidTr="007A71CF">
        <w:trPr>
          <w:cantSplit/>
        </w:trPr>
        <w:tc>
          <w:tcPr>
            <w:tcW w:w="2548" w:type="dxa"/>
            <w:tcBorders>
              <w:top w:val="nil"/>
              <w:left w:val="nil"/>
              <w:bottom w:val="nil"/>
              <w:right w:val="nil"/>
            </w:tcBorders>
          </w:tcPr>
          <w:p w14:paraId="1C6E5CAB" w14:textId="77777777" w:rsidR="00107C07" w:rsidRPr="004C507D" w:rsidRDefault="00107C07" w:rsidP="00A15ABF">
            <w:pPr>
              <w:tabs>
                <w:tab w:val="left" w:pos="567"/>
                <w:tab w:val="left" w:pos="1134"/>
              </w:tabs>
              <w:spacing w:line="240" w:lineRule="exact"/>
              <w:jc w:val="both"/>
              <w:rPr>
                <w:rFonts w:asciiTheme="majorBidi" w:hAnsiTheme="majorBidi" w:cstheme="majorBidi"/>
                <w:sz w:val="24"/>
                <w:szCs w:val="24"/>
              </w:rPr>
            </w:pPr>
          </w:p>
        </w:tc>
        <w:tc>
          <w:tcPr>
            <w:tcW w:w="6810" w:type="dxa"/>
            <w:gridSpan w:val="10"/>
            <w:tcBorders>
              <w:top w:val="nil"/>
              <w:left w:val="nil"/>
              <w:bottom w:val="single" w:sz="6" w:space="0" w:color="auto"/>
              <w:right w:val="nil"/>
            </w:tcBorders>
          </w:tcPr>
          <w:p w14:paraId="50E5DD45" w14:textId="07A9C757" w:rsidR="00107C07" w:rsidRPr="004C507D" w:rsidRDefault="00107C07" w:rsidP="00A15ABF">
            <w:pPr>
              <w:tabs>
                <w:tab w:val="left" w:pos="567"/>
                <w:tab w:val="left" w:pos="1134"/>
              </w:tabs>
              <w:spacing w:line="240" w:lineRule="exact"/>
              <w:jc w:val="right"/>
              <w:rPr>
                <w:rFonts w:asciiTheme="majorBidi" w:hAnsiTheme="majorBidi" w:cstheme="majorBidi"/>
                <w:sz w:val="24"/>
                <w:szCs w:val="24"/>
                <w:cs/>
              </w:rPr>
            </w:pPr>
            <w:r w:rsidRPr="004C507D">
              <w:rPr>
                <w:rFonts w:asciiTheme="majorBidi" w:hAnsiTheme="majorBidi" w:cstheme="majorBidi"/>
                <w:sz w:val="24"/>
                <w:szCs w:val="24"/>
              </w:rPr>
              <w:t>(</w:t>
            </w:r>
            <w:proofErr w:type="gramStart"/>
            <w:r w:rsidR="004C507D" w:rsidRPr="004C507D">
              <w:rPr>
                <w:rFonts w:asciiTheme="majorBidi" w:hAnsiTheme="majorBidi" w:cstheme="majorBidi"/>
                <w:sz w:val="24"/>
                <w:szCs w:val="24"/>
              </w:rPr>
              <w:t>Unit :</w:t>
            </w:r>
            <w:proofErr w:type="gramEnd"/>
            <w:r w:rsidR="004C507D" w:rsidRPr="004C507D">
              <w:rPr>
                <w:rFonts w:asciiTheme="majorBidi" w:hAnsiTheme="majorBidi" w:cstheme="majorBidi"/>
                <w:sz w:val="24"/>
                <w:szCs w:val="24"/>
              </w:rPr>
              <w:t xml:space="preserve"> Baht</w:t>
            </w:r>
            <w:r w:rsidRPr="004C507D">
              <w:rPr>
                <w:rFonts w:asciiTheme="majorBidi" w:hAnsiTheme="majorBidi" w:cstheme="majorBidi"/>
                <w:sz w:val="24"/>
                <w:szCs w:val="24"/>
                <w:cs/>
              </w:rPr>
              <w:t>)</w:t>
            </w:r>
          </w:p>
        </w:tc>
      </w:tr>
      <w:tr w:rsidR="00107C07" w:rsidRPr="004C507D" w14:paraId="74696FBA" w14:textId="77777777" w:rsidTr="007A71CF">
        <w:trPr>
          <w:cantSplit/>
        </w:trPr>
        <w:tc>
          <w:tcPr>
            <w:tcW w:w="2548" w:type="dxa"/>
            <w:tcBorders>
              <w:top w:val="nil"/>
              <w:left w:val="nil"/>
              <w:bottom w:val="nil"/>
              <w:right w:val="nil"/>
            </w:tcBorders>
          </w:tcPr>
          <w:p w14:paraId="7DBEBDB4" w14:textId="77777777" w:rsidR="00107C07" w:rsidRPr="004C507D" w:rsidRDefault="00107C07" w:rsidP="00A15ABF">
            <w:pPr>
              <w:tabs>
                <w:tab w:val="left" w:pos="567"/>
                <w:tab w:val="left" w:pos="1134"/>
              </w:tabs>
              <w:spacing w:line="240" w:lineRule="exact"/>
              <w:jc w:val="both"/>
              <w:rPr>
                <w:rFonts w:asciiTheme="majorBidi" w:hAnsiTheme="majorBidi" w:cstheme="majorBidi"/>
                <w:sz w:val="24"/>
                <w:szCs w:val="24"/>
              </w:rPr>
            </w:pPr>
          </w:p>
        </w:tc>
        <w:tc>
          <w:tcPr>
            <w:tcW w:w="6810" w:type="dxa"/>
            <w:gridSpan w:val="10"/>
            <w:tcBorders>
              <w:top w:val="nil"/>
              <w:left w:val="nil"/>
              <w:bottom w:val="single" w:sz="6" w:space="0" w:color="auto"/>
              <w:right w:val="nil"/>
            </w:tcBorders>
          </w:tcPr>
          <w:p w14:paraId="198091E3" w14:textId="0E433EE9" w:rsidR="00107C07" w:rsidRPr="004C507D" w:rsidRDefault="004C507D" w:rsidP="00A15ABF">
            <w:pPr>
              <w:tabs>
                <w:tab w:val="left" w:pos="567"/>
                <w:tab w:val="left" w:pos="1134"/>
              </w:tabs>
              <w:spacing w:line="240" w:lineRule="exact"/>
              <w:jc w:val="center"/>
              <w:rPr>
                <w:rFonts w:asciiTheme="majorBidi" w:hAnsiTheme="majorBidi" w:cstheme="majorBidi"/>
                <w:sz w:val="24"/>
                <w:szCs w:val="24"/>
                <w:cs/>
              </w:rPr>
            </w:pPr>
            <w:r w:rsidRPr="004C507D">
              <w:rPr>
                <w:rFonts w:asciiTheme="majorBidi" w:hAnsiTheme="majorBidi" w:cstheme="majorBidi"/>
                <w:sz w:val="24"/>
                <w:szCs w:val="24"/>
              </w:rPr>
              <w:t>Consolidated and Separate financial statements</w:t>
            </w:r>
          </w:p>
        </w:tc>
      </w:tr>
      <w:tr w:rsidR="004C507D" w:rsidRPr="004C507D" w14:paraId="4F694B3A" w14:textId="77777777" w:rsidTr="007A71CF">
        <w:trPr>
          <w:cantSplit/>
        </w:trPr>
        <w:tc>
          <w:tcPr>
            <w:tcW w:w="2548" w:type="dxa"/>
            <w:tcBorders>
              <w:top w:val="nil"/>
              <w:left w:val="nil"/>
              <w:bottom w:val="nil"/>
              <w:right w:val="nil"/>
            </w:tcBorders>
          </w:tcPr>
          <w:p w14:paraId="0BF0309A" w14:textId="77777777" w:rsidR="004C507D" w:rsidRPr="004C507D" w:rsidRDefault="004C507D" w:rsidP="00A15ABF">
            <w:pPr>
              <w:pStyle w:val="Heading7"/>
              <w:spacing w:line="240" w:lineRule="exact"/>
              <w:jc w:val="left"/>
              <w:rPr>
                <w:rFonts w:asciiTheme="majorBidi" w:hAnsiTheme="majorBidi" w:cstheme="majorBidi"/>
                <w:sz w:val="24"/>
                <w:szCs w:val="24"/>
                <w:cs/>
              </w:rPr>
            </w:pPr>
          </w:p>
        </w:tc>
        <w:tc>
          <w:tcPr>
            <w:tcW w:w="1274" w:type="dxa"/>
            <w:tcBorders>
              <w:top w:val="nil"/>
              <w:left w:val="nil"/>
              <w:bottom w:val="nil"/>
              <w:right w:val="nil"/>
            </w:tcBorders>
          </w:tcPr>
          <w:p w14:paraId="18854B81" w14:textId="5656E7E6" w:rsidR="004C507D" w:rsidRPr="004C507D" w:rsidRDefault="004C507D" w:rsidP="00A15ABF">
            <w:pPr>
              <w:tabs>
                <w:tab w:val="left" w:pos="567"/>
              </w:tabs>
              <w:spacing w:line="240" w:lineRule="exact"/>
              <w:ind w:left="-56" w:right="-58"/>
              <w:jc w:val="center"/>
              <w:rPr>
                <w:rFonts w:asciiTheme="majorBidi" w:hAnsiTheme="majorBidi" w:cstheme="majorBidi"/>
                <w:sz w:val="24"/>
                <w:szCs w:val="24"/>
                <w:cs/>
              </w:rPr>
            </w:pPr>
            <w:r w:rsidRPr="004C507D">
              <w:rPr>
                <w:rFonts w:asciiTheme="majorBidi" w:hAnsiTheme="majorBidi" w:cstheme="majorBidi"/>
                <w:sz w:val="24"/>
                <w:szCs w:val="24"/>
              </w:rPr>
              <w:t xml:space="preserve">Balance as at </w:t>
            </w:r>
          </w:p>
        </w:tc>
        <w:tc>
          <w:tcPr>
            <w:tcW w:w="142" w:type="dxa"/>
            <w:tcBorders>
              <w:top w:val="nil"/>
              <w:left w:val="nil"/>
              <w:bottom w:val="nil"/>
              <w:right w:val="nil"/>
            </w:tcBorders>
          </w:tcPr>
          <w:p w14:paraId="4CAE593F"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7" w:type="dxa"/>
            <w:tcBorders>
              <w:top w:val="nil"/>
              <w:left w:val="nil"/>
              <w:bottom w:val="nil"/>
              <w:right w:val="nil"/>
            </w:tcBorders>
          </w:tcPr>
          <w:p w14:paraId="57A2A75E" w14:textId="39DE4153"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r w:rsidRPr="004C507D">
              <w:rPr>
                <w:rFonts w:asciiTheme="majorBidi" w:hAnsiTheme="majorBidi" w:cstheme="majorBidi"/>
                <w:sz w:val="24"/>
                <w:szCs w:val="24"/>
              </w:rPr>
              <w:t>Additions</w:t>
            </w:r>
          </w:p>
        </w:tc>
        <w:tc>
          <w:tcPr>
            <w:tcW w:w="134" w:type="dxa"/>
            <w:tcBorders>
              <w:top w:val="nil"/>
              <w:left w:val="nil"/>
              <w:bottom w:val="nil"/>
              <w:right w:val="nil"/>
            </w:tcBorders>
          </w:tcPr>
          <w:p w14:paraId="15FBA70E" w14:textId="77777777" w:rsidR="004C507D" w:rsidRPr="004C507D" w:rsidRDefault="004C507D" w:rsidP="00A15ABF">
            <w:pPr>
              <w:tabs>
                <w:tab w:val="left" w:pos="567"/>
                <w:tab w:val="left" w:pos="1134"/>
              </w:tabs>
              <w:spacing w:line="240" w:lineRule="exact"/>
              <w:jc w:val="both"/>
              <w:rPr>
                <w:rFonts w:asciiTheme="majorBidi" w:hAnsiTheme="majorBidi" w:cstheme="majorBidi"/>
                <w:sz w:val="24"/>
                <w:szCs w:val="24"/>
              </w:rPr>
            </w:pPr>
          </w:p>
        </w:tc>
        <w:tc>
          <w:tcPr>
            <w:tcW w:w="1142" w:type="dxa"/>
            <w:tcBorders>
              <w:top w:val="nil"/>
              <w:left w:val="nil"/>
              <w:bottom w:val="nil"/>
              <w:right w:val="nil"/>
            </w:tcBorders>
          </w:tcPr>
          <w:p w14:paraId="724478C2" w14:textId="6A68E24E"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r w:rsidRPr="004C507D">
              <w:rPr>
                <w:rFonts w:asciiTheme="majorBidi" w:hAnsiTheme="majorBidi" w:cstheme="majorBidi"/>
                <w:sz w:val="24"/>
                <w:szCs w:val="24"/>
              </w:rPr>
              <w:t>Deductions</w:t>
            </w:r>
          </w:p>
        </w:tc>
        <w:tc>
          <w:tcPr>
            <w:tcW w:w="142" w:type="dxa"/>
            <w:tcBorders>
              <w:top w:val="nil"/>
              <w:left w:val="nil"/>
              <w:bottom w:val="nil"/>
              <w:right w:val="nil"/>
            </w:tcBorders>
          </w:tcPr>
          <w:p w14:paraId="47D99EEA"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9" w:type="dxa"/>
            <w:tcBorders>
              <w:top w:val="nil"/>
              <w:left w:val="nil"/>
              <w:bottom w:val="nil"/>
              <w:right w:val="nil"/>
            </w:tcBorders>
          </w:tcPr>
          <w:p w14:paraId="02B25B57" w14:textId="2BC0AF0A"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r w:rsidRPr="004C507D">
              <w:rPr>
                <w:rFonts w:asciiTheme="majorBidi" w:hAnsiTheme="majorBidi" w:cstheme="majorBidi"/>
                <w:sz w:val="24"/>
                <w:szCs w:val="24"/>
              </w:rPr>
              <w:t xml:space="preserve">Transfer </w:t>
            </w:r>
          </w:p>
        </w:tc>
        <w:tc>
          <w:tcPr>
            <w:tcW w:w="134" w:type="dxa"/>
            <w:tcBorders>
              <w:top w:val="nil"/>
              <w:left w:val="nil"/>
              <w:bottom w:val="nil"/>
              <w:right w:val="nil"/>
            </w:tcBorders>
          </w:tcPr>
          <w:p w14:paraId="0F66D467" w14:textId="77777777" w:rsidR="004C507D" w:rsidRPr="004C507D" w:rsidRDefault="004C507D" w:rsidP="00A15ABF">
            <w:pPr>
              <w:tabs>
                <w:tab w:val="left" w:pos="567"/>
              </w:tabs>
              <w:spacing w:line="24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76EF24F2" w14:textId="26399EC8" w:rsidR="004C507D" w:rsidRPr="004C507D" w:rsidRDefault="004C507D" w:rsidP="00A15ABF">
            <w:pPr>
              <w:tabs>
                <w:tab w:val="left" w:pos="567"/>
              </w:tabs>
              <w:spacing w:line="240" w:lineRule="exact"/>
              <w:ind w:left="-56" w:right="-58"/>
              <w:jc w:val="center"/>
              <w:rPr>
                <w:rFonts w:asciiTheme="majorBidi" w:hAnsiTheme="majorBidi" w:cstheme="majorBidi"/>
                <w:sz w:val="24"/>
                <w:szCs w:val="24"/>
                <w:cs/>
              </w:rPr>
            </w:pPr>
            <w:r w:rsidRPr="004C507D">
              <w:rPr>
                <w:rFonts w:asciiTheme="majorBidi" w:hAnsiTheme="majorBidi" w:cstheme="majorBidi"/>
                <w:sz w:val="24"/>
                <w:szCs w:val="24"/>
              </w:rPr>
              <w:t xml:space="preserve">Balance as at </w:t>
            </w:r>
          </w:p>
        </w:tc>
      </w:tr>
      <w:tr w:rsidR="004C507D" w:rsidRPr="004C507D" w14:paraId="30F17FFF" w14:textId="77777777" w:rsidTr="007A71CF">
        <w:trPr>
          <w:cantSplit/>
        </w:trPr>
        <w:tc>
          <w:tcPr>
            <w:tcW w:w="2548" w:type="dxa"/>
            <w:tcBorders>
              <w:top w:val="nil"/>
              <w:left w:val="nil"/>
              <w:bottom w:val="nil"/>
              <w:right w:val="nil"/>
            </w:tcBorders>
          </w:tcPr>
          <w:p w14:paraId="1577DEE4" w14:textId="77777777" w:rsidR="004C507D" w:rsidRPr="004C507D" w:rsidRDefault="004C507D" w:rsidP="00A15ABF">
            <w:pPr>
              <w:pStyle w:val="Heading7"/>
              <w:spacing w:line="240" w:lineRule="exact"/>
              <w:jc w:val="left"/>
              <w:rPr>
                <w:rFonts w:asciiTheme="majorBidi" w:hAnsiTheme="majorBidi" w:cstheme="majorBidi"/>
                <w:sz w:val="24"/>
                <w:szCs w:val="24"/>
                <w:cs/>
              </w:rPr>
            </w:pPr>
          </w:p>
        </w:tc>
        <w:tc>
          <w:tcPr>
            <w:tcW w:w="1274" w:type="dxa"/>
            <w:tcBorders>
              <w:top w:val="nil"/>
              <w:left w:val="nil"/>
              <w:bottom w:val="single" w:sz="6" w:space="0" w:color="auto"/>
              <w:right w:val="nil"/>
            </w:tcBorders>
          </w:tcPr>
          <w:p w14:paraId="32AE9D1B" w14:textId="61929E11" w:rsidR="004C507D" w:rsidRPr="004C507D" w:rsidRDefault="004C507D" w:rsidP="00A15ABF">
            <w:pPr>
              <w:tabs>
                <w:tab w:val="left" w:pos="567"/>
              </w:tabs>
              <w:spacing w:line="240" w:lineRule="exact"/>
              <w:ind w:left="-56" w:right="-58"/>
              <w:jc w:val="center"/>
              <w:rPr>
                <w:rFonts w:asciiTheme="majorBidi" w:hAnsiTheme="majorBidi" w:cstheme="majorBidi"/>
                <w:sz w:val="24"/>
                <w:szCs w:val="24"/>
              </w:rPr>
            </w:pPr>
            <w:r w:rsidRPr="004C507D">
              <w:rPr>
                <w:rFonts w:asciiTheme="majorBidi" w:hAnsiTheme="majorBidi" w:cstheme="majorBidi"/>
                <w:sz w:val="24"/>
                <w:szCs w:val="24"/>
              </w:rPr>
              <w:t>Dec. 31, 2018</w:t>
            </w:r>
          </w:p>
        </w:tc>
        <w:tc>
          <w:tcPr>
            <w:tcW w:w="142" w:type="dxa"/>
            <w:tcBorders>
              <w:top w:val="nil"/>
              <w:left w:val="nil"/>
              <w:bottom w:val="nil"/>
              <w:right w:val="nil"/>
            </w:tcBorders>
          </w:tcPr>
          <w:p w14:paraId="6FCDEB33"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7" w:type="dxa"/>
            <w:tcBorders>
              <w:top w:val="nil"/>
              <w:left w:val="nil"/>
              <w:bottom w:val="single" w:sz="6" w:space="0" w:color="auto"/>
              <w:right w:val="nil"/>
            </w:tcBorders>
          </w:tcPr>
          <w:p w14:paraId="49C4EDED" w14:textId="77777777"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p>
        </w:tc>
        <w:tc>
          <w:tcPr>
            <w:tcW w:w="134" w:type="dxa"/>
            <w:tcBorders>
              <w:top w:val="nil"/>
              <w:left w:val="nil"/>
              <w:bottom w:val="nil"/>
              <w:right w:val="nil"/>
            </w:tcBorders>
          </w:tcPr>
          <w:p w14:paraId="22E8743E" w14:textId="77777777" w:rsidR="004C507D" w:rsidRPr="004C507D" w:rsidRDefault="004C507D" w:rsidP="00A15ABF">
            <w:pPr>
              <w:tabs>
                <w:tab w:val="left" w:pos="567"/>
                <w:tab w:val="left" w:pos="1134"/>
              </w:tabs>
              <w:spacing w:line="240" w:lineRule="exact"/>
              <w:jc w:val="both"/>
              <w:rPr>
                <w:rFonts w:asciiTheme="majorBidi" w:hAnsiTheme="majorBidi" w:cstheme="majorBidi"/>
                <w:sz w:val="24"/>
                <w:szCs w:val="24"/>
              </w:rPr>
            </w:pPr>
          </w:p>
        </w:tc>
        <w:tc>
          <w:tcPr>
            <w:tcW w:w="1142" w:type="dxa"/>
            <w:tcBorders>
              <w:top w:val="nil"/>
              <w:left w:val="nil"/>
              <w:bottom w:val="single" w:sz="6" w:space="0" w:color="auto"/>
              <w:right w:val="nil"/>
            </w:tcBorders>
          </w:tcPr>
          <w:p w14:paraId="4AC02B84" w14:textId="77777777" w:rsidR="004C507D" w:rsidRPr="004C507D" w:rsidRDefault="004C507D" w:rsidP="00A15ABF">
            <w:pPr>
              <w:tabs>
                <w:tab w:val="left" w:pos="567"/>
                <w:tab w:val="left" w:pos="1134"/>
              </w:tabs>
              <w:spacing w:line="240" w:lineRule="exact"/>
              <w:rPr>
                <w:rFonts w:asciiTheme="majorBidi" w:hAnsiTheme="majorBidi" w:cstheme="majorBidi"/>
                <w:sz w:val="24"/>
                <w:szCs w:val="24"/>
                <w:cs/>
              </w:rPr>
            </w:pPr>
          </w:p>
        </w:tc>
        <w:tc>
          <w:tcPr>
            <w:tcW w:w="142" w:type="dxa"/>
            <w:tcBorders>
              <w:top w:val="nil"/>
              <w:left w:val="nil"/>
              <w:bottom w:val="nil"/>
              <w:right w:val="nil"/>
            </w:tcBorders>
          </w:tcPr>
          <w:p w14:paraId="49523B3F"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9" w:type="dxa"/>
            <w:tcBorders>
              <w:top w:val="nil"/>
              <w:left w:val="nil"/>
              <w:bottom w:val="single" w:sz="6" w:space="0" w:color="auto"/>
              <w:right w:val="nil"/>
            </w:tcBorders>
          </w:tcPr>
          <w:p w14:paraId="72B7C6FC" w14:textId="3AD448FA"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r w:rsidRPr="004C507D">
              <w:rPr>
                <w:rFonts w:asciiTheme="majorBidi" w:hAnsiTheme="majorBidi" w:cstheme="majorBidi"/>
                <w:sz w:val="24"/>
                <w:szCs w:val="24"/>
              </w:rPr>
              <w:t>In (Out)</w:t>
            </w:r>
          </w:p>
        </w:tc>
        <w:tc>
          <w:tcPr>
            <w:tcW w:w="134" w:type="dxa"/>
            <w:tcBorders>
              <w:top w:val="nil"/>
              <w:left w:val="nil"/>
              <w:bottom w:val="nil"/>
              <w:right w:val="nil"/>
            </w:tcBorders>
          </w:tcPr>
          <w:p w14:paraId="0F59AF5B" w14:textId="77777777" w:rsidR="004C507D" w:rsidRPr="004C507D" w:rsidRDefault="004C507D" w:rsidP="00A15ABF">
            <w:pPr>
              <w:tabs>
                <w:tab w:val="left" w:pos="567"/>
              </w:tabs>
              <w:spacing w:line="24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7EA8E8A2" w14:textId="75768828" w:rsidR="004C507D" w:rsidRPr="004C507D" w:rsidRDefault="004C507D" w:rsidP="00A15ABF">
            <w:pPr>
              <w:tabs>
                <w:tab w:val="left" w:pos="567"/>
              </w:tabs>
              <w:spacing w:line="240" w:lineRule="exact"/>
              <w:ind w:left="-56" w:right="-58"/>
              <w:jc w:val="center"/>
              <w:rPr>
                <w:rFonts w:asciiTheme="majorBidi" w:hAnsiTheme="majorBidi" w:cstheme="majorBidi"/>
                <w:sz w:val="24"/>
                <w:szCs w:val="24"/>
              </w:rPr>
            </w:pPr>
            <w:r w:rsidRPr="004C507D">
              <w:rPr>
                <w:rFonts w:asciiTheme="majorBidi" w:hAnsiTheme="majorBidi" w:cstheme="majorBidi"/>
                <w:sz w:val="24"/>
                <w:szCs w:val="24"/>
              </w:rPr>
              <w:t>Dec. 31, 2019</w:t>
            </w:r>
          </w:p>
        </w:tc>
      </w:tr>
      <w:tr w:rsidR="004C507D" w:rsidRPr="004C507D" w14:paraId="573D439D" w14:textId="77777777" w:rsidTr="007A71CF">
        <w:trPr>
          <w:cantSplit/>
        </w:trPr>
        <w:tc>
          <w:tcPr>
            <w:tcW w:w="2548" w:type="dxa"/>
            <w:tcBorders>
              <w:top w:val="nil"/>
              <w:left w:val="nil"/>
              <w:bottom w:val="nil"/>
              <w:right w:val="nil"/>
            </w:tcBorders>
          </w:tcPr>
          <w:p w14:paraId="3BC817E7" w14:textId="67AD51F3" w:rsidR="004C507D" w:rsidRPr="004C507D" w:rsidRDefault="004C507D" w:rsidP="00A15ABF">
            <w:pPr>
              <w:pStyle w:val="Heading7"/>
              <w:spacing w:line="240" w:lineRule="exact"/>
              <w:jc w:val="left"/>
              <w:rPr>
                <w:rFonts w:asciiTheme="majorBidi" w:hAnsiTheme="majorBidi" w:cstheme="majorBidi"/>
                <w:sz w:val="24"/>
                <w:szCs w:val="24"/>
              </w:rPr>
            </w:pPr>
            <w:r w:rsidRPr="004C507D">
              <w:rPr>
                <w:rFonts w:asciiTheme="majorBidi" w:hAnsiTheme="majorBidi" w:cstheme="majorBidi"/>
                <w:sz w:val="24"/>
                <w:szCs w:val="24"/>
              </w:rPr>
              <w:t>Cost</w:t>
            </w:r>
          </w:p>
        </w:tc>
        <w:tc>
          <w:tcPr>
            <w:tcW w:w="1274" w:type="dxa"/>
            <w:tcBorders>
              <w:top w:val="single" w:sz="6" w:space="0" w:color="auto"/>
              <w:left w:val="nil"/>
              <w:bottom w:val="nil"/>
              <w:right w:val="nil"/>
            </w:tcBorders>
          </w:tcPr>
          <w:p w14:paraId="0649D097"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58D3D1E6"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7" w:type="dxa"/>
            <w:tcBorders>
              <w:top w:val="single" w:sz="6" w:space="0" w:color="auto"/>
              <w:left w:val="nil"/>
              <w:bottom w:val="nil"/>
              <w:right w:val="nil"/>
            </w:tcBorders>
          </w:tcPr>
          <w:p w14:paraId="5128425D"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086D383"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142" w:type="dxa"/>
            <w:tcBorders>
              <w:top w:val="nil"/>
              <w:left w:val="nil"/>
              <w:bottom w:val="nil"/>
              <w:right w:val="nil"/>
            </w:tcBorders>
          </w:tcPr>
          <w:p w14:paraId="1F6D0762"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4C0F652"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79" w:type="dxa"/>
            <w:tcBorders>
              <w:top w:val="single" w:sz="6" w:space="0" w:color="auto"/>
              <w:left w:val="nil"/>
              <w:bottom w:val="nil"/>
              <w:right w:val="nil"/>
            </w:tcBorders>
          </w:tcPr>
          <w:p w14:paraId="69B678B6"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841BE8D"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2D37F84C"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r>
      <w:tr w:rsidR="004C507D" w:rsidRPr="004C507D" w14:paraId="39516C76" w14:textId="77777777" w:rsidTr="007A71CF">
        <w:trPr>
          <w:cantSplit/>
        </w:trPr>
        <w:tc>
          <w:tcPr>
            <w:tcW w:w="2548" w:type="dxa"/>
            <w:tcBorders>
              <w:top w:val="nil"/>
              <w:left w:val="nil"/>
              <w:bottom w:val="nil"/>
              <w:right w:val="nil"/>
            </w:tcBorders>
          </w:tcPr>
          <w:p w14:paraId="6457CD3A" w14:textId="60F4FD08"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cs/>
              </w:rPr>
            </w:pPr>
            <w:r w:rsidRPr="004C507D">
              <w:rPr>
                <w:rFonts w:asciiTheme="majorBidi" w:hAnsiTheme="majorBidi" w:cstheme="majorBidi"/>
                <w:sz w:val="24"/>
                <w:szCs w:val="24"/>
              </w:rPr>
              <w:t>Software</w:t>
            </w:r>
          </w:p>
        </w:tc>
        <w:tc>
          <w:tcPr>
            <w:tcW w:w="1274" w:type="dxa"/>
            <w:tcBorders>
              <w:top w:val="nil"/>
              <w:left w:val="nil"/>
              <w:bottom w:val="nil"/>
              <w:right w:val="nil"/>
            </w:tcBorders>
          </w:tcPr>
          <w:p w14:paraId="17691931"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6</w:t>
            </w:r>
            <w:r w:rsidRPr="004C507D">
              <w:rPr>
                <w:rFonts w:asciiTheme="majorBidi" w:hAnsiTheme="majorBidi" w:cstheme="majorBidi"/>
                <w:sz w:val="24"/>
                <w:szCs w:val="24"/>
              </w:rPr>
              <w:t>,</w:t>
            </w:r>
            <w:r w:rsidRPr="004C507D">
              <w:rPr>
                <w:rFonts w:asciiTheme="majorBidi" w:hAnsiTheme="majorBidi" w:cstheme="majorBidi"/>
                <w:sz w:val="24"/>
                <w:szCs w:val="24"/>
                <w:cs/>
              </w:rPr>
              <w:t>462</w:t>
            </w:r>
            <w:r w:rsidRPr="004C507D">
              <w:rPr>
                <w:rFonts w:asciiTheme="majorBidi" w:hAnsiTheme="majorBidi" w:cstheme="majorBidi"/>
                <w:sz w:val="24"/>
                <w:szCs w:val="24"/>
              </w:rPr>
              <w:t>,</w:t>
            </w:r>
            <w:r w:rsidRPr="004C507D">
              <w:rPr>
                <w:rFonts w:asciiTheme="majorBidi" w:hAnsiTheme="majorBidi" w:cstheme="majorBidi"/>
                <w:sz w:val="24"/>
                <w:szCs w:val="24"/>
                <w:cs/>
              </w:rPr>
              <w:t>4</w:t>
            </w:r>
            <w:r w:rsidRPr="004C507D">
              <w:rPr>
                <w:rFonts w:asciiTheme="majorBidi" w:hAnsiTheme="majorBidi" w:cstheme="majorBidi"/>
                <w:sz w:val="24"/>
                <w:szCs w:val="24"/>
              </w:rPr>
              <w:t>19</w:t>
            </w:r>
          </w:p>
        </w:tc>
        <w:tc>
          <w:tcPr>
            <w:tcW w:w="142" w:type="dxa"/>
            <w:tcBorders>
              <w:top w:val="nil"/>
              <w:left w:val="nil"/>
              <w:bottom w:val="nil"/>
              <w:right w:val="nil"/>
            </w:tcBorders>
          </w:tcPr>
          <w:p w14:paraId="35F82E97"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7" w:type="dxa"/>
            <w:tcBorders>
              <w:top w:val="nil"/>
              <w:left w:val="nil"/>
              <w:bottom w:val="nil"/>
              <w:right w:val="nil"/>
            </w:tcBorders>
          </w:tcPr>
          <w:p w14:paraId="0D201CC4"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rPr>
              <w:t>408,400</w:t>
            </w:r>
          </w:p>
        </w:tc>
        <w:tc>
          <w:tcPr>
            <w:tcW w:w="134" w:type="dxa"/>
            <w:tcBorders>
              <w:top w:val="nil"/>
              <w:left w:val="nil"/>
              <w:bottom w:val="nil"/>
              <w:right w:val="nil"/>
            </w:tcBorders>
          </w:tcPr>
          <w:p w14:paraId="23FC50BD"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142" w:type="dxa"/>
            <w:tcBorders>
              <w:top w:val="nil"/>
              <w:left w:val="nil"/>
              <w:bottom w:val="nil"/>
              <w:right w:val="nil"/>
            </w:tcBorders>
          </w:tcPr>
          <w:p w14:paraId="21B22BB8"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42" w:type="dxa"/>
            <w:tcBorders>
              <w:top w:val="nil"/>
              <w:left w:val="nil"/>
              <w:bottom w:val="nil"/>
              <w:right w:val="nil"/>
            </w:tcBorders>
          </w:tcPr>
          <w:p w14:paraId="4B43E924"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p>
        </w:tc>
        <w:tc>
          <w:tcPr>
            <w:tcW w:w="1279" w:type="dxa"/>
            <w:tcBorders>
              <w:top w:val="nil"/>
              <w:left w:val="nil"/>
              <w:bottom w:val="single" w:sz="6" w:space="0" w:color="auto"/>
              <w:right w:val="nil"/>
            </w:tcBorders>
          </w:tcPr>
          <w:p w14:paraId="0753E5DE"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34" w:type="dxa"/>
            <w:tcBorders>
              <w:top w:val="nil"/>
              <w:left w:val="nil"/>
              <w:bottom w:val="nil"/>
              <w:right w:val="nil"/>
            </w:tcBorders>
          </w:tcPr>
          <w:p w14:paraId="38A63CAE"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5C72C08B"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rPr>
              <w:t>6,870,819</w:t>
            </w:r>
          </w:p>
        </w:tc>
      </w:tr>
      <w:tr w:rsidR="004C507D" w:rsidRPr="004C507D" w14:paraId="26B396DA" w14:textId="77777777" w:rsidTr="007A71CF">
        <w:trPr>
          <w:cantSplit/>
        </w:trPr>
        <w:tc>
          <w:tcPr>
            <w:tcW w:w="2548" w:type="dxa"/>
            <w:tcBorders>
              <w:top w:val="nil"/>
              <w:left w:val="nil"/>
              <w:bottom w:val="nil"/>
              <w:right w:val="nil"/>
            </w:tcBorders>
          </w:tcPr>
          <w:p w14:paraId="03BACE27" w14:textId="5E36474A"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rPr>
            </w:pPr>
            <w:r w:rsidRPr="004C507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30835522"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6</w:t>
            </w:r>
            <w:r w:rsidRPr="004C507D">
              <w:rPr>
                <w:rFonts w:asciiTheme="majorBidi" w:hAnsiTheme="majorBidi" w:cstheme="majorBidi"/>
                <w:sz w:val="24"/>
                <w:szCs w:val="24"/>
              </w:rPr>
              <w:t>,</w:t>
            </w:r>
            <w:r w:rsidRPr="004C507D">
              <w:rPr>
                <w:rFonts w:asciiTheme="majorBidi" w:hAnsiTheme="majorBidi" w:cstheme="majorBidi"/>
                <w:sz w:val="24"/>
                <w:szCs w:val="24"/>
                <w:cs/>
              </w:rPr>
              <w:t>462</w:t>
            </w:r>
            <w:r w:rsidRPr="004C507D">
              <w:rPr>
                <w:rFonts w:asciiTheme="majorBidi" w:hAnsiTheme="majorBidi" w:cstheme="majorBidi"/>
                <w:sz w:val="24"/>
                <w:szCs w:val="24"/>
              </w:rPr>
              <w:t>,</w:t>
            </w:r>
            <w:r w:rsidRPr="004C507D">
              <w:rPr>
                <w:rFonts w:asciiTheme="majorBidi" w:hAnsiTheme="majorBidi" w:cstheme="majorBidi"/>
                <w:sz w:val="24"/>
                <w:szCs w:val="24"/>
                <w:cs/>
              </w:rPr>
              <w:t>4</w:t>
            </w:r>
            <w:r w:rsidRPr="004C507D">
              <w:rPr>
                <w:rFonts w:asciiTheme="majorBidi" w:hAnsiTheme="majorBidi" w:cstheme="majorBidi"/>
                <w:sz w:val="24"/>
                <w:szCs w:val="24"/>
              </w:rPr>
              <w:t>19</w:t>
            </w:r>
          </w:p>
        </w:tc>
        <w:tc>
          <w:tcPr>
            <w:tcW w:w="142" w:type="dxa"/>
            <w:tcBorders>
              <w:top w:val="nil"/>
              <w:left w:val="nil"/>
              <w:bottom w:val="nil"/>
              <w:right w:val="nil"/>
            </w:tcBorders>
          </w:tcPr>
          <w:p w14:paraId="3965BE36"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7" w:type="dxa"/>
            <w:tcBorders>
              <w:top w:val="single" w:sz="6" w:space="0" w:color="auto"/>
              <w:left w:val="nil"/>
              <w:bottom w:val="single" w:sz="6" w:space="0" w:color="auto"/>
              <w:right w:val="nil"/>
            </w:tcBorders>
          </w:tcPr>
          <w:p w14:paraId="0F3EF4B0"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rPr>
              <w:t>408,400</w:t>
            </w:r>
          </w:p>
        </w:tc>
        <w:tc>
          <w:tcPr>
            <w:tcW w:w="134" w:type="dxa"/>
            <w:tcBorders>
              <w:top w:val="nil"/>
              <w:left w:val="nil"/>
              <w:bottom w:val="nil"/>
              <w:right w:val="nil"/>
            </w:tcBorders>
          </w:tcPr>
          <w:p w14:paraId="7D3DB9F5"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142" w:type="dxa"/>
            <w:tcBorders>
              <w:top w:val="single" w:sz="6" w:space="0" w:color="auto"/>
              <w:left w:val="nil"/>
              <w:bottom w:val="single" w:sz="6" w:space="0" w:color="auto"/>
              <w:right w:val="nil"/>
            </w:tcBorders>
          </w:tcPr>
          <w:p w14:paraId="4413EAC8"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42" w:type="dxa"/>
            <w:tcBorders>
              <w:top w:val="nil"/>
              <w:left w:val="nil"/>
              <w:bottom w:val="nil"/>
              <w:right w:val="nil"/>
            </w:tcBorders>
          </w:tcPr>
          <w:p w14:paraId="4B22E162"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p>
        </w:tc>
        <w:tc>
          <w:tcPr>
            <w:tcW w:w="1279" w:type="dxa"/>
            <w:tcBorders>
              <w:top w:val="single" w:sz="6" w:space="0" w:color="auto"/>
              <w:left w:val="nil"/>
              <w:bottom w:val="single" w:sz="6" w:space="0" w:color="auto"/>
              <w:right w:val="nil"/>
            </w:tcBorders>
          </w:tcPr>
          <w:p w14:paraId="142D4791"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34" w:type="dxa"/>
            <w:tcBorders>
              <w:top w:val="nil"/>
              <w:left w:val="nil"/>
              <w:bottom w:val="nil"/>
              <w:right w:val="nil"/>
            </w:tcBorders>
          </w:tcPr>
          <w:p w14:paraId="281F4CC9"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53D17CF5"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r w:rsidRPr="004C507D">
              <w:rPr>
                <w:rFonts w:asciiTheme="majorBidi" w:hAnsiTheme="majorBidi" w:cstheme="majorBidi"/>
                <w:sz w:val="24"/>
                <w:szCs w:val="24"/>
              </w:rPr>
              <w:t>6,870,819</w:t>
            </w:r>
          </w:p>
        </w:tc>
      </w:tr>
      <w:tr w:rsidR="004C507D" w:rsidRPr="004C507D" w14:paraId="554CECDA" w14:textId="77777777" w:rsidTr="007A71CF">
        <w:trPr>
          <w:cantSplit/>
        </w:trPr>
        <w:tc>
          <w:tcPr>
            <w:tcW w:w="2548" w:type="dxa"/>
            <w:tcBorders>
              <w:top w:val="nil"/>
              <w:left w:val="nil"/>
              <w:bottom w:val="nil"/>
              <w:right w:val="nil"/>
            </w:tcBorders>
          </w:tcPr>
          <w:p w14:paraId="52AEE67C" w14:textId="2B8C1E92"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rPr>
            </w:pPr>
            <w:r w:rsidRPr="004C507D">
              <w:rPr>
                <w:rFonts w:asciiTheme="majorBidi" w:hAnsiTheme="majorBidi" w:cstheme="majorBidi"/>
                <w:sz w:val="24"/>
                <w:szCs w:val="24"/>
                <w:u w:val="single"/>
              </w:rPr>
              <w:t>Less Accumulated amortization</w:t>
            </w:r>
          </w:p>
        </w:tc>
        <w:tc>
          <w:tcPr>
            <w:tcW w:w="1274" w:type="dxa"/>
            <w:tcBorders>
              <w:top w:val="single" w:sz="6" w:space="0" w:color="auto"/>
              <w:left w:val="nil"/>
              <w:bottom w:val="nil"/>
              <w:right w:val="nil"/>
            </w:tcBorders>
          </w:tcPr>
          <w:p w14:paraId="1ACD1338"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4866FB99"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7" w:type="dxa"/>
            <w:tcBorders>
              <w:top w:val="single" w:sz="6" w:space="0" w:color="auto"/>
              <w:left w:val="nil"/>
              <w:bottom w:val="nil"/>
              <w:right w:val="nil"/>
            </w:tcBorders>
          </w:tcPr>
          <w:p w14:paraId="31CEF586"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6BADE075"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142" w:type="dxa"/>
            <w:tcBorders>
              <w:top w:val="single" w:sz="6" w:space="0" w:color="auto"/>
              <w:left w:val="nil"/>
              <w:bottom w:val="nil"/>
              <w:right w:val="nil"/>
            </w:tcBorders>
          </w:tcPr>
          <w:p w14:paraId="0888CCFD"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032CA95B"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p>
        </w:tc>
        <w:tc>
          <w:tcPr>
            <w:tcW w:w="1279" w:type="dxa"/>
            <w:tcBorders>
              <w:top w:val="single" w:sz="6" w:space="0" w:color="auto"/>
              <w:left w:val="nil"/>
              <w:bottom w:val="nil"/>
              <w:right w:val="nil"/>
            </w:tcBorders>
          </w:tcPr>
          <w:p w14:paraId="6369B850"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69D0AE01"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05B03E26"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r>
      <w:tr w:rsidR="004C507D" w:rsidRPr="004C507D" w14:paraId="2E511F63" w14:textId="77777777" w:rsidTr="007A71CF">
        <w:trPr>
          <w:cantSplit/>
        </w:trPr>
        <w:tc>
          <w:tcPr>
            <w:tcW w:w="2548" w:type="dxa"/>
            <w:tcBorders>
              <w:top w:val="nil"/>
              <w:left w:val="nil"/>
              <w:bottom w:val="nil"/>
              <w:right w:val="nil"/>
            </w:tcBorders>
          </w:tcPr>
          <w:p w14:paraId="0327581E" w14:textId="10959C4D" w:rsidR="004C507D" w:rsidRPr="004C507D" w:rsidRDefault="004C507D" w:rsidP="00A15ABF">
            <w:pPr>
              <w:tabs>
                <w:tab w:val="left" w:pos="176"/>
                <w:tab w:val="left" w:pos="426"/>
                <w:tab w:val="left" w:pos="1134"/>
              </w:tabs>
              <w:spacing w:line="240" w:lineRule="exact"/>
              <w:ind w:right="-108"/>
              <w:rPr>
                <w:rFonts w:asciiTheme="majorBidi" w:hAnsiTheme="majorBidi" w:cstheme="majorBidi"/>
                <w:sz w:val="24"/>
                <w:szCs w:val="24"/>
                <w:cs/>
              </w:rPr>
            </w:pPr>
            <w:r w:rsidRPr="004C507D">
              <w:rPr>
                <w:rFonts w:asciiTheme="majorBidi" w:hAnsiTheme="majorBidi" w:cstheme="majorBidi"/>
                <w:sz w:val="24"/>
                <w:szCs w:val="24"/>
              </w:rPr>
              <w:t>Software</w:t>
            </w:r>
          </w:p>
        </w:tc>
        <w:tc>
          <w:tcPr>
            <w:tcW w:w="1274" w:type="dxa"/>
            <w:tcBorders>
              <w:top w:val="nil"/>
              <w:left w:val="nil"/>
              <w:bottom w:val="nil"/>
              <w:right w:val="nil"/>
            </w:tcBorders>
          </w:tcPr>
          <w:p w14:paraId="176C201D" w14:textId="77777777" w:rsidR="004C507D" w:rsidRPr="004C507D" w:rsidRDefault="004C507D" w:rsidP="00A15ABF">
            <w:pPr>
              <w:spacing w:line="240" w:lineRule="exact"/>
              <w:ind w:right="-57"/>
              <w:jc w:val="right"/>
              <w:rPr>
                <w:rFonts w:asciiTheme="majorBidi" w:hAnsiTheme="majorBidi" w:cstheme="majorBidi"/>
                <w:sz w:val="24"/>
                <w:szCs w:val="24"/>
              </w:rPr>
            </w:pPr>
            <w:r w:rsidRPr="004C507D">
              <w:rPr>
                <w:rFonts w:asciiTheme="majorBidi" w:hAnsiTheme="majorBidi" w:cstheme="majorBidi"/>
                <w:sz w:val="24"/>
                <w:szCs w:val="24"/>
              </w:rPr>
              <w:t>(</w:t>
            </w:r>
            <w:r w:rsidRPr="004C507D">
              <w:rPr>
                <w:rFonts w:asciiTheme="majorBidi" w:hAnsiTheme="majorBidi" w:cstheme="majorBidi"/>
                <w:sz w:val="24"/>
                <w:szCs w:val="24"/>
                <w:cs/>
              </w:rPr>
              <w:t>4</w:t>
            </w:r>
            <w:r w:rsidRPr="004C507D">
              <w:rPr>
                <w:rFonts w:asciiTheme="majorBidi" w:hAnsiTheme="majorBidi" w:cstheme="majorBidi"/>
                <w:sz w:val="24"/>
                <w:szCs w:val="24"/>
              </w:rPr>
              <w:t>,</w:t>
            </w:r>
            <w:r w:rsidRPr="004C507D">
              <w:rPr>
                <w:rFonts w:asciiTheme="majorBidi" w:hAnsiTheme="majorBidi" w:cstheme="majorBidi"/>
                <w:sz w:val="24"/>
                <w:szCs w:val="24"/>
                <w:cs/>
              </w:rPr>
              <w:t>135</w:t>
            </w:r>
            <w:r w:rsidRPr="004C507D">
              <w:rPr>
                <w:rFonts w:asciiTheme="majorBidi" w:hAnsiTheme="majorBidi" w:cstheme="majorBidi"/>
                <w:sz w:val="24"/>
                <w:szCs w:val="24"/>
              </w:rPr>
              <w:t>,</w:t>
            </w:r>
            <w:r w:rsidRPr="004C507D">
              <w:rPr>
                <w:rFonts w:asciiTheme="majorBidi" w:hAnsiTheme="majorBidi" w:cstheme="majorBidi"/>
                <w:sz w:val="24"/>
                <w:szCs w:val="24"/>
                <w:cs/>
              </w:rPr>
              <w:t>72</w:t>
            </w:r>
            <w:r w:rsidRPr="004C507D">
              <w:rPr>
                <w:rFonts w:asciiTheme="majorBidi" w:hAnsiTheme="majorBidi" w:cstheme="majorBidi"/>
                <w:sz w:val="24"/>
                <w:szCs w:val="24"/>
              </w:rPr>
              <w:t>3)</w:t>
            </w:r>
          </w:p>
        </w:tc>
        <w:tc>
          <w:tcPr>
            <w:tcW w:w="142" w:type="dxa"/>
            <w:tcBorders>
              <w:top w:val="nil"/>
              <w:left w:val="nil"/>
              <w:bottom w:val="nil"/>
              <w:right w:val="nil"/>
            </w:tcBorders>
          </w:tcPr>
          <w:p w14:paraId="2A18A845"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7" w:type="dxa"/>
            <w:tcBorders>
              <w:top w:val="nil"/>
              <w:left w:val="nil"/>
              <w:bottom w:val="nil"/>
              <w:right w:val="nil"/>
            </w:tcBorders>
          </w:tcPr>
          <w:p w14:paraId="0EFC1E3C" w14:textId="77777777" w:rsidR="004C507D" w:rsidRPr="004C507D" w:rsidRDefault="004C507D" w:rsidP="00A15ABF">
            <w:pPr>
              <w:spacing w:line="240" w:lineRule="exact"/>
              <w:ind w:right="-57"/>
              <w:jc w:val="right"/>
              <w:rPr>
                <w:rFonts w:asciiTheme="majorBidi" w:hAnsiTheme="majorBidi" w:cstheme="majorBidi"/>
                <w:sz w:val="24"/>
                <w:szCs w:val="24"/>
              </w:rPr>
            </w:pPr>
            <w:r w:rsidRPr="004C507D">
              <w:rPr>
                <w:rFonts w:asciiTheme="majorBidi" w:hAnsiTheme="majorBidi" w:cstheme="majorBidi"/>
                <w:sz w:val="24"/>
                <w:szCs w:val="24"/>
              </w:rPr>
              <w:t>(713,032)</w:t>
            </w:r>
          </w:p>
        </w:tc>
        <w:tc>
          <w:tcPr>
            <w:tcW w:w="134" w:type="dxa"/>
            <w:tcBorders>
              <w:top w:val="nil"/>
              <w:left w:val="nil"/>
              <w:bottom w:val="nil"/>
              <w:right w:val="nil"/>
            </w:tcBorders>
          </w:tcPr>
          <w:p w14:paraId="79209BFD"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142" w:type="dxa"/>
            <w:tcBorders>
              <w:top w:val="nil"/>
              <w:left w:val="nil"/>
              <w:bottom w:val="nil"/>
              <w:right w:val="nil"/>
            </w:tcBorders>
          </w:tcPr>
          <w:p w14:paraId="730D41F4"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42" w:type="dxa"/>
            <w:tcBorders>
              <w:top w:val="nil"/>
              <w:left w:val="nil"/>
              <w:bottom w:val="nil"/>
              <w:right w:val="nil"/>
            </w:tcBorders>
          </w:tcPr>
          <w:p w14:paraId="5EA81005"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9" w:type="dxa"/>
            <w:tcBorders>
              <w:top w:val="nil"/>
              <w:left w:val="nil"/>
              <w:bottom w:val="single" w:sz="6" w:space="0" w:color="auto"/>
              <w:right w:val="nil"/>
            </w:tcBorders>
          </w:tcPr>
          <w:p w14:paraId="707B7CAF"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34" w:type="dxa"/>
            <w:tcBorders>
              <w:top w:val="nil"/>
              <w:left w:val="nil"/>
              <w:bottom w:val="nil"/>
              <w:right w:val="nil"/>
            </w:tcBorders>
          </w:tcPr>
          <w:p w14:paraId="4C6B42DB" w14:textId="77777777" w:rsidR="004C507D" w:rsidRPr="004C507D" w:rsidRDefault="004C507D" w:rsidP="00A15ABF">
            <w:pPr>
              <w:spacing w:line="24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9F09A02" w14:textId="77777777" w:rsidR="004C507D" w:rsidRPr="004C507D" w:rsidRDefault="004C507D" w:rsidP="00A15ABF">
            <w:pPr>
              <w:spacing w:line="240" w:lineRule="exact"/>
              <w:ind w:right="-57"/>
              <w:jc w:val="right"/>
              <w:rPr>
                <w:rFonts w:asciiTheme="majorBidi" w:hAnsiTheme="majorBidi" w:cstheme="majorBidi"/>
                <w:sz w:val="24"/>
                <w:szCs w:val="24"/>
              </w:rPr>
            </w:pPr>
            <w:r w:rsidRPr="004C507D">
              <w:rPr>
                <w:rFonts w:asciiTheme="majorBidi" w:hAnsiTheme="majorBidi" w:cstheme="majorBidi"/>
                <w:sz w:val="24"/>
                <w:szCs w:val="24"/>
              </w:rPr>
              <w:t>(4,848,755)</w:t>
            </w:r>
          </w:p>
        </w:tc>
      </w:tr>
      <w:tr w:rsidR="004C507D" w:rsidRPr="004C507D" w14:paraId="4D21681A" w14:textId="77777777" w:rsidTr="007A71CF">
        <w:trPr>
          <w:cantSplit/>
        </w:trPr>
        <w:tc>
          <w:tcPr>
            <w:tcW w:w="2548" w:type="dxa"/>
            <w:tcBorders>
              <w:top w:val="nil"/>
              <w:left w:val="nil"/>
              <w:bottom w:val="nil"/>
              <w:right w:val="nil"/>
            </w:tcBorders>
          </w:tcPr>
          <w:p w14:paraId="792DD893" w14:textId="19F24341"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rPr>
            </w:pPr>
            <w:r w:rsidRPr="004C507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6EDA87C5" w14:textId="77777777" w:rsidR="004C507D" w:rsidRPr="004C507D" w:rsidRDefault="004C507D" w:rsidP="00A15ABF">
            <w:pPr>
              <w:spacing w:line="240" w:lineRule="exact"/>
              <w:ind w:right="-57"/>
              <w:jc w:val="right"/>
              <w:rPr>
                <w:rFonts w:asciiTheme="majorBidi" w:hAnsiTheme="majorBidi" w:cstheme="majorBidi"/>
                <w:sz w:val="24"/>
                <w:szCs w:val="24"/>
              </w:rPr>
            </w:pPr>
            <w:r w:rsidRPr="004C507D">
              <w:rPr>
                <w:rFonts w:asciiTheme="majorBidi" w:hAnsiTheme="majorBidi" w:cstheme="majorBidi"/>
                <w:sz w:val="24"/>
                <w:szCs w:val="24"/>
              </w:rPr>
              <w:t>(</w:t>
            </w:r>
            <w:r w:rsidRPr="004C507D">
              <w:rPr>
                <w:rFonts w:asciiTheme="majorBidi" w:hAnsiTheme="majorBidi" w:cstheme="majorBidi"/>
                <w:sz w:val="24"/>
                <w:szCs w:val="24"/>
                <w:cs/>
              </w:rPr>
              <w:t>4</w:t>
            </w:r>
            <w:r w:rsidRPr="004C507D">
              <w:rPr>
                <w:rFonts w:asciiTheme="majorBidi" w:hAnsiTheme="majorBidi" w:cstheme="majorBidi"/>
                <w:sz w:val="24"/>
                <w:szCs w:val="24"/>
              </w:rPr>
              <w:t>,</w:t>
            </w:r>
            <w:r w:rsidRPr="004C507D">
              <w:rPr>
                <w:rFonts w:asciiTheme="majorBidi" w:hAnsiTheme="majorBidi" w:cstheme="majorBidi"/>
                <w:sz w:val="24"/>
                <w:szCs w:val="24"/>
                <w:cs/>
              </w:rPr>
              <w:t>135</w:t>
            </w:r>
            <w:r w:rsidRPr="004C507D">
              <w:rPr>
                <w:rFonts w:asciiTheme="majorBidi" w:hAnsiTheme="majorBidi" w:cstheme="majorBidi"/>
                <w:sz w:val="24"/>
                <w:szCs w:val="24"/>
              </w:rPr>
              <w:t>,</w:t>
            </w:r>
            <w:r w:rsidRPr="004C507D">
              <w:rPr>
                <w:rFonts w:asciiTheme="majorBidi" w:hAnsiTheme="majorBidi" w:cstheme="majorBidi"/>
                <w:sz w:val="24"/>
                <w:szCs w:val="24"/>
                <w:cs/>
              </w:rPr>
              <w:t>723</w:t>
            </w:r>
            <w:r w:rsidRPr="004C507D">
              <w:rPr>
                <w:rFonts w:asciiTheme="majorBidi" w:hAnsiTheme="majorBidi" w:cstheme="majorBidi"/>
                <w:sz w:val="24"/>
                <w:szCs w:val="24"/>
              </w:rPr>
              <w:t>)</w:t>
            </w:r>
          </w:p>
        </w:tc>
        <w:tc>
          <w:tcPr>
            <w:tcW w:w="142" w:type="dxa"/>
            <w:tcBorders>
              <w:top w:val="nil"/>
              <w:left w:val="nil"/>
              <w:bottom w:val="nil"/>
              <w:right w:val="nil"/>
            </w:tcBorders>
          </w:tcPr>
          <w:p w14:paraId="509780E2"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7" w:type="dxa"/>
            <w:tcBorders>
              <w:top w:val="single" w:sz="6" w:space="0" w:color="auto"/>
              <w:left w:val="nil"/>
              <w:bottom w:val="single" w:sz="6" w:space="0" w:color="auto"/>
              <w:right w:val="nil"/>
            </w:tcBorders>
          </w:tcPr>
          <w:p w14:paraId="5F3842BB" w14:textId="77777777" w:rsidR="004C507D" w:rsidRPr="004C507D" w:rsidRDefault="004C507D" w:rsidP="00A15ABF">
            <w:pPr>
              <w:spacing w:line="240" w:lineRule="exact"/>
              <w:ind w:right="-57"/>
              <w:jc w:val="right"/>
              <w:rPr>
                <w:rFonts w:asciiTheme="majorBidi" w:hAnsiTheme="majorBidi" w:cstheme="majorBidi"/>
                <w:sz w:val="24"/>
                <w:szCs w:val="24"/>
              </w:rPr>
            </w:pPr>
            <w:r w:rsidRPr="004C507D">
              <w:rPr>
                <w:rFonts w:asciiTheme="majorBidi" w:hAnsiTheme="majorBidi" w:cstheme="majorBidi"/>
                <w:sz w:val="24"/>
                <w:szCs w:val="24"/>
              </w:rPr>
              <w:t>(713,032)</w:t>
            </w:r>
          </w:p>
        </w:tc>
        <w:tc>
          <w:tcPr>
            <w:tcW w:w="134" w:type="dxa"/>
            <w:tcBorders>
              <w:top w:val="nil"/>
              <w:left w:val="nil"/>
              <w:bottom w:val="nil"/>
              <w:right w:val="nil"/>
            </w:tcBorders>
          </w:tcPr>
          <w:p w14:paraId="0C64D79A"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142" w:type="dxa"/>
            <w:tcBorders>
              <w:top w:val="single" w:sz="6" w:space="0" w:color="auto"/>
              <w:left w:val="nil"/>
              <w:bottom w:val="single" w:sz="6" w:space="0" w:color="auto"/>
              <w:right w:val="nil"/>
            </w:tcBorders>
          </w:tcPr>
          <w:p w14:paraId="13AFF65B"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42" w:type="dxa"/>
            <w:tcBorders>
              <w:top w:val="nil"/>
              <w:left w:val="nil"/>
              <w:bottom w:val="nil"/>
              <w:right w:val="nil"/>
            </w:tcBorders>
          </w:tcPr>
          <w:p w14:paraId="608AB881"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p>
        </w:tc>
        <w:tc>
          <w:tcPr>
            <w:tcW w:w="1279" w:type="dxa"/>
            <w:tcBorders>
              <w:top w:val="single" w:sz="6" w:space="0" w:color="auto"/>
              <w:left w:val="nil"/>
              <w:bottom w:val="single" w:sz="6" w:space="0" w:color="auto"/>
              <w:right w:val="nil"/>
            </w:tcBorders>
          </w:tcPr>
          <w:p w14:paraId="44D51696"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34" w:type="dxa"/>
            <w:tcBorders>
              <w:top w:val="nil"/>
              <w:left w:val="nil"/>
              <w:bottom w:val="nil"/>
              <w:right w:val="nil"/>
            </w:tcBorders>
          </w:tcPr>
          <w:p w14:paraId="3DD05DA5" w14:textId="77777777" w:rsidR="004C507D" w:rsidRPr="004C507D" w:rsidRDefault="004C507D" w:rsidP="00A15ABF">
            <w:pPr>
              <w:spacing w:line="24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7DA56505" w14:textId="77777777" w:rsidR="004C507D" w:rsidRPr="004C507D" w:rsidRDefault="004C507D" w:rsidP="00A15ABF">
            <w:pPr>
              <w:spacing w:line="240" w:lineRule="exact"/>
              <w:ind w:right="-57"/>
              <w:jc w:val="right"/>
              <w:rPr>
                <w:rFonts w:asciiTheme="majorBidi" w:hAnsiTheme="majorBidi" w:cstheme="majorBidi"/>
                <w:sz w:val="24"/>
                <w:szCs w:val="24"/>
              </w:rPr>
            </w:pPr>
            <w:r w:rsidRPr="004C507D">
              <w:rPr>
                <w:rFonts w:asciiTheme="majorBidi" w:hAnsiTheme="majorBidi" w:cstheme="majorBidi"/>
                <w:sz w:val="24"/>
                <w:szCs w:val="24"/>
              </w:rPr>
              <w:t>(4,848,755)</w:t>
            </w:r>
          </w:p>
        </w:tc>
      </w:tr>
      <w:tr w:rsidR="004C507D" w:rsidRPr="004C507D" w14:paraId="721EAB51" w14:textId="77777777" w:rsidTr="007A71CF">
        <w:trPr>
          <w:cantSplit/>
        </w:trPr>
        <w:tc>
          <w:tcPr>
            <w:tcW w:w="2548" w:type="dxa"/>
            <w:tcBorders>
              <w:top w:val="nil"/>
              <w:left w:val="nil"/>
              <w:bottom w:val="nil"/>
              <w:right w:val="nil"/>
            </w:tcBorders>
          </w:tcPr>
          <w:p w14:paraId="15A38DE2" w14:textId="2E3A2AB0"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cs/>
              </w:rPr>
            </w:pPr>
            <w:r w:rsidRPr="004C507D">
              <w:rPr>
                <w:rFonts w:asciiTheme="majorBidi" w:hAnsiTheme="majorBidi" w:cstheme="majorBidi"/>
                <w:sz w:val="24"/>
                <w:szCs w:val="24"/>
              </w:rPr>
              <w:t>Intangible assets, net</w:t>
            </w:r>
          </w:p>
        </w:tc>
        <w:tc>
          <w:tcPr>
            <w:tcW w:w="1274" w:type="dxa"/>
            <w:tcBorders>
              <w:top w:val="single" w:sz="6" w:space="0" w:color="auto"/>
              <w:left w:val="nil"/>
              <w:bottom w:val="double" w:sz="4" w:space="0" w:color="auto"/>
              <w:right w:val="nil"/>
            </w:tcBorders>
          </w:tcPr>
          <w:p w14:paraId="3E86C1D0" w14:textId="77777777" w:rsidR="004C507D" w:rsidRPr="004C507D" w:rsidRDefault="004C507D" w:rsidP="00A15ABF">
            <w:pPr>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2</w:t>
            </w:r>
            <w:r w:rsidRPr="004C507D">
              <w:rPr>
                <w:rFonts w:asciiTheme="majorBidi" w:hAnsiTheme="majorBidi" w:cstheme="majorBidi"/>
                <w:sz w:val="24"/>
                <w:szCs w:val="24"/>
              </w:rPr>
              <w:t>,</w:t>
            </w:r>
            <w:r w:rsidRPr="004C507D">
              <w:rPr>
                <w:rFonts w:asciiTheme="majorBidi" w:hAnsiTheme="majorBidi" w:cstheme="majorBidi"/>
                <w:sz w:val="24"/>
                <w:szCs w:val="24"/>
                <w:cs/>
              </w:rPr>
              <w:t>326</w:t>
            </w:r>
            <w:r w:rsidRPr="004C507D">
              <w:rPr>
                <w:rFonts w:asciiTheme="majorBidi" w:hAnsiTheme="majorBidi" w:cstheme="majorBidi"/>
                <w:sz w:val="24"/>
                <w:szCs w:val="24"/>
              </w:rPr>
              <w:t>,</w:t>
            </w:r>
            <w:r w:rsidRPr="004C507D">
              <w:rPr>
                <w:rFonts w:asciiTheme="majorBidi" w:hAnsiTheme="majorBidi" w:cstheme="majorBidi"/>
                <w:sz w:val="24"/>
                <w:szCs w:val="24"/>
                <w:cs/>
              </w:rPr>
              <w:t>696</w:t>
            </w:r>
          </w:p>
        </w:tc>
        <w:tc>
          <w:tcPr>
            <w:tcW w:w="142" w:type="dxa"/>
            <w:tcBorders>
              <w:top w:val="nil"/>
              <w:left w:val="nil"/>
              <w:bottom w:val="nil"/>
              <w:right w:val="nil"/>
            </w:tcBorders>
          </w:tcPr>
          <w:p w14:paraId="52C61091" w14:textId="77777777" w:rsidR="004C507D" w:rsidRPr="004C507D" w:rsidRDefault="004C507D" w:rsidP="00A15ABF">
            <w:pPr>
              <w:tabs>
                <w:tab w:val="left" w:pos="567"/>
                <w:tab w:val="left" w:pos="1134"/>
              </w:tabs>
              <w:spacing w:line="240" w:lineRule="exact"/>
              <w:jc w:val="both"/>
              <w:rPr>
                <w:rFonts w:asciiTheme="majorBidi" w:hAnsiTheme="majorBidi" w:cstheme="majorBidi"/>
                <w:sz w:val="24"/>
                <w:szCs w:val="24"/>
              </w:rPr>
            </w:pPr>
          </w:p>
        </w:tc>
        <w:tc>
          <w:tcPr>
            <w:tcW w:w="1277" w:type="dxa"/>
            <w:tcBorders>
              <w:top w:val="nil"/>
              <w:left w:val="nil"/>
              <w:bottom w:val="nil"/>
              <w:right w:val="nil"/>
            </w:tcBorders>
          </w:tcPr>
          <w:p w14:paraId="137679DF"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tcPr>
          <w:p w14:paraId="432E28C4"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142" w:type="dxa"/>
            <w:tcBorders>
              <w:top w:val="nil"/>
              <w:left w:val="nil"/>
              <w:bottom w:val="nil"/>
              <w:right w:val="nil"/>
            </w:tcBorders>
          </w:tcPr>
          <w:p w14:paraId="5CDECF5A"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6AC59BF7"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9" w:type="dxa"/>
            <w:tcBorders>
              <w:top w:val="nil"/>
              <w:left w:val="nil"/>
              <w:bottom w:val="nil"/>
              <w:right w:val="nil"/>
            </w:tcBorders>
          </w:tcPr>
          <w:p w14:paraId="39FD3EA1"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43586F8B" w14:textId="77777777" w:rsidR="004C507D" w:rsidRPr="004C507D" w:rsidRDefault="004C507D" w:rsidP="00A15ABF">
            <w:pPr>
              <w:spacing w:line="240" w:lineRule="exact"/>
              <w:jc w:val="right"/>
              <w:rPr>
                <w:rFonts w:asciiTheme="majorBidi" w:hAnsiTheme="majorBidi" w:cstheme="majorBidi"/>
                <w:sz w:val="24"/>
                <w:szCs w:val="24"/>
              </w:rPr>
            </w:pPr>
          </w:p>
        </w:tc>
        <w:tc>
          <w:tcPr>
            <w:tcW w:w="1278" w:type="dxa"/>
            <w:tcBorders>
              <w:top w:val="single" w:sz="6" w:space="0" w:color="auto"/>
              <w:left w:val="nil"/>
              <w:bottom w:val="double" w:sz="4" w:space="0" w:color="auto"/>
              <w:right w:val="nil"/>
            </w:tcBorders>
          </w:tcPr>
          <w:p w14:paraId="32BC0528" w14:textId="77777777" w:rsidR="004C507D" w:rsidRPr="004C507D" w:rsidRDefault="004C507D" w:rsidP="00A15ABF">
            <w:pPr>
              <w:spacing w:line="240" w:lineRule="exact"/>
              <w:jc w:val="right"/>
              <w:rPr>
                <w:rFonts w:asciiTheme="majorBidi" w:hAnsiTheme="majorBidi" w:cstheme="majorBidi"/>
                <w:sz w:val="24"/>
                <w:szCs w:val="24"/>
              </w:rPr>
            </w:pPr>
            <w:r w:rsidRPr="004C507D">
              <w:rPr>
                <w:rFonts w:asciiTheme="majorBidi" w:hAnsiTheme="majorBidi" w:cstheme="majorBidi"/>
                <w:sz w:val="24"/>
                <w:szCs w:val="24"/>
              </w:rPr>
              <w:t>2,022,064</w:t>
            </w:r>
          </w:p>
        </w:tc>
      </w:tr>
    </w:tbl>
    <w:p w14:paraId="1DB3D980" w14:textId="17ABC298" w:rsidR="00107C07" w:rsidRPr="00336EE9" w:rsidRDefault="00107C07" w:rsidP="00266662">
      <w:pPr>
        <w:tabs>
          <w:tab w:val="left" w:pos="851"/>
        </w:tabs>
        <w:spacing w:line="240" w:lineRule="exact"/>
        <w:ind w:hanging="142"/>
        <w:rPr>
          <w:rFonts w:asciiTheme="majorBidi" w:hAnsiTheme="majorBidi" w:cstheme="majorBidi"/>
          <w:b/>
          <w:bCs/>
          <w:sz w:val="32"/>
          <w:szCs w:val="32"/>
        </w:rPr>
      </w:pPr>
    </w:p>
    <w:tbl>
      <w:tblPr>
        <w:tblW w:w="935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4"/>
        <w:gridCol w:w="1276"/>
        <w:gridCol w:w="142"/>
        <w:gridCol w:w="1276"/>
        <w:gridCol w:w="134"/>
        <w:gridCol w:w="1141"/>
        <w:gridCol w:w="142"/>
        <w:gridCol w:w="1276"/>
        <w:gridCol w:w="134"/>
        <w:gridCol w:w="8"/>
        <w:gridCol w:w="1275"/>
      </w:tblGrid>
      <w:tr w:rsidR="00107C07" w:rsidRPr="004C507D" w14:paraId="08B2A8B3" w14:textId="77777777" w:rsidTr="007A71CF">
        <w:trPr>
          <w:cantSplit/>
        </w:trPr>
        <w:tc>
          <w:tcPr>
            <w:tcW w:w="2554" w:type="dxa"/>
            <w:tcBorders>
              <w:top w:val="nil"/>
              <w:left w:val="nil"/>
              <w:bottom w:val="nil"/>
              <w:right w:val="nil"/>
            </w:tcBorders>
          </w:tcPr>
          <w:p w14:paraId="6A3BD256" w14:textId="77777777" w:rsidR="00107C07" w:rsidRPr="004C507D" w:rsidRDefault="00107C07" w:rsidP="00A15ABF">
            <w:pPr>
              <w:tabs>
                <w:tab w:val="left" w:pos="567"/>
                <w:tab w:val="left" w:pos="1134"/>
              </w:tabs>
              <w:spacing w:line="240" w:lineRule="exact"/>
              <w:jc w:val="both"/>
              <w:rPr>
                <w:rFonts w:asciiTheme="majorBidi" w:hAnsiTheme="majorBidi" w:cstheme="majorBidi"/>
                <w:sz w:val="24"/>
                <w:szCs w:val="24"/>
              </w:rPr>
            </w:pPr>
          </w:p>
        </w:tc>
        <w:tc>
          <w:tcPr>
            <w:tcW w:w="6804" w:type="dxa"/>
            <w:gridSpan w:val="10"/>
            <w:tcBorders>
              <w:top w:val="nil"/>
              <w:left w:val="nil"/>
              <w:bottom w:val="single" w:sz="6" w:space="0" w:color="auto"/>
              <w:right w:val="nil"/>
            </w:tcBorders>
          </w:tcPr>
          <w:p w14:paraId="140115EC" w14:textId="3F5F574B" w:rsidR="00107C07" w:rsidRPr="004C507D" w:rsidRDefault="00107C07" w:rsidP="00A15ABF">
            <w:pPr>
              <w:tabs>
                <w:tab w:val="left" w:pos="567"/>
                <w:tab w:val="left" w:pos="1134"/>
              </w:tabs>
              <w:spacing w:line="240" w:lineRule="exact"/>
              <w:jc w:val="right"/>
              <w:rPr>
                <w:rFonts w:asciiTheme="majorBidi" w:hAnsiTheme="majorBidi" w:cstheme="majorBidi"/>
                <w:sz w:val="24"/>
                <w:szCs w:val="24"/>
                <w:cs/>
              </w:rPr>
            </w:pPr>
            <w:r w:rsidRPr="004C507D">
              <w:rPr>
                <w:rFonts w:asciiTheme="majorBidi" w:hAnsiTheme="majorBidi" w:cstheme="majorBidi"/>
                <w:sz w:val="24"/>
                <w:szCs w:val="24"/>
              </w:rPr>
              <w:t>(</w:t>
            </w:r>
            <w:proofErr w:type="gramStart"/>
            <w:r w:rsidR="004C507D" w:rsidRPr="004C507D">
              <w:rPr>
                <w:rFonts w:asciiTheme="majorBidi" w:hAnsiTheme="majorBidi" w:cstheme="majorBidi"/>
                <w:sz w:val="24"/>
                <w:szCs w:val="24"/>
              </w:rPr>
              <w:t>Unit :</w:t>
            </w:r>
            <w:proofErr w:type="gramEnd"/>
            <w:r w:rsidR="004C507D" w:rsidRPr="004C507D">
              <w:rPr>
                <w:rFonts w:asciiTheme="majorBidi" w:hAnsiTheme="majorBidi" w:cstheme="majorBidi"/>
                <w:sz w:val="24"/>
                <w:szCs w:val="24"/>
              </w:rPr>
              <w:t xml:space="preserve"> Baht</w:t>
            </w:r>
            <w:r w:rsidRPr="004C507D">
              <w:rPr>
                <w:rFonts w:asciiTheme="majorBidi" w:hAnsiTheme="majorBidi" w:cstheme="majorBidi"/>
                <w:sz w:val="24"/>
                <w:szCs w:val="24"/>
                <w:cs/>
              </w:rPr>
              <w:t>)</w:t>
            </w:r>
          </w:p>
        </w:tc>
      </w:tr>
      <w:tr w:rsidR="00107C07" w:rsidRPr="004C507D" w14:paraId="648B1CE7" w14:textId="77777777" w:rsidTr="007A71CF">
        <w:trPr>
          <w:cantSplit/>
        </w:trPr>
        <w:tc>
          <w:tcPr>
            <w:tcW w:w="2554" w:type="dxa"/>
            <w:tcBorders>
              <w:top w:val="nil"/>
              <w:left w:val="nil"/>
              <w:bottom w:val="nil"/>
              <w:right w:val="nil"/>
            </w:tcBorders>
          </w:tcPr>
          <w:p w14:paraId="48FE83B7" w14:textId="77777777" w:rsidR="00107C07" w:rsidRPr="004C507D" w:rsidRDefault="00107C07" w:rsidP="00A15ABF">
            <w:pPr>
              <w:tabs>
                <w:tab w:val="left" w:pos="567"/>
                <w:tab w:val="left" w:pos="1134"/>
              </w:tabs>
              <w:spacing w:line="240" w:lineRule="exact"/>
              <w:jc w:val="both"/>
              <w:rPr>
                <w:rFonts w:asciiTheme="majorBidi" w:hAnsiTheme="majorBidi" w:cstheme="majorBidi"/>
                <w:sz w:val="24"/>
                <w:szCs w:val="24"/>
              </w:rPr>
            </w:pPr>
          </w:p>
        </w:tc>
        <w:tc>
          <w:tcPr>
            <w:tcW w:w="6804" w:type="dxa"/>
            <w:gridSpan w:val="10"/>
            <w:tcBorders>
              <w:top w:val="nil"/>
              <w:left w:val="nil"/>
              <w:bottom w:val="single" w:sz="6" w:space="0" w:color="auto"/>
              <w:right w:val="nil"/>
            </w:tcBorders>
          </w:tcPr>
          <w:p w14:paraId="670FCF28" w14:textId="627E21B7" w:rsidR="00107C07" w:rsidRPr="004C507D" w:rsidRDefault="004C507D" w:rsidP="00A15ABF">
            <w:pPr>
              <w:tabs>
                <w:tab w:val="left" w:pos="567"/>
                <w:tab w:val="left" w:pos="1134"/>
              </w:tabs>
              <w:spacing w:line="240" w:lineRule="exact"/>
              <w:jc w:val="center"/>
              <w:rPr>
                <w:rFonts w:asciiTheme="majorBidi" w:hAnsiTheme="majorBidi" w:cstheme="majorBidi"/>
                <w:sz w:val="24"/>
                <w:szCs w:val="24"/>
                <w:cs/>
              </w:rPr>
            </w:pPr>
            <w:r w:rsidRPr="004C507D">
              <w:rPr>
                <w:rFonts w:asciiTheme="majorBidi" w:hAnsiTheme="majorBidi" w:cstheme="majorBidi"/>
                <w:sz w:val="24"/>
                <w:szCs w:val="24"/>
              </w:rPr>
              <w:t>Consolidated and Separate financial statements</w:t>
            </w:r>
          </w:p>
        </w:tc>
      </w:tr>
      <w:tr w:rsidR="004C507D" w:rsidRPr="004C507D" w14:paraId="4D4A6952" w14:textId="77777777" w:rsidTr="007A71CF">
        <w:trPr>
          <w:cantSplit/>
        </w:trPr>
        <w:tc>
          <w:tcPr>
            <w:tcW w:w="2554" w:type="dxa"/>
            <w:tcBorders>
              <w:top w:val="nil"/>
              <w:left w:val="nil"/>
              <w:bottom w:val="nil"/>
              <w:right w:val="nil"/>
            </w:tcBorders>
          </w:tcPr>
          <w:p w14:paraId="47E0AEEC" w14:textId="77777777" w:rsidR="004C507D" w:rsidRPr="004C507D" w:rsidRDefault="004C507D" w:rsidP="00A15ABF">
            <w:pPr>
              <w:pStyle w:val="Heading7"/>
              <w:spacing w:line="240" w:lineRule="exact"/>
              <w:jc w:val="left"/>
              <w:rPr>
                <w:rFonts w:asciiTheme="majorBidi" w:hAnsiTheme="majorBidi" w:cstheme="majorBidi"/>
                <w:sz w:val="24"/>
                <w:szCs w:val="24"/>
                <w:cs/>
              </w:rPr>
            </w:pPr>
          </w:p>
        </w:tc>
        <w:tc>
          <w:tcPr>
            <w:tcW w:w="1276" w:type="dxa"/>
            <w:tcBorders>
              <w:top w:val="nil"/>
              <w:left w:val="nil"/>
              <w:bottom w:val="nil"/>
              <w:right w:val="nil"/>
            </w:tcBorders>
          </w:tcPr>
          <w:p w14:paraId="11A367E2" w14:textId="601DD8E1" w:rsidR="004C507D" w:rsidRPr="004C507D" w:rsidRDefault="004C507D" w:rsidP="00A15ABF">
            <w:pPr>
              <w:tabs>
                <w:tab w:val="left" w:pos="567"/>
              </w:tabs>
              <w:spacing w:line="240" w:lineRule="exact"/>
              <w:ind w:left="-56" w:right="-58"/>
              <w:jc w:val="center"/>
              <w:rPr>
                <w:rFonts w:asciiTheme="majorBidi" w:hAnsiTheme="majorBidi" w:cstheme="majorBidi"/>
                <w:sz w:val="24"/>
                <w:szCs w:val="24"/>
                <w:cs/>
              </w:rPr>
            </w:pPr>
            <w:r w:rsidRPr="004C507D">
              <w:rPr>
                <w:rFonts w:asciiTheme="majorBidi" w:hAnsiTheme="majorBidi" w:cstheme="majorBidi"/>
                <w:sz w:val="24"/>
                <w:szCs w:val="24"/>
              </w:rPr>
              <w:t xml:space="preserve">Balance as at </w:t>
            </w:r>
          </w:p>
        </w:tc>
        <w:tc>
          <w:tcPr>
            <w:tcW w:w="142" w:type="dxa"/>
            <w:tcBorders>
              <w:top w:val="nil"/>
              <w:left w:val="nil"/>
              <w:bottom w:val="nil"/>
              <w:right w:val="nil"/>
            </w:tcBorders>
          </w:tcPr>
          <w:p w14:paraId="44D4FBE7"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39D0AC9A" w14:textId="0D99B782"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r w:rsidRPr="004C507D">
              <w:rPr>
                <w:rFonts w:asciiTheme="majorBidi" w:hAnsiTheme="majorBidi" w:cstheme="majorBidi"/>
                <w:sz w:val="24"/>
                <w:szCs w:val="24"/>
              </w:rPr>
              <w:t>Additions</w:t>
            </w:r>
          </w:p>
        </w:tc>
        <w:tc>
          <w:tcPr>
            <w:tcW w:w="134" w:type="dxa"/>
            <w:tcBorders>
              <w:top w:val="nil"/>
              <w:left w:val="nil"/>
              <w:bottom w:val="nil"/>
              <w:right w:val="nil"/>
            </w:tcBorders>
          </w:tcPr>
          <w:p w14:paraId="157A6810" w14:textId="77777777" w:rsidR="004C507D" w:rsidRPr="004C507D" w:rsidRDefault="004C507D" w:rsidP="00A15ABF">
            <w:pPr>
              <w:tabs>
                <w:tab w:val="left" w:pos="567"/>
                <w:tab w:val="left" w:pos="1134"/>
              </w:tabs>
              <w:spacing w:line="240" w:lineRule="exact"/>
              <w:jc w:val="both"/>
              <w:rPr>
                <w:rFonts w:asciiTheme="majorBidi" w:hAnsiTheme="majorBidi" w:cstheme="majorBidi"/>
                <w:sz w:val="24"/>
                <w:szCs w:val="24"/>
              </w:rPr>
            </w:pPr>
          </w:p>
        </w:tc>
        <w:tc>
          <w:tcPr>
            <w:tcW w:w="1141" w:type="dxa"/>
            <w:tcBorders>
              <w:top w:val="nil"/>
              <w:left w:val="nil"/>
              <w:bottom w:val="nil"/>
              <w:right w:val="nil"/>
            </w:tcBorders>
          </w:tcPr>
          <w:p w14:paraId="13F6F8AB" w14:textId="70E81F82"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r w:rsidRPr="004C507D">
              <w:rPr>
                <w:rFonts w:asciiTheme="majorBidi" w:hAnsiTheme="majorBidi" w:cstheme="majorBidi"/>
                <w:sz w:val="24"/>
                <w:szCs w:val="24"/>
              </w:rPr>
              <w:t>Deductions</w:t>
            </w:r>
          </w:p>
        </w:tc>
        <w:tc>
          <w:tcPr>
            <w:tcW w:w="142" w:type="dxa"/>
            <w:tcBorders>
              <w:top w:val="nil"/>
              <w:left w:val="nil"/>
              <w:bottom w:val="nil"/>
              <w:right w:val="nil"/>
            </w:tcBorders>
          </w:tcPr>
          <w:p w14:paraId="04AE7D35"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35061FDD" w14:textId="69EE4624"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r w:rsidRPr="004C507D">
              <w:rPr>
                <w:rFonts w:asciiTheme="majorBidi" w:hAnsiTheme="majorBidi" w:cstheme="majorBidi"/>
                <w:sz w:val="24"/>
                <w:szCs w:val="24"/>
              </w:rPr>
              <w:t xml:space="preserve">Transfer </w:t>
            </w:r>
          </w:p>
        </w:tc>
        <w:tc>
          <w:tcPr>
            <w:tcW w:w="134" w:type="dxa"/>
            <w:tcBorders>
              <w:top w:val="nil"/>
              <w:left w:val="nil"/>
              <w:bottom w:val="nil"/>
              <w:right w:val="nil"/>
            </w:tcBorders>
          </w:tcPr>
          <w:p w14:paraId="4701314F" w14:textId="77777777" w:rsidR="004C507D" w:rsidRPr="004C507D" w:rsidRDefault="004C507D" w:rsidP="00A15ABF">
            <w:pPr>
              <w:tabs>
                <w:tab w:val="left" w:pos="567"/>
              </w:tabs>
              <w:spacing w:line="240" w:lineRule="exact"/>
              <w:ind w:left="-56" w:right="-58"/>
              <w:jc w:val="center"/>
              <w:rPr>
                <w:rFonts w:asciiTheme="majorBidi" w:hAnsiTheme="majorBidi" w:cstheme="majorBidi"/>
                <w:sz w:val="24"/>
                <w:szCs w:val="24"/>
                <w:cs/>
              </w:rPr>
            </w:pPr>
          </w:p>
        </w:tc>
        <w:tc>
          <w:tcPr>
            <w:tcW w:w="1283" w:type="dxa"/>
            <w:gridSpan w:val="2"/>
            <w:tcBorders>
              <w:top w:val="nil"/>
              <w:left w:val="nil"/>
              <w:bottom w:val="nil"/>
              <w:right w:val="nil"/>
            </w:tcBorders>
          </w:tcPr>
          <w:p w14:paraId="13CD7D3E" w14:textId="7BE61E8F" w:rsidR="004C507D" w:rsidRPr="004C507D" w:rsidRDefault="004C507D" w:rsidP="00A15ABF">
            <w:pPr>
              <w:tabs>
                <w:tab w:val="left" w:pos="567"/>
              </w:tabs>
              <w:spacing w:line="240" w:lineRule="exact"/>
              <w:ind w:left="-56" w:right="-58"/>
              <w:jc w:val="center"/>
              <w:rPr>
                <w:rFonts w:asciiTheme="majorBidi" w:hAnsiTheme="majorBidi" w:cstheme="majorBidi"/>
                <w:sz w:val="24"/>
                <w:szCs w:val="24"/>
                <w:cs/>
              </w:rPr>
            </w:pPr>
            <w:r w:rsidRPr="004C507D">
              <w:rPr>
                <w:rFonts w:asciiTheme="majorBidi" w:hAnsiTheme="majorBidi" w:cstheme="majorBidi"/>
                <w:sz w:val="24"/>
                <w:szCs w:val="24"/>
              </w:rPr>
              <w:t xml:space="preserve">Balance as at </w:t>
            </w:r>
          </w:p>
        </w:tc>
      </w:tr>
      <w:tr w:rsidR="004C507D" w:rsidRPr="004C507D" w14:paraId="67454F2F" w14:textId="77777777" w:rsidTr="007A71CF">
        <w:trPr>
          <w:cantSplit/>
        </w:trPr>
        <w:tc>
          <w:tcPr>
            <w:tcW w:w="2554" w:type="dxa"/>
            <w:tcBorders>
              <w:top w:val="nil"/>
              <w:left w:val="nil"/>
              <w:bottom w:val="nil"/>
              <w:right w:val="nil"/>
            </w:tcBorders>
          </w:tcPr>
          <w:p w14:paraId="3AB758AA" w14:textId="77777777" w:rsidR="004C507D" w:rsidRPr="004C507D" w:rsidRDefault="004C507D" w:rsidP="00A15ABF">
            <w:pPr>
              <w:pStyle w:val="Heading7"/>
              <w:spacing w:line="24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tcPr>
          <w:p w14:paraId="26D13E7C" w14:textId="11FAE291" w:rsidR="004C507D" w:rsidRPr="004C507D" w:rsidRDefault="004C507D" w:rsidP="00A15ABF">
            <w:pPr>
              <w:tabs>
                <w:tab w:val="left" w:pos="567"/>
              </w:tabs>
              <w:spacing w:line="240" w:lineRule="exact"/>
              <w:ind w:left="-56" w:right="-58"/>
              <w:jc w:val="center"/>
              <w:rPr>
                <w:rFonts w:asciiTheme="majorBidi" w:hAnsiTheme="majorBidi" w:cstheme="majorBidi"/>
                <w:sz w:val="24"/>
                <w:szCs w:val="24"/>
              </w:rPr>
            </w:pPr>
            <w:r w:rsidRPr="004C507D">
              <w:rPr>
                <w:rFonts w:asciiTheme="majorBidi" w:hAnsiTheme="majorBidi" w:cstheme="majorBidi"/>
                <w:sz w:val="24"/>
                <w:szCs w:val="24"/>
              </w:rPr>
              <w:t>Dec. 31, 2017</w:t>
            </w:r>
          </w:p>
        </w:tc>
        <w:tc>
          <w:tcPr>
            <w:tcW w:w="142" w:type="dxa"/>
            <w:tcBorders>
              <w:top w:val="nil"/>
              <w:left w:val="nil"/>
              <w:bottom w:val="nil"/>
              <w:right w:val="nil"/>
            </w:tcBorders>
          </w:tcPr>
          <w:p w14:paraId="4456F4E3"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56FD7A23" w14:textId="77777777"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p>
        </w:tc>
        <w:tc>
          <w:tcPr>
            <w:tcW w:w="134" w:type="dxa"/>
            <w:tcBorders>
              <w:top w:val="nil"/>
              <w:left w:val="nil"/>
              <w:bottom w:val="nil"/>
              <w:right w:val="nil"/>
            </w:tcBorders>
          </w:tcPr>
          <w:p w14:paraId="55436A1A" w14:textId="77777777" w:rsidR="004C507D" w:rsidRPr="004C507D" w:rsidRDefault="004C507D" w:rsidP="00A15ABF">
            <w:pPr>
              <w:tabs>
                <w:tab w:val="left" w:pos="567"/>
                <w:tab w:val="left" w:pos="1134"/>
              </w:tabs>
              <w:spacing w:line="24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164A5C09" w14:textId="77777777" w:rsidR="004C507D" w:rsidRPr="004C507D" w:rsidRDefault="004C507D" w:rsidP="00A15ABF">
            <w:pPr>
              <w:tabs>
                <w:tab w:val="left" w:pos="567"/>
                <w:tab w:val="left" w:pos="1134"/>
              </w:tabs>
              <w:spacing w:line="240" w:lineRule="exact"/>
              <w:rPr>
                <w:rFonts w:asciiTheme="majorBidi" w:hAnsiTheme="majorBidi" w:cstheme="majorBidi"/>
                <w:sz w:val="24"/>
                <w:szCs w:val="24"/>
                <w:cs/>
              </w:rPr>
            </w:pPr>
          </w:p>
        </w:tc>
        <w:tc>
          <w:tcPr>
            <w:tcW w:w="142" w:type="dxa"/>
            <w:tcBorders>
              <w:top w:val="nil"/>
              <w:left w:val="nil"/>
              <w:bottom w:val="nil"/>
              <w:right w:val="nil"/>
            </w:tcBorders>
          </w:tcPr>
          <w:p w14:paraId="3DB99106"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2FD5F29" w14:textId="249AC8AB" w:rsidR="004C507D" w:rsidRPr="004C507D" w:rsidRDefault="004C507D" w:rsidP="00A15ABF">
            <w:pPr>
              <w:tabs>
                <w:tab w:val="left" w:pos="567"/>
                <w:tab w:val="left" w:pos="1134"/>
              </w:tabs>
              <w:spacing w:line="240" w:lineRule="exact"/>
              <w:jc w:val="center"/>
              <w:rPr>
                <w:rFonts w:asciiTheme="majorBidi" w:hAnsiTheme="majorBidi" w:cstheme="majorBidi"/>
                <w:sz w:val="24"/>
                <w:szCs w:val="24"/>
              </w:rPr>
            </w:pPr>
            <w:r w:rsidRPr="004C507D">
              <w:rPr>
                <w:rFonts w:asciiTheme="majorBidi" w:hAnsiTheme="majorBidi" w:cstheme="majorBidi"/>
                <w:sz w:val="24"/>
                <w:szCs w:val="24"/>
              </w:rPr>
              <w:t>In (Out)</w:t>
            </w:r>
          </w:p>
        </w:tc>
        <w:tc>
          <w:tcPr>
            <w:tcW w:w="134" w:type="dxa"/>
            <w:tcBorders>
              <w:top w:val="nil"/>
              <w:left w:val="nil"/>
              <w:bottom w:val="nil"/>
              <w:right w:val="nil"/>
            </w:tcBorders>
          </w:tcPr>
          <w:p w14:paraId="1D38626A" w14:textId="77777777" w:rsidR="004C507D" w:rsidRPr="004C507D" w:rsidRDefault="004C507D" w:rsidP="00A15ABF">
            <w:pPr>
              <w:tabs>
                <w:tab w:val="left" w:pos="567"/>
              </w:tabs>
              <w:spacing w:line="240" w:lineRule="exact"/>
              <w:ind w:left="-56" w:right="-58"/>
              <w:jc w:val="center"/>
              <w:rPr>
                <w:rFonts w:asciiTheme="majorBidi" w:hAnsiTheme="majorBidi" w:cstheme="majorBidi"/>
                <w:sz w:val="24"/>
                <w:szCs w:val="24"/>
                <w:cs/>
              </w:rPr>
            </w:pPr>
          </w:p>
        </w:tc>
        <w:tc>
          <w:tcPr>
            <w:tcW w:w="1283" w:type="dxa"/>
            <w:gridSpan w:val="2"/>
            <w:tcBorders>
              <w:top w:val="nil"/>
              <w:left w:val="nil"/>
              <w:bottom w:val="single" w:sz="6" w:space="0" w:color="auto"/>
              <w:right w:val="nil"/>
            </w:tcBorders>
          </w:tcPr>
          <w:p w14:paraId="17245108" w14:textId="09A6BBDC" w:rsidR="004C507D" w:rsidRPr="004C507D" w:rsidRDefault="004C507D" w:rsidP="00A15ABF">
            <w:pPr>
              <w:tabs>
                <w:tab w:val="left" w:pos="567"/>
              </w:tabs>
              <w:spacing w:line="240" w:lineRule="exact"/>
              <w:ind w:left="-56" w:right="-58"/>
              <w:jc w:val="center"/>
              <w:rPr>
                <w:rFonts w:asciiTheme="majorBidi" w:hAnsiTheme="majorBidi" w:cstheme="majorBidi"/>
                <w:sz w:val="24"/>
                <w:szCs w:val="24"/>
              </w:rPr>
            </w:pPr>
            <w:r w:rsidRPr="004C507D">
              <w:rPr>
                <w:rFonts w:asciiTheme="majorBidi" w:hAnsiTheme="majorBidi" w:cstheme="majorBidi"/>
                <w:sz w:val="24"/>
                <w:szCs w:val="24"/>
              </w:rPr>
              <w:t>Dec. 31, 2018</w:t>
            </w:r>
          </w:p>
        </w:tc>
      </w:tr>
      <w:tr w:rsidR="00107C07" w:rsidRPr="004C507D" w14:paraId="72263CBF" w14:textId="77777777" w:rsidTr="007A71CF">
        <w:trPr>
          <w:cantSplit/>
        </w:trPr>
        <w:tc>
          <w:tcPr>
            <w:tcW w:w="2554" w:type="dxa"/>
            <w:tcBorders>
              <w:top w:val="nil"/>
              <w:left w:val="nil"/>
              <w:bottom w:val="nil"/>
              <w:right w:val="nil"/>
            </w:tcBorders>
          </w:tcPr>
          <w:p w14:paraId="68FBAF83" w14:textId="66CE3437" w:rsidR="00107C07" w:rsidRPr="004C507D" w:rsidRDefault="004C507D" w:rsidP="00A15ABF">
            <w:pPr>
              <w:pStyle w:val="Heading7"/>
              <w:spacing w:line="240" w:lineRule="exact"/>
              <w:jc w:val="left"/>
              <w:rPr>
                <w:rFonts w:asciiTheme="majorBidi" w:hAnsiTheme="majorBidi" w:cstheme="majorBidi"/>
                <w:sz w:val="24"/>
                <w:szCs w:val="24"/>
              </w:rPr>
            </w:pPr>
            <w:r w:rsidRPr="004C507D">
              <w:rPr>
                <w:rFonts w:asciiTheme="majorBidi" w:hAnsiTheme="majorBidi" w:cstheme="majorBidi"/>
                <w:sz w:val="24"/>
                <w:szCs w:val="24"/>
              </w:rPr>
              <w:t>Cost</w:t>
            </w:r>
          </w:p>
        </w:tc>
        <w:tc>
          <w:tcPr>
            <w:tcW w:w="1276" w:type="dxa"/>
            <w:tcBorders>
              <w:top w:val="single" w:sz="6" w:space="0" w:color="auto"/>
              <w:left w:val="nil"/>
              <w:bottom w:val="nil"/>
              <w:right w:val="nil"/>
            </w:tcBorders>
          </w:tcPr>
          <w:p w14:paraId="1A8934F2" w14:textId="77777777" w:rsidR="00107C07" w:rsidRPr="004C507D" w:rsidRDefault="00107C07"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1CC0E129" w14:textId="77777777" w:rsidR="00107C07" w:rsidRPr="004C507D" w:rsidRDefault="00107C07"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2E8AB30B" w14:textId="77777777" w:rsidR="00107C07" w:rsidRPr="004C507D" w:rsidRDefault="00107C07" w:rsidP="00A15ABF">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A037BF9" w14:textId="77777777" w:rsidR="00107C07" w:rsidRPr="004C507D" w:rsidRDefault="00107C07" w:rsidP="00A15ABF">
            <w:pPr>
              <w:tabs>
                <w:tab w:val="left" w:pos="567"/>
                <w:tab w:val="left" w:pos="1134"/>
              </w:tabs>
              <w:spacing w:line="24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12B7C42B" w14:textId="77777777" w:rsidR="00107C07" w:rsidRPr="004C507D" w:rsidRDefault="00107C07" w:rsidP="00A15ABF">
            <w:pPr>
              <w:tabs>
                <w:tab w:val="left" w:pos="567"/>
                <w:tab w:val="left" w:pos="1134"/>
              </w:tabs>
              <w:spacing w:line="24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EED6EC1" w14:textId="77777777" w:rsidR="00107C07" w:rsidRPr="004C507D" w:rsidRDefault="00107C07"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65BEA060" w14:textId="77777777" w:rsidR="00107C07" w:rsidRPr="004C507D" w:rsidRDefault="00107C07" w:rsidP="00A15ABF">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5D1B80E7" w14:textId="77777777" w:rsidR="00107C07" w:rsidRPr="004C507D" w:rsidRDefault="00107C07"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83" w:type="dxa"/>
            <w:gridSpan w:val="2"/>
            <w:tcBorders>
              <w:top w:val="single" w:sz="6" w:space="0" w:color="auto"/>
              <w:left w:val="nil"/>
              <w:bottom w:val="nil"/>
              <w:right w:val="nil"/>
            </w:tcBorders>
          </w:tcPr>
          <w:p w14:paraId="032D0BB1" w14:textId="77777777" w:rsidR="00107C07" w:rsidRPr="004C507D" w:rsidRDefault="00107C07" w:rsidP="00A15ABF">
            <w:pPr>
              <w:tabs>
                <w:tab w:val="left" w:pos="567"/>
                <w:tab w:val="left" w:pos="1134"/>
              </w:tabs>
              <w:spacing w:line="240" w:lineRule="exact"/>
              <w:jc w:val="right"/>
              <w:rPr>
                <w:rFonts w:asciiTheme="majorBidi" w:hAnsiTheme="majorBidi" w:cstheme="majorBidi"/>
                <w:sz w:val="24"/>
                <w:szCs w:val="24"/>
                <w:highlight w:val="yellow"/>
              </w:rPr>
            </w:pPr>
          </w:p>
        </w:tc>
      </w:tr>
      <w:tr w:rsidR="004C507D" w:rsidRPr="004C507D" w14:paraId="014B2EB2" w14:textId="77777777" w:rsidTr="007A71CF">
        <w:trPr>
          <w:cantSplit/>
        </w:trPr>
        <w:tc>
          <w:tcPr>
            <w:tcW w:w="2554" w:type="dxa"/>
            <w:tcBorders>
              <w:top w:val="nil"/>
              <w:left w:val="nil"/>
              <w:bottom w:val="nil"/>
              <w:right w:val="nil"/>
            </w:tcBorders>
          </w:tcPr>
          <w:p w14:paraId="3FF5551D" w14:textId="621F847D"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cs/>
              </w:rPr>
            </w:pPr>
            <w:r w:rsidRPr="004C507D">
              <w:rPr>
                <w:rFonts w:asciiTheme="majorBidi" w:hAnsiTheme="majorBidi" w:cstheme="majorBidi"/>
                <w:sz w:val="24"/>
                <w:szCs w:val="24"/>
              </w:rPr>
              <w:t>Software</w:t>
            </w:r>
          </w:p>
        </w:tc>
        <w:tc>
          <w:tcPr>
            <w:tcW w:w="1276" w:type="dxa"/>
            <w:tcBorders>
              <w:top w:val="nil"/>
              <w:left w:val="nil"/>
              <w:bottom w:val="nil"/>
              <w:right w:val="nil"/>
            </w:tcBorders>
          </w:tcPr>
          <w:p w14:paraId="41CF0F54"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6</w:t>
            </w:r>
            <w:r w:rsidRPr="004C507D">
              <w:rPr>
                <w:rFonts w:asciiTheme="majorBidi" w:hAnsiTheme="majorBidi" w:cstheme="majorBidi"/>
                <w:sz w:val="24"/>
                <w:szCs w:val="24"/>
              </w:rPr>
              <w:t>,</w:t>
            </w:r>
            <w:r w:rsidRPr="004C507D">
              <w:rPr>
                <w:rFonts w:asciiTheme="majorBidi" w:hAnsiTheme="majorBidi" w:cstheme="majorBidi"/>
                <w:sz w:val="24"/>
                <w:szCs w:val="24"/>
                <w:cs/>
              </w:rPr>
              <w:t>288</w:t>
            </w:r>
            <w:r w:rsidRPr="004C507D">
              <w:rPr>
                <w:rFonts w:asciiTheme="majorBidi" w:hAnsiTheme="majorBidi" w:cstheme="majorBidi"/>
                <w:sz w:val="24"/>
                <w:szCs w:val="24"/>
              </w:rPr>
              <w:t>,</w:t>
            </w:r>
            <w:r w:rsidRPr="004C507D">
              <w:rPr>
                <w:rFonts w:asciiTheme="majorBidi" w:hAnsiTheme="majorBidi" w:cstheme="majorBidi"/>
                <w:sz w:val="24"/>
                <w:szCs w:val="24"/>
                <w:cs/>
              </w:rPr>
              <w:t>619</w:t>
            </w:r>
          </w:p>
        </w:tc>
        <w:tc>
          <w:tcPr>
            <w:tcW w:w="142" w:type="dxa"/>
            <w:tcBorders>
              <w:top w:val="nil"/>
              <w:left w:val="nil"/>
              <w:bottom w:val="nil"/>
              <w:right w:val="nil"/>
            </w:tcBorders>
          </w:tcPr>
          <w:p w14:paraId="3F8BE288"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747E4D26"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173</w:t>
            </w:r>
            <w:r w:rsidRPr="004C507D">
              <w:rPr>
                <w:rFonts w:asciiTheme="majorBidi" w:hAnsiTheme="majorBidi" w:cstheme="majorBidi"/>
                <w:sz w:val="24"/>
                <w:szCs w:val="24"/>
              </w:rPr>
              <w:t>,</w:t>
            </w:r>
            <w:r w:rsidRPr="004C507D">
              <w:rPr>
                <w:rFonts w:asciiTheme="majorBidi" w:hAnsiTheme="majorBidi" w:cstheme="majorBidi"/>
                <w:sz w:val="24"/>
                <w:szCs w:val="24"/>
                <w:cs/>
              </w:rPr>
              <w:t>800</w:t>
            </w:r>
          </w:p>
        </w:tc>
        <w:tc>
          <w:tcPr>
            <w:tcW w:w="134" w:type="dxa"/>
            <w:tcBorders>
              <w:top w:val="nil"/>
              <w:left w:val="nil"/>
              <w:bottom w:val="nil"/>
              <w:right w:val="nil"/>
            </w:tcBorders>
          </w:tcPr>
          <w:p w14:paraId="2C62B187"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nil"/>
              <w:right w:val="nil"/>
            </w:tcBorders>
          </w:tcPr>
          <w:p w14:paraId="6141524C"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42" w:type="dxa"/>
            <w:tcBorders>
              <w:top w:val="nil"/>
              <w:left w:val="nil"/>
              <w:bottom w:val="nil"/>
              <w:right w:val="nil"/>
            </w:tcBorders>
          </w:tcPr>
          <w:p w14:paraId="21FF07AD"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nil"/>
              <w:left w:val="nil"/>
              <w:bottom w:val="single" w:sz="6" w:space="0" w:color="auto"/>
              <w:right w:val="nil"/>
            </w:tcBorders>
          </w:tcPr>
          <w:p w14:paraId="4FD63810"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34" w:type="dxa"/>
            <w:tcBorders>
              <w:top w:val="nil"/>
              <w:left w:val="nil"/>
              <w:bottom w:val="nil"/>
              <w:right w:val="nil"/>
            </w:tcBorders>
          </w:tcPr>
          <w:p w14:paraId="68318AD6"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p>
        </w:tc>
        <w:tc>
          <w:tcPr>
            <w:tcW w:w="1283" w:type="dxa"/>
            <w:gridSpan w:val="2"/>
            <w:tcBorders>
              <w:top w:val="nil"/>
              <w:left w:val="nil"/>
              <w:bottom w:val="nil"/>
              <w:right w:val="nil"/>
            </w:tcBorders>
          </w:tcPr>
          <w:p w14:paraId="4FA82974"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6</w:t>
            </w:r>
            <w:r w:rsidRPr="004C507D">
              <w:rPr>
                <w:rFonts w:asciiTheme="majorBidi" w:hAnsiTheme="majorBidi" w:cstheme="majorBidi"/>
                <w:sz w:val="24"/>
                <w:szCs w:val="24"/>
              </w:rPr>
              <w:t>,</w:t>
            </w:r>
            <w:r w:rsidRPr="004C507D">
              <w:rPr>
                <w:rFonts w:asciiTheme="majorBidi" w:hAnsiTheme="majorBidi" w:cstheme="majorBidi"/>
                <w:sz w:val="24"/>
                <w:szCs w:val="24"/>
                <w:cs/>
              </w:rPr>
              <w:t>462</w:t>
            </w:r>
            <w:r w:rsidRPr="004C507D">
              <w:rPr>
                <w:rFonts w:asciiTheme="majorBidi" w:hAnsiTheme="majorBidi" w:cstheme="majorBidi"/>
                <w:sz w:val="24"/>
                <w:szCs w:val="24"/>
              </w:rPr>
              <w:t>,</w:t>
            </w:r>
            <w:r w:rsidRPr="004C507D">
              <w:rPr>
                <w:rFonts w:asciiTheme="majorBidi" w:hAnsiTheme="majorBidi" w:cstheme="majorBidi"/>
                <w:sz w:val="24"/>
                <w:szCs w:val="24"/>
                <w:cs/>
              </w:rPr>
              <w:t>419</w:t>
            </w:r>
          </w:p>
        </w:tc>
      </w:tr>
      <w:tr w:rsidR="004C507D" w:rsidRPr="004C507D" w14:paraId="616E2AA5" w14:textId="77777777" w:rsidTr="007A71CF">
        <w:trPr>
          <w:cantSplit/>
        </w:trPr>
        <w:tc>
          <w:tcPr>
            <w:tcW w:w="2554" w:type="dxa"/>
            <w:tcBorders>
              <w:top w:val="nil"/>
              <w:left w:val="nil"/>
              <w:bottom w:val="nil"/>
              <w:right w:val="nil"/>
            </w:tcBorders>
          </w:tcPr>
          <w:p w14:paraId="3C4B1730" w14:textId="71A0C541"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rPr>
            </w:pPr>
            <w:r w:rsidRPr="004C507D">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27C572F1"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6</w:t>
            </w:r>
            <w:r w:rsidRPr="004C507D">
              <w:rPr>
                <w:rFonts w:asciiTheme="majorBidi" w:hAnsiTheme="majorBidi" w:cstheme="majorBidi"/>
                <w:sz w:val="24"/>
                <w:szCs w:val="24"/>
              </w:rPr>
              <w:t>,</w:t>
            </w:r>
            <w:r w:rsidRPr="004C507D">
              <w:rPr>
                <w:rFonts w:asciiTheme="majorBidi" w:hAnsiTheme="majorBidi" w:cstheme="majorBidi"/>
                <w:sz w:val="24"/>
                <w:szCs w:val="24"/>
                <w:cs/>
              </w:rPr>
              <w:t>288</w:t>
            </w:r>
            <w:r w:rsidRPr="004C507D">
              <w:rPr>
                <w:rFonts w:asciiTheme="majorBidi" w:hAnsiTheme="majorBidi" w:cstheme="majorBidi"/>
                <w:sz w:val="24"/>
                <w:szCs w:val="24"/>
              </w:rPr>
              <w:t>,</w:t>
            </w:r>
            <w:r w:rsidRPr="004C507D">
              <w:rPr>
                <w:rFonts w:asciiTheme="majorBidi" w:hAnsiTheme="majorBidi" w:cstheme="majorBidi"/>
                <w:sz w:val="24"/>
                <w:szCs w:val="24"/>
                <w:cs/>
              </w:rPr>
              <w:t>619</w:t>
            </w:r>
          </w:p>
        </w:tc>
        <w:tc>
          <w:tcPr>
            <w:tcW w:w="142" w:type="dxa"/>
            <w:tcBorders>
              <w:top w:val="nil"/>
              <w:left w:val="nil"/>
              <w:bottom w:val="nil"/>
              <w:right w:val="nil"/>
            </w:tcBorders>
          </w:tcPr>
          <w:p w14:paraId="5CD75912"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4C80F95B"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173</w:t>
            </w:r>
            <w:r w:rsidRPr="004C507D">
              <w:rPr>
                <w:rFonts w:asciiTheme="majorBidi" w:hAnsiTheme="majorBidi" w:cstheme="majorBidi"/>
                <w:sz w:val="24"/>
                <w:szCs w:val="24"/>
              </w:rPr>
              <w:t>,</w:t>
            </w:r>
            <w:r w:rsidRPr="004C507D">
              <w:rPr>
                <w:rFonts w:asciiTheme="majorBidi" w:hAnsiTheme="majorBidi" w:cstheme="majorBidi"/>
                <w:sz w:val="24"/>
                <w:szCs w:val="24"/>
                <w:cs/>
              </w:rPr>
              <w:t>800</w:t>
            </w:r>
          </w:p>
        </w:tc>
        <w:tc>
          <w:tcPr>
            <w:tcW w:w="134" w:type="dxa"/>
            <w:tcBorders>
              <w:top w:val="nil"/>
              <w:left w:val="nil"/>
              <w:bottom w:val="nil"/>
              <w:right w:val="nil"/>
            </w:tcBorders>
          </w:tcPr>
          <w:p w14:paraId="0AEAEE88"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71CD7C0B"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42" w:type="dxa"/>
            <w:tcBorders>
              <w:top w:val="nil"/>
              <w:left w:val="nil"/>
              <w:bottom w:val="nil"/>
              <w:right w:val="nil"/>
            </w:tcBorders>
          </w:tcPr>
          <w:p w14:paraId="731CAB61"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2DE78BF8"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34" w:type="dxa"/>
            <w:tcBorders>
              <w:top w:val="nil"/>
              <w:left w:val="nil"/>
              <w:bottom w:val="nil"/>
              <w:right w:val="nil"/>
            </w:tcBorders>
          </w:tcPr>
          <w:p w14:paraId="26F179F1"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83" w:type="dxa"/>
            <w:gridSpan w:val="2"/>
            <w:tcBorders>
              <w:top w:val="single" w:sz="6" w:space="0" w:color="auto"/>
              <w:left w:val="nil"/>
              <w:bottom w:val="single" w:sz="6" w:space="0" w:color="auto"/>
              <w:right w:val="nil"/>
            </w:tcBorders>
          </w:tcPr>
          <w:p w14:paraId="18DFEC05"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6</w:t>
            </w:r>
            <w:r w:rsidRPr="004C507D">
              <w:rPr>
                <w:rFonts w:asciiTheme="majorBidi" w:hAnsiTheme="majorBidi" w:cstheme="majorBidi"/>
                <w:sz w:val="24"/>
                <w:szCs w:val="24"/>
              </w:rPr>
              <w:t>,</w:t>
            </w:r>
            <w:r w:rsidRPr="004C507D">
              <w:rPr>
                <w:rFonts w:asciiTheme="majorBidi" w:hAnsiTheme="majorBidi" w:cstheme="majorBidi"/>
                <w:sz w:val="24"/>
                <w:szCs w:val="24"/>
                <w:cs/>
              </w:rPr>
              <w:t>462</w:t>
            </w:r>
            <w:r w:rsidRPr="004C507D">
              <w:rPr>
                <w:rFonts w:asciiTheme="majorBidi" w:hAnsiTheme="majorBidi" w:cstheme="majorBidi"/>
                <w:sz w:val="24"/>
                <w:szCs w:val="24"/>
              </w:rPr>
              <w:t>,</w:t>
            </w:r>
            <w:r w:rsidRPr="004C507D">
              <w:rPr>
                <w:rFonts w:asciiTheme="majorBidi" w:hAnsiTheme="majorBidi" w:cstheme="majorBidi"/>
                <w:sz w:val="24"/>
                <w:szCs w:val="24"/>
                <w:cs/>
              </w:rPr>
              <w:t>419</w:t>
            </w:r>
          </w:p>
        </w:tc>
      </w:tr>
      <w:tr w:rsidR="004C507D" w:rsidRPr="004C507D" w14:paraId="25725886" w14:textId="77777777" w:rsidTr="007A71CF">
        <w:trPr>
          <w:cantSplit/>
        </w:trPr>
        <w:tc>
          <w:tcPr>
            <w:tcW w:w="2554" w:type="dxa"/>
            <w:tcBorders>
              <w:top w:val="nil"/>
              <w:left w:val="nil"/>
              <w:bottom w:val="nil"/>
              <w:right w:val="nil"/>
            </w:tcBorders>
          </w:tcPr>
          <w:p w14:paraId="5A66E9EF" w14:textId="34F7C762"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rPr>
            </w:pPr>
            <w:r w:rsidRPr="004C507D">
              <w:rPr>
                <w:rFonts w:asciiTheme="majorBidi" w:hAnsiTheme="majorBidi" w:cstheme="majorBidi"/>
                <w:sz w:val="24"/>
                <w:szCs w:val="24"/>
                <w:u w:val="single"/>
              </w:rPr>
              <w:t>Less Accumulated amortization</w:t>
            </w:r>
          </w:p>
        </w:tc>
        <w:tc>
          <w:tcPr>
            <w:tcW w:w="1276" w:type="dxa"/>
            <w:tcBorders>
              <w:top w:val="single" w:sz="6" w:space="0" w:color="auto"/>
              <w:left w:val="nil"/>
              <w:bottom w:val="nil"/>
              <w:right w:val="nil"/>
            </w:tcBorders>
          </w:tcPr>
          <w:p w14:paraId="3929688A"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049C537F"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7C3BEF0C"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tcPr>
          <w:p w14:paraId="224E9D3E"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3CF30CFE"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53465253"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4BD12320"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13D6ED3"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83" w:type="dxa"/>
            <w:gridSpan w:val="2"/>
            <w:tcBorders>
              <w:top w:val="single" w:sz="6" w:space="0" w:color="auto"/>
              <w:left w:val="nil"/>
              <w:bottom w:val="nil"/>
              <w:right w:val="nil"/>
            </w:tcBorders>
          </w:tcPr>
          <w:p w14:paraId="1CD15338"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r>
      <w:tr w:rsidR="004C507D" w:rsidRPr="004C507D" w14:paraId="55A32BCD" w14:textId="77777777" w:rsidTr="007A71CF">
        <w:trPr>
          <w:cantSplit/>
        </w:trPr>
        <w:tc>
          <w:tcPr>
            <w:tcW w:w="2554" w:type="dxa"/>
            <w:tcBorders>
              <w:top w:val="nil"/>
              <w:left w:val="nil"/>
              <w:bottom w:val="nil"/>
              <w:right w:val="nil"/>
            </w:tcBorders>
          </w:tcPr>
          <w:p w14:paraId="2EBAC39A" w14:textId="055E4215" w:rsidR="004C507D" w:rsidRPr="004C507D" w:rsidRDefault="004C507D" w:rsidP="00A15ABF">
            <w:pPr>
              <w:tabs>
                <w:tab w:val="left" w:pos="176"/>
                <w:tab w:val="left" w:pos="426"/>
                <w:tab w:val="left" w:pos="1134"/>
              </w:tabs>
              <w:spacing w:line="240" w:lineRule="exact"/>
              <w:ind w:right="-108"/>
              <w:rPr>
                <w:rFonts w:asciiTheme="majorBidi" w:hAnsiTheme="majorBidi" w:cstheme="majorBidi"/>
                <w:sz w:val="24"/>
                <w:szCs w:val="24"/>
                <w:cs/>
              </w:rPr>
            </w:pPr>
            <w:r w:rsidRPr="004C507D">
              <w:rPr>
                <w:rFonts w:asciiTheme="majorBidi" w:hAnsiTheme="majorBidi" w:cstheme="majorBidi"/>
                <w:sz w:val="24"/>
                <w:szCs w:val="24"/>
              </w:rPr>
              <w:t>Software</w:t>
            </w:r>
          </w:p>
        </w:tc>
        <w:tc>
          <w:tcPr>
            <w:tcW w:w="1276" w:type="dxa"/>
            <w:tcBorders>
              <w:top w:val="nil"/>
              <w:left w:val="nil"/>
              <w:bottom w:val="nil"/>
              <w:right w:val="nil"/>
            </w:tcBorders>
          </w:tcPr>
          <w:p w14:paraId="4DEECA41" w14:textId="79D29053" w:rsidR="004C507D" w:rsidRPr="004C507D" w:rsidRDefault="00A15ABF" w:rsidP="00A15ABF">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w:t>
            </w:r>
            <w:r w:rsidR="004C507D" w:rsidRPr="004C507D">
              <w:rPr>
                <w:rFonts w:asciiTheme="majorBidi" w:hAnsiTheme="majorBidi" w:cstheme="majorBidi"/>
                <w:sz w:val="24"/>
                <w:szCs w:val="24"/>
                <w:cs/>
              </w:rPr>
              <w:t>3</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531</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546</w:t>
            </w:r>
            <w:r>
              <w:rPr>
                <w:rFonts w:asciiTheme="majorBidi" w:hAnsiTheme="majorBidi" w:cstheme="majorBidi"/>
                <w:sz w:val="24"/>
                <w:szCs w:val="24"/>
              </w:rPr>
              <w:t>)</w:t>
            </w:r>
          </w:p>
        </w:tc>
        <w:tc>
          <w:tcPr>
            <w:tcW w:w="142" w:type="dxa"/>
            <w:tcBorders>
              <w:top w:val="nil"/>
              <w:left w:val="nil"/>
              <w:bottom w:val="nil"/>
              <w:right w:val="nil"/>
            </w:tcBorders>
          </w:tcPr>
          <w:p w14:paraId="5CD1FB40" w14:textId="77777777" w:rsidR="004C507D" w:rsidRPr="004C507D" w:rsidRDefault="004C507D" w:rsidP="00A15ABF">
            <w:pPr>
              <w:tabs>
                <w:tab w:val="left" w:pos="567"/>
                <w:tab w:val="left" w:pos="1134"/>
              </w:tabs>
              <w:spacing w:line="240" w:lineRule="exact"/>
              <w:ind w:right="-57"/>
              <w:jc w:val="right"/>
              <w:rPr>
                <w:rFonts w:asciiTheme="majorBidi" w:hAnsiTheme="majorBidi" w:cstheme="majorBidi"/>
                <w:sz w:val="24"/>
                <w:szCs w:val="24"/>
              </w:rPr>
            </w:pPr>
          </w:p>
        </w:tc>
        <w:tc>
          <w:tcPr>
            <w:tcW w:w="1276" w:type="dxa"/>
            <w:tcBorders>
              <w:top w:val="nil"/>
              <w:left w:val="nil"/>
              <w:bottom w:val="nil"/>
              <w:right w:val="nil"/>
            </w:tcBorders>
          </w:tcPr>
          <w:p w14:paraId="7EA0A5B5" w14:textId="72A3829C" w:rsidR="004C507D" w:rsidRPr="004C507D" w:rsidRDefault="00A15ABF" w:rsidP="00A15ABF">
            <w:pPr>
              <w:tabs>
                <w:tab w:val="left" w:pos="567"/>
                <w:tab w:val="left" w:pos="1134"/>
              </w:tabs>
              <w:spacing w:line="240" w:lineRule="exact"/>
              <w:ind w:right="-57"/>
              <w:jc w:val="right"/>
              <w:rPr>
                <w:rFonts w:asciiTheme="majorBidi" w:hAnsiTheme="majorBidi" w:cstheme="majorBidi"/>
                <w:sz w:val="24"/>
                <w:szCs w:val="24"/>
              </w:rPr>
            </w:pPr>
            <w:r>
              <w:rPr>
                <w:rFonts w:asciiTheme="majorBidi" w:hAnsiTheme="majorBidi" w:cstheme="majorBidi"/>
                <w:sz w:val="24"/>
                <w:szCs w:val="24"/>
              </w:rPr>
              <w:t>(</w:t>
            </w:r>
            <w:r w:rsidR="004C507D" w:rsidRPr="004C507D">
              <w:rPr>
                <w:rFonts w:asciiTheme="majorBidi" w:hAnsiTheme="majorBidi" w:cstheme="majorBidi"/>
                <w:sz w:val="24"/>
                <w:szCs w:val="24"/>
                <w:cs/>
              </w:rPr>
              <w:t>604</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177</w:t>
            </w:r>
            <w:r>
              <w:rPr>
                <w:rFonts w:asciiTheme="majorBidi" w:hAnsiTheme="majorBidi" w:cstheme="majorBidi"/>
                <w:sz w:val="24"/>
                <w:szCs w:val="24"/>
              </w:rPr>
              <w:t>)</w:t>
            </w:r>
          </w:p>
        </w:tc>
        <w:tc>
          <w:tcPr>
            <w:tcW w:w="134" w:type="dxa"/>
            <w:tcBorders>
              <w:top w:val="nil"/>
              <w:left w:val="nil"/>
              <w:bottom w:val="nil"/>
              <w:right w:val="nil"/>
            </w:tcBorders>
          </w:tcPr>
          <w:p w14:paraId="7401FA53"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nil"/>
              <w:right w:val="nil"/>
            </w:tcBorders>
          </w:tcPr>
          <w:p w14:paraId="0AED3FD0"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42" w:type="dxa"/>
            <w:tcBorders>
              <w:top w:val="nil"/>
              <w:left w:val="nil"/>
              <w:bottom w:val="nil"/>
              <w:right w:val="nil"/>
            </w:tcBorders>
          </w:tcPr>
          <w:p w14:paraId="4AB5B334"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37A8A4E9"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34" w:type="dxa"/>
            <w:tcBorders>
              <w:top w:val="nil"/>
              <w:left w:val="nil"/>
              <w:bottom w:val="nil"/>
              <w:right w:val="nil"/>
            </w:tcBorders>
          </w:tcPr>
          <w:p w14:paraId="5BCB625F" w14:textId="77777777" w:rsidR="004C507D" w:rsidRPr="004C507D" w:rsidRDefault="004C507D" w:rsidP="00A15ABF">
            <w:pPr>
              <w:spacing w:line="240" w:lineRule="exact"/>
              <w:jc w:val="right"/>
              <w:rPr>
                <w:rFonts w:asciiTheme="majorBidi" w:hAnsiTheme="majorBidi" w:cstheme="majorBidi"/>
                <w:sz w:val="24"/>
                <w:szCs w:val="24"/>
              </w:rPr>
            </w:pPr>
          </w:p>
        </w:tc>
        <w:tc>
          <w:tcPr>
            <w:tcW w:w="1283" w:type="dxa"/>
            <w:gridSpan w:val="2"/>
            <w:tcBorders>
              <w:top w:val="nil"/>
              <w:left w:val="nil"/>
              <w:bottom w:val="nil"/>
              <w:right w:val="nil"/>
            </w:tcBorders>
          </w:tcPr>
          <w:p w14:paraId="2489CDA6" w14:textId="5E01FAEA" w:rsidR="004C507D" w:rsidRPr="004C507D" w:rsidRDefault="00A15ABF" w:rsidP="00A15ABF">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w:t>
            </w:r>
            <w:r w:rsidR="004C507D" w:rsidRPr="004C507D">
              <w:rPr>
                <w:rFonts w:asciiTheme="majorBidi" w:hAnsiTheme="majorBidi" w:cstheme="majorBidi"/>
                <w:sz w:val="24"/>
                <w:szCs w:val="24"/>
                <w:cs/>
              </w:rPr>
              <w:t>4</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135</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723</w:t>
            </w:r>
            <w:r>
              <w:rPr>
                <w:rFonts w:asciiTheme="majorBidi" w:hAnsiTheme="majorBidi" w:cstheme="majorBidi"/>
                <w:sz w:val="24"/>
                <w:szCs w:val="24"/>
              </w:rPr>
              <w:t>)</w:t>
            </w:r>
          </w:p>
        </w:tc>
      </w:tr>
      <w:tr w:rsidR="004C507D" w:rsidRPr="004C507D" w14:paraId="22EFEB68" w14:textId="77777777" w:rsidTr="007A71CF">
        <w:trPr>
          <w:cantSplit/>
        </w:trPr>
        <w:tc>
          <w:tcPr>
            <w:tcW w:w="2554" w:type="dxa"/>
            <w:tcBorders>
              <w:top w:val="nil"/>
              <w:left w:val="nil"/>
              <w:bottom w:val="nil"/>
              <w:right w:val="nil"/>
            </w:tcBorders>
          </w:tcPr>
          <w:p w14:paraId="6FD430C9" w14:textId="57E98BC7"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rPr>
            </w:pPr>
            <w:r w:rsidRPr="004C507D">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3A607CA4" w14:textId="42DB8037" w:rsidR="004C507D" w:rsidRPr="004C507D" w:rsidRDefault="00A15ABF" w:rsidP="00A15ABF">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w:t>
            </w:r>
            <w:r w:rsidR="004C507D" w:rsidRPr="004C507D">
              <w:rPr>
                <w:rFonts w:asciiTheme="majorBidi" w:hAnsiTheme="majorBidi" w:cstheme="majorBidi"/>
                <w:sz w:val="24"/>
                <w:szCs w:val="24"/>
                <w:cs/>
              </w:rPr>
              <w:t>3</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531</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546</w:t>
            </w:r>
            <w:r>
              <w:rPr>
                <w:rFonts w:asciiTheme="majorBidi" w:hAnsiTheme="majorBidi" w:cstheme="majorBidi"/>
                <w:sz w:val="24"/>
                <w:szCs w:val="24"/>
              </w:rPr>
              <w:t>)</w:t>
            </w:r>
          </w:p>
        </w:tc>
        <w:tc>
          <w:tcPr>
            <w:tcW w:w="142" w:type="dxa"/>
            <w:tcBorders>
              <w:top w:val="nil"/>
              <w:left w:val="nil"/>
              <w:bottom w:val="nil"/>
              <w:right w:val="nil"/>
            </w:tcBorders>
          </w:tcPr>
          <w:p w14:paraId="229A6F87" w14:textId="77777777" w:rsidR="004C507D" w:rsidRPr="004C507D" w:rsidRDefault="004C507D" w:rsidP="00A15ABF">
            <w:pPr>
              <w:tabs>
                <w:tab w:val="left" w:pos="567"/>
                <w:tab w:val="left" w:pos="1134"/>
              </w:tabs>
              <w:spacing w:line="240" w:lineRule="exact"/>
              <w:ind w:right="-57"/>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19B5609E" w14:textId="695EBDC8" w:rsidR="004C507D" w:rsidRPr="004C507D" w:rsidRDefault="00A15ABF" w:rsidP="00A15ABF">
            <w:pPr>
              <w:tabs>
                <w:tab w:val="left" w:pos="567"/>
                <w:tab w:val="left" w:pos="1134"/>
              </w:tabs>
              <w:spacing w:line="240" w:lineRule="exact"/>
              <w:ind w:right="-57"/>
              <w:jc w:val="right"/>
              <w:rPr>
                <w:rFonts w:asciiTheme="majorBidi" w:hAnsiTheme="majorBidi" w:cstheme="majorBidi"/>
                <w:sz w:val="24"/>
                <w:szCs w:val="24"/>
              </w:rPr>
            </w:pPr>
            <w:r>
              <w:rPr>
                <w:rFonts w:asciiTheme="majorBidi" w:hAnsiTheme="majorBidi" w:cstheme="majorBidi"/>
                <w:sz w:val="24"/>
                <w:szCs w:val="24"/>
              </w:rPr>
              <w:t>(</w:t>
            </w:r>
            <w:r w:rsidR="004C507D" w:rsidRPr="004C507D">
              <w:rPr>
                <w:rFonts w:asciiTheme="majorBidi" w:hAnsiTheme="majorBidi" w:cstheme="majorBidi"/>
                <w:sz w:val="24"/>
                <w:szCs w:val="24"/>
                <w:cs/>
              </w:rPr>
              <w:t>604</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177</w:t>
            </w:r>
            <w:r>
              <w:rPr>
                <w:rFonts w:asciiTheme="majorBidi" w:hAnsiTheme="majorBidi" w:cstheme="majorBidi"/>
                <w:sz w:val="24"/>
                <w:szCs w:val="24"/>
              </w:rPr>
              <w:t>)</w:t>
            </w:r>
          </w:p>
        </w:tc>
        <w:tc>
          <w:tcPr>
            <w:tcW w:w="134" w:type="dxa"/>
            <w:tcBorders>
              <w:top w:val="nil"/>
              <w:left w:val="nil"/>
              <w:bottom w:val="nil"/>
              <w:right w:val="nil"/>
            </w:tcBorders>
          </w:tcPr>
          <w:p w14:paraId="5E484751"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15E4D7ED"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42" w:type="dxa"/>
            <w:tcBorders>
              <w:top w:val="nil"/>
              <w:left w:val="nil"/>
              <w:bottom w:val="nil"/>
              <w:right w:val="nil"/>
            </w:tcBorders>
          </w:tcPr>
          <w:p w14:paraId="073C6F5A"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3488716A" w14:textId="77777777" w:rsidR="004C507D" w:rsidRPr="004C507D" w:rsidRDefault="004C507D" w:rsidP="00A15ABF">
            <w:pPr>
              <w:tabs>
                <w:tab w:val="left" w:pos="567"/>
                <w:tab w:val="left" w:pos="1134"/>
              </w:tabs>
              <w:spacing w:line="240" w:lineRule="exact"/>
              <w:ind w:right="170"/>
              <w:jc w:val="right"/>
              <w:rPr>
                <w:rFonts w:asciiTheme="majorBidi" w:hAnsiTheme="majorBidi" w:cstheme="majorBidi"/>
                <w:sz w:val="24"/>
                <w:szCs w:val="24"/>
              </w:rPr>
            </w:pPr>
            <w:r w:rsidRPr="004C507D">
              <w:rPr>
                <w:rFonts w:asciiTheme="majorBidi" w:hAnsiTheme="majorBidi" w:cstheme="majorBidi"/>
                <w:sz w:val="24"/>
                <w:szCs w:val="24"/>
              </w:rPr>
              <w:t>-</w:t>
            </w:r>
          </w:p>
        </w:tc>
        <w:tc>
          <w:tcPr>
            <w:tcW w:w="134" w:type="dxa"/>
            <w:tcBorders>
              <w:top w:val="nil"/>
              <w:left w:val="nil"/>
              <w:bottom w:val="nil"/>
              <w:right w:val="nil"/>
            </w:tcBorders>
          </w:tcPr>
          <w:p w14:paraId="7173BF4E" w14:textId="77777777" w:rsidR="004C507D" w:rsidRPr="004C507D" w:rsidRDefault="004C507D" w:rsidP="00A15ABF">
            <w:pPr>
              <w:spacing w:line="240" w:lineRule="exact"/>
              <w:jc w:val="right"/>
              <w:rPr>
                <w:rFonts w:asciiTheme="majorBidi" w:hAnsiTheme="majorBidi" w:cstheme="majorBidi"/>
                <w:sz w:val="24"/>
                <w:szCs w:val="24"/>
              </w:rPr>
            </w:pPr>
          </w:p>
        </w:tc>
        <w:tc>
          <w:tcPr>
            <w:tcW w:w="1283" w:type="dxa"/>
            <w:gridSpan w:val="2"/>
            <w:tcBorders>
              <w:top w:val="single" w:sz="6" w:space="0" w:color="auto"/>
              <w:left w:val="nil"/>
              <w:bottom w:val="single" w:sz="6" w:space="0" w:color="auto"/>
              <w:right w:val="nil"/>
            </w:tcBorders>
          </w:tcPr>
          <w:p w14:paraId="007EFE56" w14:textId="0E333842" w:rsidR="004C507D" w:rsidRPr="004C507D" w:rsidRDefault="00A15ABF" w:rsidP="00A15ABF">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w:t>
            </w:r>
            <w:r w:rsidR="004C507D" w:rsidRPr="004C507D">
              <w:rPr>
                <w:rFonts w:asciiTheme="majorBidi" w:hAnsiTheme="majorBidi" w:cstheme="majorBidi"/>
                <w:sz w:val="24"/>
                <w:szCs w:val="24"/>
                <w:cs/>
              </w:rPr>
              <w:t>4</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135</w:t>
            </w:r>
            <w:r w:rsidR="004C507D" w:rsidRPr="004C507D">
              <w:rPr>
                <w:rFonts w:asciiTheme="majorBidi" w:hAnsiTheme="majorBidi" w:cstheme="majorBidi"/>
                <w:sz w:val="24"/>
                <w:szCs w:val="24"/>
              </w:rPr>
              <w:t>,</w:t>
            </w:r>
            <w:r w:rsidR="004C507D" w:rsidRPr="004C507D">
              <w:rPr>
                <w:rFonts w:asciiTheme="majorBidi" w:hAnsiTheme="majorBidi" w:cstheme="majorBidi"/>
                <w:sz w:val="24"/>
                <w:szCs w:val="24"/>
                <w:cs/>
              </w:rPr>
              <w:t>723</w:t>
            </w:r>
            <w:r>
              <w:rPr>
                <w:rFonts w:asciiTheme="majorBidi" w:hAnsiTheme="majorBidi" w:cstheme="majorBidi"/>
                <w:sz w:val="24"/>
                <w:szCs w:val="24"/>
              </w:rPr>
              <w:t>)</w:t>
            </w:r>
          </w:p>
        </w:tc>
      </w:tr>
      <w:tr w:rsidR="004C507D" w:rsidRPr="004C507D" w14:paraId="121F20E6" w14:textId="77777777" w:rsidTr="00E31737">
        <w:trPr>
          <w:cantSplit/>
        </w:trPr>
        <w:tc>
          <w:tcPr>
            <w:tcW w:w="2554" w:type="dxa"/>
            <w:tcBorders>
              <w:top w:val="nil"/>
              <w:left w:val="nil"/>
              <w:bottom w:val="nil"/>
              <w:right w:val="nil"/>
            </w:tcBorders>
          </w:tcPr>
          <w:p w14:paraId="6926B72B" w14:textId="78CC49DA" w:rsidR="004C507D" w:rsidRPr="004C507D" w:rsidRDefault="004C507D" w:rsidP="00A15ABF">
            <w:pPr>
              <w:tabs>
                <w:tab w:val="left" w:pos="92"/>
                <w:tab w:val="left" w:pos="176"/>
                <w:tab w:val="left" w:pos="426"/>
                <w:tab w:val="left" w:pos="1134"/>
              </w:tabs>
              <w:spacing w:line="240" w:lineRule="exact"/>
              <w:ind w:right="-108"/>
              <w:rPr>
                <w:rFonts w:asciiTheme="majorBidi" w:hAnsiTheme="majorBidi" w:cstheme="majorBidi"/>
                <w:sz w:val="24"/>
                <w:szCs w:val="24"/>
                <w:cs/>
              </w:rPr>
            </w:pPr>
            <w:r w:rsidRPr="004C507D">
              <w:rPr>
                <w:rFonts w:asciiTheme="majorBidi" w:hAnsiTheme="majorBidi" w:cstheme="majorBidi"/>
                <w:sz w:val="24"/>
                <w:szCs w:val="24"/>
              </w:rPr>
              <w:t>Intangible assets, net</w:t>
            </w:r>
          </w:p>
        </w:tc>
        <w:tc>
          <w:tcPr>
            <w:tcW w:w="1276" w:type="dxa"/>
            <w:tcBorders>
              <w:top w:val="single" w:sz="6" w:space="0" w:color="auto"/>
              <w:left w:val="nil"/>
              <w:bottom w:val="double" w:sz="6" w:space="0" w:color="auto"/>
              <w:right w:val="nil"/>
            </w:tcBorders>
          </w:tcPr>
          <w:p w14:paraId="0D4DCF6B" w14:textId="77777777" w:rsidR="004C507D" w:rsidRPr="004C507D" w:rsidRDefault="004C507D" w:rsidP="00A15ABF">
            <w:pPr>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2</w:t>
            </w:r>
            <w:r w:rsidRPr="004C507D">
              <w:rPr>
                <w:rFonts w:asciiTheme="majorBidi" w:hAnsiTheme="majorBidi" w:cstheme="majorBidi"/>
                <w:sz w:val="24"/>
                <w:szCs w:val="24"/>
              </w:rPr>
              <w:t>,</w:t>
            </w:r>
            <w:r w:rsidRPr="004C507D">
              <w:rPr>
                <w:rFonts w:asciiTheme="majorBidi" w:hAnsiTheme="majorBidi" w:cstheme="majorBidi"/>
                <w:sz w:val="24"/>
                <w:szCs w:val="24"/>
                <w:cs/>
              </w:rPr>
              <w:t>757</w:t>
            </w:r>
            <w:r w:rsidRPr="004C507D">
              <w:rPr>
                <w:rFonts w:asciiTheme="majorBidi" w:hAnsiTheme="majorBidi" w:cstheme="majorBidi"/>
                <w:sz w:val="24"/>
                <w:szCs w:val="24"/>
              </w:rPr>
              <w:t>,</w:t>
            </w:r>
            <w:r w:rsidRPr="004C507D">
              <w:rPr>
                <w:rFonts w:asciiTheme="majorBidi" w:hAnsiTheme="majorBidi" w:cstheme="majorBidi"/>
                <w:sz w:val="24"/>
                <w:szCs w:val="24"/>
                <w:cs/>
              </w:rPr>
              <w:t>073</w:t>
            </w:r>
          </w:p>
        </w:tc>
        <w:tc>
          <w:tcPr>
            <w:tcW w:w="142" w:type="dxa"/>
            <w:tcBorders>
              <w:top w:val="nil"/>
              <w:left w:val="nil"/>
              <w:bottom w:val="nil"/>
              <w:right w:val="nil"/>
            </w:tcBorders>
          </w:tcPr>
          <w:p w14:paraId="7D1AEF1E" w14:textId="77777777" w:rsidR="004C507D" w:rsidRPr="004C507D" w:rsidRDefault="004C507D" w:rsidP="00A15ABF">
            <w:pPr>
              <w:tabs>
                <w:tab w:val="left" w:pos="567"/>
                <w:tab w:val="left" w:pos="1134"/>
              </w:tabs>
              <w:spacing w:line="240" w:lineRule="exact"/>
              <w:jc w:val="both"/>
              <w:rPr>
                <w:rFonts w:asciiTheme="majorBidi" w:hAnsiTheme="majorBidi" w:cstheme="majorBidi"/>
                <w:sz w:val="24"/>
                <w:szCs w:val="24"/>
              </w:rPr>
            </w:pPr>
          </w:p>
        </w:tc>
        <w:tc>
          <w:tcPr>
            <w:tcW w:w="1276" w:type="dxa"/>
            <w:tcBorders>
              <w:top w:val="nil"/>
              <w:left w:val="nil"/>
              <w:bottom w:val="nil"/>
              <w:right w:val="nil"/>
            </w:tcBorders>
          </w:tcPr>
          <w:p w14:paraId="0D545B65"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tcPr>
          <w:p w14:paraId="7842F127"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nil"/>
              <w:right w:val="nil"/>
            </w:tcBorders>
          </w:tcPr>
          <w:p w14:paraId="3B2A5F9A"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63A2694A"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68AE2D9F" w14:textId="77777777" w:rsidR="004C507D" w:rsidRPr="004C507D" w:rsidRDefault="004C507D" w:rsidP="00A15ABF">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7D19229F" w14:textId="77777777" w:rsidR="004C507D" w:rsidRPr="004C507D" w:rsidRDefault="004C507D" w:rsidP="00A15ABF">
            <w:pPr>
              <w:spacing w:line="240" w:lineRule="exact"/>
              <w:jc w:val="right"/>
              <w:rPr>
                <w:rFonts w:asciiTheme="majorBidi" w:hAnsiTheme="majorBidi" w:cstheme="majorBidi"/>
                <w:sz w:val="24"/>
                <w:szCs w:val="24"/>
              </w:rPr>
            </w:pPr>
          </w:p>
        </w:tc>
        <w:tc>
          <w:tcPr>
            <w:tcW w:w="1275" w:type="dxa"/>
            <w:tcBorders>
              <w:top w:val="single" w:sz="6" w:space="0" w:color="auto"/>
              <w:left w:val="nil"/>
              <w:bottom w:val="double" w:sz="6" w:space="0" w:color="auto"/>
              <w:right w:val="nil"/>
            </w:tcBorders>
          </w:tcPr>
          <w:p w14:paraId="48522340" w14:textId="77777777" w:rsidR="004C507D" w:rsidRPr="004C507D" w:rsidRDefault="004C507D" w:rsidP="00A15ABF">
            <w:pPr>
              <w:spacing w:line="240" w:lineRule="exact"/>
              <w:jc w:val="right"/>
              <w:rPr>
                <w:rFonts w:asciiTheme="majorBidi" w:hAnsiTheme="majorBidi" w:cstheme="majorBidi"/>
                <w:sz w:val="24"/>
                <w:szCs w:val="24"/>
              </w:rPr>
            </w:pPr>
            <w:r w:rsidRPr="004C507D">
              <w:rPr>
                <w:rFonts w:asciiTheme="majorBidi" w:hAnsiTheme="majorBidi" w:cstheme="majorBidi"/>
                <w:sz w:val="24"/>
                <w:szCs w:val="24"/>
                <w:cs/>
              </w:rPr>
              <w:t>2</w:t>
            </w:r>
            <w:r w:rsidRPr="004C507D">
              <w:rPr>
                <w:rFonts w:asciiTheme="majorBidi" w:hAnsiTheme="majorBidi" w:cstheme="majorBidi"/>
                <w:sz w:val="24"/>
                <w:szCs w:val="24"/>
              </w:rPr>
              <w:t>,</w:t>
            </w:r>
            <w:r w:rsidRPr="004C507D">
              <w:rPr>
                <w:rFonts w:asciiTheme="majorBidi" w:hAnsiTheme="majorBidi" w:cstheme="majorBidi"/>
                <w:sz w:val="24"/>
                <w:szCs w:val="24"/>
                <w:cs/>
              </w:rPr>
              <w:t>326</w:t>
            </w:r>
            <w:r w:rsidRPr="004C507D">
              <w:rPr>
                <w:rFonts w:asciiTheme="majorBidi" w:hAnsiTheme="majorBidi" w:cstheme="majorBidi"/>
                <w:sz w:val="24"/>
                <w:szCs w:val="24"/>
              </w:rPr>
              <w:t>,</w:t>
            </w:r>
            <w:r w:rsidRPr="004C507D">
              <w:rPr>
                <w:rFonts w:asciiTheme="majorBidi" w:hAnsiTheme="majorBidi" w:cstheme="majorBidi"/>
                <w:sz w:val="24"/>
                <w:szCs w:val="24"/>
                <w:cs/>
              </w:rPr>
              <w:t>696</w:t>
            </w:r>
          </w:p>
        </w:tc>
      </w:tr>
      <w:tr w:rsidR="00A15ABF" w:rsidRPr="004C507D" w14:paraId="4D992BE4" w14:textId="77777777" w:rsidTr="00E31737">
        <w:trPr>
          <w:cantSplit/>
        </w:trPr>
        <w:tc>
          <w:tcPr>
            <w:tcW w:w="2554" w:type="dxa"/>
            <w:tcBorders>
              <w:top w:val="nil"/>
              <w:left w:val="nil"/>
              <w:bottom w:val="nil"/>
              <w:right w:val="nil"/>
            </w:tcBorders>
          </w:tcPr>
          <w:p w14:paraId="129C0B79" w14:textId="3EBFD221" w:rsidR="00A15ABF" w:rsidRPr="004C507D" w:rsidRDefault="00A15ABF" w:rsidP="00A15ABF">
            <w:pPr>
              <w:tabs>
                <w:tab w:val="left" w:pos="92"/>
                <w:tab w:val="left" w:pos="176"/>
                <w:tab w:val="left" w:pos="426"/>
                <w:tab w:val="left" w:pos="1134"/>
              </w:tabs>
              <w:spacing w:line="240" w:lineRule="exact"/>
              <w:ind w:right="-108"/>
              <w:rPr>
                <w:rFonts w:asciiTheme="majorBidi" w:hAnsiTheme="majorBidi" w:cstheme="majorBidi"/>
                <w:sz w:val="24"/>
                <w:szCs w:val="24"/>
              </w:rPr>
            </w:pPr>
            <w:r w:rsidRPr="003C1C34">
              <w:rPr>
                <w:rFonts w:ascii="Angsana New" w:hAnsi="Angsana New"/>
                <w:sz w:val="24"/>
                <w:szCs w:val="24"/>
              </w:rPr>
              <w:t>Amortization for the year</w:t>
            </w:r>
          </w:p>
        </w:tc>
        <w:tc>
          <w:tcPr>
            <w:tcW w:w="1276" w:type="dxa"/>
            <w:tcBorders>
              <w:top w:val="double" w:sz="6" w:space="0" w:color="auto"/>
              <w:left w:val="nil"/>
              <w:bottom w:val="nil"/>
              <w:right w:val="nil"/>
            </w:tcBorders>
          </w:tcPr>
          <w:p w14:paraId="0770D1E4" w14:textId="77777777" w:rsidR="00A15ABF" w:rsidRPr="004C507D" w:rsidRDefault="00A15ABF" w:rsidP="00A15ABF">
            <w:pPr>
              <w:spacing w:line="240" w:lineRule="exact"/>
              <w:jc w:val="right"/>
              <w:rPr>
                <w:rFonts w:asciiTheme="majorBidi" w:hAnsiTheme="majorBidi" w:cstheme="majorBidi"/>
                <w:sz w:val="24"/>
                <w:szCs w:val="24"/>
                <w:cs/>
              </w:rPr>
            </w:pPr>
          </w:p>
        </w:tc>
        <w:tc>
          <w:tcPr>
            <w:tcW w:w="142" w:type="dxa"/>
            <w:tcBorders>
              <w:top w:val="nil"/>
              <w:left w:val="nil"/>
              <w:bottom w:val="nil"/>
              <w:right w:val="nil"/>
            </w:tcBorders>
          </w:tcPr>
          <w:p w14:paraId="0E30BC66" w14:textId="77777777" w:rsidR="00A15ABF" w:rsidRPr="004C507D" w:rsidRDefault="00A15ABF" w:rsidP="00A15ABF">
            <w:pPr>
              <w:tabs>
                <w:tab w:val="left" w:pos="567"/>
                <w:tab w:val="left" w:pos="1134"/>
              </w:tabs>
              <w:spacing w:line="240" w:lineRule="exact"/>
              <w:jc w:val="both"/>
              <w:rPr>
                <w:rFonts w:asciiTheme="majorBidi" w:hAnsiTheme="majorBidi" w:cstheme="majorBidi"/>
                <w:sz w:val="24"/>
                <w:szCs w:val="24"/>
              </w:rPr>
            </w:pPr>
          </w:p>
        </w:tc>
        <w:tc>
          <w:tcPr>
            <w:tcW w:w="1276" w:type="dxa"/>
            <w:tcBorders>
              <w:top w:val="nil"/>
              <w:left w:val="nil"/>
              <w:bottom w:val="nil"/>
              <w:right w:val="nil"/>
            </w:tcBorders>
          </w:tcPr>
          <w:p w14:paraId="7EB83ABD"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tcPr>
          <w:p w14:paraId="7CB272DF"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nil"/>
              <w:right w:val="nil"/>
            </w:tcBorders>
          </w:tcPr>
          <w:p w14:paraId="64EDCBEC"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11B500C4"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67EB257C"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4309EE6C" w14:textId="77777777" w:rsidR="00A15ABF" w:rsidRPr="004C507D" w:rsidRDefault="00A15ABF" w:rsidP="00A15ABF">
            <w:pPr>
              <w:spacing w:line="240" w:lineRule="exact"/>
              <w:jc w:val="right"/>
              <w:rPr>
                <w:rFonts w:asciiTheme="majorBidi" w:hAnsiTheme="majorBidi" w:cstheme="majorBidi"/>
                <w:sz w:val="24"/>
                <w:szCs w:val="24"/>
              </w:rPr>
            </w:pPr>
          </w:p>
        </w:tc>
        <w:tc>
          <w:tcPr>
            <w:tcW w:w="1275" w:type="dxa"/>
            <w:tcBorders>
              <w:top w:val="double" w:sz="6" w:space="0" w:color="auto"/>
              <w:left w:val="nil"/>
              <w:bottom w:val="nil"/>
              <w:right w:val="nil"/>
            </w:tcBorders>
          </w:tcPr>
          <w:p w14:paraId="6F0C800B" w14:textId="77777777" w:rsidR="00A15ABF" w:rsidRPr="004C507D" w:rsidRDefault="00A15ABF" w:rsidP="00A15ABF">
            <w:pPr>
              <w:spacing w:line="240" w:lineRule="exact"/>
              <w:jc w:val="right"/>
              <w:rPr>
                <w:rFonts w:asciiTheme="majorBidi" w:hAnsiTheme="majorBidi" w:cstheme="majorBidi"/>
                <w:sz w:val="24"/>
                <w:szCs w:val="24"/>
                <w:cs/>
              </w:rPr>
            </w:pPr>
          </w:p>
        </w:tc>
      </w:tr>
      <w:tr w:rsidR="00A15ABF" w:rsidRPr="004C507D" w14:paraId="23421736" w14:textId="77777777" w:rsidTr="00E31737">
        <w:trPr>
          <w:cantSplit/>
        </w:trPr>
        <w:tc>
          <w:tcPr>
            <w:tcW w:w="2554" w:type="dxa"/>
            <w:tcBorders>
              <w:top w:val="nil"/>
              <w:left w:val="nil"/>
              <w:bottom w:val="nil"/>
              <w:right w:val="nil"/>
            </w:tcBorders>
          </w:tcPr>
          <w:p w14:paraId="0835BA73" w14:textId="01AB2B8C" w:rsidR="00A15ABF" w:rsidRPr="004C507D" w:rsidRDefault="00A15ABF" w:rsidP="00A15ABF">
            <w:pPr>
              <w:tabs>
                <w:tab w:val="left" w:pos="92"/>
                <w:tab w:val="left" w:pos="176"/>
                <w:tab w:val="left" w:pos="426"/>
                <w:tab w:val="left" w:pos="1134"/>
              </w:tabs>
              <w:spacing w:line="240" w:lineRule="exact"/>
              <w:ind w:right="-108" w:firstLine="143"/>
              <w:rPr>
                <w:rFonts w:asciiTheme="majorBidi" w:hAnsiTheme="majorBidi" w:cstheme="majorBidi"/>
                <w:sz w:val="24"/>
                <w:szCs w:val="24"/>
              </w:rPr>
            </w:pPr>
            <w:r>
              <w:rPr>
                <w:rFonts w:asciiTheme="majorBidi" w:hAnsiTheme="majorBidi" w:cstheme="majorBidi"/>
                <w:sz w:val="24"/>
                <w:szCs w:val="24"/>
              </w:rPr>
              <w:t>2019</w:t>
            </w:r>
          </w:p>
        </w:tc>
        <w:tc>
          <w:tcPr>
            <w:tcW w:w="1276" w:type="dxa"/>
            <w:tcBorders>
              <w:top w:val="nil"/>
              <w:left w:val="nil"/>
              <w:bottom w:val="nil"/>
              <w:right w:val="nil"/>
            </w:tcBorders>
          </w:tcPr>
          <w:p w14:paraId="103E817B" w14:textId="77777777" w:rsidR="00A15ABF" w:rsidRPr="004C507D" w:rsidRDefault="00A15ABF" w:rsidP="00A15ABF">
            <w:pPr>
              <w:spacing w:line="240" w:lineRule="exact"/>
              <w:jc w:val="right"/>
              <w:rPr>
                <w:rFonts w:asciiTheme="majorBidi" w:hAnsiTheme="majorBidi" w:cstheme="majorBidi"/>
                <w:sz w:val="24"/>
                <w:szCs w:val="24"/>
                <w:cs/>
              </w:rPr>
            </w:pPr>
          </w:p>
        </w:tc>
        <w:tc>
          <w:tcPr>
            <w:tcW w:w="142" w:type="dxa"/>
            <w:tcBorders>
              <w:top w:val="nil"/>
              <w:left w:val="nil"/>
              <w:bottom w:val="nil"/>
              <w:right w:val="nil"/>
            </w:tcBorders>
          </w:tcPr>
          <w:p w14:paraId="48FA0BE6" w14:textId="77777777" w:rsidR="00A15ABF" w:rsidRPr="004C507D" w:rsidRDefault="00A15ABF" w:rsidP="00A15ABF">
            <w:pPr>
              <w:tabs>
                <w:tab w:val="left" w:pos="567"/>
                <w:tab w:val="left" w:pos="1134"/>
              </w:tabs>
              <w:spacing w:line="240" w:lineRule="exact"/>
              <w:jc w:val="both"/>
              <w:rPr>
                <w:rFonts w:asciiTheme="majorBidi" w:hAnsiTheme="majorBidi" w:cstheme="majorBidi"/>
                <w:sz w:val="24"/>
                <w:szCs w:val="24"/>
              </w:rPr>
            </w:pPr>
          </w:p>
        </w:tc>
        <w:tc>
          <w:tcPr>
            <w:tcW w:w="1276" w:type="dxa"/>
            <w:tcBorders>
              <w:top w:val="nil"/>
              <w:left w:val="nil"/>
              <w:bottom w:val="nil"/>
              <w:right w:val="nil"/>
            </w:tcBorders>
          </w:tcPr>
          <w:p w14:paraId="3BA74395"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tcPr>
          <w:p w14:paraId="1AD87A7B"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nil"/>
              <w:right w:val="nil"/>
            </w:tcBorders>
          </w:tcPr>
          <w:p w14:paraId="7DDF81DE"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028622E7"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6EF5B821"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63A5BD61" w14:textId="77777777" w:rsidR="00A15ABF" w:rsidRPr="004C507D" w:rsidRDefault="00A15ABF" w:rsidP="00A15ABF">
            <w:pPr>
              <w:spacing w:line="240" w:lineRule="exact"/>
              <w:jc w:val="right"/>
              <w:rPr>
                <w:rFonts w:asciiTheme="majorBidi" w:hAnsiTheme="majorBidi" w:cstheme="majorBidi"/>
                <w:sz w:val="24"/>
                <w:szCs w:val="24"/>
              </w:rPr>
            </w:pPr>
          </w:p>
        </w:tc>
        <w:tc>
          <w:tcPr>
            <w:tcW w:w="1275" w:type="dxa"/>
            <w:tcBorders>
              <w:top w:val="nil"/>
              <w:left w:val="nil"/>
              <w:bottom w:val="double" w:sz="6" w:space="0" w:color="auto"/>
              <w:right w:val="nil"/>
            </w:tcBorders>
          </w:tcPr>
          <w:p w14:paraId="685F18AA" w14:textId="0D1AC484" w:rsidR="00A15ABF" w:rsidRPr="004C507D" w:rsidRDefault="00A15ABF" w:rsidP="00A15ABF">
            <w:pPr>
              <w:spacing w:line="240" w:lineRule="exact"/>
              <w:jc w:val="right"/>
              <w:rPr>
                <w:rFonts w:asciiTheme="majorBidi" w:hAnsiTheme="majorBidi" w:cstheme="majorBidi"/>
                <w:sz w:val="24"/>
                <w:szCs w:val="24"/>
                <w:cs/>
              </w:rPr>
            </w:pPr>
            <w:r w:rsidRPr="004C507D">
              <w:rPr>
                <w:rFonts w:asciiTheme="majorBidi" w:hAnsiTheme="majorBidi" w:cstheme="majorBidi"/>
                <w:sz w:val="24"/>
                <w:szCs w:val="24"/>
              </w:rPr>
              <w:t>713,032</w:t>
            </w:r>
          </w:p>
        </w:tc>
      </w:tr>
      <w:tr w:rsidR="00A15ABF" w:rsidRPr="004C507D" w14:paraId="28AD1219" w14:textId="77777777" w:rsidTr="00E31737">
        <w:trPr>
          <w:cantSplit/>
        </w:trPr>
        <w:tc>
          <w:tcPr>
            <w:tcW w:w="2554" w:type="dxa"/>
            <w:tcBorders>
              <w:top w:val="nil"/>
              <w:left w:val="nil"/>
              <w:bottom w:val="nil"/>
              <w:right w:val="nil"/>
            </w:tcBorders>
          </w:tcPr>
          <w:p w14:paraId="10ADCB08" w14:textId="0AC0972C" w:rsidR="00A15ABF" w:rsidRPr="004C507D" w:rsidRDefault="00A15ABF" w:rsidP="00A15ABF">
            <w:pPr>
              <w:tabs>
                <w:tab w:val="left" w:pos="92"/>
                <w:tab w:val="left" w:pos="176"/>
                <w:tab w:val="left" w:pos="426"/>
                <w:tab w:val="left" w:pos="1134"/>
              </w:tabs>
              <w:spacing w:line="240" w:lineRule="exact"/>
              <w:ind w:right="-108" w:firstLine="143"/>
              <w:rPr>
                <w:rFonts w:asciiTheme="majorBidi" w:hAnsiTheme="majorBidi" w:cstheme="majorBidi"/>
                <w:sz w:val="24"/>
                <w:szCs w:val="24"/>
              </w:rPr>
            </w:pPr>
            <w:r>
              <w:rPr>
                <w:rFonts w:asciiTheme="majorBidi" w:hAnsiTheme="majorBidi" w:cstheme="majorBidi"/>
                <w:sz w:val="24"/>
                <w:szCs w:val="24"/>
              </w:rPr>
              <w:t>2018</w:t>
            </w:r>
          </w:p>
        </w:tc>
        <w:tc>
          <w:tcPr>
            <w:tcW w:w="1276" w:type="dxa"/>
            <w:tcBorders>
              <w:top w:val="nil"/>
              <w:left w:val="nil"/>
              <w:bottom w:val="nil"/>
              <w:right w:val="nil"/>
            </w:tcBorders>
          </w:tcPr>
          <w:p w14:paraId="7652AAB3" w14:textId="77777777" w:rsidR="00A15ABF" w:rsidRPr="004C507D" w:rsidRDefault="00A15ABF" w:rsidP="00A15ABF">
            <w:pPr>
              <w:spacing w:line="240" w:lineRule="exact"/>
              <w:jc w:val="right"/>
              <w:rPr>
                <w:rFonts w:asciiTheme="majorBidi" w:hAnsiTheme="majorBidi" w:cstheme="majorBidi"/>
                <w:sz w:val="24"/>
                <w:szCs w:val="24"/>
                <w:cs/>
              </w:rPr>
            </w:pPr>
          </w:p>
        </w:tc>
        <w:tc>
          <w:tcPr>
            <w:tcW w:w="142" w:type="dxa"/>
            <w:tcBorders>
              <w:top w:val="nil"/>
              <w:left w:val="nil"/>
              <w:bottom w:val="nil"/>
              <w:right w:val="nil"/>
            </w:tcBorders>
          </w:tcPr>
          <w:p w14:paraId="5C6B8917" w14:textId="77777777" w:rsidR="00A15ABF" w:rsidRPr="004C507D" w:rsidRDefault="00A15ABF" w:rsidP="00A15ABF">
            <w:pPr>
              <w:tabs>
                <w:tab w:val="left" w:pos="567"/>
                <w:tab w:val="left" w:pos="1134"/>
              </w:tabs>
              <w:spacing w:line="240" w:lineRule="exact"/>
              <w:jc w:val="both"/>
              <w:rPr>
                <w:rFonts w:asciiTheme="majorBidi" w:hAnsiTheme="majorBidi" w:cstheme="majorBidi"/>
                <w:sz w:val="24"/>
                <w:szCs w:val="24"/>
              </w:rPr>
            </w:pPr>
          </w:p>
        </w:tc>
        <w:tc>
          <w:tcPr>
            <w:tcW w:w="1276" w:type="dxa"/>
            <w:tcBorders>
              <w:top w:val="nil"/>
              <w:left w:val="nil"/>
              <w:bottom w:val="nil"/>
              <w:right w:val="nil"/>
            </w:tcBorders>
          </w:tcPr>
          <w:p w14:paraId="24771F22"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34" w:type="dxa"/>
            <w:tcBorders>
              <w:top w:val="nil"/>
              <w:left w:val="nil"/>
              <w:bottom w:val="nil"/>
              <w:right w:val="nil"/>
            </w:tcBorders>
          </w:tcPr>
          <w:p w14:paraId="08F224C9"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141" w:type="dxa"/>
            <w:tcBorders>
              <w:top w:val="nil"/>
              <w:left w:val="nil"/>
              <w:bottom w:val="nil"/>
              <w:right w:val="nil"/>
            </w:tcBorders>
          </w:tcPr>
          <w:p w14:paraId="4C79E6CB"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tcBorders>
              <w:top w:val="nil"/>
              <w:left w:val="nil"/>
              <w:bottom w:val="nil"/>
              <w:right w:val="nil"/>
            </w:tcBorders>
          </w:tcPr>
          <w:p w14:paraId="7B97E74A"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276" w:type="dxa"/>
            <w:tcBorders>
              <w:top w:val="nil"/>
              <w:left w:val="nil"/>
              <w:bottom w:val="nil"/>
              <w:right w:val="nil"/>
            </w:tcBorders>
          </w:tcPr>
          <w:p w14:paraId="0D90F128" w14:textId="77777777" w:rsidR="00A15ABF" w:rsidRPr="004C507D" w:rsidRDefault="00A15ABF" w:rsidP="00A15ABF">
            <w:pPr>
              <w:tabs>
                <w:tab w:val="left" w:pos="567"/>
                <w:tab w:val="left" w:pos="1134"/>
              </w:tabs>
              <w:spacing w:line="24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0C8034F8" w14:textId="77777777" w:rsidR="00A15ABF" w:rsidRPr="004C507D" w:rsidRDefault="00A15ABF" w:rsidP="00A15ABF">
            <w:pPr>
              <w:spacing w:line="240" w:lineRule="exact"/>
              <w:jc w:val="right"/>
              <w:rPr>
                <w:rFonts w:asciiTheme="majorBidi" w:hAnsiTheme="majorBidi" w:cstheme="majorBidi"/>
                <w:sz w:val="24"/>
                <w:szCs w:val="24"/>
              </w:rPr>
            </w:pPr>
          </w:p>
        </w:tc>
        <w:tc>
          <w:tcPr>
            <w:tcW w:w="1275" w:type="dxa"/>
            <w:tcBorders>
              <w:top w:val="double" w:sz="6" w:space="0" w:color="auto"/>
              <w:left w:val="nil"/>
              <w:bottom w:val="double" w:sz="6" w:space="0" w:color="auto"/>
              <w:right w:val="nil"/>
            </w:tcBorders>
          </w:tcPr>
          <w:p w14:paraId="2D7CD2BB" w14:textId="5AB196F8" w:rsidR="00A15ABF" w:rsidRPr="004C507D" w:rsidRDefault="00A15ABF" w:rsidP="00A15ABF">
            <w:pPr>
              <w:spacing w:line="240" w:lineRule="exact"/>
              <w:jc w:val="right"/>
              <w:rPr>
                <w:rFonts w:asciiTheme="majorBidi" w:hAnsiTheme="majorBidi" w:cstheme="majorBidi"/>
                <w:sz w:val="24"/>
                <w:szCs w:val="24"/>
                <w:cs/>
              </w:rPr>
            </w:pPr>
            <w:r w:rsidRPr="004C507D">
              <w:rPr>
                <w:rFonts w:asciiTheme="majorBidi" w:hAnsiTheme="majorBidi" w:cstheme="majorBidi"/>
                <w:sz w:val="24"/>
                <w:szCs w:val="24"/>
                <w:cs/>
              </w:rPr>
              <w:t>604</w:t>
            </w:r>
            <w:r w:rsidRPr="004C507D">
              <w:rPr>
                <w:rFonts w:asciiTheme="majorBidi" w:hAnsiTheme="majorBidi" w:cstheme="majorBidi"/>
                <w:sz w:val="24"/>
                <w:szCs w:val="24"/>
              </w:rPr>
              <w:t>,</w:t>
            </w:r>
            <w:r w:rsidRPr="004C507D">
              <w:rPr>
                <w:rFonts w:asciiTheme="majorBidi" w:hAnsiTheme="majorBidi" w:cstheme="majorBidi"/>
                <w:sz w:val="24"/>
                <w:szCs w:val="24"/>
                <w:cs/>
              </w:rPr>
              <w:t>177</w:t>
            </w:r>
          </w:p>
        </w:tc>
      </w:tr>
    </w:tbl>
    <w:p w14:paraId="0F8A751A" w14:textId="4DBB1E57" w:rsidR="00107C07" w:rsidRPr="00336EE9" w:rsidRDefault="00107C07" w:rsidP="00266662">
      <w:pPr>
        <w:tabs>
          <w:tab w:val="left" w:pos="851"/>
        </w:tabs>
        <w:spacing w:line="240" w:lineRule="exact"/>
        <w:ind w:hanging="142"/>
        <w:rPr>
          <w:rFonts w:asciiTheme="majorBidi" w:hAnsiTheme="majorBidi" w:cstheme="majorBidi"/>
          <w:b/>
          <w:bCs/>
          <w:sz w:val="32"/>
          <w:szCs w:val="32"/>
        </w:rPr>
      </w:pPr>
    </w:p>
    <w:p w14:paraId="1519BC21" w14:textId="77777777" w:rsidR="006C524F" w:rsidRPr="00336EE9" w:rsidRDefault="006C524F" w:rsidP="00AE129C">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w:t>
      </w:r>
      <w:r w:rsidR="0092781D" w:rsidRPr="00336EE9">
        <w:rPr>
          <w:rFonts w:asciiTheme="majorBidi" w:hAnsiTheme="majorBidi" w:cstheme="majorBidi"/>
          <w:b/>
          <w:bCs/>
          <w:sz w:val="32"/>
          <w:szCs w:val="32"/>
        </w:rPr>
        <w:t>7</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6919FF" w:rsidRPr="00336EE9">
        <w:rPr>
          <w:rFonts w:asciiTheme="majorBidi" w:hAnsiTheme="majorBidi" w:cstheme="majorBidi"/>
          <w:b/>
          <w:bCs/>
          <w:sz w:val="32"/>
          <w:szCs w:val="32"/>
        </w:rPr>
        <w:t>LEASEHOLD RIGHT</w:t>
      </w:r>
    </w:p>
    <w:p w14:paraId="1752F79C" w14:textId="7DA2F112" w:rsidR="006C524F" w:rsidRPr="009C5E10" w:rsidRDefault="006C524F" w:rsidP="00AE129C">
      <w:pPr>
        <w:tabs>
          <w:tab w:val="left" w:pos="851"/>
        </w:tabs>
        <w:spacing w:line="340" w:lineRule="exact"/>
        <w:ind w:left="284" w:hanging="142"/>
        <w:jc w:val="thaiDistribute"/>
        <w:rPr>
          <w:rFonts w:asciiTheme="majorBidi" w:hAnsiTheme="majorBidi" w:cstheme="majorBidi"/>
          <w:spacing w:val="-5"/>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731460" w:rsidRPr="00982F0D">
        <w:rPr>
          <w:rFonts w:asciiTheme="majorBidi" w:hAnsiTheme="majorBidi" w:cstheme="majorBidi"/>
          <w:spacing w:val="-5"/>
          <w:sz w:val="32"/>
          <w:szCs w:val="32"/>
        </w:rPr>
        <w:t xml:space="preserve">Leasehold </w:t>
      </w:r>
      <w:r w:rsidR="00731460">
        <w:rPr>
          <w:rFonts w:asciiTheme="majorBidi" w:hAnsiTheme="majorBidi" w:cstheme="majorBidi"/>
          <w:spacing w:val="-5"/>
          <w:sz w:val="32"/>
          <w:szCs w:val="32"/>
        </w:rPr>
        <w:t>r</w:t>
      </w:r>
      <w:r w:rsidR="00731460" w:rsidRPr="00982F0D">
        <w:rPr>
          <w:rFonts w:asciiTheme="majorBidi" w:hAnsiTheme="majorBidi" w:cstheme="majorBidi"/>
          <w:spacing w:val="-5"/>
          <w:sz w:val="32"/>
          <w:szCs w:val="32"/>
        </w:rPr>
        <w:t>ight</w:t>
      </w:r>
      <w:r w:rsidR="00731460">
        <w:rPr>
          <w:rFonts w:asciiTheme="majorBidi" w:hAnsiTheme="majorBidi" w:cstheme="majorBidi"/>
          <w:spacing w:val="-5"/>
          <w:sz w:val="32"/>
          <w:szCs w:val="32"/>
        </w:rPr>
        <w:t xml:space="preserve"> </w:t>
      </w:r>
      <w:r w:rsidR="00982F0D" w:rsidRPr="00982F0D">
        <w:rPr>
          <w:rFonts w:asciiTheme="majorBidi" w:hAnsiTheme="majorBidi" w:cstheme="majorBidi"/>
          <w:spacing w:val="-5"/>
          <w:sz w:val="32"/>
          <w:szCs w:val="32"/>
        </w:rPr>
        <w:t xml:space="preserve">consist </w:t>
      </w:r>
      <w:proofErr w:type="gramStart"/>
      <w:r w:rsidR="00982F0D" w:rsidRPr="00982F0D">
        <w:rPr>
          <w:rFonts w:asciiTheme="majorBidi" w:hAnsiTheme="majorBidi" w:cstheme="majorBidi"/>
          <w:spacing w:val="-5"/>
          <w:sz w:val="32"/>
          <w:szCs w:val="32"/>
        </w:rPr>
        <w:t>of:-</w:t>
      </w:r>
      <w:proofErr w:type="gramEnd"/>
    </w:p>
    <w:tbl>
      <w:tblPr>
        <w:tblW w:w="8648" w:type="dxa"/>
        <w:tblInd w:w="850" w:type="dxa"/>
        <w:tblLayout w:type="fixed"/>
        <w:tblLook w:val="0000" w:firstRow="0" w:lastRow="0" w:firstColumn="0" w:lastColumn="0" w:noHBand="0" w:noVBand="0"/>
      </w:tblPr>
      <w:tblGrid>
        <w:gridCol w:w="4820"/>
        <w:gridCol w:w="1843"/>
        <w:gridCol w:w="240"/>
        <w:gridCol w:w="1745"/>
      </w:tblGrid>
      <w:tr w:rsidR="009C5E10" w:rsidRPr="009F4F98" w14:paraId="7E5D83DB" w14:textId="77777777" w:rsidTr="007A1D58">
        <w:tc>
          <w:tcPr>
            <w:tcW w:w="4820" w:type="dxa"/>
          </w:tcPr>
          <w:p w14:paraId="60A13B36" w14:textId="77777777" w:rsidR="009C5E10" w:rsidRPr="009F4F98" w:rsidRDefault="009C5E10" w:rsidP="00A15ABF">
            <w:pPr>
              <w:spacing w:line="280" w:lineRule="exact"/>
              <w:jc w:val="both"/>
              <w:rPr>
                <w:rFonts w:ascii="Angsana New" w:hAnsi="Angsana New" w:cs="Angsana New"/>
                <w:sz w:val="32"/>
                <w:szCs w:val="32"/>
              </w:rPr>
            </w:pPr>
          </w:p>
        </w:tc>
        <w:tc>
          <w:tcPr>
            <w:tcW w:w="3828" w:type="dxa"/>
            <w:gridSpan w:val="3"/>
            <w:tcBorders>
              <w:bottom w:val="single" w:sz="6" w:space="0" w:color="auto"/>
            </w:tcBorders>
          </w:tcPr>
          <w:p w14:paraId="24697FEE" w14:textId="30F82314" w:rsidR="009C5E10" w:rsidRPr="00EE2AC1" w:rsidRDefault="009C5E10" w:rsidP="00A15ABF">
            <w:pPr>
              <w:spacing w:line="280" w:lineRule="exact"/>
              <w:ind w:right="-108"/>
              <w:jc w:val="right"/>
              <w:rPr>
                <w:rFonts w:ascii="Angsana New" w:hAnsi="Angsana New" w:cs="Angsana New"/>
                <w:sz w:val="32"/>
                <w:szCs w:val="32"/>
                <w:cs/>
              </w:rPr>
            </w:pPr>
            <w:r w:rsidRPr="009C5E10">
              <w:rPr>
                <w:rFonts w:ascii="Angsana New" w:hAnsi="Angsana New" w:cs="Angsana New"/>
                <w:sz w:val="32"/>
                <w:szCs w:val="32"/>
              </w:rPr>
              <w:t>(</w:t>
            </w:r>
            <w:proofErr w:type="gramStart"/>
            <w:r w:rsidRPr="009C5E10">
              <w:rPr>
                <w:rFonts w:ascii="Angsana New" w:hAnsi="Angsana New" w:cs="Angsana New"/>
                <w:sz w:val="32"/>
                <w:szCs w:val="32"/>
              </w:rPr>
              <w:t>Unit :</w:t>
            </w:r>
            <w:proofErr w:type="gramEnd"/>
            <w:r w:rsidRPr="009C5E10">
              <w:rPr>
                <w:rFonts w:ascii="Angsana New" w:hAnsi="Angsana New" w:cs="Angsana New"/>
                <w:sz w:val="32"/>
                <w:szCs w:val="32"/>
              </w:rPr>
              <w:t xml:space="preserve"> Baht)</w:t>
            </w:r>
          </w:p>
        </w:tc>
      </w:tr>
      <w:tr w:rsidR="009C5E10" w:rsidRPr="009F4F98" w14:paraId="612F5811" w14:textId="77777777" w:rsidTr="007A1D58">
        <w:tc>
          <w:tcPr>
            <w:tcW w:w="4820" w:type="dxa"/>
          </w:tcPr>
          <w:p w14:paraId="649863D0" w14:textId="77777777" w:rsidR="009C5E10" w:rsidRPr="009F4F98" w:rsidRDefault="009C5E10" w:rsidP="00A15ABF">
            <w:pPr>
              <w:spacing w:line="280" w:lineRule="exact"/>
              <w:jc w:val="both"/>
              <w:rPr>
                <w:rFonts w:ascii="Angsana New" w:hAnsi="Angsana New" w:cs="Angsana New"/>
                <w:sz w:val="32"/>
                <w:szCs w:val="32"/>
              </w:rPr>
            </w:pPr>
          </w:p>
        </w:tc>
        <w:tc>
          <w:tcPr>
            <w:tcW w:w="3828" w:type="dxa"/>
            <w:gridSpan w:val="3"/>
            <w:tcBorders>
              <w:top w:val="single" w:sz="6" w:space="0" w:color="auto"/>
              <w:bottom w:val="single" w:sz="6" w:space="0" w:color="auto"/>
            </w:tcBorders>
          </w:tcPr>
          <w:p w14:paraId="453A1B1F" w14:textId="62D4E1C8" w:rsidR="009C5E10" w:rsidRPr="009C5E10" w:rsidRDefault="009C5E10" w:rsidP="00A15ABF">
            <w:pPr>
              <w:spacing w:line="280" w:lineRule="exact"/>
              <w:ind w:left="-108" w:right="-108"/>
              <w:jc w:val="center"/>
              <w:rPr>
                <w:rFonts w:ascii="Angsana New" w:hAnsi="Angsana New" w:cs="Angsana New"/>
                <w:spacing w:val="-8"/>
                <w:sz w:val="32"/>
                <w:szCs w:val="32"/>
                <w:cs/>
              </w:rPr>
            </w:pPr>
            <w:r w:rsidRPr="009C5E10">
              <w:rPr>
                <w:rFonts w:asciiTheme="majorBidi" w:hAnsiTheme="majorBidi" w:cstheme="majorBidi"/>
                <w:spacing w:val="-8"/>
                <w:sz w:val="32"/>
                <w:szCs w:val="32"/>
              </w:rPr>
              <w:t>Consolidated and separate financial statements</w:t>
            </w:r>
          </w:p>
        </w:tc>
      </w:tr>
      <w:tr w:rsidR="009C5E10" w:rsidRPr="009F4F98" w14:paraId="3CDBF190" w14:textId="77777777" w:rsidTr="007A1D58">
        <w:tc>
          <w:tcPr>
            <w:tcW w:w="4820" w:type="dxa"/>
          </w:tcPr>
          <w:p w14:paraId="70525BEA" w14:textId="77777777" w:rsidR="009C5E10" w:rsidRPr="009F4F98" w:rsidRDefault="009C5E10" w:rsidP="00A15ABF">
            <w:pPr>
              <w:tabs>
                <w:tab w:val="left" w:pos="3093"/>
              </w:tabs>
              <w:spacing w:line="280" w:lineRule="exact"/>
              <w:jc w:val="both"/>
              <w:rPr>
                <w:rFonts w:ascii="Angsana New" w:hAnsi="Angsana New" w:cs="Angsana New"/>
                <w:sz w:val="32"/>
                <w:szCs w:val="32"/>
              </w:rPr>
            </w:pPr>
          </w:p>
        </w:tc>
        <w:tc>
          <w:tcPr>
            <w:tcW w:w="1843" w:type="dxa"/>
            <w:tcBorders>
              <w:top w:val="single" w:sz="6" w:space="0" w:color="auto"/>
              <w:bottom w:val="single" w:sz="6" w:space="0" w:color="auto"/>
            </w:tcBorders>
          </w:tcPr>
          <w:p w14:paraId="229D14C0" w14:textId="542969F8" w:rsidR="009C5E10" w:rsidRPr="009F4F98" w:rsidRDefault="009C5E10" w:rsidP="00A15ABF">
            <w:pPr>
              <w:spacing w:line="280" w:lineRule="exact"/>
              <w:ind w:left="-108" w:right="-108"/>
              <w:jc w:val="center"/>
              <w:rPr>
                <w:rFonts w:ascii="Angsana New" w:hAnsi="Angsana New" w:cs="Angsana New"/>
                <w:sz w:val="32"/>
                <w:szCs w:val="32"/>
              </w:rPr>
            </w:pPr>
            <w:r>
              <w:rPr>
                <w:rFonts w:ascii="Angsana New" w:hAnsi="Angsana New" w:cs="Angsana New"/>
                <w:sz w:val="32"/>
                <w:szCs w:val="32"/>
              </w:rPr>
              <w:t>2019</w:t>
            </w:r>
          </w:p>
        </w:tc>
        <w:tc>
          <w:tcPr>
            <w:tcW w:w="240" w:type="dxa"/>
            <w:tcBorders>
              <w:top w:val="single" w:sz="6" w:space="0" w:color="auto"/>
            </w:tcBorders>
          </w:tcPr>
          <w:p w14:paraId="7F31BD39" w14:textId="77777777" w:rsidR="009C5E10" w:rsidRPr="009F4F98" w:rsidRDefault="009C5E10" w:rsidP="00A15ABF">
            <w:pPr>
              <w:spacing w:line="280" w:lineRule="exact"/>
              <w:ind w:left="-108" w:right="-108"/>
              <w:jc w:val="center"/>
              <w:rPr>
                <w:rFonts w:ascii="Angsana New" w:hAnsi="Angsana New" w:cs="Angsana New"/>
                <w:sz w:val="32"/>
                <w:szCs w:val="32"/>
              </w:rPr>
            </w:pPr>
          </w:p>
        </w:tc>
        <w:tc>
          <w:tcPr>
            <w:tcW w:w="1745" w:type="dxa"/>
            <w:tcBorders>
              <w:top w:val="single" w:sz="6" w:space="0" w:color="auto"/>
              <w:bottom w:val="single" w:sz="6" w:space="0" w:color="auto"/>
            </w:tcBorders>
          </w:tcPr>
          <w:p w14:paraId="32352BBE" w14:textId="09DC9967" w:rsidR="009C5E10" w:rsidRPr="009F4F98" w:rsidRDefault="009C5E10" w:rsidP="00A15ABF">
            <w:pPr>
              <w:spacing w:line="280" w:lineRule="exact"/>
              <w:ind w:left="-108" w:right="-108"/>
              <w:jc w:val="center"/>
              <w:rPr>
                <w:rFonts w:ascii="Angsana New" w:hAnsi="Angsana New" w:cs="Angsana New"/>
                <w:sz w:val="32"/>
                <w:szCs w:val="32"/>
              </w:rPr>
            </w:pPr>
            <w:r>
              <w:rPr>
                <w:rFonts w:ascii="Angsana New" w:hAnsi="Angsana New" w:cs="Angsana New"/>
                <w:sz w:val="32"/>
                <w:szCs w:val="32"/>
              </w:rPr>
              <w:t>2018</w:t>
            </w:r>
          </w:p>
        </w:tc>
      </w:tr>
      <w:tr w:rsidR="009C5E10" w:rsidRPr="009F4F98" w14:paraId="1A361EFB" w14:textId="77777777" w:rsidTr="007A1D58">
        <w:trPr>
          <w:trHeight w:val="265"/>
        </w:trPr>
        <w:tc>
          <w:tcPr>
            <w:tcW w:w="4820" w:type="dxa"/>
          </w:tcPr>
          <w:p w14:paraId="5CCEFD79" w14:textId="6E1618A7" w:rsidR="009C5E10" w:rsidRPr="009F4F98" w:rsidRDefault="009C5E10" w:rsidP="00A15ABF">
            <w:pPr>
              <w:spacing w:line="280" w:lineRule="exact"/>
              <w:rPr>
                <w:rFonts w:ascii="Angsana New" w:hAnsi="Angsana New" w:cs="Angsana New"/>
                <w:bCs/>
                <w:sz w:val="32"/>
                <w:szCs w:val="32"/>
              </w:rPr>
            </w:pPr>
            <w:r w:rsidRPr="00336EE9">
              <w:rPr>
                <w:rFonts w:asciiTheme="majorBidi" w:hAnsiTheme="majorBidi" w:cstheme="majorBidi"/>
                <w:b/>
                <w:sz w:val="32"/>
                <w:szCs w:val="32"/>
              </w:rPr>
              <w:t>At cost</w:t>
            </w:r>
          </w:p>
        </w:tc>
        <w:tc>
          <w:tcPr>
            <w:tcW w:w="1843" w:type="dxa"/>
            <w:tcBorders>
              <w:top w:val="single" w:sz="6" w:space="0" w:color="auto"/>
            </w:tcBorders>
          </w:tcPr>
          <w:p w14:paraId="0BDEF4D6" w14:textId="77777777" w:rsidR="009C5E10" w:rsidRPr="009F4F98" w:rsidRDefault="009C5E10" w:rsidP="00A15ABF">
            <w:pPr>
              <w:spacing w:line="280" w:lineRule="exact"/>
              <w:jc w:val="right"/>
              <w:rPr>
                <w:rFonts w:ascii="Angsana New" w:hAnsi="Angsana New" w:cs="Angsana New"/>
                <w:bCs/>
                <w:sz w:val="32"/>
                <w:szCs w:val="32"/>
              </w:rPr>
            </w:pPr>
          </w:p>
        </w:tc>
        <w:tc>
          <w:tcPr>
            <w:tcW w:w="240" w:type="dxa"/>
          </w:tcPr>
          <w:p w14:paraId="03635C1C" w14:textId="77777777" w:rsidR="009C5E10" w:rsidRPr="009F4F98" w:rsidRDefault="009C5E10" w:rsidP="00A15ABF">
            <w:pPr>
              <w:spacing w:line="280" w:lineRule="exact"/>
              <w:jc w:val="right"/>
              <w:rPr>
                <w:rFonts w:ascii="Angsana New" w:hAnsi="Angsana New" w:cs="Angsana New"/>
                <w:bCs/>
                <w:sz w:val="32"/>
                <w:szCs w:val="32"/>
              </w:rPr>
            </w:pPr>
          </w:p>
        </w:tc>
        <w:tc>
          <w:tcPr>
            <w:tcW w:w="1745" w:type="dxa"/>
            <w:tcBorders>
              <w:top w:val="single" w:sz="6" w:space="0" w:color="auto"/>
            </w:tcBorders>
          </w:tcPr>
          <w:p w14:paraId="15D151A7" w14:textId="77777777" w:rsidR="009C5E10" w:rsidRPr="009F4F98" w:rsidRDefault="009C5E10" w:rsidP="00A15ABF">
            <w:pPr>
              <w:spacing w:line="280" w:lineRule="exact"/>
              <w:jc w:val="right"/>
              <w:rPr>
                <w:rFonts w:ascii="Angsana New" w:hAnsi="Angsana New" w:cs="Angsana New"/>
                <w:bCs/>
                <w:sz w:val="32"/>
                <w:szCs w:val="32"/>
              </w:rPr>
            </w:pPr>
          </w:p>
        </w:tc>
      </w:tr>
      <w:tr w:rsidR="009C5E10" w:rsidRPr="009F4F98" w14:paraId="12D8E176" w14:textId="77777777" w:rsidTr="007A1D58">
        <w:tc>
          <w:tcPr>
            <w:tcW w:w="4820" w:type="dxa"/>
          </w:tcPr>
          <w:p w14:paraId="294F3636" w14:textId="0CA26614" w:rsidR="009C5E10" w:rsidRPr="00EE2AC1" w:rsidRDefault="009C5E10" w:rsidP="00A15ABF">
            <w:pPr>
              <w:spacing w:line="280" w:lineRule="exact"/>
              <w:rPr>
                <w:rFonts w:ascii="Angsana New" w:hAnsi="Angsana New" w:cs="Angsana New"/>
                <w:sz w:val="32"/>
                <w:szCs w:val="32"/>
                <w:cs/>
              </w:rPr>
            </w:pPr>
            <w:r w:rsidRPr="00336EE9">
              <w:rPr>
                <w:rFonts w:asciiTheme="majorBidi" w:hAnsiTheme="majorBidi" w:cstheme="majorBidi"/>
                <w:sz w:val="32"/>
                <w:szCs w:val="32"/>
              </w:rPr>
              <w:t xml:space="preserve">Balance as at </w:t>
            </w:r>
            <w:r>
              <w:rPr>
                <w:rFonts w:asciiTheme="majorBidi" w:hAnsiTheme="majorBidi" w:cstheme="majorBidi"/>
                <w:sz w:val="32"/>
                <w:szCs w:val="32"/>
              </w:rPr>
              <w:t>January</w:t>
            </w:r>
            <w:r w:rsidRPr="00336EE9">
              <w:rPr>
                <w:rFonts w:asciiTheme="majorBidi" w:hAnsiTheme="majorBidi" w:cstheme="majorBidi"/>
                <w:sz w:val="32"/>
                <w:szCs w:val="32"/>
              </w:rPr>
              <w:t xml:space="preserve"> </w:t>
            </w:r>
            <w:r w:rsidRPr="00336EE9">
              <w:rPr>
                <w:rFonts w:asciiTheme="majorBidi" w:hAnsiTheme="majorBidi" w:cstheme="majorBidi"/>
                <w:sz w:val="32"/>
                <w:szCs w:val="32"/>
                <w:cs/>
              </w:rPr>
              <w:t>1</w:t>
            </w:r>
          </w:p>
        </w:tc>
        <w:tc>
          <w:tcPr>
            <w:tcW w:w="1843" w:type="dxa"/>
            <w:shd w:val="clear" w:color="auto" w:fill="auto"/>
          </w:tcPr>
          <w:p w14:paraId="5EDF83D7" w14:textId="77777777" w:rsidR="009C5E10" w:rsidRPr="009F4F98" w:rsidRDefault="009C5E10" w:rsidP="00A15ABF">
            <w:pPr>
              <w:spacing w:line="280" w:lineRule="exact"/>
              <w:jc w:val="right"/>
              <w:rPr>
                <w:rFonts w:ascii="Angsana New" w:hAnsi="Angsana New" w:cs="Angsana New"/>
                <w:sz w:val="32"/>
                <w:szCs w:val="32"/>
                <w:cs/>
              </w:rPr>
            </w:pPr>
            <w:r w:rsidRPr="009F4F98">
              <w:rPr>
                <w:rFonts w:ascii="Angsana New" w:hAnsi="Angsana New" w:cs="Angsana New"/>
                <w:sz w:val="32"/>
                <w:szCs w:val="32"/>
              </w:rPr>
              <w:t>18,800,000</w:t>
            </w:r>
          </w:p>
        </w:tc>
        <w:tc>
          <w:tcPr>
            <w:tcW w:w="240" w:type="dxa"/>
          </w:tcPr>
          <w:p w14:paraId="3FD1C139" w14:textId="77777777" w:rsidR="009C5E10" w:rsidRPr="00EE2AC1" w:rsidRDefault="009C5E10" w:rsidP="00A15ABF">
            <w:pPr>
              <w:spacing w:line="280" w:lineRule="exact"/>
              <w:jc w:val="right"/>
              <w:rPr>
                <w:rFonts w:ascii="Angsana New" w:hAnsi="Angsana New" w:cs="Angsana New"/>
                <w:sz w:val="32"/>
                <w:szCs w:val="32"/>
                <w:cs/>
              </w:rPr>
            </w:pPr>
          </w:p>
        </w:tc>
        <w:tc>
          <w:tcPr>
            <w:tcW w:w="1745" w:type="dxa"/>
          </w:tcPr>
          <w:p w14:paraId="6CEE73AF" w14:textId="77777777" w:rsidR="009C5E10" w:rsidRPr="00EE2AC1" w:rsidRDefault="009C5E10" w:rsidP="00A15ABF">
            <w:pPr>
              <w:spacing w:line="280" w:lineRule="exact"/>
              <w:jc w:val="right"/>
              <w:rPr>
                <w:rFonts w:ascii="Angsana New" w:hAnsi="Angsana New" w:cs="Angsana New"/>
                <w:sz w:val="32"/>
                <w:szCs w:val="32"/>
                <w:cs/>
              </w:rPr>
            </w:pPr>
            <w:r w:rsidRPr="009F4F98">
              <w:rPr>
                <w:rFonts w:ascii="Angsana New" w:hAnsi="Angsana New" w:cs="Angsana New"/>
                <w:sz w:val="32"/>
                <w:szCs w:val="32"/>
              </w:rPr>
              <w:t>18,800,000</w:t>
            </w:r>
          </w:p>
        </w:tc>
      </w:tr>
      <w:tr w:rsidR="009C5E10" w:rsidRPr="009F4F98" w14:paraId="0ABD69B7" w14:textId="77777777" w:rsidTr="007A1D58">
        <w:tc>
          <w:tcPr>
            <w:tcW w:w="4820" w:type="dxa"/>
          </w:tcPr>
          <w:p w14:paraId="254E1A1A" w14:textId="68C351C3" w:rsidR="009C5E10" w:rsidRPr="00EE2AC1" w:rsidRDefault="009C5E10" w:rsidP="00A15ABF">
            <w:pPr>
              <w:spacing w:line="280" w:lineRule="exact"/>
              <w:rPr>
                <w:rFonts w:ascii="Angsana New" w:hAnsi="Angsana New" w:cs="Angsana New"/>
                <w:sz w:val="32"/>
                <w:szCs w:val="32"/>
                <w:cs/>
              </w:rPr>
            </w:pPr>
            <w:r w:rsidRPr="00336EE9">
              <w:rPr>
                <w:rFonts w:asciiTheme="majorBidi" w:hAnsiTheme="majorBidi" w:cstheme="majorBidi"/>
                <w:sz w:val="32"/>
                <w:szCs w:val="32"/>
              </w:rPr>
              <w:t>Acquisitions</w:t>
            </w:r>
          </w:p>
        </w:tc>
        <w:tc>
          <w:tcPr>
            <w:tcW w:w="1843" w:type="dxa"/>
            <w:shd w:val="clear" w:color="auto" w:fill="auto"/>
          </w:tcPr>
          <w:p w14:paraId="404C0DB2" w14:textId="77777777" w:rsidR="009C5E10" w:rsidRPr="009F4F98" w:rsidRDefault="009C5E10" w:rsidP="00A15ABF">
            <w:pPr>
              <w:spacing w:line="280" w:lineRule="exact"/>
              <w:ind w:right="227"/>
              <w:jc w:val="right"/>
              <w:rPr>
                <w:rFonts w:ascii="Angsana New" w:hAnsi="Angsana New" w:cs="Angsana New"/>
                <w:sz w:val="32"/>
                <w:szCs w:val="32"/>
              </w:rPr>
            </w:pPr>
            <w:r w:rsidRPr="009F4F98">
              <w:rPr>
                <w:rFonts w:ascii="Angsana New" w:hAnsi="Angsana New" w:cs="Angsana New"/>
                <w:sz w:val="32"/>
                <w:szCs w:val="32"/>
              </w:rPr>
              <w:t>-</w:t>
            </w:r>
          </w:p>
        </w:tc>
        <w:tc>
          <w:tcPr>
            <w:tcW w:w="240" w:type="dxa"/>
          </w:tcPr>
          <w:p w14:paraId="40B62C9F" w14:textId="77777777" w:rsidR="009C5E10" w:rsidRPr="00EE2AC1" w:rsidRDefault="009C5E10" w:rsidP="00A15ABF">
            <w:pPr>
              <w:spacing w:line="280" w:lineRule="exact"/>
              <w:ind w:right="283"/>
              <w:jc w:val="right"/>
              <w:rPr>
                <w:rFonts w:ascii="Angsana New" w:hAnsi="Angsana New" w:cs="Angsana New"/>
                <w:sz w:val="32"/>
                <w:szCs w:val="32"/>
                <w:cs/>
              </w:rPr>
            </w:pPr>
          </w:p>
        </w:tc>
        <w:tc>
          <w:tcPr>
            <w:tcW w:w="1745" w:type="dxa"/>
          </w:tcPr>
          <w:p w14:paraId="27DAAA21" w14:textId="77777777" w:rsidR="009C5E10" w:rsidRPr="009F4F98" w:rsidRDefault="009C5E10" w:rsidP="00A15ABF">
            <w:pPr>
              <w:spacing w:line="280" w:lineRule="exact"/>
              <w:ind w:right="227"/>
              <w:jc w:val="right"/>
              <w:rPr>
                <w:rFonts w:ascii="Angsana New" w:hAnsi="Angsana New" w:cs="Angsana New"/>
                <w:sz w:val="32"/>
                <w:szCs w:val="32"/>
              </w:rPr>
            </w:pPr>
            <w:r w:rsidRPr="009F4F98">
              <w:rPr>
                <w:rFonts w:ascii="Angsana New" w:hAnsi="Angsana New" w:cs="Angsana New"/>
                <w:sz w:val="32"/>
                <w:szCs w:val="32"/>
              </w:rPr>
              <w:t>-</w:t>
            </w:r>
          </w:p>
        </w:tc>
      </w:tr>
      <w:tr w:rsidR="009C5E10" w:rsidRPr="009F4F98" w14:paraId="6C8DF95D" w14:textId="77777777" w:rsidTr="007A1D58">
        <w:tc>
          <w:tcPr>
            <w:tcW w:w="4820" w:type="dxa"/>
          </w:tcPr>
          <w:p w14:paraId="1F8D4E06" w14:textId="6D71A669" w:rsidR="009C5E10" w:rsidRPr="00EE2AC1" w:rsidRDefault="009C5E10" w:rsidP="00A15ABF">
            <w:pPr>
              <w:spacing w:line="280" w:lineRule="exact"/>
              <w:rPr>
                <w:rFonts w:ascii="Angsana New" w:hAnsi="Angsana New" w:cs="Angsana New"/>
                <w:sz w:val="32"/>
                <w:szCs w:val="32"/>
                <w:cs/>
              </w:rPr>
            </w:pPr>
            <w:r w:rsidRPr="00336EE9">
              <w:rPr>
                <w:rFonts w:asciiTheme="majorBidi" w:hAnsiTheme="majorBidi" w:cstheme="majorBidi"/>
                <w:sz w:val="32"/>
                <w:szCs w:val="32"/>
              </w:rPr>
              <w:t xml:space="preserve">Balance as at December </w:t>
            </w:r>
            <w:r w:rsidRPr="00336EE9">
              <w:rPr>
                <w:rFonts w:asciiTheme="majorBidi" w:hAnsiTheme="majorBidi" w:cstheme="majorBidi"/>
                <w:sz w:val="32"/>
                <w:szCs w:val="32"/>
                <w:cs/>
              </w:rPr>
              <w:t>31</w:t>
            </w:r>
          </w:p>
        </w:tc>
        <w:tc>
          <w:tcPr>
            <w:tcW w:w="1843" w:type="dxa"/>
            <w:tcBorders>
              <w:top w:val="single" w:sz="6" w:space="0" w:color="auto"/>
              <w:bottom w:val="single" w:sz="6" w:space="0" w:color="auto"/>
            </w:tcBorders>
            <w:shd w:val="clear" w:color="auto" w:fill="auto"/>
          </w:tcPr>
          <w:p w14:paraId="0AF70D08" w14:textId="77777777" w:rsidR="009C5E10" w:rsidRPr="009F4F98" w:rsidRDefault="009C5E10" w:rsidP="00A15ABF">
            <w:pPr>
              <w:spacing w:line="280" w:lineRule="exact"/>
              <w:jc w:val="right"/>
              <w:rPr>
                <w:rFonts w:ascii="Angsana New" w:hAnsi="Angsana New" w:cs="Angsana New"/>
                <w:sz w:val="32"/>
                <w:szCs w:val="32"/>
                <w:cs/>
              </w:rPr>
            </w:pPr>
            <w:r w:rsidRPr="009F4F98">
              <w:rPr>
                <w:rFonts w:ascii="Angsana New" w:hAnsi="Angsana New" w:cs="Angsana New"/>
                <w:sz w:val="32"/>
                <w:szCs w:val="32"/>
              </w:rPr>
              <w:t>18,800,000</w:t>
            </w:r>
          </w:p>
        </w:tc>
        <w:tc>
          <w:tcPr>
            <w:tcW w:w="240" w:type="dxa"/>
          </w:tcPr>
          <w:p w14:paraId="42BB9F02" w14:textId="77777777" w:rsidR="009C5E10" w:rsidRPr="00EE2AC1" w:rsidRDefault="009C5E10" w:rsidP="00A15ABF">
            <w:pPr>
              <w:spacing w:line="280" w:lineRule="exact"/>
              <w:jc w:val="right"/>
              <w:rPr>
                <w:rFonts w:ascii="Angsana New" w:hAnsi="Angsana New" w:cs="Angsana New"/>
                <w:sz w:val="32"/>
                <w:szCs w:val="32"/>
                <w:cs/>
              </w:rPr>
            </w:pPr>
          </w:p>
        </w:tc>
        <w:tc>
          <w:tcPr>
            <w:tcW w:w="1745" w:type="dxa"/>
            <w:tcBorders>
              <w:top w:val="single" w:sz="6" w:space="0" w:color="auto"/>
              <w:bottom w:val="single" w:sz="6" w:space="0" w:color="auto"/>
            </w:tcBorders>
          </w:tcPr>
          <w:p w14:paraId="32CFE4EC" w14:textId="77777777" w:rsidR="009C5E10" w:rsidRPr="00EE2AC1" w:rsidRDefault="009C5E10" w:rsidP="00A15ABF">
            <w:pPr>
              <w:spacing w:line="280" w:lineRule="exact"/>
              <w:jc w:val="right"/>
              <w:rPr>
                <w:rFonts w:ascii="Angsana New" w:hAnsi="Angsana New" w:cs="Angsana New"/>
                <w:sz w:val="32"/>
                <w:szCs w:val="32"/>
                <w:cs/>
              </w:rPr>
            </w:pPr>
            <w:r w:rsidRPr="009F4F98">
              <w:rPr>
                <w:rFonts w:ascii="Angsana New" w:hAnsi="Angsana New" w:cs="Angsana New"/>
                <w:sz w:val="32"/>
                <w:szCs w:val="32"/>
              </w:rPr>
              <w:t>18,800,000</w:t>
            </w:r>
          </w:p>
        </w:tc>
      </w:tr>
      <w:tr w:rsidR="009C5E10" w:rsidRPr="009F4F98" w14:paraId="28816E09" w14:textId="77777777" w:rsidTr="007A1D58">
        <w:tc>
          <w:tcPr>
            <w:tcW w:w="4820" w:type="dxa"/>
          </w:tcPr>
          <w:p w14:paraId="1DA45781" w14:textId="7097B07C" w:rsidR="009C5E10" w:rsidRPr="009F4F98" w:rsidRDefault="009C5E10" w:rsidP="00A15ABF">
            <w:pPr>
              <w:spacing w:line="280" w:lineRule="exact"/>
              <w:rPr>
                <w:rFonts w:ascii="Angsana New" w:hAnsi="Angsana New" w:cs="Angsana New"/>
                <w:bCs/>
                <w:sz w:val="32"/>
                <w:szCs w:val="32"/>
              </w:rPr>
            </w:pPr>
            <w:r w:rsidRPr="00336EE9">
              <w:rPr>
                <w:rFonts w:asciiTheme="majorBidi" w:hAnsiTheme="majorBidi" w:cstheme="majorBidi"/>
                <w:b/>
                <w:sz w:val="32"/>
                <w:szCs w:val="32"/>
              </w:rPr>
              <w:t>Accumulated amortization</w:t>
            </w:r>
          </w:p>
        </w:tc>
        <w:tc>
          <w:tcPr>
            <w:tcW w:w="1843" w:type="dxa"/>
            <w:tcBorders>
              <w:top w:val="single" w:sz="6" w:space="0" w:color="auto"/>
            </w:tcBorders>
            <w:shd w:val="clear" w:color="auto" w:fill="auto"/>
          </w:tcPr>
          <w:p w14:paraId="44BDA6F0" w14:textId="77777777" w:rsidR="009C5E10" w:rsidRPr="009F4F98" w:rsidRDefault="009C5E10" w:rsidP="00A15ABF">
            <w:pPr>
              <w:spacing w:line="280" w:lineRule="exact"/>
              <w:jc w:val="right"/>
              <w:rPr>
                <w:rFonts w:ascii="Angsana New" w:hAnsi="Angsana New" w:cs="Angsana New"/>
                <w:sz w:val="32"/>
                <w:szCs w:val="32"/>
              </w:rPr>
            </w:pPr>
          </w:p>
        </w:tc>
        <w:tc>
          <w:tcPr>
            <w:tcW w:w="240" w:type="dxa"/>
          </w:tcPr>
          <w:p w14:paraId="3ABA0C12" w14:textId="77777777" w:rsidR="009C5E10" w:rsidRPr="009F4F98" w:rsidRDefault="009C5E10" w:rsidP="00A15ABF">
            <w:pPr>
              <w:spacing w:line="280" w:lineRule="exact"/>
              <w:jc w:val="right"/>
              <w:rPr>
                <w:rFonts w:ascii="Angsana New" w:hAnsi="Angsana New" w:cs="Angsana New"/>
                <w:sz w:val="32"/>
                <w:szCs w:val="32"/>
              </w:rPr>
            </w:pPr>
          </w:p>
        </w:tc>
        <w:tc>
          <w:tcPr>
            <w:tcW w:w="1745" w:type="dxa"/>
            <w:tcBorders>
              <w:top w:val="single" w:sz="6" w:space="0" w:color="auto"/>
            </w:tcBorders>
          </w:tcPr>
          <w:p w14:paraId="0E6DE1F0" w14:textId="77777777" w:rsidR="009C5E10" w:rsidRPr="009F4F98" w:rsidRDefault="009C5E10" w:rsidP="00A15ABF">
            <w:pPr>
              <w:spacing w:line="280" w:lineRule="exact"/>
              <w:jc w:val="right"/>
              <w:rPr>
                <w:rFonts w:ascii="Angsana New" w:hAnsi="Angsana New" w:cs="Angsana New"/>
                <w:sz w:val="32"/>
                <w:szCs w:val="32"/>
              </w:rPr>
            </w:pPr>
          </w:p>
        </w:tc>
      </w:tr>
      <w:tr w:rsidR="009C5E10" w:rsidRPr="009F4F98" w14:paraId="0ECCDC4F" w14:textId="77777777" w:rsidTr="007A1D58">
        <w:tc>
          <w:tcPr>
            <w:tcW w:w="4820" w:type="dxa"/>
          </w:tcPr>
          <w:p w14:paraId="08670B71" w14:textId="7F01BF78" w:rsidR="009C5E10" w:rsidRPr="00EE2AC1" w:rsidRDefault="009C5E10" w:rsidP="00A15ABF">
            <w:pPr>
              <w:spacing w:line="280" w:lineRule="exact"/>
              <w:rPr>
                <w:rFonts w:ascii="Angsana New" w:hAnsi="Angsana New" w:cs="Angsana New"/>
                <w:sz w:val="32"/>
                <w:szCs w:val="32"/>
                <w:cs/>
              </w:rPr>
            </w:pPr>
            <w:r w:rsidRPr="00336EE9">
              <w:rPr>
                <w:rFonts w:asciiTheme="majorBidi" w:hAnsiTheme="majorBidi" w:cstheme="majorBidi"/>
                <w:sz w:val="32"/>
                <w:szCs w:val="32"/>
              </w:rPr>
              <w:t xml:space="preserve">Balance as at </w:t>
            </w:r>
            <w:r>
              <w:rPr>
                <w:rFonts w:asciiTheme="majorBidi" w:hAnsiTheme="majorBidi" w:cstheme="majorBidi"/>
                <w:sz w:val="32"/>
                <w:szCs w:val="32"/>
              </w:rPr>
              <w:t>January</w:t>
            </w:r>
            <w:r w:rsidRPr="00336EE9">
              <w:rPr>
                <w:rFonts w:asciiTheme="majorBidi" w:hAnsiTheme="majorBidi" w:cstheme="majorBidi"/>
                <w:sz w:val="32"/>
                <w:szCs w:val="32"/>
              </w:rPr>
              <w:t xml:space="preserve"> </w:t>
            </w:r>
            <w:r w:rsidRPr="00336EE9">
              <w:rPr>
                <w:rFonts w:asciiTheme="majorBidi" w:hAnsiTheme="majorBidi" w:cstheme="majorBidi"/>
                <w:sz w:val="32"/>
                <w:szCs w:val="32"/>
                <w:cs/>
              </w:rPr>
              <w:t>1</w:t>
            </w:r>
          </w:p>
        </w:tc>
        <w:tc>
          <w:tcPr>
            <w:tcW w:w="1843" w:type="dxa"/>
            <w:shd w:val="clear" w:color="auto" w:fill="auto"/>
          </w:tcPr>
          <w:p w14:paraId="742E9C0E" w14:textId="77777777" w:rsidR="009C5E10" w:rsidRPr="009F4F98" w:rsidRDefault="009C5E10" w:rsidP="00A15ABF">
            <w:pPr>
              <w:spacing w:line="280" w:lineRule="exact"/>
              <w:ind w:right="-57"/>
              <w:jc w:val="right"/>
              <w:rPr>
                <w:rFonts w:ascii="Angsana New" w:hAnsi="Angsana New" w:cs="Angsana New"/>
                <w:sz w:val="32"/>
                <w:szCs w:val="32"/>
              </w:rPr>
            </w:pPr>
            <w:r>
              <w:rPr>
                <w:rFonts w:ascii="Angsana New" w:hAnsi="Angsana New" w:cs="Angsana New"/>
                <w:sz w:val="32"/>
                <w:szCs w:val="32"/>
              </w:rPr>
              <w:t>(</w:t>
            </w:r>
            <w:r w:rsidRPr="009F4F98">
              <w:rPr>
                <w:rFonts w:ascii="Angsana New" w:hAnsi="Angsana New" w:cs="Angsana New"/>
                <w:sz w:val="32"/>
                <w:szCs w:val="32"/>
              </w:rPr>
              <w:t>5,556,667</w:t>
            </w:r>
            <w:r>
              <w:rPr>
                <w:rFonts w:ascii="Angsana New" w:hAnsi="Angsana New" w:cs="Angsana New"/>
                <w:sz w:val="32"/>
                <w:szCs w:val="32"/>
              </w:rPr>
              <w:t>)</w:t>
            </w:r>
          </w:p>
        </w:tc>
        <w:tc>
          <w:tcPr>
            <w:tcW w:w="240" w:type="dxa"/>
          </w:tcPr>
          <w:p w14:paraId="3B25B328" w14:textId="77777777" w:rsidR="009C5E10" w:rsidRPr="00EE2AC1" w:rsidRDefault="009C5E10" w:rsidP="00A15ABF">
            <w:pPr>
              <w:spacing w:line="280" w:lineRule="exact"/>
              <w:ind w:right="-57"/>
              <w:jc w:val="right"/>
              <w:rPr>
                <w:rFonts w:ascii="Angsana New" w:hAnsi="Angsana New" w:cs="Angsana New"/>
                <w:sz w:val="32"/>
                <w:szCs w:val="32"/>
                <w:cs/>
              </w:rPr>
            </w:pPr>
          </w:p>
        </w:tc>
        <w:tc>
          <w:tcPr>
            <w:tcW w:w="1745" w:type="dxa"/>
          </w:tcPr>
          <w:p w14:paraId="3056D8ED" w14:textId="77777777" w:rsidR="009C5E10" w:rsidRPr="009F4F98" w:rsidRDefault="009C5E10" w:rsidP="00A15ABF">
            <w:pPr>
              <w:spacing w:line="280" w:lineRule="exact"/>
              <w:ind w:right="-57"/>
              <w:jc w:val="right"/>
              <w:rPr>
                <w:rFonts w:ascii="Angsana New" w:hAnsi="Angsana New" w:cs="Angsana New"/>
                <w:sz w:val="32"/>
                <w:szCs w:val="32"/>
              </w:rPr>
            </w:pPr>
            <w:r>
              <w:rPr>
                <w:rFonts w:ascii="Angsana New" w:hAnsi="Angsana New" w:cs="Angsana New"/>
                <w:sz w:val="32"/>
                <w:szCs w:val="32"/>
              </w:rPr>
              <w:t>(</w:t>
            </w:r>
            <w:r w:rsidRPr="009F4F98">
              <w:rPr>
                <w:rFonts w:ascii="Angsana New" w:hAnsi="Angsana New" w:cs="Angsana New"/>
                <w:sz w:val="32"/>
                <w:szCs w:val="32"/>
              </w:rPr>
              <w:t>4,663,333</w:t>
            </w:r>
            <w:r>
              <w:rPr>
                <w:rFonts w:ascii="Angsana New" w:hAnsi="Angsana New" w:cs="Angsana New"/>
                <w:sz w:val="32"/>
                <w:szCs w:val="32"/>
              </w:rPr>
              <w:t>)</w:t>
            </w:r>
          </w:p>
        </w:tc>
      </w:tr>
      <w:tr w:rsidR="009C5E10" w:rsidRPr="009F4F98" w14:paraId="612E7B3D" w14:textId="77777777" w:rsidTr="007A1D58">
        <w:tc>
          <w:tcPr>
            <w:tcW w:w="4820" w:type="dxa"/>
          </w:tcPr>
          <w:p w14:paraId="642C7EDD" w14:textId="6D91601B" w:rsidR="009C5E10" w:rsidRPr="00EE2AC1" w:rsidRDefault="009C5E10" w:rsidP="00A15ABF">
            <w:pPr>
              <w:spacing w:line="280" w:lineRule="exact"/>
              <w:rPr>
                <w:rFonts w:ascii="Angsana New" w:hAnsi="Angsana New" w:cs="Angsana New"/>
                <w:sz w:val="32"/>
                <w:szCs w:val="32"/>
                <w:cs/>
              </w:rPr>
            </w:pPr>
            <w:r w:rsidRPr="00336EE9">
              <w:rPr>
                <w:rFonts w:asciiTheme="majorBidi" w:hAnsiTheme="majorBidi" w:cstheme="majorBidi"/>
                <w:sz w:val="32"/>
                <w:szCs w:val="32"/>
              </w:rPr>
              <w:t>Amortization</w:t>
            </w:r>
          </w:p>
        </w:tc>
        <w:tc>
          <w:tcPr>
            <w:tcW w:w="1843" w:type="dxa"/>
            <w:shd w:val="clear" w:color="auto" w:fill="auto"/>
          </w:tcPr>
          <w:p w14:paraId="1A0BDF05" w14:textId="77777777" w:rsidR="009C5E10" w:rsidRPr="009F4F98" w:rsidRDefault="009C5E10" w:rsidP="00A15ABF">
            <w:pPr>
              <w:spacing w:line="280" w:lineRule="exact"/>
              <w:ind w:right="-57"/>
              <w:jc w:val="right"/>
              <w:rPr>
                <w:rFonts w:ascii="Angsana New" w:hAnsi="Angsana New" w:cs="Angsana New"/>
                <w:sz w:val="32"/>
                <w:szCs w:val="32"/>
              </w:rPr>
            </w:pPr>
            <w:r>
              <w:rPr>
                <w:rFonts w:ascii="Angsana New" w:hAnsi="Angsana New" w:cs="Angsana New"/>
                <w:sz w:val="32"/>
                <w:szCs w:val="32"/>
              </w:rPr>
              <w:t>(</w:t>
            </w:r>
            <w:r w:rsidRPr="009F4F98">
              <w:rPr>
                <w:rFonts w:ascii="Angsana New" w:hAnsi="Angsana New" w:cs="Angsana New"/>
                <w:sz w:val="32"/>
                <w:szCs w:val="32"/>
              </w:rPr>
              <w:t>893,333</w:t>
            </w:r>
            <w:r>
              <w:rPr>
                <w:rFonts w:ascii="Angsana New" w:hAnsi="Angsana New" w:cs="Angsana New"/>
                <w:sz w:val="32"/>
                <w:szCs w:val="32"/>
              </w:rPr>
              <w:t>)</w:t>
            </w:r>
          </w:p>
        </w:tc>
        <w:tc>
          <w:tcPr>
            <w:tcW w:w="240" w:type="dxa"/>
          </w:tcPr>
          <w:p w14:paraId="54778A86" w14:textId="77777777" w:rsidR="009C5E10" w:rsidRPr="00EE2AC1" w:rsidRDefault="009C5E10" w:rsidP="00A15ABF">
            <w:pPr>
              <w:spacing w:line="280" w:lineRule="exact"/>
              <w:ind w:right="-57"/>
              <w:jc w:val="right"/>
              <w:rPr>
                <w:rFonts w:ascii="Angsana New" w:hAnsi="Angsana New" w:cs="Angsana New"/>
                <w:sz w:val="32"/>
                <w:szCs w:val="32"/>
                <w:cs/>
              </w:rPr>
            </w:pPr>
          </w:p>
        </w:tc>
        <w:tc>
          <w:tcPr>
            <w:tcW w:w="1745" w:type="dxa"/>
          </w:tcPr>
          <w:p w14:paraId="090A0A01" w14:textId="77777777" w:rsidR="009C5E10" w:rsidRPr="009F4F98" w:rsidRDefault="009C5E10" w:rsidP="00A15ABF">
            <w:pPr>
              <w:spacing w:line="280" w:lineRule="exact"/>
              <w:ind w:right="-57"/>
              <w:jc w:val="right"/>
              <w:rPr>
                <w:rFonts w:ascii="Angsana New" w:hAnsi="Angsana New" w:cs="Angsana New"/>
                <w:sz w:val="32"/>
                <w:szCs w:val="32"/>
              </w:rPr>
            </w:pPr>
            <w:r>
              <w:rPr>
                <w:rFonts w:ascii="Angsana New" w:hAnsi="Angsana New" w:cs="Angsana New"/>
                <w:sz w:val="32"/>
                <w:szCs w:val="32"/>
              </w:rPr>
              <w:t>(</w:t>
            </w:r>
            <w:r w:rsidRPr="009F4F98">
              <w:rPr>
                <w:rFonts w:ascii="Angsana New" w:hAnsi="Angsana New" w:cs="Angsana New"/>
                <w:sz w:val="32"/>
                <w:szCs w:val="32"/>
              </w:rPr>
              <w:t>893,334</w:t>
            </w:r>
            <w:r>
              <w:rPr>
                <w:rFonts w:ascii="Angsana New" w:hAnsi="Angsana New" w:cs="Angsana New"/>
                <w:sz w:val="32"/>
                <w:szCs w:val="32"/>
              </w:rPr>
              <w:t>)</w:t>
            </w:r>
          </w:p>
        </w:tc>
      </w:tr>
      <w:tr w:rsidR="009C5E10" w:rsidRPr="009F4F98" w14:paraId="784667CB" w14:textId="77777777" w:rsidTr="007A1D58">
        <w:tc>
          <w:tcPr>
            <w:tcW w:w="4820" w:type="dxa"/>
          </w:tcPr>
          <w:p w14:paraId="4F3AB9D0" w14:textId="1A537DA3" w:rsidR="009C5E10" w:rsidRPr="00EE2AC1" w:rsidRDefault="009C5E10" w:rsidP="00A15ABF">
            <w:pPr>
              <w:spacing w:line="280" w:lineRule="exact"/>
              <w:rPr>
                <w:rFonts w:ascii="Angsana New" w:hAnsi="Angsana New" w:cs="Angsana New"/>
                <w:sz w:val="32"/>
                <w:szCs w:val="32"/>
                <w:cs/>
              </w:rPr>
            </w:pPr>
            <w:r w:rsidRPr="00336EE9">
              <w:rPr>
                <w:rFonts w:asciiTheme="majorBidi" w:hAnsiTheme="majorBidi" w:cstheme="majorBidi"/>
                <w:sz w:val="32"/>
                <w:szCs w:val="32"/>
              </w:rPr>
              <w:t xml:space="preserve">Balance as at December </w:t>
            </w:r>
            <w:r w:rsidRPr="00336EE9">
              <w:rPr>
                <w:rFonts w:asciiTheme="majorBidi" w:hAnsiTheme="majorBidi" w:cstheme="majorBidi"/>
                <w:sz w:val="32"/>
                <w:szCs w:val="32"/>
                <w:cs/>
              </w:rPr>
              <w:t>31</w:t>
            </w:r>
          </w:p>
        </w:tc>
        <w:tc>
          <w:tcPr>
            <w:tcW w:w="1843" w:type="dxa"/>
            <w:tcBorders>
              <w:top w:val="single" w:sz="6" w:space="0" w:color="auto"/>
              <w:bottom w:val="single" w:sz="6" w:space="0" w:color="auto"/>
            </w:tcBorders>
            <w:shd w:val="clear" w:color="auto" w:fill="auto"/>
          </w:tcPr>
          <w:p w14:paraId="1AF7348F" w14:textId="77777777" w:rsidR="009C5E10" w:rsidRPr="009F4F98" w:rsidRDefault="009C5E10" w:rsidP="00A15ABF">
            <w:pPr>
              <w:spacing w:line="280" w:lineRule="exact"/>
              <w:ind w:right="-57"/>
              <w:jc w:val="right"/>
              <w:rPr>
                <w:rFonts w:ascii="Angsana New" w:hAnsi="Angsana New" w:cs="Angsana New"/>
                <w:sz w:val="32"/>
                <w:szCs w:val="32"/>
              </w:rPr>
            </w:pPr>
            <w:r>
              <w:rPr>
                <w:rFonts w:ascii="Angsana New" w:hAnsi="Angsana New" w:cs="Angsana New"/>
                <w:sz w:val="32"/>
                <w:szCs w:val="32"/>
              </w:rPr>
              <w:t>(</w:t>
            </w:r>
            <w:r w:rsidRPr="009F4F98">
              <w:rPr>
                <w:rFonts w:ascii="Angsana New" w:hAnsi="Angsana New" w:cs="Angsana New"/>
                <w:sz w:val="32"/>
                <w:szCs w:val="32"/>
              </w:rPr>
              <w:t>6,450,000</w:t>
            </w:r>
            <w:r>
              <w:rPr>
                <w:rFonts w:ascii="Angsana New" w:hAnsi="Angsana New" w:cs="Angsana New"/>
                <w:sz w:val="32"/>
                <w:szCs w:val="32"/>
              </w:rPr>
              <w:t>)</w:t>
            </w:r>
          </w:p>
        </w:tc>
        <w:tc>
          <w:tcPr>
            <w:tcW w:w="240" w:type="dxa"/>
          </w:tcPr>
          <w:p w14:paraId="18A81D2E" w14:textId="77777777" w:rsidR="009C5E10" w:rsidRPr="00EE2AC1" w:rsidRDefault="009C5E10" w:rsidP="00A15ABF">
            <w:pPr>
              <w:spacing w:line="280" w:lineRule="exact"/>
              <w:ind w:right="-57"/>
              <w:jc w:val="right"/>
              <w:rPr>
                <w:rFonts w:ascii="Angsana New" w:hAnsi="Angsana New" w:cs="Angsana New"/>
                <w:sz w:val="32"/>
                <w:szCs w:val="32"/>
                <w:cs/>
              </w:rPr>
            </w:pPr>
          </w:p>
        </w:tc>
        <w:tc>
          <w:tcPr>
            <w:tcW w:w="1745" w:type="dxa"/>
            <w:tcBorders>
              <w:top w:val="single" w:sz="6" w:space="0" w:color="auto"/>
              <w:bottom w:val="single" w:sz="6" w:space="0" w:color="auto"/>
            </w:tcBorders>
          </w:tcPr>
          <w:p w14:paraId="04742F47" w14:textId="77777777" w:rsidR="009C5E10" w:rsidRPr="009F4F98" w:rsidRDefault="009C5E10" w:rsidP="00A15ABF">
            <w:pPr>
              <w:spacing w:line="280" w:lineRule="exact"/>
              <w:ind w:right="-57"/>
              <w:jc w:val="right"/>
              <w:rPr>
                <w:rFonts w:ascii="Angsana New" w:hAnsi="Angsana New" w:cs="Angsana New"/>
                <w:sz w:val="32"/>
                <w:szCs w:val="32"/>
              </w:rPr>
            </w:pPr>
            <w:r>
              <w:rPr>
                <w:rFonts w:ascii="Angsana New" w:hAnsi="Angsana New" w:cs="Angsana New"/>
                <w:sz w:val="32"/>
                <w:szCs w:val="32"/>
              </w:rPr>
              <w:t>(</w:t>
            </w:r>
            <w:r w:rsidRPr="009F4F98">
              <w:rPr>
                <w:rFonts w:ascii="Angsana New" w:hAnsi="Angsana New" w:cs="Angsana New"/>
                <w:sz w:val="32"/>
                <w:szCs w:val="32"/>
              </w:rPr>
              <w:t>5,556,667</w:t>
            </w:r>
            <w:r>
              <w:rPr>
                <w:rFonts w:ascii="Angsana New" w:hAnsi="Angsana New" w:cs="Angsana New"/>
                <w:sz w:val="32"/>
                <w:szCs w:val="32"/>
              </w:rPr>
              <w:t>)</w:t>
            </w:r>
          </w:p>
        </w:tc>
      </w:tr>
      <w:tr w:rsidR="009C5E10" w:rsidRPr="009F4F98" w14:paraId="5A9AB32C" w14:textId="77777777" w:rsidTr="007A1D58">
        <w:tc>
          <w:tcPr>
            <w:tcW w:w="4820" w:type="dxa"/>
          </w:tcPr>
          <w:p w14:paraId="4008CF02" w14:textId="4C1B4F9E" w:rsidR="009C5E10" w:rsidRPr="009F4F98" w:rsidRDefault="009C5E10" w:rsidP="00A15ABF">
            <w:pPr>
              <w:spacing w:line="280" w:lineRule="exact"/>
              <w:rPr>
                <w:rFonts w:ascii="Angsana New" w:hAnsi="Angsana New" w:cs="Angsana New"/>
                <w:bCs/>
                <w:sz w:val="32"/>
                <w:szCs w:val="32"/>
              </w:rPr>
            </w:pPr>
            <w:r w:rsidRPr="00336EE9">
              <w:rPr>
                <w:rFonts w:asciiTheme="majorBidi" w:hAnsiTheme="majorBidi" w:cstheme="majorBidi"/>
                <w:b/>
                <w:sz w:val="32"/>
                <w:szCs w:val="32"/>
              </w:rPr>
              <w:t>Net book value</w:t>
            </w:r>
          </w:p>
        </w:tc>
        <w:tc>
          <w:tcPr>
            <w:tcW w:w="1843" w:type="dxa"/>
            <w:shd w:val="clear" w:color="auto" w:fill="auto"/>
          </w:tcPr>
          <w:p w14:paraId="2CFA47BC" w14:textId="77777777" w:rsidR="009C5E10" w:rsidRPr="009F4F98" w:rsidRDefault="009C5E10" w:rsidP="00A15ABF">
            <w:pPr>
              <w:spacing w:line="280" w:lineRule="exact"/>
              <w:jc w:val="right"/>
              <w:rPr>
                <w:rFonts w:ascii="Angsana New" w:hAnsi="Angsana New" w:cs="Angsana New"/>
                <w:sz w:val="32"/>
                <w:szCs w:val="32"/>
              </w:rPr>
            </w:pPr>
          </w:p>
        </w:tc>
        <w:tc>
          <w:tcPr>
            <w:tcW w:w="240" w:type="dxa"/>
          </w:tcPr>
          <w:p w14:paraId="189EC021" w14:textId="77777777" w:rsidR="009C5E10" w:rsidRPr="009F4F98" w:rsidRDefault="009C5E10" w:rsidP="00A15ABF">
            <w:pPr>
              <w:spacing w:line="280" w:lineRule="exact"/>
              <w:jc w:val="right"/>
              <w:rPr>
                <w:rFonts w:ascii="Angsana New" w:hAnsi="Angsana New" w:cs="Angsana New"/>
                <w:sz w:val="32"/>
                <w:szCs w:val="32"/>
              </w:rPr>
            </w:pPr>
          </w:p>
        </w:tc>
        <w:tc>
          <w:tcPr>
            <w:tcW w:w="1745" w:type="dxa"/>
          </w:tcPr>
          <w:p w14:paraId="1D3D7ABF" w14:textId="77777777" w:rsidR="009C5E10" w:rsidRPr="009F4F98" w:rsidRDefault="009C5E10" w:rsidP="00A15ABF">
            <w:pPr>
              <w:spacing w:line="280" w:lineRule="exact"/>
              <w:jc w:val="right"/>
              <w:rPr>
                <w:rFonts w:ascii="Angsana New" w:hAnsi="Angsana New" w:cs="Angsana New"/>
                <w:sz w:val="32"/>
                <w:szCs w:val="32"/>
              </w:rPr>
            </w:pPr>
          </w:p>
        </w:tc>
      </w:tr>
      <w:tr w:rsidR="009C5E10" w:rsidRPr="009F4F98" w14:paraId="7F1ACCBB" w14:textId="77777777" w:rsidTr="007A1D58">
        <w:tc>
          <w:tcPr>
            <w:tcW w:w="4820" w:type="dxa"/>
          </w:tcPr>
          <w:p w14:paraId="7BD88B41" w14:textId="5219E524" w:rsidR="009C5E10" w:rsidRPr="00EE2AC1" w:rsidRDefault="009C5E10" w:rsidP="00A15ABF">
            <w:pPr>
              <w:spacing w:line="280" w:lineRule="exact"/>
              <w:rPr>
                <w:rFonts w:ascii="Angsana New" w:hAnsi="Angsana New" w:cs="Angsana New"/>
                <w:sz w:val="32"/>
                <w:szCs w:val="32"/>
                <w:cs/>
              </w:rPr>
            </w:pPr>
            <w:r w:rsidRPr="00336EE9">
              <w:rPr>
                <w:rFonts w:asciiTheme="majorBidi" w:hAnsiTheme="majorBidi" w:cstheme="majorBidi"/>
                <w:sz w:val="32"/>
                <w:szCs w:val="32"/>
              </w:rPr>
              <w:t xml:space="preserve">Balance as at December </w:t>
            </w:r>
            <w:r w:rsidRPr="00336EE9">
              <w:rPr>
                <w:rFonts w:asciiTheme="majorBidi" w:hAnsiTheme="majorBidi" w:cstheme="majorBidi"/>
                <w:sz w:val="32"/>
                <w:szCs w:val="32"/>
                <w:cs/>
              </w:rPr>
              <w:t>31</w:t>
            </w:r>
          </w:p>
        </w:tc>
        <w:tc>
          <w:tcPr>
            <w:tcW w:w="1843" w:type="dxa"/>
            <w:tcBorders>
              <w:bottom w:val="double" w:sz="6" w:space="0" w:color="auto"/>
            </w:tcBorders>
            <w:shd w:val="clear" w:color="auto" w:fill="auto"/>
          </w:tcPr>
          <w:p w14:paraId="3D632883" w14:textId="77777777" w:rsidR="009C5E10" w:rsidRPr="009F4F98" w:rsidRDefault="009C5E10" w:rsidP="00A15ABF">
            <w:pPr>
              <w:spacing w:line="280" w:lineRule="exact"/>
              <w:jc w:val="right"/>
              <w:rPr>
                <w:rFonts w:ascii="Angsana New" w:hAnsi="Angsana New" w:cs="Angsana New"/>
                <w:sz w:val="32"/>
                <w:szCs w:val="32"/>
                <w:cs/>
              </w:rPr>
            </w:pPr>
            <w:r w:rsidRPr="009F4F98">
              <w:rPr>
                <w:rFonts w:ascii="Angsana New" w:hAnsi="Angsana New" w:cs="Angsana New"/>
                <w:sz w:val="32"/>
                <w:szCs w:val="32"/>
              </w:rPr>
              <w:t>12,350,000</w:t>
            </w:r>
          </w:p>
        </w:tc>
        <w:tc>
          <w:tcPr>
            <w:tcW w:w="240" w:type="dxa"/>
          </w:tcPr>
          <w:p w14:paraId="2015F2A6" w14:textId="77777777" w:rsidR="009C5E10" w:rsidRPr="00EE2AC1" w:rsidRDefault="009C5E10" w:rsidP="00A15ABF">
            <w:pPr>
              <w:spacing w:line="280" w:lineRule="exact"/>
              <w:jc w:val="right"/>
              <w:rPr>
                <w:rFonts w:ascii="Angsana New" w:hAnsi="Angsana New" w:cs="Angsana New"/>
                <w:sz w:val="32"/>
                <w:szCs w:val="32"/>
                <w:cs/>
              </w:rPr>
            </w:pPr>
          </w:p>
        </w:tc>
        <w:tc>
          <w:tcPr>
            <w:tcW w:w="1745" w:type="dxa"/>
            <w:tcBorders>
              <w:bottom w:val="double" w:sz="6" w:space="0" w:color="auto"/>
            </w:tcBorders>
          </w:tcPr>
          <w:p w14:paraId="050A819B" w14:textId="77777777" w:rsidR="009C5E10" w:rsidRPr="00EE2AC1" w:rsidRDefault="009C5E10" w:rsidP="00A15ABF">
            <w:pPr>
              <w:spacing w:line="280" w:lineRule="exact"/>
              <w:jc w:val="right"/>
              <w:rPr>
                <w:rFonts w:ascii="Angsana New" w:hAnsi="Angsana New" w:cs="Angsana New"/>
                <w:sz w:val="32"/>
                <w:szCs w:val="32"/>
                <w:cs/>
              </w:rPr>
            </w:pPr>
            <w:r w:rsidRPr="009F4F98">
              <w:rPr>
                <w:rFonts w:ascii="Angsana New" w:hAnsi="Angsana New" w:cs="Angsana New"/>
                <w:sz w:val="32"/>
                <w:szCs w:val="32"/>
              </w:rPr>
              <w:t>13,243,333</w:t>
            </w:r>
          </w:p>
        </w:tc>
      </w:tr>
    </w:tbl>
    <w:p w14:paraId="6F4D0B1F" w14:textId="4D3B481E" w:rsidR="006C524F" w:rsidRPr="00336EE9" w:rsidRDefault="009553BE" w:rsidP="006E4901">
      <w:pPr>
        <w:tabs>
          <w:tab w:val="left" w:pos="1134"/>
        </w:tabs>
        <w:spacing w:line="300" w:lineRule="exact"/>
        <w:ind w:left="284" w:firstLine="567"/>
        <w:rPr>
          <w:rFonts w:asciiTheme="majorBidi" w:hAnsiTheme="majorBidi" w:cstheme="majorBidi"/>
          <w:sz w:val="32"/>
          <w:szCs w:val="32"/>
        </w:rPr>
      </w:pPr>
      <w:r w:rsidRPr="00336EE9">
        <w:rPr>
          <w:rFonts w:asciiTheme="majorBidi" w:hAnsiTheme="majorBidi" w:cstheme="majorBidi"/>
          <w:sz w:val="32"/>
          <w:szCs w:val="32"/>
        </w:rPr>
        <w:t xml:space="preserve">The </w:t>
      </w:r>
      <w:r w:rsidRPr="00336EE9">
        <w:rPr>
          <w:rFonts w:asciiTheme="majorBidi" w:hAnsiTheme="majorBidi" w:cstheme="majorBidi"/>
          <w:spacing w:val="-4"/>
          <w:sz w:val="32"/>
          <w:szCs w:val="32"/>
        </w:rPr>
        <w:t>Company</w:t>
      </w:r>
      <w:r w:rsidRPr="00336EE9">
        <w:rPr>
          <w:rFonts w:asciiTheme="majorBidi" w:hAnsiTheme="majorBidi" w:cstheme="majorBidi"/>
          <w:sz w:val="32"/>
          <w:szCs w:val="32"/>
        </w:rPr>
        <w:t xml:space="preserve"> has been granted right to use land for a period of </w:t>
      </w:r>
      <w:r w:rsidRPr="00336EE9">
        <w:rPr>
          <w:rFonts w:asciiTheme="majorBidi" w:hAnsiTheme="majorBidi" w:cstheme="majorBidi"/>
          <w:sz w:val="32"/>
          <w:szCs w:val="32"/>
          <w:cs/>
        </w:rPr>
        <w:t xml:space="preserve">20 </w:t>
      </w:r>
      <w:r w:rsidRPr="00336EE9">
        <w:rPr>
          <w:rFonts w:asciiTheme="majorBidi" w:hAnsiTheme="majorBidi" w:cstheme="majorBidi"/>
          <w:sz w:val="32"/>
          <w:szCs w:val="32"/>
        </w:rPr>
        <w:t xml:space="preserve">years </w:t>
      </w:r>
      <w:r w:rsidR="009C5E10">
        <w:rPr>
          <w:rFonts w:asciiTheme="majorBidi" w:hAnsiTheme="majorBidi" w:cstheme="majorBidi"/>
          <w:sz w:val="32"/>
          <w:szCs w:val="32"/>
        </w:rPr>
        <w:t xml:space="preserve">and 30 years </w:t>
      </w:r>
      <w:r w:rsidRPr="00336EE9">
        <w:rPr>
          <w:rFonts w:asciiTheme="majorBidi" w:hAnsiTheme="majorBidi" w:cstheme="majorBidi"/>
          <w:sz w:val="32"/>
          <w:szCs w:val="32"/>
        </w:rPr>
        <w:t xml:space="preserve">for business ended in </w:t>
      </w:r>
      <w:r w:rsidRPr="00336EE9">
        <w:rPr>
          <w:rFonts w:asciiTheme="majorBidi" w:hAnsiTheme="majorBidi" w:cstheme="majorBidi"/>
          <w:sz w:val="32"/>
          <w:szCs w:val="32"/>
          <w:cs/>
        </w:rPr>
        <w:t>2035</w:t>
      </w:r>
      <w:r w:rsidR="009C5E10">
        <w:rPr>
          <w:rFonts w:asciiTheme="majorBidi" w:hAnsiTheme="majorBidi" w:cstheme="majorBidi"/>
          <w:sz w:val="32"/>
          <w:szCs w:val="32"/>
        </w:rPr>
        <w:t xml:space="preserve"> and 2022,</w:t>
      </w:r>
      <w:r w:rsidR="009C5E10" w:rsidRPr="009C5E10">
        <w:t xml:space="preserve"> </w:t>
      </w:r>
      <w:r w:rsidR="009C5E10" w:rsidRPr="009C5E10">
        <w:rPr>
          <w:rFonts w:asciiTheme="majorBidi" w:hAnsiTheme="majorBidi" w:cstheme="majorBidi"/>
          <w:sz w:val="32"/>
          <w:szCs w:val="32"/>
        </w:rPr>
        <w:t>respectively.</w:t>
      </w:r>
    </w:p>
    <w:p w14:paraId="79B08F55" w14:textId="77777777" w:rsidR="00333415" w:rsidRPr="00336EE9" w:rsidRDefault="0092781D" w:rsidP="00315EBA">
      <w:pPr>
        <w:tabs>
          <w:tab w:val="left" w:pos="308"/>
        </w:tabs>
        <w:spacing w:line="380" w:lineRule="exact"/>
        <w:ind w:hanging="142"/>
        <w:rPr>
          <w:rFonts w:asciiTheme="majorBidi" w:hAnsiTheme="majorBidi" w:cstheme="majorBidi"/>
          <w:cs/>
        </w:rPr>
      </w:pPr>
      <w:r w:rsidRPr="00336EE9">
        <w:rPr>
          <w:rFonts w:asciiTheme="majorBidi" w:hAnsiTheme="majorBidi" w:cstheme="majorBidi"/>
          <w:b/>
          <w:bCs/>
          <w:sz w:val="32"/>
          <w:szCs w:val="32"/>
        </w:rPr>
        <w:lastRenderedPageBreak/>
        <w:t>18</w:t>
      </w:r>
      <w:r w:rsidR="00333415" w:rsidRPr="00336EE9">
        <w:rPr>
          <w:rFonts w:asciiTheme="majorBidi" w:hAnsiTheme="majorBidi" w:cstheme="majorBidi"/>
          <w:b/>
          <w:bCs/>
          <w:sz w:val="32"/>
          <w:szCs w:val="32"/>
        </w:rPr>
        <w:t>.</w:t>
      </w:r>
      <w:r w:rsidR="00333415" w:rsidRPr="00336EE9">
        <w:rPr>
          <w:rFonts w:asciiTheme="majorBidi" w:hAnsiTheme="majorBidi" w:cstheme="majorBidi"/>
          <w:b/>
          <w:bCs/>
          <w:sz w:val="32"/>
          <w:szCs w:val="32"/>
        </w:rPr>
        <w:tab/>
      </w:r>
      <w:r w:rsidR="009553BE" w:rsidRPr="00336EE9">
        <w:rPr>
          <w:rFonts w:asciiTheme="majorBidi" w:hAnsiTheme="majorBidi" w:cstheme="majorBidi"/>
          <w:b/>
          <w:bCs/>
          <w:sz w:val="32"/>
          <w:szCs w:val="32"/>
        </w:rPr>
        <w:t>DEFERRED TAX ASSETS AND DEFERRED TAX LIABILITIES</w:t>
      </w:r>
    </w:p>
    <w:p w14:paraId="05779F73" w14:textId="087A61B9" w:rsidR="00333415" w:rsidRPr="00336EE9" w:rsidRDefault="00333415" w:rsidP="00315EBA">
      <w:pPr>
        <w:tabs>
          <w:tab w:val="left" w:pos="284"/>
          <w:tab w:val="left" w:pos="851"/>
          <w:tab w:val="left" w:pos="1418"/>
        </w:tabs>
        <w:spacing w:line="380" w:lineRule="exact"/>
        <w:ind w:left="283" w:hanging="425"/>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553BE" w:rsidRPr="00336EE9">
        <w:rPr>
          <w:rFonts w:asciiTheme="majorBidi" w:hAnsiTheme="majorBidi" w:cstheme="majorBidi"/>
          <w:sz w:val="32"/>
          <w:szCs w:val="32"/>
        </w:rPr>
        <w:t>Changes in deferred tax assets and deferr</w:t>
      </w:r>
      <w:r w:rsidR="000E3847" w:rsidRPr="00336EE9">
        <w:rPr>
          <w:rFonts w:asciiTheme="majorBidi" w:hAnsiTheme="majorBidi" w:cstheme="majorBidi"/>
          <w:sz w:val="32"/>
          <w:szCs w:val="32"/>
        </w:rPr>
        <w:t xml:space="preserve">ed tax liabilities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z w:val="32"/>
          <w:szCs w:val="32"/>
        </w:rPr>
        <w:t>, 2019</w:t>
      </w:r>
      <w:r w:rsidR="009553BE" w:rsidRPr="00336EE9">
        <w:rPr>
          <w:rFonts w:asciiTheme="majorBidi" w:hAnsiTheme="majorBidi" w:cstheme="majorBidi"/>
          <w:sz w:val="32"/>
          <w:szCs w:val="32"/>
          <w:cs/>
        </w:rPr>
        <w:t xml:space="preserve"> </w:t>
      </w:r>
      <w:r w:rsidR="00903872">
        <w:rPr>
          <w:rFonts w:asciiTheme="majorBidi" w:hAnsiTheme="majorBidi" w:cstheme="majorBidi"/>
          <w:sz w:val="32"/>
          <w:szCs w:val="32"/>
        </w:rPr>
        <w:t xml:space="preserve">and 2018 </w:t>
      </w:r>
      <w:r w:rsidR="009553BE" w:rsidRPr="00336EE9">
        <w:rPr>
          <w:rFonts w:asciiTheme="majorBidi" w:hAnsiTheme="majorBidi" w:cstheme="majorBidi"/>
          <w:sz w:val="32"/>
          <w:szCs w:val="32"/>
        </w:rPr>
        <w:t xml:space="preserve">are summarized as </w:t>
      </w:r>
      <w:proofErr w:type="gramStart"/>
      <w:r w:rsidR="009553BE" w:rsidRPr="00336EE9">
        <w:rPr>
          <w:rFonts w:asciiTheme="majorBidi" w:hAnsiTheme="majorBidi" w:cstheme="majorBidi"/>
          <w:sz w:val="32"/>
          <w:szCs w:val="32"/>
        </w:rPr>
        <w:t>follows:</w:t>
      </w:r>
      <w:r w:rsidR="009553BE" w:rsidRPr="00336EE9">
        <w:rPr>
          <w:rFonts w:asciiTheme="majorBidi" w:hAnsiTheme="majorBidi" w:cstheme="majorBidi"/>
          <w:sz w:val="32"/>
          <w:szCs w:val="32"/>
          <w:cs/>
        </w:rPr>
        <w:t>-</w:t>
      </w:r>
      <w:proofErr w:type="gramEnd"/>
    </w:p>
    <w:tbl>
      <w:tblPr>
        <w:tblW w:w="8753" w:type="dxa"/>
        <w:tblInd w:w="770" w:type="dxa"/>
        <w:tblLayout w:type="fixed"/>
        <w:tblCellMar>
          <w:left w:w="28" w:type="dxa"/>
          <w:right w:w="28" w:type="dxa"/>
        </w:tblCellMar>
        <w:tblLook w:val="0000" w:firstRow="0" w:lastRow="0" w:firstColumn="0" w:lastColumn="0" w:noHBand="0" w:noVBand="0"/>
      </w:tblPr>
      <w:tblGrid>
        <w:gridCol w:w="3570"/>
        <w:gridCol w:w="78"/>
        <w:gridCol w:w="78"/>
        <w:gridCol w:w="1198"/>
        <w:gridCol w:w="77"/>
        <w:gridCol w:w="1198"/>
        <w:gridCol w:w="80"/>
        <w:gridCol w:w="1199"/>
        <w:gridCol w:w="77"/>
        <w:gridCol w:w="1198"/>
      </w:tblGrid>
      <w:tr w:rsidR="009553BE" w:rsidRPr="00336EE9" w14:paraId="13B23697" w14:textId="77777777" w:rsidTr="00107C07">
        <w:tc>
          <w:tcPr>
            <w:tcW w:w="3570" w:type="dxa"/>
          </w:tcPr>
          <w:p w14:paraId="592CC416" w14:textId="77777777" w:rsidR="009553BE" w:rsidRPr="00336EE9" w:rsidRDefault="009553BE" w:rsidP="005C5B0D">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bookmarkStart w:id="2" w:name="_Hlk33259718"/>
          </w:p>
        </w:tc>
        <w:tc>
          <w:tcPr>
            <w:tcW w:w="78" w:type="dxa"/>
          </w:tcPr>
          <w:p w14:paraId="256B5A82"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8" w:type="dxa"/>
          </w:tcPr>
          <w:p w14:paraId="227BF0E4"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07D50F22" w14:textId="77777777" w:rsidR="009553BE" w:rsidRPr="00336EE9" w:rsidRDefault="009553BE" w:rsidP="005C5B0D">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9553BE" w:rsidRPr="00336EE9" w14:paraId="6BAB0F8F" w14:textId="77777777" w:rsidTr="00107C07">
        <w:tc>
          <w:tcPr>
            <w:tcW w:w="3570" w:type="dxa"/>
          </w:tcPr>
          <w:p w14:paraId="36E4EAEA" w14:textId="77777777" w:rsidR="009553BE" w:rsidRPr="00336EE9" w:rsidRDefault="009553BE" w:rsidP="005C5B0D">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0714E55C"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8" w:type="dxa"/>
          </w:tcPr>
          <w:p w14:paraId="47AF9F70"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37845B30" w14:textId="77777777" w:rsidR="009553BE" w:rsidRPr="00336EE9" w:rsidRDefault="009553BE" w:rsidP="005C5B0D">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Consolidated financial statements</w:t>
            </w:r>
          </w:p>
        </w:tc>
      </w:tr>
      <w:tr w:rsidR="009553BE" w:rsidRPr="00336EE9" w14:paraId="40D9C649" w14:textId="77777777" w:rsidTr="00107C07">
        <w:tc>
          <w:tcPr>
            <w:tcW w:w="3570" w:type="dxa"/>
          </w:tcPr>
          <w:p w14:paraId="1C80D9F6" w14:textId="77777777" w:rsidR="009553BE" w:rsidRPr="00336EE9" w:rsidRDefault="009553BE" w:rsidP="005C5B0D">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16367355"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8" w:type="dxa"/>
          </w:tcPr>
          <w:p w14:paraId="41F349DD"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tcBorders>
          </w:tcPr>
          <w:p w14:paraId="2D656FCA" w14:textId="77777777" w:rsidR="009553BE" w:rsidRPr="00336EE9" w:rsidRDefault="009553BE"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277E5D52" w14:textId="77777777" w:rsidR="009553BE" w:rsidRPr="00336EE9" w:rsidRDefault="009553BE" w:rsidP="005C5B0D">
            <w:pPr>
              <w:tabs>
                <w:tab w:val="left" w:pos="284"/>
                <w:tab w:val="left" w:pos="1418"/>
              </w:tabs>
              <w:spacing w:line="28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35CECA76" w14:textId="77777777" w:rsidR="009553BE" w:rsidRPr="00336EE9" w:rsidRDefault="00364D8C"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Revenue (expenses) during the period</w:t>
            </w:r>
          </w:p>
        </w:tc>
        <w:tc>
          <w:tcPr>
            <w:tcW w:w="77" w:type="dxa"/>
            <w:tcBorders>
              <w:top w:val="single" w:sz="6" w:space="0" w:color="auto"/>
            </w:tcBorders>
          </w:tcPr>
          <w:p w14:paraId="5939E922" w14:textId="77777777" w:rsidR="009553BE" w:rsidRPr="00336EE9" w:rsidRDefault="009553BE" w:rsidP="005C5B0D">
            <w:pPr>
              <w:tabs>
                <w:tab w:val="left" w:pos="284"/>
                <w:tab w:val="left" w:pos="1418"/>
              </w:tabs>
              <w:spacing w:line="28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1DB19625" w14:textId="77777777" w:rsidR="009553BE" w:rsidRPr="00336EE9" w:rsidRDefault="009553BE" w:rsidP="005C5B0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9553BE" w:rsidRPr="00336EE9" w14:paraId="33CA54FB" w14:textId="77777777" w:rsidTr="00107C07">
        <w:tc>
          <w:tcPr>
            <w:tcW w:w="3570" w:type="dxa"/>
          </w:tcPr>
          <w:p w14:paraId="7D98A4E0" w14:textId="77777777" w:rsidR="009553BE" w:rsidRPr="00336EE9" w:rsidRDefault="009553BE" w:rsidP="005C5B0D">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63FA14B7" w14:textId="77777777" w:rsidR="009553BE" w:rsidRPr="00336EE9" w:rsidRDefault="009553BE"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BF9ADB0" w14:textId="77777777" w:rsidR="009553BE" w:rsidRPr="00336EE9" w:rsidRDefault="009553BE"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0489006C" w14:textId="77777777" w:rsidR="009553BE" w:rsidRPr="00336EE9" w:rsidRDefault="00821ABB" w:rsidP="005C5B0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9553BE" w:rsidRPr="00336EE9">
              <w:rPr>
                <w:rFonts w:asciiTheme="majorBidi" w:hAnsiTheme="majorBidi" w:cstheme="majorBidi"/>
                <w:sz w:val="24"/>
                <w:szCs w:val="24"/>
              </w:rPr>
              <w:t>s at December</w:t>
            </w:r>
          </w:p>
          <w:p w14:paraId="16E1EDA7" w14:textId="77777777" w:rsidR="009553BE" w:rsidRPr="00336EE9" w:rsidRDefault="009553BE"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2018</w:t>
            </w:r>
          </w:p>
        </w:tc>
        <w:tc>
          <w:tcPr>
            <w:tcW w:w="77" w:type="dxa"/>
          </w:tcPr>
          <w:p w14:paraId="7466DEE8" w14:textId="77777777" w:rsidR="009553BE" w:rsidRPr="00336EE9" w:rsidRDefault="009553BE"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29824FD0" w14:textId="77777777" w:rsidR="009553BE" w:rsidRPr="00336EE9" w:rsidRDefault="00364D8C" w:rsidP="005C5B0D">
            <w:pPr>
              <w:spacing w:line="28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 profit or loss</w:t>
            </w:r>
          </w:p>
        </w:tc>
        <w:tc>
          <w:tcPr>
            <w:tcW w:w="80" w:type="dxa"/>
            <w:tcBorders>
              <w:top w:val="single" w:sz="6" w:space="0" w:color="auto"/>
            </w:tcBorders>
          </w:tcPr>
          <w:p w14:paraId="073C96D6" w14:textId="77777777" w:rsidR="009553BE" w:rsidRPr="00336EE9" w:rsidRDefault="009553BE" w:rsidP="005C5B0D">
            <w:pPr>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3A735307" w14:textId="77777777" w:rsidR="00364D8C" w:rsidRPr="00336EE9" w:rsidRDefault="00364D8C" w:rsidP="005C5B0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In other </w:t>
            </w:r>
          </w:p>
          <w:p w14:paraId="754511BA" w14:textId="77777777" w:rsidR="009553BE" w:rsidRPr="00336EE9" w:rsidRDefault="00364D8C"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comprehensive income</w:t>
            </w:r>
          </w:p>
        </w:tc>
        <w:tc>
          <w:tcPr>
            <w:tcW w:w="77" w:type="dxa"/>
          </w:tcPr>
          <w:p w14:paraId="75C5F2C5" w14:textId="77777777" w:rsidR="009553BE" w:rsidRPr="00336EE9" w:rsidRDefault="009553BE"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bottom w:val="single" w:sz="6" w:space="0" w:color="auto"/>
            </w:tcBorders>
          </w:tcPr>
          <w:p w14:paraId="720B3A59" w14:textId="45502CAA" w:rsidR="009553BE" w:rsidRPr="00336EE9" w:rsidRDefault="00821ABB"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w:t>
            </w:r>
            <w:r w:rsidR="000E3847" w:rsidRPr="00336EE9">
              <w:rPr>
                <w:rFonts w:asciiTheme="majorBidi" w:hAnsiTheme="majorBidi" w:cstheme="majorBidi"/>
                <w:sz w:val="24"/>
                <w:szCs w:val="24"/>
              </w:rPr>
              <w:t xml:space="preserve">s at </w:t>
            </w:r>
            <w:r w:rsidR="00265FE3" w:rsidRPr="00336EE9">
              <w:rPr>
                <w:rFonts w:asciiTheme="majorBidi" w:hAnsiTheme="majorBidi" w:cstheme="majorBidi"/>
                <w:sz w:val="24"/>
                <w:szCs w:val="24"/>
              </w:rPr>
              <w:t>December 31</w:t>
            </w:r>
            <w:r w:rsidR="009553BE" w:rsidRPr="00336EE9">
              <w:rPr>
                <w:rFonts w:asciiTheme="majorBidi" w:hAnsiTheme="majorBidi" w:cstheme="majorBidi"/>
                <w:sz w:val="24"/>
                <w:szCs w:val="24"/>
              </w:rPr>
              <w:t xml:space="preserve">, </w:t>
            </w:r>
            <w:r w:rsidR="009553BE" w:rsidRPr="00336EE9">
              <w:rPr>
                <w:rFonts w:asciiTheme="majorBidi" w:hAnsiTheme="majorBidi" w:cstheme="majorBidi"/>
                <w:sz w:val="24"/>
                <w:szCs w:val="24"/>
                <w:cs/>
              </w:rPr>
              <w:t>2019</w:t>
            </w:r>
          </w:p>
        </w:tc>
      </w:tr>
      <w:tr w:rsidR="009553BE" w:rsidRPr="00336EE9" w14:paraId="7172DFF3" w14:textId="77777777" w:rsidTr="00107C07">
        <w:tc>
          <w:tcPr>
            <w:tcW w:w="3570" w:type="dxa"/>
          </w:tcPr>
          <w:p w14:paraId="742AE358" w14:textId="77777777" w:rsidR="009553BE" w:rsidRPr="00336EE9" w:rsidRDefault="009553BE" w:rsidP="005C5B0D">
            <w:pPr>
              <w:tabs>
                <w:tab w:val="left" w:pos="28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Deferred tax assets:</w:t>
            </w:r>
          </w:p>
        </w:tc>
        <w:tc>
          <w:tcPr>
            <w:tcW w:w="78" w:type="dxa"/>
          </w:tcPr>
          <w:p w14:paraId="2C608FB8" w14:textId="77777777" w:rsidR="009553BE" w:rsidRPr="00336EE9" w:rsidRDefault="009553BE"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F765D4A" w14:textId="77777777" w:rsidR="009553BE" w:rsidRPr="00336EE9" w:rsidRDefault="009553BE"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tcPr>
          <w:p w14:paraId="4AE59262" w14:textId="77777777" w:rsidR="009553BE" w:rsidRPr="00336EE9" w:rsidRDefault="009553BE" w:rsidP="005C5B0D">
            <w:pPr>
              <w:spacing w:line="280" w:lineRule="exact"/>
              <w:jc w:val="right"/>
              <w:rPr>
                <w:rFonts w:asciiTheme="majorBidi" w:hAnsiTheme="majorBidi" w:cstheme="majorBidi"/>
                <w:sz w:val="24"/>
                <w:szCs w:val="24"/>
              </w:rPr>
            </w:pPr>
          </w:p>
        </w:tc>
        <w:tc>
          <w:tcPr>
            <w:tcW w:w="77" w:type="dxa"/>
          </w:tcPr>
          <w:p w14:paraId="642DA3C6" w14:textId="77777777" w:rsidR="009553BE" w:rsidRPr="00336EE9" w:rsidRDefault="009553BE"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tcBorders>
          </w:tcPr>
          <w:p w14:paraId="45F0CB88"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c>
          <w:tcPr>
            <w:tcW w:w="80" w:type="dxa"/>
          </w:tcPr>
          <w:p w14:paraId="41BCE9C3"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tcBorders>
              <w:top w:val="single" w:sz="6" w:space="0" w:color="auto"/>
            </w:tcBorders>
          </w:tcPr>
          <w:p w14:paraId="0760B104"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c>
          <w:tcPr>
            <w:tcW w:w="77" w:type="dxa"/>
          </w:tcPr>
          <w:p w14:paraId="23738B65"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Borders>
              <w:top w:val="single" w:sz="6" w:space="0" w:color="auto"/>
            </w:tcBorders>
          </w:tcPr>
          <w:p w14:paraId="22B76A39"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r>
      <w:tr w:rsidR="006E4901" w:rsidRPr="00336EE9" w14:paraId="2EAF6E9E" w14:textId="77777777" w:rsidTr="00107C07">
        <w:tc>
          <w:tcPr>
            <w:tcW w:w="3570" w:type="dxa"/>
          </w:tcPr>
          <w:p w14:paraId="5F0665E9" w14:textId="77777777" w:rsidR="006E4901" w:rsidRPr="00336EE9" w:rsidRDefault="006E4901" w:rsidP="006E4901">
            <w:pPr>
              <w:tabs>
                <w:tab w:val="left" w:pos="36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ab/>
              <w:t>Trade account receivable</w:t>
            </w:r>
          </w:p>
        </w:tc>
        <w:tc>
          <w:tcPr>
            <w:tcW w:w="78" w:type="dxa"/>
          </w:tcPr>
          <w:p w14:paraId="13808692"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4B74A3C"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46A7A64E" w14:textId="0E3AFA0F"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3,256,900</w:t>
            </w:r>
          </w:p>
        </w:tc>
        <w:tc>
          <w:tcPr>
            <w:tcW w:w="77" w:type="dxa"/>
          </w:tcPr>
          <w:p w14:paraId="28A3D541"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3038ED11" w14:textId="6478E91F"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1,216,916</w:t>
            </w:r>
          </w:p>
        </w:tc>
        <w:tc>
          <w:tcPr>
            <w:tcW w:w="80" w:type="dxa"/>
            <w:shd w:val="clear" w:color="auto" w:fill="auto"/>
          </w:tcPr>
          <w:p w14:paraId="12EB5F79" w14:textId="77777777" w:rsidR="006E4901" w:rsidRPr="00336EE9" w:rsidRDefault="006E4901" w:rsidP="006E4901">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shd w:val="clear" w:color="auto" w:fill="auto"/>
          </w:tcPr>
          <w:p w14:paraId="6ABA6492" w14:textId="09D1CD3F" w:rsidR="006E4901" w:rsidRPr="00336EE9" w:rsidRDefault="006E4901" w:rsidP="006E4901">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77" w:type="dxa"/>
            <w:shd w:val="clear" w:color="auto" w:fill="auto"/>
          </w:tcPr>
          <w:p w14:paraId="0BB1170C" w14:textId="77777777" w:rsidR="006E4901" w:rsidRPr="00336EE9" w:rsidRDefault="006E4901" w:rsidP="006E4901">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shd w:val="clear" w:color="auto" w:fill="auto"/>
          </w:tcPr>
          <w:p w14:paraId="23CDF151" w14:textId="49909EF2"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4,473,816</w:t>
            </w:r>
          </w:p>
        </w:tc>
      </w:tr>
      <w:tr w:rsidR="006E4901" w:rsidRPr="00336EE9" w14:paraId="30AE7550" w14:textId="77777777" w:rsidTr="00107C07">
        <w:tc>
          <w:tcPr>
            <w:tcW w:w="3570" w:type="dxa"/>
          </w:tcPr>
          <w:p w14:paraId="1B337419" w14:textId="77777777" w:rsidR="006E4901" w:rsidRPr="00336EE9" w:rsidRDefault="006E4901" w:rsidP="006E4901">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Inventories</w:t>
            </w:r>
          </w:p>
        </w:tc>
        <w:tc>
          <w:tcPr>
            <w:tcW w:w="78" w:type="dxa"/>
          </w:tcPr>
          <w:p w14:paraId="1FF9AE9D"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8AC741B"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1AEF1D0E" w14:textId="31F6D877"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2,735,552</w:t>
            </w:r>
          </w:p>
        </w:tc>
        <w:tc>
          <w:tcPr>
            <w:tcW w:w="77" w:type="dxa"/>
          </w:tcPr>
          <w:p w14:paraId="623A757B"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77B9CFE3" w14:textId="206032C7"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ab/>
            </w:r>
            <w:r w:rsidRPr="00323789">
              <w:rPr>
                <w:rFonts w:asciiTheme="majorBidi" w:hAnsiTheme="majorBidi" w:cstheme="majorBidi"/>
                <w:sz w:val="24"/>
                <w:szCs w:val="24"/>
              </w:rPr>
              <w:t>986,048</w:t>
            </w:r>
          </w:p>
        </w:tc>
        <w:tc>
          <w:tcPr>
            <w:tcW w:w="80" w:type="dxa"/>
            <w:shd w:val="clear" w:color="auto" w:fill="auto"/>
          </w:tcPr>
          <w:p w14:paraId="2E69405C"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shd w:val="clear" w:color="auto" w:fill="auto"/>
          </w:tcPr>
          <w:p w14:paraId="16D6DDDE" w14:textId="0AD6E732" w:rsidR="006E4901" w:rsidRPr="00336EE9" w:rsidRDefault="006E4901" w:rsidP="006E4901">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77" w:type="dxa"/>
            <w:shd w:val="clear" w:color="auto" w:fill="auto"/>
          </w:tcPr>
          <w:p w14:paraId="4C0A5C53"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4484AB5A" w14:textId="74527965" w:rsidR="006E4901" w:rsidRPr="00336EE9" w:rsidRDefault="006E4901" w:rsidP="006E4901">
            <w:pPr>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3,721,600</w:t>
            </w:r>
          </w:p>
        </w:tc>
      </w:tr>
      <w:tr w:rsidR="006E4901" w:rsidRPr="00336EE9" w14:paraId="17CB6420" w14:textId="77777777" w:rsidTr="00107C07">
        <w:tc>
          <w:tcPr>
            <w:tcW w:w="3570" w:type="dxa"/>
          </w:tcPr>
          <w:p w14:paraId="2FD73AD5" w14:textId="77777777" w:rsidR="006E4901" w:rsidRPr="00336EE9" w:rsidRDefault="006E4901" w:rsidP="006E4901">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Allowance for impairment of assets</w:t>
            </w:r>
          </w:p>
        </w:tc>
        <w:tc>
          <w:tcPr>
            <w:tcW w:w="78" w:type="dxa"/>
          </w:tcPr>
          <w:p w14:paraId="6EF8BCC4"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576E9EAB"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49C9DC83" w14:textId="1F250DFA"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3,811,856</w:t>
            </w:r>
          </w:p>
        </w:tc>
        <w:tc>
          <w:tcPr>
            <w:tcW w:w="77" w:type="dxa"/>
          </w:tcPr>
          <w:p w14:paraId="601D77FD"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6590FC0D" w14:textId="730F2BD1"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1,197,716</w:t>
            </w:r>
          </w:p>
        </w:tc>
        <w:tc>
          <w:tcPr>
            <w:tcW w:w="80" w:type="dxa"/>
            <w:shd w:val="clear" w:color="auto" w:fill="auto"/>
          </w:tcPr>
          <w:p w14:paraId="06226215"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shd w:val="clear" w:color="auto" w:fill="auto"/>
          </w:tcPr>
          <w:p w14:paraId="70196D8F" w14:textId="2D278EED" w:rsidR="006E4901" w:rsidRPr="00336EE9" w:rsidRDefault="006E4901" w:rsidP="006E4901">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77" w:type="dxa"/>
            <w:shd w:val="clear" w:color="auto" w:fill="auto"/>
          </w:tcPr>
          <w:p w14:paraId="1A8CEE0E"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2B95402A" w14:textId="418985F9" w:rsidR="006E4901" w:rsidRPr="00336EE9" w:rsidRDefault="006E4901" w:rsidP="006E4901">
            <w:pPr>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5,009,572</w:t>
            </w:r>
          </w:p>
        </w:tc>
      </w:tr>
      <w:tr w:rsidR="006E4901" w:rsidRPr="00336EE9" w14:paraId="2746C681" w14:textId="77777777" w:rsidTr="00107C07">
        <w:tc>
          <w:tcPr>
            <w:tcW w:w="3570" w:type="dxa"/>
          </w:tcPr>
          <w:p w14:paraId="70CCE36F" w14:textId="77777777" w:rsidR="006E4901" w:rsidRPr="00336EE9" w:rsidRDefault="006E4901" w:rsidP="006E4901">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Employee benefit</w:t>
            </w:r>
          </w:p>
        </w:tc>
        <w:tc>
          <w:tcPr>
            <w:tcW w:w="78" w:type="dxa"/>
          </w:tcPr>
          <w:p w14:paraId="7F3E01EC"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8DCAA75"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1483F764" w14:textId="27C5EC9E"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3,424,539</w:t>
            </w:r>
          </w:p>
        </w:tc>
        <w:tc>
          <w:tcPr>
            <w:tcW w:w="77" w:type="dxa"/>
          </w:tcPr>
          <w:p w14:paraId="25B6633D"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6109DF91" w14:textId="4D2D5931"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768,430</w:t>
            </w:r>
          </w:p>
        </w:tc>
        <w:tc>
          <w:tcPr>
            <w:tcW w:w="80" w:type="dxa"/>
            <w:shd w:val="clear" w:color="auto" w:fill="auto"/>
          </w:tcPr>
          <w:p w14:paraId="52D2B7A9" w14:textId="77777777" w:rsidR="006E4901" w:rsidRPr="00336EE9" w:rsidRDefault="006E4901" w:rsidP="006E4901">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78DC9D24" w14:textId="6A1F9E1C" w:rsidR="006E4901" w:rsidRPr="00336EE9" w:rsidRDefault="006E4901" w:rsidP="006E4901">
            <w:pPr>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337,434</w:t>
            </w:r>
          </w:p>
        </w:tc>
        <w:tc>
          <w:tcPr>
            <w:tcW w:w="77" w:type="dxa"/>
            <w:shd w:val="clear" w:color="auto" w:fill="auto"/>
          </w:tcPr>
          <w:p w14:paraId="42856A9C"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1357B851" w14:textId="0A50ABC6" w:rsidR="006E4901" w:rsidRPr="00336EE9" w:rsidRDefault="006E4901" w:rsidP="006E4901">
            <w:pPr>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4,530,403</w:t>
            </w:r>
          </w:p>
        </w:tc>
      </w:tr>
      <w:tr w:rsidR="006E4901" w:rsidRPr="00336EE9" w14:paraId="6BFE9EAD" w14:textId="77777777" w:rsidTr="00107C07">
        <w:tc>
          <w:tcPr>
            <w:tcW w:w="3570" w:type="dxa"/>
          </w:tcPr>
          <w:p w14:paraId="613A1CDA" w14:textId="77777777" w:rsidR="006E4901" w:rsidRPr="00336EE9" w:rsidRDefault="006E4901" w:rsidP="006E4901">
            <w:pPr>
              <w:tabs>
                <w:tab w:val="left" w:pos="36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 xml:space="preserve">       Estimated rental expenses liability</w:t>
            </w:r>
          </w:p>
        </w:tc>
        <w:tc>
          <w:tcPr>
            <w:tcW w:w="78" w:type="dxa"/>
          </w:tcPr>
          <w:p w14:paraId="0D71B6CF"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5E7ECDFB"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41B10B86" w14:textId="022A16B2"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288,000</w:t>
            </w:r>
          </w:p>
        </w:tc>
        <w:tc>
          <w:tcPr>
            <w:tcW w:w="77" w:type="dxa"/>
          </w:tcPr>
          <w:p w14:paraId="4013D864"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54613D75" w14:textId="00621753"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72,000</w:t>
            </w:r>
          </w:p>
        </w:tc>
        <w:tc>
          <w:tcPr>
            <w:tcW w:w="80" w:type="dxa"/>
            <w:shd w:val="clear" w:color="auto" w:fill="auto"/>
          </w:tcPr>
          <w:p w14:paraId="317F9622" w14:textId="77777777" w:rsidR="006E4901" w:rsidRPr="00336EE9" w:rsidRDefault="006E4901" w:rsidP="006E4901">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06AF6E06" w14:textId="0FE7D31F" w:rsidR="006E4901" w:rsidRPr="00336EE9" w:rsidRDefault="006E4901" w:rsidP="006E4901">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77" w:type="dxa"/>
            <w:shd w:val="clear" w:color="auto" w:fill="auto"/>
          </w:tcPr>
          <w:p w14:paraId="131C7D3A"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46FCD184" w14:textId="15519BD3" w:rsidR="006E4901" w:rsidRPr="00336EE9" w:rsidRDefault="006E4901" w:rsidP="006E4901">
            <w:pPr>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360,000</w:t>
            </w:r>
          </w:p>
        </w:tc>
      </w:tr>
      <w:tr w:rsidR="006E4901" w:rsidRPr="00336EE9" w14:paraId="77EA280C" w14:textId="77777777" w:rsidTr="00107C07">
        <w:tc>
          <w:tcPr>
            <w:tcW w:w="3570" w:type="dxa"/>
          </w:tcPr>
          <w:p w14:paraId="221A3801" w14:textId="77777777" w:rsidR="006E4901" w:rsidRPr="00336EE9" w:rsidRDefault="006E4901" w:rsidP="006E4901">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 xml:space="preserve">       Unused tax loss</w:t>
            </w:r>
          </w:p>
        </w:tc>
        <w:tc>
          <w:tcPr>
            <w:tcW w:w="78" w:type="dxa"/>
          </w:tcPr>
          <w:p w14:paraId="62E33A3B"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23DC84B"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shd w:val="clear" w:color="auto" w:fill="auto"/>
          </w:tcPr>
          <w:p w14:paraId="5739BD70" w14:textId="324EC457"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53,258,501</w:t>
            </w:r>
          </w:p>
        </w:tc>
        <w:tc>
          <w:tcPr>
            <w:tcW w:w="77" w:type="dxa"/>
            <w:shd w:val="clear" w:color="auto" w:fill="auto"/>
          </w:tcPr>
          <w:p w14:paraId="5D254382"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799BB98D" w14:textId="2AAFA586"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8,220,681</w:t>
            </w:r>
          </w:p>
        </w:tc>
        <w:tc>
          <w:tcPr>
            <w:tcW w:w="80" w:type="dxa"/>
            <w:shd w:val="clear" w:color="auto" w:fill="auto"/>
          </w:tcPr>
          <w:p w14:paraId="662A4291" w14:textId="77777777" w:rsidR="006E4901" w:rsidRPr="00336EE9" w:rsidRDefault="006E4901" w:rsidP="006E4901">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7E48A7B0" w14:textId="21D1E945" w:rsidR="006E4901" w:rsidRPr="00336EE9" w:rsidRDefault="006E4901" w:rsidP="006E4901">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77" w:type="dxa"/>
            <w:shd w:val="clear" w:color="auto" w:fill="auto"/>
          </w:tcPr>
          <w:p w14:paraId="4456042C"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32EAE1EE" w14:textId="4054C52E" w:rsidR="006E4901" w:rsidRPr="00336EE9" w:rsidRDefault="006E4901" w:rsidP="006E4901">
            <w:pPr>
              <w:spacing w:line="280" w:lineRule="exact"/>
              <w:ind w:right="57"/>
              <w:jc w:val="right"/>
              <w:rPr>
                <w:rFonts w:asciiTheme="majorBidi" w:hAnsiTheme="majorBidi" w:cstheme="majorBidi"/>
                <w:sz w:val="24"/>
                <w:szCs w:val="24"/>
                <w:cs/>
              </w:rPr>
            </w:pPr>
            <w:r w:rsidRPr="00323789">
              <w:rPr>
                <w:rFonts w:asciiTheme="majorBidi" w:hAnsiTheme="majorBidi" w:cstheme="majorBidi"/>
                <w:sz w:val="24"/>
                <w:szCs w:val="24"/>
              </w:rPr>
              <w:t>61,479,182</w:t>
            </w:r>
          </w:p>
        </w:tc>
      </w:tr>
      <w:tr w:rsidR="006E4901" w:rsidRPr="00336EE9" w14:paraId="6873CF37" w14:textId="77777777" w:rsidTr="00107C07">
        <w:tc>
          <w:tcPr>
            <w:tcW w:w="3570" w:type="dxa"/>
          </w:tcPr>
          <w:p w14:paraId="6D0F443A" w14:textId="77777777" w:rsidR="006E4901" w:rsidRPr="00336EE9" w:rsidRDefault="006E4901" w:rsidP="006E4901">
            <w:pPr>
              <w:tabs>
                <w:tab w:val="left" w:pos="28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7DB94640"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7C8F5B8"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tcPr>
          <w:p w14:paraId="0387600D" w14:textId="716232D3"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66,775,348</w:t>
            </w:r>
          </w:p>
        </w:tc>
        <w:tc>
          <w:tcPr>
            <w:tcW w:w="77" w:type="dxa"/>
          </w:tcPr>
          <w:p w14:paraId="7B7C7BC8"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71A5962C" w14:textId="6B4D9D26" w:rsidR="006E4901" w:rsidRPr="00336EE9" w:rsidRDefault="006E4901" w:rsidP="006E4901">
            <w:pPr>
              <w:tabs>
                <w:tab w:val="left" w:pos="284"/>
                <w:tab w:val="left" w:pos="567"/>
                <w:tab w:val="left" w:pos="851"/>
              </w:tabs>
              <w:spacing w:line="280" w:lineRule="exact"/>
              <w:ind w:right="57"/>
              <w:jc w:val="right"/>
              <w:rPr>
                <w:rFonts w:asciiTheme="majorBidi" w:hAnsiTheme="majorBidi" w:cstheme="majorBidi"/>
                <w:sz w:val="24"/>
                <w:szCs w:val="24"/>
                <w:cs/>
              </w:rPr>
            </w:pPr>
            <w:r w:rsidRPr="00323789">
              <w:rPr>
                <w:rFonts w:asciiTheme="majorBidi" w:hAnsiTheme="majorBidi" w:cstheme="majorBidi"/>
                <w:sz w:val="24"/>
                <w:szCs w:val="24"/>
              </w:rPr>
              <w:t>12,461,791</w:t>
            </w:r>
          </w:p>
        </w:tc>
        <w:tc>
          <w:tcPr>
            <w:tcW w:w="80" w:type="dxa"/>
            <w:shd w:val="clear" w:color="auto" w:fill="auto"/>
          </w:tcPr>
          <w:p w14:paraId="787F1330" w14:textId="77777777" w:rsidR="006E4901" w:rsidRPr="00336EE9" w:rsidRDefault="006E4901" w:rsidP="006E4901">
            <w:pPr>
              <w:tabs>
                <w:tab w:val="left" w:pos="284"/>
                <w:tab w:val="left" w:pos="85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single" w:sz="6" w:space="0" w:color="auto"/>
            </w:tcBorders>
            <w:shd w:val="clear" w:color="auto" w:fill="auto"/>
          </w:tcPr>
          <w:p w14:paraId="3E10065C" w14:textId="67146DC9" w:rsidR="006E4901" w:rsidRPr="00336EE9" w:rsidRDefault="006E4901" w:rsidP="006E4901">
            <w:pPr>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337,434</w:t>
            </w:r>
          </w:p>
        </w:tc>
        <w:tc>
          <w:tcPr>
            <w:tcW w:w="77" w:type="dxa"/>
            <w:shd w:val="clear" w:color="auto" w:fill="auto"/>
          </w:tcPr>
          <w:p w14:paraId="07D0BCE2"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6DEAEC30" w14:textId="32E58208" w:rsidR="006E4901" w:rsidRPr="00336EE9" w:rsidRDefault="006E4901" w:rsidP="006E4901">
            <w:pPr>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79,574,573</w:t>
            </w:r>
          </w:p>
        </w:tc>
      </w:tr>
      <w:tr w:rsidR="009C5E10" w:rsidRPr="00336EE9" w14:paraId="3047FCE6" w14:textId="77777777" w:rsidTr="00107C07">
        <w:tc>
          <w:tcPr>
            <w:tcW w:w="3570" w:type="dxa"/>
          </w:tcPr>
          <w:p w14:paraId="3DE172D5" w14:textId="77777777" w:rsidR="009C5E10" w:rsidRPr="00336EE9" w:rsidRDefault="009C5E10" w:rsidP="005C5B0D">
            <w:pPr>
              <w:tabs>
                <w:tab w:val="left" w:pos="28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 xml:space="preserve">Deferred tax </w:t>
            </w:r>
            <w:proofErr w:type="gramStart"/>
            <w:r w:rsidRPr="00336EE9">
              <w:rPr>
                <w:rFonts w:asciiTheme="majorBidi" w:hAnsiTheme="majorBidi" w:cstheme="majorBidi"/>
                <w:sz w:val="24"/>
                <w:szCs w:val="24"/>
              </w:rPr>
              <w:t xml:space="preserve">liability </w:t>
            </w:r>
            <w:r w:rsidRPr="00336EE9">
              <w:rPr>
                <w:rFonts w:asciiTheme="majorBidi" w:hAnsiTheme="majorBidi" w:cstheme="majorBidi"/>
                <w:sz w:val="24"/>
                <w:szCs w:val="24"/>
                <w:cs/>
              </w:rPr>
              <w:t>:</w:t>
            </w:r>
            <w:proofErr w:type="gramEnd"/>
          </w:p>
        </w:tc>
        <w:tc>
          <w:tcPr>
            <w:tcW w:w="78" w:type="dxa"/>
          </w:tcPr>
          <w:p w14:paraId="0CFF26E8"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3384375F"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724D0DFA" w14:textId="77777777"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p>
        </w:tc>
        <w:tc>
          <w:tcPr>
            <w:tcW w:w="77" w:type="dxa"/>
            <w:shd w:val="clear" w:color="auto" w:fill="auto"/>
          </w:tcPr>
          <w:p w14:paraId="111E2131"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tcBorders>
            <w:shd w:val="clear" w:color="auto" w:fill="auto"/>
          </w:tcPr>
          <w:p w14:paraId="4BEC0188"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80" w:type="dxa"/>
            <w:shd w:val="clear" w:color="auto" w:fill="auto"/>
          </w:tcPr>
          <w:p w14:paraId="3803A91B"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tcBorders>
              <w:top w:val="single" w:sz="6" w:space="0" w:color="auto"/>
            </w:tcBorders>
            <w:shd w:val="clear" w:color="auto" w:fill="auto"/>
          </w:tcPr>
          <w:p w14:paraId="7F7B3D75"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77" w:type="dxa"/>
            <w:shd w:val="clear" w:color="auto" w:fill="auto"/>
          </w:tcPr>
          <w:p w14:paraId="35F1AABD"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tcBorders>
            <w:shd w:val="clear" w:color="auto" w:fill="auto"/>
          </w:tcPr>
          <w:p w14:paraId="132FEA9B"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r>
      <w:tr w:rsidR="006E4901" w:rsidRPr="00336EE9" w14:paraId="1CE82CED" w14:textId="77777777" w:rsidTr="00107C07">
        <w:tc>
          <w:tcPr>
            <w:tcW w:w="3570" w:type="dxa"/>
          </w:tcPr>
          <w:p w14:paraId="54BDCD0F" w14:textId="77777777" w:rsidR="006E4901" w:rsidRPr="00336EE9" w:rsidRDefault="006E4901" w:rsidP="006E4901">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Investment in available-for-sale security</w:t>
            </w:r>
          </w:p>
        </w:tc>
        <w:tc>
          <w:tcPr>
            <w:tcW w:w="78" w:type="dxa"/>
          </w:tcPr>
          <w:p w14:paraId="1070998F"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ABFC602"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shd w:val="clear" w:color="auto" w:fill="auto"/>
          </w:tcPr>
          <w:p w14:paraId="3A1C2A5F" w14:textId="75A10D03"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(12,684)</w:t>
            </w:r>
          </w:p>
        </w:tc>
        <w:tc>
          <w:tcPr>
            <w:tcW w:w="77" w:type="dxa"/>
            <w:shd w:val="clear" w:color="auto" w:fill="auto"/>
          </w:tcPr>
          <w:p w14:paraId="65924AB6"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38491DE8" w14:textId="62BA2F55" w:rsidR="006E4901" w:rsidRPr="00336EE9" w:rsidRDefault="006E4901" w:rsidP="006E4901">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80" w:type="dxa"/>
            <w:shd w:val="clear" w:color="auto" w:fill="auto"/>
          </w:tcPr>
          <w:p w14:paraId="680D156F" w14:textId="77777777" w:rsidR="006E4901" w:rsidRPr="00336EE9" w:rsidRDefault="006E4901" w:rsidP="006E4901">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58FC4074" w14:textId="4EC12E28"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(37,20</w:t>
            </w:r>
            <w:r>
              <w:rPr>
                <w:rFonts w:asciiTheme="majorBidi" w:hAnsiTheme="majorBidi" w:cstheme="majorBidi"/>
                <w:sz w:val="24"/>
                <w:szCs w:val="24"/>
              </w:rPr>
              <w:t>9</w:t>
            </w:r>
            <w:r w:rsidRPr="00684A78">
              <w:rPr>
                <w:rFonts w:asciiTheme="majorBidi" w:hAnsiTheme="majorBidi" w:cstheme="majorBidi"/>
                <w:sz w:val="24"/>
                <w:szCs w:val="24"/>
              </w:rPr>
              <w:t>)</w:t>
            </w:r>
          </w:p>
        </w:tc>
        <w:tc>
          <w:tcPr>
            <w:tcW w:w="77" w:type="dxa"/>
            <w:shd w:val="clear" w:color="auto" w:fill="auto"/>
          </w:tcPr>
          <w:p w14:paraId="60418904"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4D32475A" w14:textId="01D21945"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(49,893)</w:t>
            </w:r>
          </w:p>
        </w:tc>
      </w:tr>
      <w:tr w:rsidR="006E4901" w:rsidRPr="00336EE9" w14:paraId="703C8F60" w14:textId="77777777" w:rsidTr="00107C07">
        <w:tc>
          <w:tcPr>
            <w:tcW w:w="3570" w:type="dxa"/>
          </w:tcPr>
          <w:p w14:paraId="121042C9" w14:textId="77777777" w:rsidR="006E4901" w:rsidRPr="00336EE9" w:rsidRDefault="006E4901" w:rsidP="006E4901">
            <w:pPr>
              <w:tabs>
                <w:tab w:val="left" w:pos="36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ab/>
              <w:t>Assets under finance lease agreements</w:t>
            </w:r>
          </w:p>
        </w:tc>
        <w:tc>
          <w:tcPr>
            <w:tcW w:w="78" w:type="dxa"/>
          </w:tcPr>
          <w:p w14:paraId="14DEE5D3"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6238A19"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shd w:val="clear" w:color="auto" w:fill="auto"/>
          </w:tcPr>
          <w:p w14:paraId="5C75AEA2" w14:textId="0C842A69"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(80,616,201)</w:t>
            </w:r>
          </w:p>
        </w:tc>
        <w:tc>
          <w:tcPr>
            <w:tcW w:w="77" w:type="dxa"/>
            <w:shd w:val="clear" w:color="auto" w:fill="auto"/>
          </w:tcPr>
          <w:p w14:paraId="29B9569E"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463CB61A" w14:textId="6AD96580"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(16,910,071)</w:t>
            </w:r>
          </w:p>
        </w:tc>
        <w:tc>
          <w:tcPr>
            <w:tcW w:w="80" w:type="dxa"/>
            <w:shd w:val="clear" w:color="auto" w:fill="auto"/>
          </w:tcPr>
          <w:p w14:paraId="2222E0F5" w14:textId="77777777" w:rsidR="006E4901" w:rsidRPr="00336EE9" w:rsidRDefault="006E4901" w:rsidP="006E4901">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2F1CE4DB" w14:textId="7798400E" w:rsidR="006E4901" w:rsidRPr="00336EE9" w:rsidRDefault="006E4901" w:rsidP="006E4901">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77" w:type="dxa"/>
            <w:shd w:val="clear" w:color="auto" w:fill="auto"/>
          </w:tcPr>
          <w:p w14:paraId="028474D6"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2E82EFF6" w14:textId="38FAB5BD"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(97,526,272)</w:t>
            </w:r>
          </w:p>
        </w:tc>
      </w:tr>
      <w:tr w:rsidR="006E4901" w:rsidRPr="00336EE9" w14:paraId="76B6ECBC" w14:textId="77777777" w:rsidTr="00107C07">
        <w:tc>
          <w:tcPr>
            <w:tcW w:w="3570" w:type="dxa"/>
          </w:tcPr>
          <w:p w14:paraId="5E555301" w14:textId="77777777" w:rsidR="006E4901" w:rsidRPr="00336EE9" w:rsidRDefault="006E4901" w:rsidP="006E4901">
            <w:pPr>
              <w:tabs>
                <w:tab w:val="left" w:pos="28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0A5E3465"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5B0CB0CD"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10E78576" w14:textId="75863420"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(80,628,885)</w:t>
            </w:r>
          </w:p>
        </w:tc>
        <w:tc>
          <w:tcPr>
            <w:tcW w:w="77" w:type="dxa"/>
            <w:shd w:val="clear" w:color="auto" w:fill="auto"/>
          </w:tcPr>
          <w:p w14:paraId="1CF7C34E"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680C4D18" w14:textId="3A601702"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(16,910,071)</w:t>
            </w:r>
          </w:p>
        </w:tc>
        <w:tc>
          <w:tcPr>
            <w:tcW w:w="80" w:type="dxa"/>
            <w:shd w:val="clear" w:color="auto" w:fill="auto"/>
          </w:tcPr>
          <w:p w14:paraId="3AF66FAE" w14:textId="77777777" w:rsidR="006E4901" w:rsidRPr="00336EE9" w:rsidRDefault="006E4901" w:rsidP="006E4901">
            <w:pPr>
              <w:tabs>
                <w:tab w:val="left" w:pos="284"/>
                <w:tab w:val="left" w:pos="85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single" w:sz="6" w:space="0" w:color="auto"/>
            </w:tcBorders>
            <w:shd w:val="clear" w:color="auto" w:fill="auto"/>
          </w:tcPr>
          <w:p w14:paraId="1B273783" w14:textId="524805DB"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(37,209</w:t>
            </w:r>
            <w:r w:rsidRPr="00684A78">
              <w:rPr>
                <w:rFonts w:asciiTheme="majorBidi" w:hAnsiTheme="majorBidi" w:cstheme="majorBidi"/>
                <w:sz w:val="24"/>
                <w:szCs w:val="24"/>
              </w:rPr>
              <w:t>)</w:t>
            </w:r>
          </w:p>
        </w:tc>
        <w:tc>
          <w:tcPr>
            <w:tcW w:w="77" w:type="dxa"/>
            <w:shd w:val="clear" w:color="auto" w:fill="auto"/>
          </w:tcPr>
          <w:p w14:paraId="4A895323" w14:textId="77777777" w:rsidR="006E4901" w:rsidRPr="00336EE9" w:rsidRDefault="006E4901" w:rsidP="006E4901">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1147488C" w14:textId="43D380E8"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(97,576,165)</w:t>
            </w:r>
          </w:p>
        </w:tc>
      </w:tr>
      <w:tr w:rsidR="006E4901" w:rsidRPr="00336EE9" w14:paraId="32DB5632" w14:textId="77777777" w:rsidTr="00107C07">
        <w:tc>
          <w:tcPr>
            <w:tcW w:w="3570" w:type="dxa"/>
          </w:tcPr>
          <w:p w14:paraId="62A4EC3E" w14:textId="77777777" w:rsidR="006E4901" w:rsidRPr="00336EE9" w:rsidRDefault="006E4901" w:rsidP="006E4901">
            <w:pPr>
              <w:tabs>
                <w:tab w:val="left" w:pos="28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t>Net</w:t>
            </w:r>
          </w:p>
        </w:tc>
        <w:tc>
          <w:tcPr>
            <w:tcW w:w="78" w:type="dxa"/>
          </w:tcPr>
          <w:p w14:paraId="6C0801C7"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A3927C8" w14:textId="77777777" w:rsidR="006E4901" w:rsidRPr="00336EE9" w:rsidRDefault="006E4901" w:rsidP="006E4901">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4DB7DA21" w14:textId="744472B7"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(13,853,537)</w:t>
            </w:r>
          </w:p>
        </w:tc>
        <w:tc>
          <w:tcPr>
            <w:tcW w:w="77" w:type="dxa"/>
            <w:shd w:val="clear" w:color="auto" w:fill="auto"/>
          </w:tcPr>
          <w:p w14:paraId="2137FFDA" w14:textId="77777777" w:rsidR="006E4901" w:rsidRPr="00336EE9" w:rsidRDefault="006E4901" w:rsidP="006E4901">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14:paraId="7C5F1C31" w14:textId="77777777" w:rsidR="006E4901" w:rsidRPr="00336EE9" w:rsidRDefault="006E4901" w:rsidP="006E4901">
            <w:pPr>
              <w:tabs>
                <w:tab w:val="center" w:pos="680"/>
                <w:tab w:val="right" w:pos="1361"/>
                <w:tab w:val="left" w:pos="1418"/>
              </w:tabs>
              <w:spacing w:line="280" w:lineRule="exact"/>
              <w:jc w:val="right"/>
              <w:rPr>
                <w:rFonts w:asciiTheme="majorBidi" w:hAnsiTheme="majorBidi" w:cstheme="majorBidi"/>
                <w:sz w:val="24"/>
                <w:szCs w:val="24"/>
              </w:rPr>
            </w:pPr>
          </w:p>
        </w:tc>
        <w:tc>
          <w:tcPr>
            <w:tcW w:w="80" w:type="dxa"/>
            <w:shd w:val="clear" w:color="auto" w:fill="auto"/>
          </w:tcPr>
          <w:p w14:paraId="67C9875F" w14:textId="77777777" w:rsidR="006E4901" w:rsidRPr="00336EE9" w:rsidRDefault="006E4901" w:rsidP="006E4901">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tcBorders>
              <w:top w:val="single" w:sz="6" w:space="0" w:color="auto"/>
            </w:tcBorders>
            <w:shd w:val="clear" w:color="auto" w:fill="auto"/>
          </w:tcPr>
          <w:p w14:paraId="395B4637" w14:textId="77777777" w:rsidR="006E4901" w:rsidRPr="00336EE9" w:rsidRDefault="006E4901" w:rsidP="006E4901">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77" w:type="dxa"/>
            <w:shd w:val="clear" w:color="auto" w:fill="auto"/>
          </w:tcPr>
          <w:p w14:paraId="7DA18BBC" w14:textId="77777777" w:rsidR="006E4901" w:rsidRPr="00336EE9" w:rsidRDefault="006E4901" w:rsidP="006E4901">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397AB0BF" w14:textId="55E8CA39" w:rsidR="006E4901" w:rsidRPr="00336EE9" w:rsidRDefault="006E4901" w:rsidP="006E4901">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(18,001,592)</w:t>
            </w:r>
          </w:p>
        </w:tc>
      </w:tr>
      <w:bookmarkEnd w:id="2"/>
    </w:tbl>
    <w:p w14:paraId="0E87EEB7" w14:textId="031EC55D" w:rsidR="009C5E10" w:rsidRDefault="009C5E10" w:rsidP="005C5B0D">
      <w:pPr>
        <w:tabs>
          <w:tab w:val="left" w:pos="900"/>
          <w:tab w:val="left" w:pos="2160"/>
          <w:tab w:val="left" w:pos="2880"/>
        </w:tabs>
        <w:overflowPunct w:val="0"/>
        <w:autoSpaceDE w:val="0"/>
        <w:autoSpaceDN w:val="0"/>
        <w:adjustRightInd w:val="0"/>
        <w:spacing w:line="200" w:lineRule="exact"/>
        <w:ind w:left="544" w:right="-45" w:hanging="544"/>
        <w:jc w:val="thaiDistribute"/>
        <w:textAlignment w:val="baseline"/>
        <w:rPr>
          <w:rFonts w:asciiTheme="majorBidi" w:hAnsiTheme="majorBidi" w:cstheme="majorBidi"/>
          <w:sz w:val="32"/>
          <w:szCs w:val="32"/>
        </w:rPr>
      </w:pPr>
    </w:p>
    <w:tbl>
      <w:tblPr>
        <w:tblW w:w="8753" w:type="dxa"/>
        <w:tblInd w:w="770" w:type="dxa"/>
        <w:tblLayout w:type="fixed"/>
        <w:tblCellMar>
          <w:left w:w="28" w:type="dxa"/>
          <w:right w:w="28" w:type="dxa"/>
        </w:tblCellMar>
        <w:tblLook w:val="0000" w:firstRow="0" w:lastRow="0" w:firstColumn="0" w:lastColumn="0" w:noHBand="0" w:noVBand="0"/>
      </w:tblPr>
      <w:tblGrid>
        <w:gridCol w:w="3570"/>
        <w:gridCol w:w="78"/>
        <w:gridCol w:w="78"/>
        <w:gridCol w:w="1198"/>
        <w:gridCol w:w="77"/>
        <w:gridCol w:w="1198"/>
        <w:gridCol w:w="80"/>
        <w:gridCol w:w="1199"/>
        <w:gridCol w:w="77"/>
        <w:gridCol w:w="1198"/>
      </w:tblGrid>
      <w:tr w:rsidR="009C5E10" w:rsidRPr="00336EE9" w14:paraId="205EB78F" w14:textId="77777777" w:rsidTr="007A1D58">
        <w:tc>
          <w:tcPr>
            <w:tcW w:w="3570" w:type="dxa"/>
          </w:tcPr>
          <w:p w14:paraId="08ED4362" w14:textId="77777777" w:rsidR="009C5E10" w:rsidRPr="00336EE9" w:rsidRDefault="009C5E10" w:rsidP="005C5B0D">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113EC971" w14:textId="77777777" w:rsidR="009C5E10" w:rsidRPr="00336EE9" w:rsidRDefault="009C5E10"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8" w:type="dxa"/>
          </w:tcPr>
          <w:p w14:paraId="30C2A86D" w14:textId="77777777" w:rsidR="009C5E10" w:rsidRPr="00336EE9" w:rsidRDefault="009C5E10"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36C4362A" w14:textId="77777777" w:rsidR="009C5E10" w:rsidRPr="00336EE9" w:rsidRDefault="009C5E10" w:rsidP="005C5B0D">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9C5E10" w:rsidRPr="00336EE9" w14:paraId="411FF965" w14:textId="77777777" w:rsidTr="007A1D58">
        <w:tc>
          <w:tcPr>
            <w:tcW w:w="3570" w:type="dxa"/>
          </w:tcPr>
          <w:p w14:paraId="6CB4BBAB" w14:textId="77777777" w:rsidR="009C5E10" w:rsidRPr="00336EE9" w:rsidRDefault="009C5E10" w:rsidP="005C5B0D">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6C907D57" w14:textId="77777777" w:rsidR="009C5E10" w:rsidRPr="00336EE9" w:rsidRDefault="009C5E10"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8" w:type="dxa"/>
          </w:tcPr>
          <w:p w14:paraId="7E2553EF" w14:textId="77777777" w:rsidR="009C5E10" w:rsidRPr="00336EE9" w:rsidRDefault="009C5E10"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7911F63A" w14:textId="77777777" w:rsidR="009C5E10" w:rsidRPr="00336EE9" w:rsidRDefault="009C5E10" w:rsidP="005C5B0D">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Consolidated financial statements</w:t>
            </w:r>
          </w:p>
        </w:tc>
      </w:tr>
      <w:tr w:rsidR="009C5E10" w:rsidRPr="00336EE9" w14:paraId="3AA3411D" w14:textId="77777777" w:rsidTr="007A1D58">
        <w:tc>
          <w:tcPr>
            <w:tcW w:w="3570" w:type="dxa"/>
          </w:tcPr>
          <w:p w14:paraId="02AF67F2" w14:textId="77777777" w:rsidR="009C5E10" w:rsidRPr="00336EE9" w:rsidRDefault="009C5E10" w:rsidP="005C5B0D">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1E3350A2" w14:textId="77777777" w:rsidR="009C5E10" w:rsidRPr="00336EE9" w:rsidRDefault="009C5E10"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8" w:type="dxa"/>
          </w:tcPr>
          <w:p w14:paraId="31A926A7" w14:textId="77777777" w:rsidR="009C5E10" w:rsidRPr="00336EE9" w:rsidRDefault="009C5E10"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tcBorders>
          </w:tcPr>
          <w:p w14:paraId="413CB04E" w14:textId="77777777" w:rsidR="009C5E10" w:rsidRPr="00336EE9" w:rsidRDefault="009C5E10"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50447FCB" w14:textId="77777777" w:rsidR="009C5E10" w:rsidRPr="00336EE9" w:rsidRDefault="009C5E10" w:rsidP="005C5B0D">
            <w:pPr>
              <w:tabs>
                <w:tab w:val="left" w:pos="284"/>
                <w:tab w:val="left" w:pos="1418"/>
              </w:tabs>
              <w:spacing w:line="28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6EE77851" w14:textId="77777777" w:rsidR="009C5E10" w:rsidRPr="00336EE9" w:rsidRDefault="009C5E10"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Revenue (expenses) during the period</w:t>
            </w:r>
          </w:p>
        </w:tc>
        <w:tc>
          <w:tcPr>
            <w:tcW w:w="77" w:type="dxa"/>
            <w:tcBorders>
              <w:top w:val="single" w:sz="6" w:space="0" w:color="auto"/>
            </w:tcBorders>
          </w:tcPr>
          <w:p w14:paraId="40FFB902" w14:textId="77777777" w:rsidR="009C5E10" w:rsidRPr="00336EE9" w:rsidRDefault="009C5E10" w:rsidP="005C5B0D">
            <w:pPr>
              <w:tabs>
                <w:tab w:val="left" w:pos="284"/>
                <w:tab w:val="left" w:pos="1418"/>
              </w:tabs>
              <w:spacing w:line="28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2D6945B0" w14:textId="77777777" w:rsidR="009C5E10" w:rsidRPr="00336EE9" w:rsidRDefault="009C5E10" w:rsidP="005C5B0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9C5E10" w:rsidRPr="00336EE9" w14:paraId="5F2FC1E8" w14:textId="77777777" w:rsidTr="007A1D58">
        <w:tc>
          <w:tcPr>
            <w:tcW w:w="3570" w:type="dxa"/>
          </w:tcPr>
          <w:p w14:paraId="2405B6A6" w14:textId="77777777" w:rsidR="009C5E10" w:rsidRPr="00336EE9" w:rsidRDefault="009C5E10" w:rsidP="005C5B0D">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0A3CD23A"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5A59BF54"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400DE590" w14:textId="77777777" w:rsidR="009C5E10" w:rsidRPr="00336EE9" w:rsidRDefault="009C5E10" w:rsidP="005C5B0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702C9C4D" w14:textId="313CBE84" w:rsidR="009C5E10" w:rsidRPr="00336EE9" w:rsidRDefault="009C5E10"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201</w:t>
            </w:r>
            <w:r w:rsidR="005C5B0D">
              <w:rPr>
                <w:rFonts w:asciiTheme="majorBidi" w:hAnsiTheme="majorBidi" w:cstheme="majorBidi"/>
                <w:sz w:val="24"/>
                <w:szCs w:val="24"/>
              </w:rPr>
              <w:t>7</w:t>
            </w:r>
          </w:p>
        </w:tc>
        <w:tc>
          <w:tcPr>
            <w:tcW w:w="77" w:type="dxa"/>
          </w:tcPr>
          <w:p w14:paraId="7A7531C0"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7D0295A5" w14:textId="77777777" w:rsidR="009C5E10" w:rsidRPr="00336EE9" w:rsidRDefault="009C5E10" w:rsidP="005C5B0D">
            <w:pPr>
              <w:spacing w:line="28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 profit or loss</w:t>
            </w:r>
          </w:p>
        </w:tc>
        <w:tc>
          <w:tcPr>
            <w:tcW w:w="80" w:type="dxa"/>
            <w:tcBorders>
              <w:top w:val="single" w:sz="6" w:space="0" w:color="auto"/>
            </w:tcBorders>
          </w:tcPr>
          <w:p w14:paraId="6733E7BB" w14:textId="77777777" w:rsidR="009C5E10" w:rsidRPr="00336EE9" w:rsidRDefault="009C5E10" w:rsidP="005C5B0D">
            <w:pPr>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D4DD676" w14:textId="77777777" w:rsidR="009C5E10" w:rsidRPr="00336EE9" w:rsidRDefault="009C5E10" w:rsidP="005C5B0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In other </w:t>
            </w:r>
          </w:p>
          <w:p w14:paraId="3E294B6D" w14:textId="77777777" w:rsidR="009C5E10" w:rsidRPr="00336EE9" w:rsidRDefault="009C5E10"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comprehensive income</w:t>
            </w:r>
          </w:p>
        </w:tc>
        <w:tc>
          <w:tcPr>
            <w:tcW w:w="77" w:type="dxa"/>
          </w:tcPr>
          <w:p w14:paraId="513F7747"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bottom w:val="single" w:sz="6" w:space="0" w:color="auto"/>
            </w:tcBorders>
          </w:tcPr>
          <w:p w14:paraId="0ACFC11A" w14:textId="05EBE22B" w:rsidR="009C5E10" w:rsidRPr="00336EE9" w:rsidRDefault="009C5E10"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 xml:space="preserve">as at December 31, </w:t>
            </w:r>
            <w:r w:rsidRPr="00336EE9">
              <w:rPr>
                <w:rFonts w:asciiTheme="majorBidi" w:hAnsiTheme="majorBidi" w:cstheme="majorBidi"/>
                <w:sz w:val="24"/>
                <w:szCs w:val="24"/>
                <w:cs/>
              </w:rPr>
              <w:t>201</w:t>
            </w:r>
            <w:r w:rsidR="005C5B0D">
              <w:rPr>
                <w:rFonts w:asciiTheme="majorBidi" w:hAnsiTheme="majorBidi" w:cstheme="majorBidi"/>
                <w:sz w:val="24"/>
                <w:szCs w:val="24"/>
              </w:rPr>
              <w:t>8</w:t>
            </w:r>
          </w:p>
        </w:tc>
      </w:tr>
      <w:tr w:rsidR="009C5E10" w:rsidRPr="00336EE9" w14:paraId="57356CAE" w14:textId="77777777" w:rsidTr="007A1D58">
        <w:tc>
          <w:tcPr>
            <w:tcW w:w="3570" w:type="dxa"/>
          </w:tcPr>
          <w:p w14:paraId="462EDBB7" w14:textId="77777777" w:rsidR="009C5E10" w:rsidRPr="00336EE9" w:rsidRDefault="009C5E10" w:rsidP="005C5B0D">
            <w:pPr>
              <w:tabs>
                <w:tab w:val="left" w:pos="28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Deferred tax assets:</w:t>
            </w:r>
          </w:p>
        </w:tc>
        <w:tc>
          <w:tcPr>
            <w:tcW w:w="78" w:type="dxa"/>
          </w:tcPr>
          <w:p w14:paraId="0EAFCDAE"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97249A8"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tcPr>
          <w:p w14:paraId="0080636A" w14:textId="77777777" w:rsidR="009C5E10" w:rsidRPr="00336EE9" w:rsidRDefault="009C5E10" w:rsidP="005C5B0D">
            <w:pPr>
              <w:spacing w:line="280" w:lineRule="exact"/>
              <w:jc w:val="right"/>
              <w:rPr>
                <w:rFonts w:asciiTheme="majorBidi" w:hAnsiTheme="majorBidi" w:cstheme="majorBidi"/>
                <w:sz w:val="24"/>
                <w:szCs w:val="24"/>
              </w:rPr>
            </w:pPr>
          </w:p>
        </w:tc>
        <w:tc>
          <w:tcPr>
            <w:tcW w:w="77" w:type="dxa"/>
          </w:tcPr>
          <w:p w14:paraId="58728185"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tcBorders>
          </w:tcPr>
          <w:p w14:paraId="3BDFA502"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80" w:type="dxa"/>
          </w:tcPr>
          <w:p w14:paraId="0DCA0CEE"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tcBorders>
              <w:top w:val="single" w:sz="6" w:space="0" w:color="auto"/>
            </w:tcBorders>
          </w:tcPr>
          <w:p w14:paraId="1B5EB9B7"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77" w:type="dxa"/>
          </w:tcPr>
          <w:p w14:paraId="1C075E40"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Borders>
              <w:top w:val="single" w:sz="6" w:space="0" w:color="auto"/>
            </w:tcBorders>
          </w:tcPr>
          <w:p w14:paraId="61B77CA3"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r>
      <w:tr w:rsidR="005C5B0D" w:rsidRPr="00336EE9" w14:paraId="27F8708C" w14:textId="77777777" w:rsidTr="007A1D58">
        <w:tc>
          <w:tcPr>
            <w:tcW w:w="3570" w:type="dxa"/>
          </w:tcPr>
          <w:p w14:paraId="37972587" w14:textId="77777777" w:rsidR="005C5B0D" w:rsidRPr="00336EE9" w:rsidRDefault="005C5B0D" w:rsidP="005C5B0D">
            <w:pPr>
              <w:tabs>
                <w:tab w:val="left" w:pos="36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ab/>
              <w:t>Trade account receivable</w:t>
            </w:r>
          </w:p>
        </w:tc>
        <w:tc>
          <w:tcPr>
            <w:tcW w:w="78" w:type="dxa"/>
          </w:tcPr>
          <w:p w14:paraId="3C878F79"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3797F038"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5AE77753" w14:textId="5B1B2524"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5,182,101</w:t>
            </w:r>
          </w:p>
        </w:tc>
        <w:tc>
          <w:tcPr>
            <w:tcW w:w="77" w:type="dxa"/>
          </w:tcPr>
          <w:p w14:paraId="7CD982F7"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3F823970" w14:textId="5343E070" w:rsidR="005C5B0D" w:rsidRPr="00336EE9" w:rsidRDefault="005C5B0D" w:rsidP="00731460">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(1,925,201)</w:t>
            </w:r>
          </w:p>
        </w:tc>
        <w:tc>
          <w:tcPr>
            <w:tcW w:w="80" w:type="dxa"/>
            <w:shd w:val="clear" w:color="auto" w:fill="auto"/>
          </w:tcPr>
          <w:p w14:paraId="01E25356" w14:textId="77777777" w:rsidR="005C5B0D" w:rsidRPr="00336EE9" w:rsidRDefault="005C5B0D" w:rsidP="005C5B0D">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shd w:val="clear" w:color="auto" w:fill="auto"/>
          </w:tcPr>
          <w:p w14:paraId="62A3AEF5" w14:textId="7DA88649" w:rsidR="005C5B0D" w:rsidRPr="00336EE9" w:rsidRDefault="005C5B0D" w:rsidP="005C5B0D">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shd w:val="clear" w:color="auto" w:fill="auto"/>
          </w:tcPr>
          <w:p w14:paraId="3C7BC6FF" w14:textId="77777777" w:rsidR="005C5B0D" w:rsidRPr="00336EE9" w:rsidRDefault="005C5B0D" w:rsidP="005C5B0D">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shd w:val="clear" w:color="auto" w:fill="auto"/>
          </w:tcPr>
          <w:p w14:paraId="738DF4E2" w14:textId="5156428F"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3,256,900</w:t>
            </w:r>
          </w:p>
        </w:tc>
      </w:tr>
      <w:tr w:rsidR="005C5B0D" w:rsidRPr="00336EE9" w14:paraId="0FCE15AF" w14:textId="77777777" w:rsidTr="007A1D58">
        <w:tc>
          <w:tcPr>
            <w:tcW w:w="3570" w:type="dxa"/>
          </w:tcPr>
          <w:p w14:paraId="01027AD0" w14:textId="77777777" w:rsidR="005C5B0D" w:rsidRPr="00336EE9" w:rsidRDefault="005C5B0D" w:rsidP="005C5B0D">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Inventories</w:t>
            </w:r>
          </w:p>
        </w:tc>
        <w:tc>
          <w:tcPr>
            <w:tcW w:w="78" w:type="dxa"/>
          </w:tcPr>
          <w:p w14:paraId="572E29C5"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21054ADA"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63155BCB" w14:textId="59711377"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1,184,291</w:t>
            </w:r>
          </w:p>
        </w:tc>
        <w:tc>
          <w:tcPr>
            <w:tcW w:w="77" w:type="dxa"/>
          </w:tcPr>
          <w:p w14:paraId="456F6957"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5E290C57" w14:textId="648B0762"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1,551,261</w:t>
            </w:r>
          </w:p>
        </w:tc>
        <w:tc>
          <w:tcPr>
            <w:tcW w:w="80" w:type="dxa"/>
            <w:shd w:val="clear" w:color="auto" w:fill="auto"/>
          </w:tcPr>
          <w:p w14:paraId="67CB485C"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shd w:val="clear" w:color="auto" w:fill="auto"/>
          </w:tcPr>
          <w:p w14:paraId="7CA3DAB1" w14:textId="0C94E995" w:rsidR="005C5B0D" w:rsidRPr="00336EE9" w:rsidRDefault="005C5B0D" w:rsidP="005C5B0D">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shd w:val="clear" w:color="auto" w:fill="auto"/>
          </w:tcPr>
          <w:p w14:paraId="3509C05F"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5225D0F5" w14:textId="3C11A769" w:rsidR="005C5B0D" w:rsidRPr="00336EE9" w:rsidRDefault="005C5B0D" w:rsidP="005C5B0D">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2,735,552</w:t>
            </w:r>
          </w:p>
        </w:tc>
      </w:tr>
      <w:tr w:rsidR="005C5B0D" w:rsidRPr="00336EE9" w14:paraId="5206F360" w14:textId="77777777" w:rsidTr="007A1D58">
        <w:tc>
          <w:tcPr>
            <w:tcW w:w="3570" w:type="dxa"/>
          </w:tcPr>
          <w:p w14:paraId="70228368" w14:textId="77777777" w:rsidR="005C5B0D" w:rsidRPr="00336EE9" w:rsidRDefault="005C5B0D" w:rsidP="005C5B0D">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Allowance for impairment of assets</w:t>
            </w:r>
          </w:p>
        </w:tc>
        <w:tc>
          <w:tcPr>
            <w:tcW w:w="78" w:type="dxa"/>
          </w:tcPr>
          <w:p w14:paraId="77182CC1"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7579F19B"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6236AD22" w14:textId="7F32C5B2"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2,674,894</w:t>
            </w:r>
          </w:p>
        </w:tc>
        <w:tc>
          <w:tcPr>
            <w:tcW w:w="77" w:type="dxa"/>
          </w:tcPr>
          <w:p w14:paraId="669CEBDB"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2D113017" w14:textId="31FCF8EE"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1,136,962</w:t>
            </w:r>
          </w:p>
        </w:tc>
        <w:tc>
          <w:tcPr>
            <w:tcW w:w="80" w:type="dxa"/>
            <w:shd w:val="clear" w:color="auto" w:fill="auto"/>
          </w:tcPr>
          <w:p w14:paraId="076E9BAE"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shd w:val="clear" w:color="auto" w:fill="auto"/>
          </w:tcPr>
          <w:p w14:paraId="395713F7" w14:textId="54C0067C" w:rsidR="005C5B0D" w:rsidRPr="00336EE9" w:rsidRDefault="005C5B0D" w:rsidP="005C5B0D">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shd w:val="clear" w:color="auto" w:fill="auto"/>
          </w:tcPr>
          <w:p w14:paraId="5CA5B595"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5C340093" w14:textId="308D2C38" w:rsidR="005C5B0D" w:rsidRPr="00336EE9" w:rsidRDefault="005C5B0D" w:rsidP="005C5B0D">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3,811,856</w:t>
            </w:r>
          </w:p>
        </w:tc>
      </w:tr>
      <w:tr w:rsidR="005C5B0D" w:rsidRPr="00336EE9" w14:paraId="1835C012" w14:textId="77777777" w:rsidTr="007A1D58">
        <w:tc>
          <w:tcPr>
            <w:tcW w:w="3570" w:type="dxa"/>
          </w:tcPr>
          <w:p w14:paraId="6FB379E5" w14:textId="77777777" w:rsidR="005C5B0D" w:rsidRPr="00336EE9" w:rsidRDefault="005C5B0D" w:rsidP="005C5B0D">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Employee benefit</w:t>
            </w:r>
          </w:p>
        </w:tc>
        <w:tc>
          <w:tcPr>
            <w:tcW w:w="78" w:type="dxa"/>
          </w:tcPr>
          <w:p w14:paraId="53584618"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7C85E2F4"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37609B7C" w14:textId="45D448ED"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2,918,740</w:t>
            </w:r>
          </w:p>
        </w:tc>
        <w:tc>
          <w:tcPr>
            <w:tcW w:w="77" w:type="dxa"/>
          </w:tcPr>
          <w:p w14:paraId="1039ACCE"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0FA71CA0" w14:textId="6F482FA4"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505,799</w:t>
            </w:r>
          </w:p>
        </w:tc>
        <w:tc>
          <w:tcPr>
            <w:tcW w:w="80" w:type="dxa"/>
            <w:shd w:val="clear" w:color="auto" w:fill="auto"/>
          </w:tcPr>
          <w:p w14:paraId="1901EC09" w14:textId="77777777" w:rsidR="005C5B0D" w:rsidRPr="00336EE9" w:rsidRDefault="005C5B0D"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79C8DACD" w14:textId="6A14D724" w:rsidR="005C5B0D" w:rsidRPr="00336EE9" w:rsidRDefault="005C5B0D" w:rsidP="005C5B0D">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shd w:val="clear" w:color="auto" w:fill="auto"/>
          </w:tcPr>
          <w:p w14:paraId="297ED9E5"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0279DD91" w14:textId="549B93E5" w:rsidR="005C5B0D" w:rsidRPr="00336EE9" w:rsidRDefault="005C5B0D" w:rsidP="005C5B0D">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3,424,539</w:t>
            </w:r>
          </w:p>
        </w:tc>
      </w:tr>
      <w:tr w:rsidR="005C5B0D" w:rsidRPr="00336EE9" w14:paraId="1D5CED96" w14:textId="77777777" w:rsidTr="005C5B0D">
        <w:trPr>
          <w:trHeight w:val="201"/>
        </w:trPr>
        <w:tc>
          <w:tcPr>
            <w:tcW w:w="3570" w:type="dxa"/>
          </w:tcPr>
          <w:p w14:paraId="61163573" w14:textId="77777777" w:rsidR="005C5B0D" w:rsidRPr="00336EE9" w:rsidRDefault="005C5B0D" w:rsidP="005C5B0D">
            <w:pPr>
              <w:tabs>
                <w:tab w:val="left" w:pos="36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 xml:space="preserve">       Estimated rental expenses liability</w:t>
            </w:r>
          </w:p>
        </w:tc>
        <w:tc>
          <w:tcPr>
            <w:tcW w:w="78" w:type="dxa"/>
          </w:tcPr>
          <w:p w14:paraId="2C0D757D"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1B6107CA"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74749FE1" w14:textId="72069129"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216,000</w:t>
            </w:r>
          </w:p>
        </w:tc>
        <w:tc>
          <w:tcPr>
            <w:tcW w:w="77" w:type="dxa"/>
          </w:tcPr>
          <w:p w14:paraId="3926703A"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12AC33B8" w14:textId="5886D184"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72,000</w:t>
            </w:r>
          </w:p>
        </w:tc>
        <w:tc>
          <w:tcPr>
            <w:tcW w:w="80" w:type="dxa"/>
            <w:shd w:val="clear" w:color="auto" w:fill="auto"/>
          </w:tcPr>
          <w:p w14:paraId="7348DABB" w14:textId="77777777" w:rsidR="005C5B0D" w:rsidRPr="00336EE9" w:rsidRDefault="005C5B0D"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4CFC1D50" w14:textId="410A4545" w:rsidR="005C5B0D" w:rsidRPr="00336EE9" w:rsidRDefault="005C5B0D" w:rsidP="005C5B0D">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shd w:val="clear" w:color="auto" w:fill="auto"/>
          </w:tcPr>
          <w:p w14:paraId="7EFD56C2"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57F6425E" w14:textId="263EC40E" w:rsidR="005C5B0D" w:rsidRPr="00336EE9" w:rsidRDefault="005C5B0D" w:rsidP="005C5B0D">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288,000</w:t>
            </w:r>
          </w:p>
        </w:tc>
      </w:tr>
      <w:tr w:rsidR="005C5B0D" w:rsidRPr="00336EE9" w14:paraId="3E1BDB25" w14:textId="77777777" w:rsidTr="007A1D58">
        <w:tc>
          <w:tcPr>
            <w:tcW w:w="3570" w:type="dxa"/>
          </w:tcPr>
          <w:p w14:paraId="11135A61" w14:textId="77777777" w:rsidR="005C5B0D" w:rsidRPr="00336EE9" w:rsidRDefault="005C5B0D" w:rsidP="005C5B0D">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 xml:space="preserve">       Unused tax loss</w:t>
            </w:r>
          </w:p>
        </w:tc>
        <w:tc>
          <w:tcPr>
            <w:tcW w:w="78" w:type="dxa"/>
          </w:tcPr>
          <w:p w14:paraId="2E7EE846"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55A17F46"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shd w:val="clear" w:color="auto" w:fill="auto"/>
          </w:tcPr>
          <w:p w14:paraId="2F9C82F6" w14:textId="3F8C3A88"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46,152,855</w:t>
            </w:r>
          </w:p>
        </w:tc>
        <w:tc>
          <w:tcPr>
            <w:tcW w:w="77" w:type="dxa"/>
            <w:shd w:val="clear" w:color="auto" w:fill="auto"/>
          </w:tcPr>
          <w:p w14:paraId="2258EBBD"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4858795E" w14:textId="163B028C"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7,105,646</w:t>
            </w:r>
          </w:p>
        </w:tc>
        <w:tc>
          <w:tcPr>
            <w:tcW w:w="80" w:type="dxa"/>
            <w:shd w:val="clear" w:color="auto" w:fill="auto"/>
          </w:tcPr>
          <w:p w14:paraId="0534DE79" w14:textId="77777777" w:rsidR="005C5B0D" w:rsidRPr="00336EE9" w:rsidRDefault="005C5B0D"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58477AD5" w14:textId="03C31E35" w:rsidR="005C5B0D" w:rsidRPr="00336EE9" w:rsidRDefault="005C5B0D" w:rsidP="005C5B0D">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shd w:val="clear" w:color="auto" w:fill="auto"/>
          </w:tcPr>
          <w:p w14:paraId="49402408"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3CB31AE7" w14:textId="65277BC2" w:rsidR="005C5B0D" w:rsidRPr="00336EE9" w:rsidRDefault="005C5B0D" w:rsidP="005C5B0D">
            <w:pPr>
              <w:spacing w:line="280" w:lineRule="exact"/>
              <w:ind w:right="57"/>
              <w:jc w:val="right"/>
              <w:rPr>
                <w:rFonts w:asciiTheme="majorBidi" w:hAnsiTheme="majorBidi" w:cstheme="majorBidi"/>
                <w:sz w:val="24"/>
                <w:szCs w:val="24"/>
                <w:cs/>
              </w:rPr>
            </w:pPr>
            <w:r w:rsidRPr="009F4F98">
              <w:rPr>
                <w:rFonts w:ascii="Angsana New" w:hAnsi="Angsana New" w:cs="Angsana New"/>
                <w:sz w:val="24"/>
                <w:szCs w:val="24"/>
              </w:rPr>
              <w:t>53,258,501</w:t>
            </w:r>
          </w:p>
        </w:tc>
      </w:tr>
      <w:tr w:rsidR="005C5B0D" w:rsidRPr="00336EE9" w14:paraId="655F3185" w14:textId="77777777" w:rsidTr="007A1D58">
        <w:tc>
          <w:tcPr>
            <w:tcW w:w="3570" w:type="dxa"/>
          </w:tcPr>
          <w:p w14:paraId="4DB3025E" w14:textId="77777777" w:rsidR="005C5B0D" w:rsidRPr="00336EE9" w:rsidRDefault="005C5B0D" w:rsidP="005C5B0D">
            <w:pPr>
              <w:tabs>
                <w:tab w:val="left" w:pos="28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676EA783"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1B1D44DA" w14:textId="77777777" w:rsidR="005C5B0D" w:rsidRPr="00336EE9" w:rsidRDefault="005C5B0D"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tcPr>
          <w:p w14:paraId="4CE72720" w14:textId="0CBC5AFA"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58,328,881</w:t>
            </w:r>
          </w:p>
        </w:tc>
        <w:tc>
          <w:tcPr>
            <w:tcW w:w="77" w:type="dxa"/>
          </w:tcPr>
          <w:p w14:paraId="5AD4DED9"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33761E13" w14:textId="21E52CAA" w:rsidR="005C5B0D" w:rsidRPr="00336EE9" w:rsidRDefault="005C5B0D" w:rsidP="005C5B0D">
            <w:pPr>
              <w:tabs>
                <w:tab w:val="left" w:pos="284"/>
                <w:tab w:val="left" w:pos="567"/>
                <w:tab w:val="left" w:pos="851"/>
              </w:tabs>
              <w:spacing w:line="280" w:lineRule="exact"/>
              <w:ind w:right="57"/>
              <w:jc w:val="right"/>
              <w:rPr>
                <w:rFonts w:asciiTheme="majorBidi" w:hAnsiTheme="majorBidi" w:cstheme="majorBidi"/>
                <w:sz w:val="24"/>
                <w:szCs w:val="24"/>
                <w:cs/>
              </w:rPr>
            </w:pPr>
            <w:r w:rsidRPr="009F4F98">
              <w:rPr>
                <w:rFonts w:ascii="Angsana New" w:hAnsi="Angsana New" w:cs="Angsana New"/>
                <w:sz w:val="24"/>
                <w:szCs w:val="24"/>
              </w:rPr>
              <w:t>8,446,467</w:t>
            </w:r>
          </w:p>
        </w:tc>
        <w:tc>
          <w:tcPr>
            <w:tcW w:w="80" w:type="dxa"/>
            <w:shd w:val="clear" w:color="auto" w:fill="auto"/>
          </w:tcPr>
          <w:p w14:paraId="556C8050" w14:textId="77777777" w:rsidR="005C5B0D" w:rsidRPr="00336EE9" w:rsidRDefault="005C5B0D"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single" w:sz="6" w:space="0" w:color="auto"/>
            </w:tcBorders>
            <w:shd w:val="clear" w:color="auto" w:fill="auto"/>
          </w:tcPr>
          <w:p w14:paraId="3E836CDB" w14:textId="6744837D" w:rsidR="005C5B0D" w:rsidRPr="00336EE9" w:rsidRDefault="005C5B0D" w:rsidP="005C5B0D">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shd w:val="clear" w:color="auto" w:fill="auto"/>
          </w:tcPr>
          <w:p w14:paraId="52F3E7B2" w14:textId="77777777" w:rsidR="005C5B0D" w:rsidRPr="00336EE9" w:rsidRDefault="005C5B0D"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720C8535" w14:textId="13E2B79A" w:rsidR="005C5B0D" w:rsidRPr="00336EE9" w:rsidRDefault="005C5B0D" w:rsidP="005C5B0D">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66,775,348</w:t>
            </w:r>
          </w:p>
        </w:tc>
      </w:tr>
      <w:tr w:rsidR="009C5E10" w:rsidRPr="00336EE9" w14:paraId="42F9DC91" w14:textId="77777777" w:rsidTr="007A1D58">
        <w:tc>
          <w:tcPr>
            <w:tcW w:w="3570" w:type="dxa"/>
          </w:tcPr>
          <w:p w14:paraId="0FFBB17B" w14:textId="77777777" w:rsidR="009C5E10" w:rsidRPr="00336EE9" w:rsidRDefault="009C5E10" w:rsidP="005C5B0D">
            <w:pPr>
              <w:tabs>
                <w:tab w:val="left" w:pos="28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 xml:space="preserve">Deferred tax </w:t>
            </w:r>
            <w:proofErr w:type="gramStart"/>
            <w:r w:rsidRPr="00336EE9">
              <w:rPr>
                <w:rFonts w:asciiTheme="majorBidi" w:hAnsiTheme="majorBidi" w:cstheme="majorBidi"/>
                <w:sz w:val="24"/>
                <w:szCs w:val="24"/>
              </w:rPr>
              <w:t xml:space="preserve">liability </w:t>
            </w:r>
            <w:r w:rsidRPr="00336EE9">
              <w:rPr>
                <w:rFonts w:asciiTheme="majorBidi" w:hAnsiTheme="majorBidi" w:cstheme="majorBidi"/>
                <w:sz w:val="24"/>
                <w:szCs w:val="24"/>
                <w:cs/>
              </w:rPr>
              <w:t>:</w:t>
            </w:r>
            <w:proofErr w:type="gramEnd"/>
          </w:p>
        </w:tc>
        <w:tc>
          <w:tcPr>
            <w:tcW w:w="78" w:type="dxa"/>
          </w:tcPr>
          <w:p w14:paraId="45D48051"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44B8BF4"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6144D206" w14:textId="77777777"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p>
        </w:tc>
        <w:tc>
          <w:tcPr>
            <w:tcW w:w="77" w:type="dxa"/>
            <w:shd w:val="clear" w:color="auto" w:fill="auto"/>
          </w:tcPr>
          <w:p w14:paraId="283A2DD6"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tcBorders>
            <w:shd w:val="clear" w:color="auto" w:fill="auto"/>
          </w:tcPr>
          <w:p w14:paraId="5AFD35AB"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80" w:type="dxa"/>
            <w:shd w:val="clear" w:color="auto" w:fill="auto"/>
          </w:tcPr>
          <w:p w14:paraId="3F00D389"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tcBorders>
              <w:top w:val="single" w:sz="6" w:space="0" w:color="auto"/>
            </w:tcBorders>
            <w:shd w:val="clear" w:color="auto" w:fill="auto"/>
          </w:tcPr>
          <w:p w14:paraId="1DC0169F"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77" w:type="dxa"/>
            <w:shd w:val="clear" w:color="auto" w:fill="auto"/>
          </w:tcPr>
          <w:p w14:paraId="6D30A228"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tcBorders>
            <w:shd w:val="clear" w:color="auto" w:fill="auto"/>
          </w:tcPr>
          <w:p w14:paraId="7DC9D4E9"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r>
      <w:tr w:rsidR="009C5E10" w:rsidRPr="00336EE9" w14:paraId="484DBB4E" w14:textId="77777777" w:rsidTr="007A1D58">
        <w:tc>
          <w:tcPr>
            <w:tcW w:w="3570" w:type="dxa"/>
          </w:tcPr>
          <w:p w14:paraId="068F6C23" w14:textId="77777777" w:rsidR="009C5E10" w:rsidRPr="00336EE9" w:rsidRDefault="009C5E10" w:rsidP="005C5B0D">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Investment in available-for-sale security</w:t>
            </w:r>
          </w:p>
        </w:tc>
        <w:tc>
          <w:tcPr>
            <w:tcW w:w="78" w:type="dxa"/>
          </w:tcPr>
          <w:p w14:paraId="47343CCD"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3A0D6641"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shd w:val="clear" w:color="auto" w:fill="auto"/>
          </w:tcPr>
          <w:p w14:paraId="2F18A707" w14:textId="4D1C4268" w:rsidR="009C5E10" w:rsidRPr="005C5B0D" w:rsidRDefault="009C5E10" w:rsidP="005C5B0D">
            <w:pPr>
              <w:spacing w:line="280" w:lineRule="exact"/>
              <w:ind w:right="227"/>
              <w:jc w:val="right"/>
              <w:rPr>
                <w:rFonts w:ascii="Angsana New" w:hAnsi="Angsana New" w:cs="Angsana New"/>
                <w:sz w:val="24"/>
                <w:szCs w:val="24"/>
              </w:rPr>
            </w:pPr>
            <w:r w:rsidRPr="005C5B0D">
              <w:rPr>
                <w:rFonts w:ascii="Angsana New" w:hAnsi="Angsana New" w:cs="Angsana New"/>
                <w:sz w:val="24"/>
                <w:szCs w:val="24"/>
              </w:rPr>
              <w:t>-</w:t>
            </w:r>
          </w:p>
        </w:tc>
        <w:tc>
          <w:tcPr>
            <w:tcW w:w="77" w:type="dxa"/>
            <w:shd w:val="clear" w:color="auto" w:fill="auto"/>
          </w:tcPr>
          <w:p w14:paraId="5FCC8218" w14:textId="77777777" w:rsidR="009C5E10" w:rsidRPr="005C5B0D" w:rsidRDefault="009C5E10" w:rsidP="005C5B0D">
            <w:pPr>
              <w:tabs>
                <w:tab w:val="left" w:pos="1418"/>
              </w:tabs>
              <w:spacing w:line="280" w:lineRule="exact"/>
              <w:ind w:right="227"/>
              <w:jc w:val="right"/>
              <w:rPr>
                <w:rFonts w:ascii="Angsana New" w:hAnsi="Angsana New" w:cs="Angsana New"/>
                <w:sz w:val="24"/>
                <w:szCs w:val="24"/>
              </w:rPr>
            </w:pPr>
          </w:p>
        </w:tc>
        <w:tc>
          <w:tcPr>
            <w:tcW w:w="1198" w:type="dxa"/>
            <w:shd w:val="clear" w:color="auto" w:fill="auto"/>
          </w:tcPr>
          <w:p w14:paraId="43A7C8A8" w14:textId="541EBBF3" w:rsidR="009C5E10" w:rsidRPr="005C5B0D" w:rsidRDefault="009C5E10" w:rsidP="005C5B0D">
            <w:pPr>
              <w:spacing w:line="280" w:lineRule="exact"/>
              <w:ind w:right="227"/>
              <w:jc w:val="right"/>
              <w:rPr>
                <w:rFonts w:ascii="Angsana New" w:hAnsi="Angsana New" w:cs="Angsana New"/>
                <w:sz w:val="24"/>
                <w:szCs w:val="24"/>
              </w:rPr>
            </w:pPr>
            <w:r w:rsidRPr="005C5B0D">
              <w:rPr>
                <w:rFonts w:ascii="Angsana New" w:hAnsi="Angsana New" w:cs="Angsana New"/>
                <w:sz w:val="24"/>
                <w:szCs w:val="24"/>
              </w:rPr>
              <w:t>-</w:t>
            </w:r>
          </w:p>
        </w:tc>
        <w:tc>
          <w:tcPr>
            <w:tcW w:w="80" w:type="dxa"/>
            <w:shd w:val="clear" w:color="auto" w:fill="auto"/>
          </w:tcPr>
          <w:p w14:paraId="16C9AB20"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51B6B926" w14:textId="0CFF9A6B"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(12,684)</w:t>
            </w:r>
          </w:p>
        </w:tc>
        <w:tc>
          <w:tcPr>
            <w:tcW w:w="77" w:type="dxa"/>
            <w:shd w:val="clear" w:color="auto" w:fill="auto"/>
          </w:tcPr>
          <w:p w14:paraId="69E9CE6E"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49A133D1" w14:textId="09D9C6BB"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(12,684)</w:t>
            </w:r>
          </w:p>
        </w:tc>
      </w:tr>
      <w:tr w:rsidR="009C5E10" w:rsidRPr="00336EE9" w14:paraId="5E3BAEE8" w14:textId="77777777" w:rsidTr="007A1D58">
        <w:tc>
          <w:tcPr>
            <w:tcW w:w="3570" w:type="dxa"/>
          </w:tcPr>
          <w:p w14:paraId="69178C21" w14:textId="77777777" w:rsidR="009C5E10" w:rsidRPr="00336EE9" w:rsidRDefault="009C5E10" w:rsidP="005C5B0D">
            <w:pPr>
              <w:tabs>
                <w:tab w:val="left" w:pos="36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ab/>
              <w:t>Assets under finance lease agreements</w:t>
            </w:r>
          </w:p>
        </w:tc>
        <w:tc>
          <w:tcPr>
            <w:tcW w:w="78" w:type="dxa"/>
          </w:tcPr>
          <w:p w14:paraId="4767C44D"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72E2908A"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shd w:val="clear" w:color="auto" w:fill="auto"/>
          </w:tcPr>
          <w:p w14:paraId="78D004C7" w14:textId="3F888FD6"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(66,130,767)</w:t>
            </w:r>
          </w:p>
        </w:tc>
        <w:tc>
          <w:tcPr>
            <w:tcW w:w="77" w:type="dxa"/>
            <w:shd w:val="clear" w:color="auto" w:fill="auto"/>
          </w:tcPr>
          <w:p w14:paraId="5F542FDE"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3BBD2EF1" w14:textId="0AC2DB91"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(14,485,434)</w:t>
            </w:r>
          </w:p>
        </w:tc>
        <w:tc>
          <w:tcPr>
            <w:tcW w:w="80" w:type="dxa"/>
            <w:shd w:val="clear" w:color="auto" w:fill="auto"/>
          </w:tcPr>
          <w:p w14:paraId="63BE9E7A"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shd w:val="clear" w:color="auto" w:fill="auto"/>
          </w:tcPr>
          <w:p w14:paraId="22D2A0BD" w14:textId="4514642B" w:rsidR="009C5E10" w:rsidRPr="00336EE9" w:rsidRDefault="009C5E10" w:rsidP="005C5B0D">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7" w:type="dxa"/>
            <w:shd w:val="clear" w:color="auto" w:fill="auto"/>
          </w:tcPr>
          <w:p w14:paraId="056D3427"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shd w:val="clear" w:color="auto" w:fill="auto"/>
          </w:tcPr>
          <w:p w14:paraId="49766634" w14:textId="374CAA31"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(80,616,201)</w:t>
            </w:r>
          </w:p>
        </w:tc>
      </w:tr>
      <w:tr w:rsidR="009C5E10" w:rsidRPr="00336EE9" w14:paraId="6AC66A7D" w14:textId="77777777" w:rsidTr="007A1D58">
        <w:tc>
          <w:tcPr>
            <w:tcW w:w="3570" w:type="dxa"/>
          </w:tcPr>
          <w:p w14:paraId="32B1E834" w14:textId="77777777" w:rsidR="009C5E10" w:rsidRPr="00336EE9" w:rsidRDefault="009C5E10" w:rsidP="005C5B0D">
            <w:pPr>
              <w:tabs>
                <w:tab w:val="left" w:pos="28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6E25D846"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3CE6D6E9"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7ECF8E9E" w14:textId="4B12F0A6"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(66,130,767)</w:t>
            </w:r>
          </w:p>
        </w:tc>
        <w:tc>
          <w:tcPr>
            <w:tcW w:w="77" w:type="dxa"/>
            <w:shd w:val="clear" w:color="auto" w:fill="auto"/>
          </w:tcPr>
          <w:p w14:paraId="7B9F4BC4"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292A8E86" w14:textId="0C6076EA"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(14,485,434)</w:t>
            </w:r>
          </w:p>
        </w:tc>
        <w:tc>
          <w:tcPr>
            <w:tcW w:w="80" w:type="dxa"/>
            <w:shd w:val="clear" w:color="auto" w:fill="auto"/>
          </w:tcPr>
          <w:p w14:paraId="60AA68F2" w14:textId="77777777" w:rsidR="009C5E10" w:rsidRPr="00336EE9" w:rsidRDefault="009C5E10"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single" w:sz="6" w:space="0" w:color="auto"/>
            </w:tcBorders>
            <w:shd w:val="clear" w:color="auto" w:fill="auto"/>
          </w:tcPr>
          <w:p w14:paraId="0488E396" w14:textId="0A021104"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(12,684)</w:t>
            </w:r>
          </w:p>
        </w:tc>
        <w:tc>
          <w:tcPr>
            <w:tcW w:w="77" w:type="dxa"/>
            <w:shd w:val="clear" w:color="auto" w:fill="auto"/>
          </w:tcPr>
          <w:p w14:paraId="128F928A" w14:textId="77777777" w:rsidR="009C5E10" w:rsidRPr="00336EE9" w:rsidRDefault="009C5E10"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28F56F95" w14:textId="7C7BCE78"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(80,628,885)</w:t>
            </w:r>
          </w:p>
        </w:tc>
      </w:tr>
      <w:tr w:rsidR="009C5E10" w:rsidRPr="00336EE9" w14:paraId="322FACF7" w14:textId="77777777" w:rsidTr="007A1D58">
        <w:tc>
          <w:tcPr>
            <w:tcW w:w="3570" w:type="dxa"/>
          </w:tcPr>
          <w:p w14:paraId="58F02290" w14:textId="77777777" w:rsidR="009C5E10" w:rsidRPr="00336EE9" w:rsidRDefault="009C5E10" w:rsidP="005C5B0D">
            <w:pPr>
              <w:tabs>
                <w:tab w:val="left" w:pos="28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t>Net</w:t>
            </w:r>
          </w:p>
        </w:tc>
        <w:tc>
          <w:tcPr>
            <w:tcW w:w="78" w:type="dxa"/>
          </w:tcPr>
          <w:p w14:paraId="0F6AD08C"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FCF435C" w14:textId="77777777" w:rsidR="009C5E10" w:rsidRPr="00336EE9" w:rsidRDefault="009C5E10"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1D57D240" w14:textId="661E83AA"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(7,801,886)</w:t>
            </w:r>
          </w:p>
        </w:tc>
        <w:tc>
          <w:tcPr>
            <w:tcW w:w="77" w:type="dxa"/>
            <w:shd w:val="clear" w:color="auto" w:fill="auto"/>
          </w:tcPr>
          <w:p w14:paraId="4D29B312" w14:textId="77777777" w:rsidR="009C5E10" w:rsidRPr="00336EE9" w:rsidRDefault="009C5E10" w:rsidP="005C5B0D">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14:paraId="53C7A0DD" w14:textId="77777777" w:rsidR="009C5E10" w:rsidRPr="00336EE9" w:rsidRDefault="009C5E10" w:rsidP="005C5B0D">
            <w:pPr>
              <w:tabs>
                <w:tab w:val="center" w:pos="680"/>
                <w:tab w:val="right" w:pos="1361"/>
                <w:tab w:val="left" w:pos="1418"/>
              </w:tabs>
              <w:spacing w:line="280" w:lineRule="exact"/>
              <w:jc w:val="right"/>
              <w:rPr>
                <w:rFonts w:asciiTheme="majorBidi" w:hAnsiTheme="majorBidi" w:cstheme="majorBidi"/>
                <w:sz w:val="24"/>
                <w:szCs w:val="24"/>
              </w:rPr>
            </w:pPr>
          </w:p>
        </w:tc>
        <w:tc>
          <w:tcPr>
            <w:tcW w:w="80" w:type="dxa"/>
            <w:shd w:val="clear" w:color="auto" w:fill="auto"/>
          </w:tcPr>
          <w:p w14:paraId="2C732AA2" w14:textId="77777777" w:rsidR="009C5E10" w:rsidRPr="00336EE9" w:rsidRDefault="009C5E10" w:rsidP="005C5B0D">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tcBorders>
              <w:top w:val="single" w:sz="6" w:space="0" w:color="auto"/>
            </w:tcBorders>
            <w:shd w:val="clear" w:color="auto" w:fill="auto"/>
          </w:tcPr>
          <w:p w14:paraId="5937555A" w14:textId="77777777" w:rsidR="009C5E10" w:rsidRPr="00336EE9" w:rsidRDefault="009C5E10" w:rsidP="005C5B0D">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77" w:type="dxa"/>
            <w:shd w:val="clear" w:color="auto" w:fill="auto"/>
          </w:tcPr>
          <w:p w14:paraId="3AD248FE" w14:textId="77777777" w:rsidR="009C5E10" w:rsidRPr="00336EE9" w:rsidRDefault="009C5E10" w:rsidP="005C5B0D">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3047164F" w14:textId="1B471329" w:rsidR="009C5E10" w:rsidRPr="00336EE9" w:rsidRDefault="009C5E10" w:rsidP="005C5B0D">
            <w:pPr>
              <w:tabs>
                <w:tab w:val="left" w:pos="284"/>
                <w:tab w:val="left" w:pos="567"/>
                <w:tab w:val="left" w:pos="851"/>
              </w:tabs>
              <w:spacing w:line="280" w:lineRule="exact"/>
              <w:jc w:val="right"/>
              <w:rPr>
                <w:rFonts w:asciiTheme="majorBidi" w:hAnsiTheme="majorBidi" w:cstheme="majorBidi"/>
                <w:sz w:val="24"/>
                <w:szCs w:val="24"/>
              </w:rPr>
            </w:pPr>
            <w:r w:rsidRPr="009F4F98">
              <w:rPr>
                <w:rFonts w:ascii="Angsana New" w:hAnsi="Angsana New" w:cs="Angsana New"/>
                <w:sz w:val="24"/>
                <w:szCs w:val="24"/>
              </w:rPr>
              <w:t>(13,853,537)</w:t>
            </w:r>
          </w:p>
        </w:tc>
      </w:tr>
    </w:tbl>
    <w:p w14:paraId="4E862354" w14:textId="0B061D3F" w:rsidR="009C5E10" w:rsidRDefault="009C5E10" w:rsidP="005C5B0D">
      <w:pPr>
        <w:tabs>
          <w:tab w:val="left" w:pos="900"/>
          <w:tab w:val="left" w:pos="2160"/>
          <w:tab w:val="left" w:pos="2880"/>
        </w:tabs>
        <w:overflowPunct w:val="0"/>
        <w:autoSpaceDE w:val="0"/>
        <w:autoSpaceDN w:val="0"/>
        <w:adjustRightInd w:val="0"/>
        <w:spacing w:after="120"/>
        <w:ind w:left="547" w:right="-43" w:hanging="547"/>
        <w:jc w:val="thaiDistribute"/>
        <w:textAlignment w:val="baseline"/>
        <w:rPr>
          <w:rFonts w:asciiTheme="majorBidi" w:hAnsiTheme="majorBidi" w:cstheme="majorBidi"/>
          <w:sz w:val="32"/>
          <w:szCs w:val="32"/>
        </w:rPr>
      </w:pPr>
    </w:p>
    <w:tbl>
      <w:tblPr>
        <w:tblW w:w="8753" w:type="dxa"/>
        <w:tblInd w:w="770" w:type="dxa"/>
        <w:tblLayout w:type="fixed"/>
        <w:tblCellMar>
          <w:left w:w="28" w:type="dxa"/>
          <w:right w:w="28" w:type="dxa"/>
        </w:tblCellMar>
        <w:tblLook w:val="0000" w:firstRow="0" w:lastRow="0" w:firstColumn="0" w:lastColumn="0" w:noHBand="0" w:noVBand="0"/>
      </w:tblPr>
      <w:tblGrid>
        <w:gridCol w:w="3628"/>
        <w:gridCol w:w="78"/>
        <w:gridCol w:w="1203"/>
        <w:gridCol w:w="77"/>
        <w:gridCol w:w="1203"/>
        <w:gridCol w:w="80"/>
        <w:gridCol w:w="1204"/>
        <w:gridCol w:w="77"/>
        <w:gridCol w:w="1203"/>
      </w:tblGrid>
      <w:tr w:rsidR="009C5E10" w:rsidRPr="00336EE9" w14:paraId="69559236" w14:textId="77777777" w:rsidTr="005C5B0D">
        <w:tc>
          <w:tcPr>
            <w:tcW w:w="3628" w:type="dxa"/>
          </w:tcPr>
          <w:p w14:paraId="0FDD9C2E" w14:textId="77777777" w:rsidR="009C5E10" w:rsidRPr="00336EE9" w:rsidRDefault="009C5E10" w:rsidP="005C5B0D">
            <w:pPr>
              <w:tabs>
                <w:tab w:val="left" w:pos="284"/>
                <w:tab w:val="left" w:pos="588"/>
                <w:tab w:val="left" w:pos="851"/>
                <w:tab w:val="left" w:pos="1128"/>
                <w:tab w:val="left" w:pos="1418"/>
                <w:tab w:val="left" w:pos="1985"/>
              </w:tabs>
              <w:spacing w:line="300" w:lineRule="exact"/>
              <w:rPr>
                <w:rFonts w:asciiTheme="majorBidi" w:hAnsiTheme="majorBidi" w:cstheme="majorBidi"/>
                <w:b/>
                <w:bCs/>
                <w:sz w:val="24"/>
                <w:szCs w:val="24"/>
                <w:u w:val="single"/>
              </w:rPr>
            </w:pPr>
            <w:r w:rsidRPr="00336EE9">
              <w:rPr>
                <w:rFonts w:asciiTheme="majorBidi" w:hAnsiTheme="majorBidi" w:cstheme="majorBidi"/>
                <w:sz w:val="24"/>
                <w:szCs w:val="24"/>
              </w:rPr>
              <w:lastRenderedPageBreak/>
              <w:br w:type="page"/>
            </w:r>
          </w:p>
        </w:tc>
        <w:tc>
          <w:tcPr>
            <w:tcW w:w="78" w:type="dxa"/>
          </w:tcPr>
          <w:p w14:paraId="43BD3EF1" w14:textId="77777777" w:rsidR="009C5E10" w:rsidRPr="00336EE9" w:rsidRDefault="009C5E10" w:rsidP="005C5B0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47" w:type="dxa"/>
            <w:gridSpan w:val="7"/>
            <w:tcBorders>
              <w:bottom w:val="single" w:sz="6" w:space="0" w:color="auto"/>
            </w:tcBorders>
          </w:tcPr>
          <w:p w14:paraId="4E248029" w14:textId="77777777" w:rsidR="009C5E10" w:rsidRPr="00336EE9" w:rsidRDefault="009C5E10" w:rsidP="005C5B0D">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9C5E10" w:rsidRPr="00336EE9" w14:paraId="15F92620" w14:textId="77777777" w:rsidTr="005C5B0D">
        <w:tc>
          <w:tcPr>
            <w:tcW w:w="3628" w:type="dxa"/>
          </w:tcPr>
          <w:p w14:paraId="12D72259" w14:textId="77777777" w:rsidR="009C5E10" w:rsidRPr="00336EE9" w:rsidRDefault="009C5E10" w:rsidP="005C5B0D">
            <w:pPr>
              <w:tabs>
                <w:tab w:val="left" w:pos="284"/>
                <w:tab w:val="left" w:pos="588"/>
                <w:tab w:val="left" w:pos="851"/>
                <w:tab w:val="left" w:pos="1128"/>
                <w:tab w:val="left" w:pos="1418"/>
                <w:tab w:val="left" w:pos="1985"/>
              </w:tabs>
              <w:spacing w:line="300" w:lineRule="exact"/>
              <w:rPr>
                <w:rFonts w:asciiTheme="majorBidi" w:hAnsiTheme="majorBidi" w:cstheme="majorBidi"/>
                <w:b/>
                <w:bCs/>
                <w:sz w:val="24"/>
                <w:szCs w:val="24"/>
                <w:u w:val="single"/>
              </w:rPr>
            </w:pPr>
          </w:p>
        </w:tc>
        <w:tc>
          <w:tcPr>
            <w:tcW w:w="78" w:type="dxa"/>
          </w:tcPr>
          <w:p w14:paraId="624D660E" w14:textId="77777777" w:rsidR="009C5E10" w:rsidRPr="00336EE9" w:rsidRDefault="009C5E10" w:rsidP="005C5B0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47" w:type="dxa"/>
            <w:gridSpan w:val="7"/>
            <w:tcBorders>
              <w:top w:val="single" w:sz="6" w:space="0" w:color="auto"/>
              <w:bottom w:val="single" w:sz="6" w:space="0" w:color="auto"/>
            </w:tcBorders>
          </w:tcPr>
          <w:p w14:paraId="4E5109FE" w14:textId="77777777" w:rsidR="009C5E10" w:rsidRPr="00336EE9" w:rsidRDefault="009C5E10" w:rsidP="005C5B0D">
            <w:pPr>
              <w:spacing w:line="30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9C5E10" w:rsidRPr="00336EE9" w14:paraId="780B25EC" w14:textId="77777777" w:rsidTr="005C5B0D">
        <w:tc>
          <w:tcPr>
            <w:tcW w:w="3628" w:type="dxa"/>
          </w:tcPr>
          <w:p w14:paraId="12384CBB" w14:textId="77777777" w:rsidR="009C5E10" w:rsidRPr="00336EE9" w:rsidRDefault="009C5E10" w:rsidP="005C5B0D">
            <w:pPr>
              <w:tabs>
                <w:tab w:val="left" w:pos="284"/>
                <w:tab w:val="left" w:pos="588"/>
                <w:tab w:val="left" w:pos="851"/>
                <w:tab w:val="left" w:pos="1128"/>
                <w:tab w:val="left" w:pos="1418"/>
                <w:tab w:val="left" w:pos="1985"/>
              </w:tabs>
              <w:spacing w:line="300" w:lineRule="exact"/>
              <w:rPr>
                <w:rFonts w:asciiTheme="majorBidi" w:hAnsiTheme="majorBidi" w:cstheme="majorBidi"/>
                <w:sz w:val="24"/>
                <w:szCs w:val="24"/>
              </w:rPr>
            </w:pPr>
          </w:p>
        </w:tc>
        <w:tc>
          <w:tcPr>
            <w:tcW w:w="78" w:type="dxa"/>
          </w:tcPr>
          <w:p w14:paraId="14E450C4" w14:textId="77777777" w:rsidR="009C5E10" w:rsidRPr="00336EE9" w:rsidRDefault="009C5E10" w:rsidP="005C5B0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3" w:type="dxa"/>
            <w:tcBorders>
              <w:top w:val="single" w:sz="6" w:space="0" w:color="auto"/>
            </w:tcBorders>
          </w:tcPr>
          <w:p w14:paraId="15FB36D6" w14:textId="77777777" w:rsidR="009C5E10" w:rsidRPr="00336EE9" w:rsidRDefault="009C5E10"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61737C18" w14:textId="77777777" w:rsidR="009C5E10" w:rsidRPr="00336EE9" w:rsidRDefault="009C5E10" w:rsidP="005C5B0D">
            <w:pPr>
              <w:tabs>
                <w:tab w:val="left" w:pos="284"/>
                <w:tab w:val="left" w:pos="1418"/>
              </w:tabs>
              <w:spacing w:line="300" w:lineRule="exact"/>
              <w:ind w:left="-108" w:right="-108"/>
              <w:jc w:val="center"/>
              <w:rPr>
                <w:rFonts w:asciiTheme="majorBidi" w:hAnsiTheme="majorBidi" w:cstheme="majorBidi"/>
                <w:sz w:val="24"/>
                <w:szCs w:val="24"/>
              </w:rPr>
            </w:pPr>
          </w:p>
        </w:tc>
        <w:tc>
          <w:tcPr>
            <w:tcW w:w="2487" w:type="dxa"/>
            <w:gridSpan w:val="3"/>
            <w:tcBorders>
              <w:top w:val="single" w:sz="6" w:space="0" w:color="auto"/>
              <w:bottom w:val="single" w:sz="6" w:space="0" w:color="auto"/>
            </w:tcBorders>
          </w:tcPr>
          <w:p w14:paraId="266C8215" w14:textId="77777777" w:rsidR="009C5E10" w:rsidRPr="00336EE9" w:rsidRDefault="009C5E10"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rPr>
              <w:t>Revenue (expenses) during the period</w:t>
            </w:r>
          </w:p>
        </w:tc>
        <w:tc>
          <w:tcPr>
            <w:tcW w:w="77" w:type="dxa"/>
            <w:tcBorders>
              <w:top w:val="single" w:sz="6" w:space="0" w:color="auto"/>
            </w:tcBorders>
          </w:tcPr>
          <w:p w14:paraId="2BC71F8B" w14:textId="77777777" w:rsidR="009C5E10" w:rsidRPr="00336EE9" w:rsidRDefault="009C5E10" w:rsidP="005C5B0D">
            <w:pPr>
              <w:tabs>
                <w:tab w:val="left" w:pos="284"/>
                <w:tab w:val="left" w:pos="1418"/>
              </w:tabs>
              <w:spacing w:line="300" w:lineRule="exact"/>
              <w:ind w:left="-108" w:right="-108"/>
              <w:jc w:val="center"/>
              <w:rPr>
                <w:rFonts w:asciiTheme="majorBidi" w:hAnsiTheme="majorBidi" w:cstheme="majorBidi"/>
                <w:sz w:val="24"/>
                <w:szCs w:val="24"/>
              </w:rPr>
            </w:pPr>
          </w:p>
        </w:tc>
        <w:tc>
          <w:tcPr>
            <w:tcW w:w="1203" w:type="dxa"/>
            <w:tcBorders>
              <w:top w:val="single" w:sz="6" w:space="0" w:color="auto"/>
            </w:tcBorders>
          </w:tcPr>
          <w:p w14:paraId="1111EF04"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9C5E10" w:rsidRPr="00336EE9" w14:paraId="78896006" w14:textId="77777777" w:rsidTr="005C5B0D">
        <w:tc>
          <w:tcPr>
            <w:tcW w:w="3628" w:type="dxa"/>
          </w:tcPr>
          <w:p w14:paraId="5EBAB4C9" w14:textId="77777777" w:rsidR="009C5E10" w:rsidRPr="00336EE9" w:rsidRDefault="009C5E10" w:rsidP="005C5B0D">
            <w:pPr>
              <w:tabs>
                <w:tab w:val="left" w:pos="284"/>
                <w:tab w:val="left" w:pos="588"/>
                <w:tab w:val="left" w:pos="851"/>
                <w:tab w:val="left" w:pos="1128"/>
                <w:tab w:val="left" w:pos="1418"/>
              </w:tabs>
              <w:spacing w:line="300" w:lineRule="exact"/>
              <w:ind w:right="-112"/>
              <w:rPr>
                <w:rFonts w:asciiTheme="majorBidi" w:hAnsiTheme="majorBidi" w:cstheme="majorBidi"/>
                <w:sz w:val="24"/>
                <w:szCs w:val="24"/>
                <w:cs/>
              </w:rPr>
            </w:pPr>
          </w:p>
        </w:tc>
        <w:tc>
          <w:tcPr>
            <w:tcW w:w="78" w:type="dxa"/>
          </w:tcPr>
          <w:p w14:paraId="3BB66C25" w14:textId="77777777" w:rsidR="009C5E10" w:rsidRPr="00336EE9" w:rsidRDefault="009C5E10"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bottom w:val="single" w:sz="6" w:space="0" w:color="auto"/>
            </w:tcBorders>
          </w:tcPr>
          <w:p w14:paraId="605F9B36"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4ED2434E" w14:textId="77777777" w:rsidR="009C5E10" w:rsidRPr="00336EE9" w:rsidRDefault="009C5E10"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2018</w:t>
            </w:r>
          </w:p>
        </w:tc>
        <w:tc>
          <w:tcPr>
            <w:tcW w:w="77" w:type="dxa"/>
          </w:tcPr>
          <w:p w14:paraId="736CD542" w14:textId="77777777" w:rsidR="009C5E10" w:rsidRPr="00336EE9" w:rsidRDefault="009C5E10" w:rsidP="005C5B0D">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3" w:type="dxa"/>
            <w:tcBorders>
              <w:top w:val="single" w:sz="6" w:space="0" w:color="auto"/>
              <w:bottom w:val="single" w:sz="6" w:space="0" w:color="auto"/>
            </w:tcBorders>
          </w:tcPr>
          <w:p w14:paraId="313E4195" w14:textId="77777777" w:rsidR="009C5E10" w:rsidRPr="00336EE9" w:rsidRDefault="009C5E10" w:rsidP="005C5B0D">
            <w:pPr>
              <w:spacing w:line="30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 profit or loss</w:t>
            </w:r>
          </w:p>
        </w:tc>
        <w:tc>
          <w:tcPr>
            <w:tcW w:w="80" w:type="dxa"/>
            <w:tcBorders>
              <w:top w:val="single" w:sz="6" w:space="0" w:color="auto"/>
            </w:tcBorders>
          </w:tcPr>
          <w:p w14:paraId="3C66CDAA" w14:textId="77777777" w:rsidR="009C5E10" w:rsidRPr="00336EE9" w:rsidRDefault="009C5E10" w:rsidP="005C5B0D">
            <w:pPr>
              <w:spacing w:line="30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4EECD91C"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In other </w:t>
            </w:r>
          </w:p>
          <w:p w14:paraId="6F51E5A7"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comprehensive income</w:t>
            </w:r>
          </w:p>
        </w:tc>
        <w:tc>
          <w:tcPr>
            <w:tcW w:w="77" w:type="dxa"/>
          </w:tcPr>
          <w:p w14:paraId="33E439BF" w14:textId="77777777" w:rsidR="009C5E10" w:rsidRPr="00336EE9" w:rsidRDefault="009C5E10" w:rsidP="005C5B0D">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3" w:type="dxa"/>
            <w:tcBorders>
              <w:bottom w:val="single" w:sz="6" w:space="0" w:color="auto"/>
            </w:tcBorders>
          </w:tcPr>
          <w:p w14:paraId="55881473"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6085653B" w14:textId="77777777" w:rsidR="009C5E10" w:rsidRPr="00336EE9" w:rsidRDefault="009C5E10"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cs/>
              </w:rPr>
              <w:t>3</w:t>
            </w:r>
            <w:r w:rsidRPr="00336EE9">
              <w:rPr>
                <w:rFonts w:asciiTheme="majorBidi" w:hAnsiTheme="majorBidi" w:cstheme="majorBidi"/>
                <w:sz w:val="24"/>
                <w:szCs w:val="24"/>
              </w:rPr>
              <w:t xml:space="preserve">1, </w:t>
            </w:r>
            <w:r w:rsidRPr="00336EE9">
              <w:rPr>
                <w:rFonts w:asciiTheme="majorBidi" w:hAnsiTheme="majorBidi" w:cstheme="majorBidi"/>
                <w:sz w:val="24"/>
                <w:szCs w:val="24"/>
                <w:cs/>
              </w:rPr>
              <w:t>2019</w:t>
            </w:r>
          </w:p>
        </w:tc>
      </w:tr>
      <w:tr w:rsidR="009C5E10" w:rsidRPr="00336EE9" w14:paraId="7263579B" w14:textId="77777777" w:rsidTr="005C5B0D">
        <w:tc>
          <w:tcPr>
            <w:tcW w:w="3628" w:type="dxa"/>
          </w:tcPr>
          <w:p w14:paraId="4935ACFB" w14:textId="77777777" w:rsidR="009C5E10" w:rsidRPr="00336EE9" w:rsidRDefault="009C5E10" w:rsidP="005C5B0D">
            <w:pPr>
              <w:tabs>
                <w:tab w:val="left" w:pos="284"/>
                <w:tab w:val="left" w:pos="588"/>
                <w:tab w:val="left" w:pos="851"/>
                <w:tab w:val="left" w:pos="1128"/>
              </w:tabs>
              <w:spacing w:line="300" w:lineRule="exact"/>
              <w:rPr>
                <w:rFonts w:asciiTheme="majorBidi" w:hAnsiTheme="majorBidi" w:cstheme="majorBidi"/>
                <w:sz w:val="24"/>
                <w:szCs w:val="24"/>
              </w:rPr>
            </w:pPr>
            <w:r w:rsidRPr="00336EE9">
              <w:rPr>
                <w:rFonts w:asciiTheme="majorBidi" w:hAnsiTheme="majorBidi" w:cstheme="majorBidi"/>
                <w:sz w:val="24"/>
                <w:szCs w:val="24"/>
              </w:rPr>
              <w:t>Deferred tax assets</w:t>
            </w:r>
            <w:proofErr w:type="gramStart"/>
            <w:r w:rsidRPr="00336EE9">
              <w:rPr>
                <w:rFonts w:asciiTheme="majorBidi" w:hAnsiTheme="majorBidi" w:cstheme="majorBidi"/>
                <w:sz w:val="24"/>
                <w:szCs w:val="24"/>
              </w:rPr>
              <w:t>:</w:t>
            </w:r>
            <w:r w:rsidRPr="00336EE9">
              <w:rPr>
                <w:rFonts w:asciiTheme="majorBidi" w:hAnsiTheme="majorBidi" w:cstheme="majorBidi"/>
                <w:sz w:val="24"/>
                <w:szCs w:val="24"/>
                <w:cs/>
              </w:rPr>
              <w:t xml:space="preserve"> :</w:t>
            </w:r>
            <w:proofErr w:type="gramEnd"/>
          </w:p>
        </w:tc>
        <w:tc>
          <w:tcPr>
            <w:tcW w:w="78" w:type="dxa"/>
          </w:tcPr>
          <w:p w14:paraId="2B39FB1E" w14:textId="77777777" w:rsidR="009C5E10" w:rsidRPr="00336EE9" w:rsidRDefault="009C5E10"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tcPr>
          <w:p w14:paraId="6A6370E2" w14:textId="77777777" w:rsidR="009C5E10" w:rsidRPr="00336EE9" w:rsidRDefault="009C5E10" w:rsidP="005C5B0D">
            <w:pPr>
              <w:spacing w:line="300" w:lineRule="exact"/>
              <w:jc w:val="right"/>
              <w:rPr>
                <w:rFonts w:asciiTheme="majorBidi" w:hAnsiTheme="majorBidi" w:cstheme="majorBidi"/>
                <w:sz w:val="24"/>
                <w:szCs w:val="24"/>
              </w:rPr>
            </w:pPr>
          </w:p>
        </w:tc>
        <w:tc>
          <w:tcPr>
            <w:tcW w:w="77" w:type="dxa"/>
          </w:tcPr>
          <w:p w14:paraId="03EE76C8" w14:textId="77777777" w:rsidR="009C5E10" w:rsidRPr="00336EE9" w:rsidRDefault="009C5E10" w:rsidP="005C5B0D">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3" w:type="dxa"/>
            <w:tcBorders>
              <w:top w:val="single" w:sz="6" w:space="0" w:color="auto"/>
            </w:tcBorders>
          </w:tcPr>
          <w:p w14:paraId="6E4F809D"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c>
          <w:tcPr>
            <w:tcW w:w="80" w:type="dxa"/>
          </w:tcPr>
          <w:p w14:paraId="7B05FC72"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c>
          <w:tcPr>
            <w:tcW w:w="1204" w:type="dxa"/>
            <w:tcBorders>
              <w:top w:val="single" w:sz="6" w:space="0" w:color="auto"/>
            </w:tcBorders>
          </w:tcPr>
          <w:p w14:paraId="2FB29388"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c>
          <w:tcPr>
            <w:tcW w:w="77" w:type="dxa"/>
          </w:tcPr>
          <w:p w14:paraId="70D29475"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c>
          <w:tcPr>
            <w:tcW w:w="1203" w:type="dxa"/>
            <w:tcBorders>
              <w:top w:val="single" w:sz="6" w:space="0" w:color="auto"/>
            </w:tcBorders>
          </w:tcPr>
          <w:p w14:paraId="5996345A"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r>
      <w:tr w:rsidR="005C5B0D" w:rsidRPr="00336EE9" w14:paraId="46175A49" w14:textId="77777777" w:rsidTr="005C5B0D">
        <w:tc>
          <w:tcPr>
            <w:tcW w:w="3628" w:type="dxa"/>
          </w:tcPr>
          <w:p w14:paraId="6824B943"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t>Trade account receivable</w:t>
            </w:r>
          </w:p>
        </w:tc>
        <w:tc>
          <w:tcPr>
            <w:tcW w:w="78" w:type="dxa"/>
          </w:tcPr>
          <w:p w14:paraId="63E4252A"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4272B6B1" w14:textId="433562F9"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2,265,796</w:t>
            </w:r>
          </w:p>
        </w:tc>
        <w:tc>
          <w:tcPr>
            <w:tcW w:w="77" w:type="dxa"/>
          </w:tcPr>
          <w:p w14:paraId="45D7767F"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75E9C9F0" w14:textId="3C32F960"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(45,614)</w:t>
            </w:r>
          </w:p>
        </w:tc>
        <w:tc>
          <w:tcPr>
            <w:tcW w:w="80" w:type="dxa"/>
          </w:tcPr>
          <w:p w14:paraId="24F4FA4B"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6532DDB2" w14:textId="2A87D9E6"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6B6FD652"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3C7DEDC4" w14:textId="13C9F510"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2,220,182</w:t>
            </w:r>
          </w:p>
        </w:tc>
      </w:tr>
      <w:tr w:rsidR="005C5B0D" w:rsidRPr="00336EE9" w14:paraId="7312E3ED" w14:textId="77777777" w:rsidTr="005C5B0D">
        <w:tc>
          <w:tcPr>
            <w:tcW w:w="3628" w:type="dxa"/>
          </w:tcPr>
          <w:p w14:paraId="08EF7372"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t>Inventories</w:t>
            </w:r>
          </w:p>
        </w:tc>
        <w:tc>
          <w:tcPr>
            <w:tcW w:w="78" w:type="dxa"/>
          </w:tcPr>
          <w:p w14:paraId="652C967B"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7A95E41E" w14:textId="1C4C1417"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1,447,293</w:t>
            </w:r>
          </w:p>
        </w:tc>
        <w:tc>
          <w:tcPr>
            <w:tcW w:w="77" w:type="dxa"/>
          </w:tcPr>
          <w:p w14:paraId="635D4144"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0B9DBCFA" w14:textId="27943930"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1,167,066</w:t>
            </w:r>
          </w:p>
        </w:tc>
        <w:tc>
          <w:tcPr>
            <w:tcW w:w="80" w:type="dxa"/>
          </w:tcPr>
          <w:p w14:paraId="3D676C2E"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43AE04BE" w14:textId="6DF6B4D5"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05F8B34F"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31039FB6" w14:textId="68C5F1B4"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2,614,359</w:t>
            </w:r>
          </w:p>
        </w:tc>
      </w:tr>
      <w:tr w:rsidR="005C5B0D" w:rsidRPr="00336EE9" w14:paraId="7A936B25" w14:textId="77777777" w:rsidTr="005C5B0D">
        <w:tc>
          <w:tcPr>
            <w:tcW w:w="3628" w:type="dxa"/>
          </w:tcPr>
          <w:p w14:paraId="36BF00FF"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Allowance for impairment of assets</w:t>
            </w:r>
          </w:p>
        </w:tc>
        <w:tc>
          <w:tcPr>
            <w:tcW w:w="78" w:type="dxa"/>
          </w:tcPr>
          <w:p w14:paraId="589600E4"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0DAD04E5" w14:textId="1BC87479"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3,811,856</w:t>
            </w:r>
          </w:p>
        </w:tc>
        <w:tc>
          <w:tcPr>
            <w:tcW w:w="77" w:type="dxa"/>
          </w:tcPr>
          <w:p w14:paraId="41A18568"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6C87B3CE" w14:textId="647FB747"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1,197,717</w:t>
            </w:r>
          </w:p>
        </w:tc>
        <w:tc>
          <w:tcPr>
            <w:tcW w:w="80" w:type="dxa"/>
          </w:tcPr>
          <w:p w14:paraId="2D09DB8D"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6E38717C" w14:textId="2C2F9E6B"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066683E8"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25DF1773" w14:textId="78F08326"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5,009,573</w:t>
            </w:r>
          </w:p>
        </w:tc>
      </w:tr>
      <w:tr w:rsidR="005C5B0D" w:rsidRPr="00336EE9" w14:paraId="518AF9FD" w14:textId="77777777" w:rsidTr="005C5B0D">
        <w:tc>
          <w:tcPr>
            <w:tcW w:w="3628" w:type="dxa"/>
          </w:tcPr>
          <w:p w14:paraId="04825884"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Employee benefit</w:t>
            </w:r>
          </w:p>
        </w:tc>
        <w:tc>
          <w:tcPr>
            <w:tcW w:w="78" w:type="dxa"/>
          </w:tcPr>
          <w:p w14:paraId="178A6CFD"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3483DFC1" w14:textId="788FB1F4"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899,797</w:t>
            </w:r>
          </w:p>
        </w:tc>
        <w:tc>
          <w:tcPr>
            <w:tcW w:w="77" w:type="dxa"/>
          </w:tcPr>
          <w:p w14:paraId="422BD1A5"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1203" w:type="dxa"/>
          </w:tcPr>
          <w:p w14:paraId="26167B50" w14:textId="26358BF9"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(105,685)</w:t>
            </w:r>
          </w:p>
        </w:tc>
        <w:tc>
          <w:tcPr>
            <w:tcW w:w="80" w:type="dxa"/>
          </w:tcPr>
          <w:p w14:paraId="478573C5"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65B71FE2" w14:textId="271D697D"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11,506</w:t>
            </w:r>
          </w:p>
        </w:tc>
        <w:tc>
          <w:tcPr>
            <w:tcW w:w="77" w:type="dxa"/>
          </w:tcPr>
          <w:p w14:paraId="3D4F20B4"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1FA6800B" w14:textId="64AF6FF2"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805,618</w:t>
            </w:r>
          </w:p>
        </w:tc>
      </w:tr>
      <w:tr w:rsidR="005C5B0D" w:rsidRPr="00336EE9" w14:paraId="2512BD97" w14:textId="77777777" w:rsidTr="005C5B0D">
        <w:tc>
          <w:tcPr>
            <w:tcW w:w="3628" w:type="dxa"/>
          </w:tcPr>
          <w:p w14:paraId="5BA55080"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Estimated rental expenses liability</w:t>
            </w:r>
          </w:p>
        </w:tc>
        <w:tc>
          <w:tcPr>
            <w:tcW w:w="78" w:type="dxa"/>
          </w:tcPr>
          <w:p w14:paraId="700E266C"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69E4FAF6" w14:textId="2A2E6BB8"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288,000</w:t>
            </w:r>
          </w:p>
        </w:tc>
        <w:tc>
          <w:tcPr>
            <w:tcW w:w="77" w:type="dxa"/>
          </w:tcPr>
          <w:p w14:paraId="107CA7C8"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1203" w:type="dxa"/>
          </w:tcPr>
          <w:p w14:paraId="193D532A" w14:textId="2D1C3A9E"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72,000</w:t>
            </w:r>
          </w:p>
        </w:tc>
        <w:tc>
          <w:tcPr>
            <w:tcW w:w="80" w:type="dxa"/>
          </w:tcPr>
          <w:p w14:paraId="60AC2BE0"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481C245D" w14:textId="6692422E"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7AABE484"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2F6A88E6" w14:textId="269DCB02"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360,000</w:t>
            </w:r>
          </w:p>
        </w:tc>
      </w:tr>
      <w:tr w:rsidR="005C5B0D" w:rsidRPr="00336EE9" w14:paraId="007E8FEC" w14:textId="77777777" w:rsidTr="005C5B0D">
        <w:tc>
          <w:tcPr>
            <w:tcW w:w="3628" w:type="dxa"/>
          </w:tcPr>
          <w:p w14:paraId="5B00221F" w14:textId="77777777" w:rsidR="005C5B0D" w:rsidRPr="00336EE9" w:rsidRDefault="005C5B0D" w:rsidP="005C5B0D">
            <w:pPr>
              <w:tabs>
                <w:tab w:val="left" w:pos="284"/>
                <w:tab w:val="left" w:pos="588"/>
                <w:tab w:val="left" w:pos="851"/>
                <w:tab w:val="left" w:pos="1077"/>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2F29D80E"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single" w:sz="6" w:space="0" w:color="auto"/>
            </w:tcBorders>
          </w:tcPr>
          <w:p w14:paraId="73524DED" w14:textId="27DDC286"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8,712,742</w:t>
            </w:r>
          </w:p>
        </w:tc>
        <w:tc>
          <w:tcPr>
            <w:tcW w:w="77" w:type="dxa"/>
            <w:vAlign w:val="bottom"/>
          </w:tcPr>
          <w:p w14:paraId="378469D2"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Borders>
              <w:top w:val="single" w:sz="6" w:space="0" w:color="auto"/>
              <w:bottom w:val="single" w:sz="6" w:space="0" w:color="auto"/>
            </w:tcBorders>
          </w:tcPr>
          <w:p w14:paraId="6DDC6657" w14:textId="18A67753"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2,285,484</w:t>
            </w:r>
          </w:p>
        </w:tc>
        <w:tc>
          <w:tcPr>
            <w:tcW w:w="80" w:type="dxa"/>
          </w:tcPr>
          <w:p w14:paraId="3B4F1BA1" w14:textId="77777777" w:rsidR="005C5B0D" w:rsidRPr="00336EE9" w:rsidRDefault="005C5B0D" w:rsidP="005C5B0D">
            <w:pPr>
              <w:tabs>
                <w:tab w:val="left" w:pos="284"/>
                <w:tab w:val="left" w:pos="567"/>
                <w:tab w:val="left" w:pos="851"/>
              </w:tabs>
              <w:spacing w:line="300" w:lineRule="exact"/>
              <w:jc w:val="right"/>
              <w:rPr>
                <w:rFonts w:asciiTheme="majorBidi" w:hAnsiTheme="majorBidi" w:cstheme="majorBidi"/>
                <w:sz w:val="24"/>
                <w:szCs w:val="24"/>
              </w:rPr>
            </w:pPr>
          </w:p>
        </w:tc>
        <w:tc>
          <w:tcPr>
            <w:tcW w:w="1204" w:type="dxa"/>
            <w:tcBorders>
              <w:top w:val="single" w:sz="6" w:space="0" w:color="auto"/>
              <w:bottom w:val="single" w:sz="6" w:space="0" w:color="auto"/>
            </w:tcBorders>
          </w:tcPr>
          <w:p w14:paraId="64E3CB6C" w14:textId="39C78F7D"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 xml:space="preserve">11,506 </w:t>
            </w:r>
          </w:p>
        </w:tc>
        <w:tc>
          <w:tcPr>
            <w:tcW w:w="77" w:type="dxa"/>
          </w:tcPr>
          <w:p w14:paraId="11FFE992" w14:textId="77777777" w:rsidR="005C5B0D" w:rsidRPr="00336EE9" w:rsidRDefault="005C5B0D" w:rsidP="005C5B0D">
            <w:pPr>
              <w:tabs>
                <w:tab w:val="left" w:pos="284"/>
                <w:tab w:val="left" w:pos="567"/>
                <w:tab w:val="left" w:pos="851"/>
              </w:tabs>
              <w:spacing w:line="300" w:lineRule="exact"/>
              <w:ind w:left="-567"/>
              <w:jc w:val="right"/>
              <w:rPr>
                <w:rFonts w:asciiTheme="majorBidi" w:hAnsiTheme="majorBidi" w:cstheme="majorBidi"/>
                <w:sz w:val="24"/>
                <w:szCs w:val="24"/>
              </w:rPr>
            </w:pPr>
          </w:p>
        </w:tc>
        <w:tc>
          <w:tcPr>
            <w:tcW w:w="1203" w:type="dxa"/>
            <w:tcBorders>
              <w:top w:val="single" w:sz="6" w:space="0" w:color="auto"/>
              <w:bottom w:val="single" w:sz="6" w:space="0" w:color="auto"/>
            </w:tcBorders>
          </w:tcPr>
          <w:p w14:paraId="21B038C5" w14:textId="06B3CAA9"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11,009,732</w:t>
            </w:r>
          </w:p>
        </w:tc>
      </w:tr>
      <w:tr w:rsidR="005C5B0D" w:rsidRPr="00336EE9" w14:paraId="28F69DB7" w14:textId="77777777" w:rsidTr="005C5B0D">
        <w:tc>
          <w:tcPr>
            <w:tcW w:w="3628" w:type="dxa"/>
          </w:tcPr>
          <w:p w14:paraId="1264069C"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rPr>
            </w:pPr>
            <w:r w:rsidRPr="00336EE9">
              <w:rPr>
                <w:rFonts w:asciiTheme="majorBidi" w:hAnsiTheme="majorBidi" w:cstheme="majorBidi"/>
                <w:sz w:val="24"/>
                <w:szCs w:val="24"/>
              </w:rPr>
              <w:t xml:space="preserve">Deferred tax </w:t>
            </w:r>
            <w:proofErr w:type="gramStart"/>
            <w:r w:rsidRPr="00336EE9">
              <w:rPr>
                <w:rFonts w:asciiTheme="majorBidi" w:hAnsiTheme="majorBidi" w:cstheme="majorBidi"/>
                <w:sz w:val="24"/>
                <w:szCs w:val="24"/>
              </w:rPr>
              <w:t>liability :</w:t>
            </w:r>
            <w:proofErr w:type="gramEnd"/>
          </w:p>
        </w:tc>
        <w:tc>
          <w:tcPr>
            <w:tcW w:w="78" w:type="dxa"/>
          </w:tcPr>
          <w:p w14:paraId="225E5927"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tcPr>
          <w:p w14:paraId="188F014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77" w:type="dxa"/>
          </w:tcPr>
          <w:p w14:paraId="4130C34B"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Borders>
              <w:top w:val="single" w:sz="6" w:space="0" w:color="auto"/>
            </w:tcBorders>
          </w:tcPr>
          <w:p w14:paraId="06C0E2D0"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80" w:type="dxa"/>
          </w:tcPr>
          <w:p w14:paraId="30C9F72B"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Borders>
              <w:top w:val="single" w:sz="6" w:space="0" w:color="auto"/>
            </w:tcBorders>
          </w:tcPr>
          <w:p w14:paraId="4F1BE98A" w14:textId="77777777" w:rsidR="005C5B0D" w:rsidRPr="00336EE9" w:rsidRDefault="005C5B0D" w:rsidP="005C5B0D">
            <w:pPr>
              <w:tabs>
                <w:tab w:val="center" w:pos="458"/>
                <w:tab w:val="right" w:pos="916"/>
              </w:tabs>
              <w:spacing w:line="300" w:lineRule="exact"/>
              <w:ind w:right="227"/>
              <w:rPr>
                <w:rFonts w:asciiTheme="majorBidi" w:hAnsiTheme="majorBidi" w:cstheme="majorBidi"/>
                <w:sz w:val="24"/>
                <w:szCs w:val="24"/>
              </w:rPr>
            </w:pPr>
          </w:p>
        </w:tc>
        <w:tc>
          <w:tcPr>
            <w:tcW w:w="77" w:type="dxa"/>
          </w:tcPr>
          <w:p w14:paraId="7CDB2075"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Borders>
              <w:top w:val="single" w:sz="6" w:space="0" w:color="auto"/>
            </w:tcBorders>
          </w:tcPr>
          <w:p w14:paraId="7D7913B9"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r>
      <w:tr w:rsidR="005C5B0D" w:rsidRPr="00336EE9" w14:paraId="3BF730BB" w14:textId="77777777" w:rsidTr="005C5B0D">
        <w:tc>
          <w:tcPr>
            <w:tcW w:w="3628" w:type="dxa"/>
          </w:tcPr>
          <w:p w14:paraId="180D328D"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t>Investment in available-for-sale security</w:t>
            </w:r>
          </w:p>
        </w:tc>
        <w:tc>
          <w:tcPr>
            <w:tcW w:w="78" w:type="dxa"/>
          </w:tcPr>
          <w:p w14:paraId="4D59001F"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6A66883D" w14:textId="54478C80"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(12,684)</w:t>
            </w:r>
          </w:p>
        </w:tc>
        <w:tc>
          <w:tcPr>
            <w:tcW w:w="77" w:type="dxa"/>
          </w:tcPr>
          <w:p w14:paraId="7A858A56"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701900F2" w14:textId="28E315E0"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80" w:type="dxa"/>
          </w:tcPr>
          <w:p w14:paraId="0A463FED"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4" w:type="dxa"/>
          </w:tcPr>
          <w:p w14:paraId="440F0BE3" w14:textId="478FAEF5"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(37,209)</w:t>
            </w:r>
          </w:p>
        </w:tc>
        <w:tc>
          <w:tcPr>
            <w:tcW w:w="77" w:type="dxa"/>
          </w:tcPr>
          <w:p w14:paraId="1047E46D"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3112DEB9" w14:textId="6EA2E951"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(49,893)</w:t>
            </w:r>
          </w:p>
        </w:tc>
      </w:tr>
      <w:tr w:rsidR="005C5B0D" w:rsidRPr="00336EE9" w14:paraId="0F241D2E" w14:textId="77777777" w:rsidTr="005C5B0D">
        <w:tc>
          <w:tcPr>
            <w:tcW w:w="3628" w:type="dxa"/>
          </w:tcPr>
          <w:p w14:paraId="15154164"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rPr>
            </w:pPr>
            <w:r w:rsidRPr="00336EE9">
              <w:rPr>
                <w:rFonts w:asciiTheme="majorBidi" w:hAnsiTheme="majorBidi" w:cstheme="majorBidi"/>
                <w:sz w:val="24"/>
                <w:szCs w:val="24"/>
              </w:rPr>
              <w:tab/>
              <w:t>Assets under finance lease agreements</w:t>
            </w:r>
          </w:p>
        </w:tc>
        <w:tc>
          <w:tcPr>
            <w:tcW w:w="78" w:type="dxa"/>
          </w:tcPr>
          <w:p w14:paraId="6B7A496E"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4D5FF254" w14:textId="27A62E69"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(87,463)</w:t>
            </w:r>
          </w:p>
        </w:tc>
        <w:tc>
          <w:tcPr>
            <w:tcW w:w="77" w:type="dxa"/>
          </w:tcPr>
          <w:p w14:paraId="74E0539C"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5CF4725E" w14:textId="55BB58E0"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(117,324)</w:t>
            </w:r>
          </w:p>
        </w:tc>
        <w:tc>
          <w:tcPr>
            <w:tcW w:w="80" w:type="dxa"/>
          </w:tcPr>
          <w:p w14:paraId="28D4732A"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7952E520" w14:textId="260F5039"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7C2CF8C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6450E9BE" w14:textId="7E78F4AB"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(204,787)</w:t>
            </w:r>
          </w:p>
        </w:tc>
      </w:tr>
      <w:tr w:rsidR="005C5B0D" w:rsidRPr="00336EE9" w14:paraId="707664D4" w14:textId="77777777" w:rsidTr="005C5B0D">
        <w:tc>
          <w:tcPr>
            <w:tcW w:w="3628" w:type="dxa"/>
          </w:tcPr>
          <w:p w14:paraId="77802A8D" w14:textId="77777777" w:rsidR="005C5B0D" w:rsidRPr="00336EE9" w:rsidRDefault="005C5B0D" w:rsidP="005C5B0D">
            <w:pPr>
              <w:tabs>
                <w:tab w:val="left" w:pos="284"/>
                <w:tab w:val="left" w:pos="588"/>
                <w:tab w:val="left" w:pos="851"/>
                <w:tab w:val="left" w:pos="1077"/>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0AED4FF2"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single" w:sz="6" w:space="0" w:color="auto"/>
            </w:tcBorders>
          </w:tcPr>
          <w:p w14:paraId="4D20BFF8" w14:textId="55AFDBEB"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(100,147)</w:t>
            </w:r>
          </w:p>
        </w:tc>
        <w:tc>
          <w:tcPr>
            <w:tcW w:w="77" w:type="dxa"/>
          </w:tcPr>
          <w:p w14:paraId="7C716AC0"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single" w:sz="6" w:space="0" w:color="auto"/>
            </w:tcBorders>
          </w:tcPr>
          <w:p w14:paraId="261949E7" w14:textId="2325C2F7"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(117,324)</w:t>
            </w:r>
          </w:p>
        </w:tc>
        <w:tc>
          <w:tcPr>
            <w:tcW w:w="80" w:type="dxa"/>
          </w:tcPr>
          <w:p w14:paraId="3334EA07"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4" w:type="dxa"/>
            <w:tcBorders>
              <w:top w:val="single" w:sz="6" w:space="0" w:color="auto"/>
              <w:bottom w:val="single" w:sz="6" w:space="0" w:color="auto"/>
            </w:tcBorders>
          </w:tcPr>
          <w:p w14:paraId="1002D07C" w14:textId="169A73FF"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(37,209)</w:t>
            </w:r>
          </w:p>
        </w:tc>
        <w:tc>
          <w:tcPr>
            <w:tcW w:w="77" w:type="dxa"/>
          </w:tcPr>
          <w:p w14:paraId="5704D28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Borders>
              <w:top w:val="single" w:sz="6" w:space="0" w:color="auto"/>
              <w:bottom w:val="single" w:sz="6" w:space="0" w:color="auto"/>
            </w:tcBorders>
          </w:tcPr>
          <w:p w14:paraId="6F0D68B2" w14:textId="1D41052D"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(254,680)</w:t>
            </w:r>
          </w:p>
        </w:tc>
      </w:tr>
      <w:tr w:rsidR="005C5B0D" w:rsidRPr="00336EE9" w14:paraId="31F0EBA6" w14:textId="77777777" w:rsidTr="005C5B0D">
        <w:tc>
          <w:tcPr>
            <w:tcW w:w="3628" w:type="dxa"/>
          </w:tcPr>
          <w:p w14:paraId="09071613" w14:textId="77777777" w:rsidR="005C5B0D" w:rsidRPr="00336EE9" w:rsidRDefault="005C5B0D" w:rsidP="005C5B0D">
            <w:pPr>
              <w:tabs>
                <w:tab w:val="left" w:pos="284"/>
                <w:tab w:val="left" w:pos="588"/>
                <w:tab w:val="left" w:pos="851"/>
                <w:tab w:val="left" w:pos="1077"/>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r>
            <w:r w:rsidRPr="00336EE9">
              <w:rPr>
                <w:rFonts w:asciiTheme="majorBidi" w:hAnsiTheme="majorBidi" w:cstheme="majorBidi"/>
                <w:sz w:val="24"/>
                <w:szCs w:val="24"/>
              </w:rPr>
              <w:tab/>
              <w:t>Net</w:t>
            </w:r>
          </w:p>
        </w:tc>
        <w:tc>
          <w:tcPr>
            <w:tcW w:w="78" w:type="dxa"/>
          </w:tcPr>
          <w:p w14:paraId="6FE69085"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double" w:sz="6" w:space="0" w:color="auto"/>
            </w:tcBorders>
          </w:tcPr>
          <w:p w14:paraId="7B43324D" w14:textId="0B248345"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8,612,595</w:t>
            </w:r>
          </w:p>
        </w:tc>
        <w:tc>
          <w:tcPr>
            <w:tcW w:w="77" w:type="dxa"/>
            <w:vAlign w:val="bottom"/>
          </w:tcPr>
          <w:p w14:paraId="5BEDBB11"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Borders>
              <w:top w:val="single" w:sz="6" w:space="0" w:color="auto"/>
              <w:bottom w:val="nil"/>
            </w:tcBorders>
          </w:tcPr>
          <w:p w14:paraId="4A2E6832" w14:textId="77777777" w:rsidR="005C5B0D" w:rsidRPr="00336EE9" w:rsidRDefault="005C5B0D" w:rsidP="005C5B0D">
            <w:pPr>
              <w:tabs>
                <w:tab w:val="left" w:pos="284"/>
                <w:tab w:val="left" w:pos="567"/>
                <w:tab w:val="left" w:pos="851"/>
              </w:tabs>
              <w:spacing w:line="300" w:lineRule="exact"/>
              <w:jc w:val="right"/>
              <w:rPr>
                <w:rFonts w:asciiTheme="majorBidi" w:hAnsiTheme="majorBidi" w:cstheme="majorBidi"/>
                <w:sz w:val="24"/>
                <w:szCs w:val="24"/>
              </w:rPr>
            </w:pPr>
          </w:p>
        </w:tc>
        <w:tc>
          <w:tcPr>
            <w:tcW w:w="80" w:type="dxa"/>
            <w:tcBorders>
              <w:bottom w:val="nil"/>
            </w:tcBorders>
          </w:tcPr>
          <w:p w14:paraId="71602B04"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Borders>
              <w:top w:val="single" w:sz="6" w:space="0" w:color="auto"/>
              <w:bottom w:val="nil"/>
            </w:tcBorders>
          </w:tcPr>
          <w:p w14:paraId="115F250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77" w:type="dxa"/>
          </w:tcPr>
          <w:p w14:paraId="0A1C38AA"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Borders>
              <w:top w:val="single" w:sz="6" w:space="0" w:color="auto"/>
              <w:bottom w:val="double" w:sz="6" w:space="0" w:color="auto"/>
            </w:tcBorders>
          </w:tcPr>
          <w:p w14:paraId="77B6914B" w14:textId="5282FEF5"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10,755,052</w:t>
            </w:r>
          </w:p>
        </w:tc>
      </w:tr>
    </w:tbl>
    <w:p w14:paraId="281237D7" w14:textId="4A432FA7" w:rsidR="009C5E10" w:rsidRDefault="009C5E10" w:rsidP="005C5B0D">
      <w:pPr>
        <w:tabs>
          <w:tab w:val="left" w:pos="900"/>
          <w:tab w:val="left" w:pos="2160"/>
          <w:tab w:val="left" w:pos="2880"/>
        </w:tabs>
        <w:overflowPunct w:val="0"/>
        <w:autoSpaceDE w:val="0"/>
        <w:autoSpaceDN w:val="0"/>
        <w:adjustRightInd w:val="0"/>
        <w:spacing w:line="160" w:lineRule="exact"/>
        <w:ind w:left="544" w:right="-45" w:hanging="544"/>
        <w:jc w:val="thaiDistribute"/>
        <w:textAlignment w:val="baseline"/>
        <w:rPr>
          <w:rFonts w:asciiTheme="majorBidi" w:hAnsiTheme="majorBidi" w:cstheme="majorBidi"/>
          <w:sz w:val="32"/>
          <w:szCs w:val="32"/>
        </w:rPr>
      </w:pPr>
    </w:p>
    <w:tbl>
      <w:tblPr>
        <w:tblW w:w="8753" w:type="dxa"/>
        <w:tblInd w:w="770" w:type="dxa"/>
        <w:tblLayout w:type="fixed"/>
        <w:tblCellMar>
          <w:left w:w="28" w:type="dxa"/>
          <w:right w:w="28" w:type="dxa"/>
        </w:tblCellMar>
        <w:tblLook w:val="0000" w:firstRow="0" w:lastRow="0" w:firstColumn="0" w:lastColumn="0" w:noHBand="0" w:noVBand="0"/>
      </w:tblPr>
      <w:tblGrid>
        <w:gridCol w:w="3628"/>
        <w:gridCol w:w="78"/>
        <w:gridCol w:w="1203"/>
        <w:gridCol w:w="77"/>
        <w:gridCol w:w="1203"/>
        <w:gridCol w:w="80"/>
        <w:gridCol w:w="1204"/>
        <w:gridCol w:w="77"/>
        <w:gridCol w:w="1203"/>
      </w:tblGrid>
      <w:tr w:rsidR="005C5B0D" w:rsidRPr="00336EE9" w14:paraId="3363CF25" w14:textId="77777777" w:rsidTr="007A1D58">
        <w:tc>
          <w:tcPr>
            <w:tcW w:w="3628" w:type="dxa"/>
          </w:tcPr>
          <w:p w14:paraId="2D265738" w14:textId="77777777" w:rsidR="005C5B0D" w:rsidRPr="00336EE9" w:rsidRDefault="005C5B0D" w:rsidP="005C5B0D">
            <w:pPr>
              <w:tabs>
                <w:tab w:val="left" w:pos="284"/>
                <w:tab w:val="left" w:pos="588"/>
                <w:tab w:val="left" w:pos="851"/>
                <w:tab w:val="left" w:pos="1128"/>
                <w:tab w:val="left" w:pos="1418"/>
                <w:tab w:val="left" w:pos="1985"/>
              </w:tabs>
              <w:spacing w:line="300" w:lineRule="exact"/>
              <w:rPr>
                <w:rFonts w:asciiTheme="majorBidi" w:hAnsiTheme="majorBidi" w:cstheme="majorBidi"/>
                <w:b/>
                <w:bCs/>
                <w:sz w:val="24"/>
                <w:szCs w:val="24"/>
                <w:u w:val="single"/>
              </w:rPr>
            </w:pPr>
            <w:r w:rsidRPr="00336EE9">
              <w:rPr>
                <w:rFonts w:asciiTheme="majorBidi" w:hAnsiTheme="majorBidi" w:cstheme="majorBidi"/>
                <w:sz w:val="24"/>
                <w:szCs w:val="24"/>
              </w:rPr>
              <w:br w:type="page"/>
            </w:r>
          </w:p>
        </w:tc>
        <w:tc>
          <w:tcPr>
            <w:tcW w:w="78" w:type="dxa"/>
          </w:tcPr>
          <w:p w14:paraId="32ECC7CD" w14:textId="77777777" w:rsidR="005C5B0D" w:rsidRPr="00336EE9" w:rsidRDefault="005C5B0D" w:rsidP="005C5B0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47" w:type="dxa"/>
            <w:gridSpan w:val="7"/>
            <w:tcBorders>
              <w:bottom w:val="single" w:sz="6" w:space="0" w:color="auto"/>
            </w:tcBorders>
          </w:tcPr>
          <w:p w14:paraId="40B9CFC0" w14:textId="77777777" w:rsidR="005C5B0D" w:rsidRPr="00336EE9" w:rsidRDefault="005C5B0D" w:rsidP="005C5B0D">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5C5B0D" w:rsidRPr="00336EE9" w14:paraId="54074A00" w14:textId="77777777" w:rsidTr="007A1D58">
        <w:tc>
          <w:tcPr>
            <w:tcW w:w="3628" w:type="dxa"/>
          </w:tcPr>
          <w:p w14:paraId="170E827B" w14:textId="77777777" w:rsidR="005C5B0D" w:rsidRPr="00336EE9" w:rsidRDefault="005C5B0D" w:rsidP="005C5B0D">
            <w:pPr>
              <w:tabs>
                <w:tab w:val="left" w:pos="284"/>
                <w:tab w:val="left" w:pos="588"/>
                <w:tab w:val="left" w:pos="851"/>
                <w:tab w:val="left" w:pos="1128"/>
                <w:tab w:val="left" w:pos="1418"/>
                <w:tab w:val="left" w:pos="1985"/>
              </w:tabs>
              <w:spacing w:line="300" w:lineRule="exact"/>
              <w:rPr>
                <w:rFonts w:asciiTheme="majorBidi" w:hAnsiTheme="majorBidi" w:cstheme="majorBidi"/>
                <w:b/>
                <w:bCs/>
                <w:sz w:val="24"/>
                <w:szCs w:val="24"/>
                <w:u w:val="single"/>
              </w:rPr>
            </w:pPr>
          </w:p>
        </w:tc>
        <w:tc>
          <w:tcPr>
            <w:tcW w:w="78" w:type="dxa"/>
          </w:tcPr>
          <w:p w14:paraId="22B05977" w14:textId="77777777" w:rsidR="005C5B0D" w:rsidRPr="00336EE9" w:rsidRDefault="005C5B0D" w:rsidP="005C5B0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47" w:type="dxa"/>
            <w:gridSpan w:val="7"/>
            <w:tcBorders>
              <w:top w:val="single" w:sz="6" w:space="0" w:color="auto"/>
              <w:bottom w:val="single" w:sz="6" w:space="0" w:color="auto"/>
            </w:tcBorders>
          </w:tcPr>
          <w:p w14:paraId="6264E738" w14:textId="77777777" w:rsidR="005C5B0D" w:rsidRPr="00336EE9" w:rsidRDefault="005C5B0D" w:rsidP="005C5B0D">
            <w:pPr>
              <w:spacing w:line="30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5C5B0D" w:rsidRPr="00336EE9" w14:paraId="02937E70" w14:textId="77777777" w:rsidTr="007A1D58">
        <w:tc>
          <w:tcPr>
            <w:tcW w:w="3628" w:type="dxa"/>
          </w:tcPr>
          <w:p w14:paraId="36AEC91A" w14:textId="77777777" w:rsidR="005C5B0D" w:rsidRPr="00336EE9" w:rsidRDefault="005C5B0D" w:rsidP="005C5B0D">
            <w:pPr>
              <w:tabs>
                <w:tab w:val="left" w:pos="284"/>
                <w:tab w:val="left" w:pos="588"/>
                <w:tab w:val="left" w:pos="851"/>
                <w:tab w:val="left" w:pos="1128"/>
                <w:tab w:val="left" w:pos="1418"/>
                <w:tab w:val="left" w:pos="1985"/>
              </w:tabs>
              <w:spacing w:line="300" w:lineRule="exact"/>
              <w:rPr>
                <w:rFonts w:asciiTheme="majorBidi" w:hAnsiTheme="majorBidi" w:cstheme="majorBidi"/>
                <w:sz w:val="24"/>
                <w:szCs w:val="24"/>
              </w:rPr>
            </w:pPr>
          </w:p>
        </w:tc>
        <w:tc>
          <w:tcPr>
            <w:tcW w:w="78" w:type="dxa"/>
          </w:tcPr>
          <w:p w14:paraId="6A65C1E2" w14:textId="77777777" w:rsidR="005C5B0D" w:rsidRPr="00336EE9" w:rsidRDefault="005C5B0D" w:rsidP="005C5B0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3" w:type="dxa"/>
            <w:tcBorders>
              <w:top w:val="single" w:sz="6" w:space="0" w:color="auto"/>
            </w:tcBorders>
          </w:tcPr>
          <w:p w14:paraId="5CCBFA54" w14:textId="77777777" w:rsidR="005C5B0D" w:rsidRPr="00336EE9" w:rsidRDefault="005C5B0D"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184F52B1" w14:textId="77777777" w:rsidR="005C5B0D" w:rsidRPr="00336EE9" w:rsidRDefault="005C5B0D" w:rsidP="005C5B0D">
            <w:pPr>
              <w:tabs>
                <w:tab w:val="left" w:pos="284"/>
                <w:tab w:val="left" w:pos="1418"/>
              </w:tabs>
              <w:spacing w:line="300" w:lineRule="exact"/>
              <w:ind w:left="-108" w:right="-108"/>
              <w:jc w:val="center"/>
              <w:rPr>
                <w:rFonts w:asciiTheme="majorBidi" w:hAnsiTheme="majorBidi" w:cstheme="majorBidi"/>
                <w:sz w:val="24"/>
                <w:szCs w:val="24"/>
              </w:rPr>
            </w:pPr>
          </w:p>
        </w:tc>
        <w:tc>
          <w:tcPr>
            <w:tcW w:w="2487" w:type="dxa"/>
            <w:gridSpan w:val="3"/>
            <w:tcBorders>
              <w:top w:val="single" w:sz="6" w:space="0" w:color="auto"/>
              <w:bottom w:val="single" w:sz="6" w:space="0" w:color="auto"/>
            </w:tcBorders>
          </w:tcPr>
          <w:p w14:paraId="3624128A" w14:textId="77777777" w:rsidR="005C5B0D" w:rsidRPr="00336EE9" w:rsidRDefault="005C5B0D"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rPr>
              <w:t>Revenue (expenses) during the period</w:t>
            </w:r>
          </w:p>
        </w:tc>
        <w:tc>
          <w:tcPr>
            <w:tcW w:w="77" w:type="dxa"/>
            <w:tcBorders>
              <w:top w:val="single" w:sz="6" w:space="0" w:color="auto"/>
            </w:tcBorders>
          </w:tcPr>
          <w:p w14:paraId="20E8017D" w14:textId="77777777" w:rsidR="005C5B0D" w:rsidRPr="00336EE9" w:rsidRDefault="005C5B0D" w:rsidP="005C5B0D">
            <w:pPr>
              <w:tabs>
                <w:tab w:val="left" w:pos="284"/>
                <w:tab w:val="left" w:pos="1418"/>
              </w:tabs>
              <w:spacing w:line="300" w:lineRule="exact"/>
              <w:ind w:left="-108" w:right="-108"/>
              <w:jc w:val="center"/>
              <w:rPr>
                <w:rFonts w:asciiTheme="majorBidi" w:hAnsiTheme="majorBidi" w:cstheme="majorBidi"/>
                <w:sz w:val="24"/>
                <w:szCs w:val="24"/>
              </w:rPr>
            </w:pPr>
          </w:p>
        </w:tc>
        <w:tc>
          <w:tcPr>
            <w:tcW w:w="1203" w:type="dxa"/>
            <w:tcBorders>
              <w:top w:val="single" w:sz="6" w:space="0" w:color="auto"/>
            </w:tcBorders>
          </w:tcPr>
          <w:p w14:paraId="7F8DEB94" w14:textId="77777777" w:rsidR="005C5B0D" w:rsidRPr="00336EE9" w:rsidRDefault="005C5B0D"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5C5B0D" w:rsidRPr="00336EE9" w14:paraId="2CD3434A" w14:textId="77777777" w:rsidTr="007A1D58">
        <w:tc>
          <w:tcPr>
            <w:tcW w:w="3628" w:type="dxa"/>
          </w:tcPr>
          <w:p w14:paraId="6F6630ED" w14:textId="77777777" w:rsidR="005C5B0D" w:rsidRPr="00336EE9" w:rsidRDefault="005C5B0D" w:rsidP="005C5B0D">
            <w:pPr>
              <w:tabs>
                <w:tab w:val="left" w:pos="284"/>
                <w:tab w:val="left" w:pos="588"/>
                <w:tab w:val="left" w:pos="851"/>
                <w:tab w:val="left" w:pos="1128"/>
                <w:tab w:val="left" w:pos="1418"/>
              </w:tabs>
              <w:spacing w:line="300" w:lineRule="exact"/>
              <w:ind w:right="-112"/>
              <w:rPr>
                <w:rFonts w:asciiTheme="majorBidi" w:hAnsiTheme="majorBidi" w:cstheme="majorBidi"/>
                <w:sz w:val="24"/>
                <w:szCs w:val="24"/>
                <w:cs/>
              </w:rPr>
            </w:pPr>
          </w:p>
        </w:tc>
        <w:tc>
          <w:tcPr>
            <w:tcW w:w="78" w:type="dxa"/>
          </w:tcPr>
          <w:p w14:paraId="3E6FF4AD"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bottom w:val="single" w:sz="6" w:space="0" w:color="auto"/>
            </w:tcBorders>
          </w:tcPr>
          <w:p w14:paraId="680A7613" w14:textId="77777777" w:rsidR="005C5B0D" w:rsidRPr="00336EE9" w:rsidRDefault="005C5B0D"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74609FF3" w14:textId="28BB66EA" w:rsidR="005C5B0D" w:rsidRPr="00336EE9" w:rsidRDefault="005C5B0D"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201</w:t>
            </w:r>
            <w:r>
              <w:rPr>
                <w:rFonts w:asciiTheme="majorBidi" w:hAnsiTheme="majorBidi" w:cstheme="majorBidi"/>
                <w:sz w:val="24"/>
                <w:szCs w:val="24"/>
              </w:rPr>
              <w:t>7</w:t>
            </w:r>
          </w:p>
        </w:tc>
        <w:tc>
          <w:tcPr>
            <w:tcW w:w="77" w:type="dxa"/>
          </w:tcPr>
          <w:p w14:paraId="39E52071" w14:textId="77777777" w:rsidR="005C5B0D" w:rsidRPr="00336EE9" w:rsidRDefault="005C5B0D" w:rsidP="005C5B0D">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3" w:type="dxa"/>
            <w:tcBorders>
              <w:top w:val="single" w:sz="6" w:space="0" w:color="auto"/>
              <w:bottom w:val="single" w:sz="6" w:space="0" w:color="auto"/>
            </w:tcBorders>
          </w:tcPr>
          <w:p w14:paraId="261A6FEF" w14:textId="77777777" w:rsidR="005C5B0D" w:rsidRPr="00336EE9" w:rsidRDefault="005C5B0D" w:rsidP="005C5B0D">
            <w:pPr>
              <w:spacing w:line="30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 profit or loss</w:t>
            </w:r>
          </w:p>
        </w:tc>
        <w:tc>
          <w:tcPr>
            <w:tcW w:w="80" w:type="dxa"/>
            <w:tcBorders>
              <w:top w:val="single" w:sz="6" w:space="0" w:color="auto"/>
            </w:tcBorders>
          </w:tcPr>
          <w:p w14:paraId="5F44F857" w14:textId="77777777" w:rsidR="005C5B0D" w:rsidRPr="00336EE9" w:rsidRDefault="005C5B0D" w:rsidP="005C5B0D">
            <w:pPr>
              <w:spacing w:line="30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73F81D9C" w14:textId="77777777" w:rsidR="005C5B0D" w:rsidRPr="00336EE9" w:rsidRDefault="005C5B0D"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In other </w:t>
            </w:r>
          </w:p>
          <w:p w14:paraId="1094DB1E" w14:textId="77777777" w:rsidR="005C5B0D" w:rsidRPr="00336EE9" w:rsidRDefault="005C5B0D"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comprehensive income</w:t>
            </w:r>
          </w:p>
        </w:tc>
        <w:tc>
          <w:tcPr>
            <w:tcW w:w="77" w:type="dxa"/>
          </w:tcPr>
          <w:p w14:paraId="39A6C1AD" w14:textId="77777777" w:rsidR="005C5B0D" w:rsidRPr="00336EE9" w:rsidRDefault="005C5B0D" w:rsidP="005C5B0D">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3" w:type="dxa"/>
            <w:tcBorders>
              <w:bottom w:val="single" w:sz="6" w:space="0" w:color="auto"/>
            </w:tcBorders>
          </w:tcPr>
          <w:p w14:paraId="4D60D107" w14:textId="77777777" w:rsidR="005C5B0D" w:rsidRPr="00336EE9" w:rsidRDefault="005C5B0D"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163FE8D0" w14:textId="04D15064" w:rsidR="005C5B0D" w:rsidRPr="00336EE9" w:rsidRDefault="005C5B0D"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cs/>
              </w:rPr>
              <w:t>3</w:t>
            </w:r>
            <w:r w:rsidRPr="00336EE9">
              <w:rPr>
                <w:rFonts w:asciiTheme="majorBidi" w:hAnsiTheme="majorBidi" w:cstheme="majorBidi"/>
                <w:sz w:val="24"/>
                <w:szCs w:val="24"/>
              </w:rPr>
              <w:t xml:space="preserve">1, </w:t>
            </w:r>
            <w:r w:rsidRPr="00336EE9">
              <w:rPr>
                <w:rFonts w:asciiTheme="majorBidi" w:hAnsiTheme="majorBidi" w:cstheme="majorBidi"/>
                <w:sz w:val="24"/>
                <w:szCs w:val="24"/>
                <w:cs/>
              </w:rPr>
              <w:t>201</w:t>
            </w:r>
            <w:r>
              <w:rPr>
                <w:rFonts w:asciiTheme="majorBidi" w:hAnsiTheme="majorBidi" w:cstheme="majorBidi"/>
                <w:sz w:val="24"/>
                <w:szCs w:val="24"/>
              </w:rPr>
              <w:t>8</w:t>
            </w:r>
          </w:p>
        </w:tc>
      </w:tr>
      <w:tr w:rsidR="005C5B0D" w:rsidRPr="00336EE9" w14:paraId="3BDADF54" w14:textId="77777777" w:rsidTr="007A1D58">
        <w:tc>
          <w:tcPr>
            <w:tcW w:w="3628" w:type="dxa"/>
          </w:tcPr>
          <w:p w14:paraId="3FC92B8D"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rPr>
            </w:pPr>
            <w:r w:rsidRPr="00336EE9">
              <w:rPr>
                <w:rFonts w:asciiTheme="majorBidi" w:hAnsiTheme="majorBidi" w:cstheme="majorBidi"/>
                <w:sz w:val="24"/>
                <w:szCs w:val="24"/>
              </w:rPr>
              <w:t>Deferred tax assets</w:t>
            </w:r>
            <w:proofErr w:type="gramStart"/>
            <w:r w:rsidRPr="00336EE9">
              <w:rPr>
                <w:rFonts w:asciiTheme="majorBidi" w:hAnsiTheme="majorBidi" w:cstheme="majorBidi"/>
                <w:sz w:val="24"/>
                <w:szCs w:val="24"/>
              </w:rPr>
              <w:t>:</w:t>
            </w:r>
            <w:r w:rsidRPr="00336EE9">
              <w:rPr>
                <w:rFonts w:asciiTheme="majorBidi" w:hAnsiTheme="majorBidi" w:cstheme="majorBidi"/>
                <w:sz w:val="24"/>
                <w:szCs w:val="24"/>
                <w:cs/>
              </w:rPr>
              <w:t xml:space="preserve"> :</w:t>
            </w:r>
            <w:proofErr w:type="gramEnd"/>
          </w:p>
        </w:tc>
        <w:tc>
          <w:tcPr>
            <w:tcW w:w="78" w:type="dxa"/>
          </w:tcPr>
          <w:p w14:paraId="23988682"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tcPr>
          <w:p w14:paraId="2D6CEB3D" w14:textId="77777777" w:rsidR="005C5B0D" w:rsidRPr="00336EE9" w:rsidRDefault="005C5B0D" w:rsidP="005C5B0D">
            <w:pPr>
              <w:spacing w:line="300" w:lineRule="exact"/>
              <w:jc w:val="right"/>
              <w:rPr>
                <w:rFonts w:asciiTheme="majorBidi" w:hAnsiTheme="majorBidi" w:cstheme="majorBidi"/>
                <w:sz w:val="24"/>
                <w:szCs w:val="24"/>
              </w:rPr>
            </w:pPr>
          </w:p>
        </w:tc>
        <w:tc>
          <w:tcPr>
            <w:tcW w:w="77" w:type="dxa"/>
          </w:tcPr>
          <w:p w14:paraId="46895DF9" w14:textId="77777777" w:rsidR="005C5B0D" w:rsidRPr="00336EE9" w:rsidRDefault="005C5B0D" w:rsidP="005C5B0D">
            <w:pPr>
              <w:tabs>
                <w:tab w:val="left" w:pos="284"/>
                <w:tab w:val="left" w:pos="851"/>
                <w:tab w:val="left" w:pos="1418"/>
              </w:tabs>
              <w:spacing w:line="300" w:lineRule="exact"/>
              <w:ind w:right="57"/>
              <w:jc w:val="right"/>
              <w:rPr>
                <w:rFonts w:asciiTheme="majorBidi" w:hAnsiTheme="majorBidi" w:cstheme="majorBidi"/>
                <w:sz w:val="24"/>
                <w:szCs w:val="24"/>
              </w:rPr>
            </w:pPr>
          </w:p>
        </w:tc>
        <w:tc>
          <w:tcPr>
            <w:tcW w:w="1203" w:type="dxa"/>
            <w:tcBorders>
              <w:top w:val="single" w:sz="6" w:space="0" w:color="auto"/>
            </w:tcBorders>
          </w:tcPr>
          <w:p w14:paraId="1EE6F8FE" w14:textId="77777777" w:rsidR="005C5B0D" w:rsidRPr="00336EE9" w:rsidRDefault="005C5B0D" w:rsidP="005C5B0D">
            <w:pPr>
              <w:tabs>
                <w:tab w:val="left" w:pos="284"/>
                <w:tab w:val="left" w:pos="851"/>
                <w:tab w:val="left" w:pos="1418"/>
              </w:tabs>
              <w:spacing w:line="300" w:lineRule="exact"/>
              <w:jc w:val="right"/>
              <w:rPr>
                <w:rFonts w:asciiTheme="majorBidi" w:hAnsiTheme="majorBidi" w:cstheme="majorBidi"/>
                <w:sz w:val="24"/>
                <w:szCs w:val="24"/>
              </w:rPr>
            </w:pPr>
          </w:p>
        </w:tc>
        <w:tc>
          <w:tcPr>
            <w:tcW w:w="80" w:type="dxa"/>
          </w:tcPr>
          <w:p w14:paraId="1DEAF274" w14:textId="77777777" w:rsidR="005C5B0D" w:rsidRPr="00336EE9" w:rsidRDefault="005C5B0D" w:rsidP="005C5B0D">
            <w:pPr>
              <w:tabs>
                <w:tab w:val="left" w:pos="284"/>
                <w:tab w:val="left" w:pos="851"/>
                <w:tab w:val="left" w:pos="1418"/>
              </w:tabs>
              <w:spacing w:line="300" w:lineRule="exact"/>
              <w:jc w:val="right"/>
              <w:rPr>
                <w:rFonts w:asciiTheme="majorBidi" w:hAnsiTheme="majorBidi" w:cstheme="majorBidi"/>
                <w:sz w:val="24"/>
                <w:szCs w:val="24"/>
              </w:rPr>
            </w:pPr>
          </w:p>
        </w:tc>
        <w:tc>
          <w:tcPr>
            <w:tcW w:w="1204" w:type="dxa"/>
            <w:tcBorders>
              <w:top w:val="single" w:sz="6" w:space="0" w:color="auto"/>
            </w:tcBorders>
          </w:tcPr>
          <w:p w14:paraId="59641F3C" w14:textId="77777777" w:rsidR="005C5B0D" w:rsidRPr="00336EE9" w:rsidRDefault="005C5B0D" w:rsidP="005C5B0D">
            <w:pPr>
              <w:tabs>
                <w:tab w:val="left" w:pos="284"/>
                <w:tab w:val="left" w:pos="851"/>
                <w:tab w:val="left" w:pos="1418"/>
              </w:tabs>
              <w:spacing w:line="300" w:lineRule="exact"/>
              <w:jc w:val="right"/>
              <w:rPr>
                <w:rFonts w:asciiTheme="majorBidi" w:hAnsiTheme="majorBidi" w:cstheme="majorBidi"/>
                <w:sz w:val="24"/>
                <w:szCs w:val="24"/>
              </w:rPr>
            </w:pPr>
          </w:p>
        </w:tc>
        <w:tc>
          <w:tcPr>
            <w:tcW w:w="77" w:type="dxa"/>
          </w:tcPr>
          <w:p w14:paraId="710F2B7E" w14:textId="77777777" w:rsidR="005C5B0D" w:rsidRPr="00336EE9" w:rsidRDefault="005C5B0D" w:rsidP="005C5B0D">
            <w:pPr>
              <w:tabs>
                <w:tab w:val="left" w:pos="284"/>
                <w:tab w:val="left" w:pos="851"/>
                <w:tab w:val="left" w:pos="1418"/>
              </w:tabs>
              <w:spacing w:line="300" w:lineRule="exact"/>
              <w:jc w:val="right"/>
              <w:rPr>
                <w:rFonts w:asciiTheme="majorBidi" w:hAnsiTheme="majorBidi" w:cstheme="majorBidi"/>
                <w:sz w:val="24"/>
                <w:szCs w:val="24"/>
              </w:rPr>
            </w:pPr>
          </w:p>
        </w:tc>
        <w:tc>
          <w:tcPr>
            <w:tcW w:w="1203" w:type="dxa"/>
            <w:tcBorders>
              <w:top w:val="single" w:sz="6" w:space="0" w:color="auto"/>
            </w:tcBorders>
          </w:tcPr>
          <w:p w14:paraId="6E0473C9" w14:textId="77777777" w:rsidR="005C5B0D" w:rsidRPr="00336EE9" w:rsidRDefault="005C5B0D" w:rsidP="005C5B0D">
            <w:pPr>
              <w:tabs>
                <w:tab w:val="left" w:pos="284"/>
                <w:tab w:val="left" w:pos="851"/>
                <w:tab w:val="left" w:pos="1418"/>
              </w:tabs>
              <w:spacing w:line="300" w:lineRule="exact"/>
              <w:jc w:val="right"/>
              <w:rPr>
                <w:rFonts w:asciiTheme="majorBidi" w:hAnsiTheme="majorBidi" w:cstheme="majorBidi"/>
                <w:sz w:val="24"/>
                <w:szCs w:val="24"/>
              </w:rPr>
            </w:pPr>
          </w:p>
        </w:tc>
      </w:tr>
      <w:tr w:rsidR="005C5B0D" w:rsidRPr="00336EE9" w14:paraId="28673497" w14:textId="77777777" w:rsidTr="007A1D58">
        <w:tc>
          <w:tcPr>
            <w:tcW w:w="3628" w:type="dxa"/>
          </w:tcPr>
          <w:p w14:paraId="56B6765A"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t>Trade account receivable</w:t>
            </w:r>
          </w:p>
        </w:tc>
        <w:tc>
          <w:tcPr>
            <w:tcW w:w="78" w:type="dxa"/>
          </w:tcPr>
          <w:p w14:paraId="30E7368F"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3124D9F3" w14:textId="7B05400A"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1,314,349</w:t>
            </w:r>
          </w:p>
        </w:tc>
        <w:tc>
          <w:tcPr>
            <w:tcW w:w="77" w:type="dxa"/>
          </w:tcPr>
          <w:p w14:paraId="6DCA1C7C"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7DB3BFBF" w14:textId="4F1D15BB" w:rsidR="005C5B0D" w:rsidRPr="00336EE9" w:rsidRDefault="005C5B0D" w:rsidP="00731460">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951,447</w:t>
            </w:r>
          </w:p>
        </w:tc>
        <w:tc>
          <w:tcPr>
            <w:tcW w:w="80" w:type="dxa"/>
          </w:tcPr>
          <w:p w14:paraId="73D00895"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0EE62242" w14:textId="4C3494F0"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2DBD07A2"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47DA9A88" w14:textId="4C286D0D"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2,265,796</w:t>
            </w:r>
          </w:p>
        </w:tc>
      </w:tr>
      <w:tr w:rsidR="005C5B0D" w:rsidRPr="00336EE9" w14:paraId="5C5E079C" w14:textId="77777777" w:rsidTr="007A1D58">
        <w:tc>
          <w:tcPr>
            <w:tcW w:w="3628" w:type="dxa"/>
          </w:tcPr>
          <w:p w14:paraId="1A594EE3"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t>Inventories</w:t>
            </w:r>
          </w:p>
        </w:tc>
        <w:tc>
          <w:tcPr>
            <w:tcW w:w="78" w:type="dxa"/>
          </w:tcPr>
          <w:p w14:paraId="6F341F9F"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3DAE09B4" w14:textId="1BC7170B"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806,525</w:t>
            </w:r>
          </w:p>
        </w:tc>
        <w:tc>
          <w:tcPr>
            <w:tcW w:w="77" w:type="dxa"/>
          </w:tcPr>
          <w:p w14:paraId="58B70A71"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011878E8" w14:textId="07751980"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640,768</w:t>
            </w:r>
          </w:p>
        </w:tc>
        <w:tc>
          <w:tcPr>
            <w:tcW w:w="80" w:type="dxa"/>
          </w:tcPr>
          <w:p w14:paraId="22E30651"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7A762771" w14:textId="26564936"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21D41379"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5FFBDD1A" w14:textId="4DCBCA39"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1,447,293</w:t>
            </w:r>
          </w:p>
        </w:tc>
      </w:tr>
      <w:tr w:rsidR="005C5B0D" w:rsidRPr="00336EE9" w14:paraId="0D3E1701" w14:textId="77777777" w:rsidTr="007A1D58">
        <w:tc>
          <w:tcPr>
            <w:tcW w:w="3628" w:type="dxa"/>
          </w:tcPr>
          <w:p w14:paraId="1E56CB5C"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Allowance for impairment of assets</w:t>
            </w:r>
          </w:p>
        </w:tc>
        <w:tc>
          <w:tcPr>
            <w:tcW w:w="78" w:type="dxa"/>
          </w:tcPr>
          <w:p w14:paraId="02C43A2E"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3CF89B34" w14:textId="611BB56A"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2,674,894</w:t>
            </w:r>
          </w:p>
        </w:tc>
        <w:tc>
          <w:tcPr>
            <w:tcW w:w="77" w:type="dxa"/>
          </w:tcPr>
          <w:p w14:paraId="2866DEFB"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0D84F96F" w14:textId="77BD6687"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1,136,962</w:t>
            </w:r>
          </w:p>
        </w:tc>
        <w:tc>
          <w:tcPr>
            <w:tcW w:w="80" w:type="dxa"/>
          </w:tcPr>
          <w:p w14:paraId="4161DE48"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62994A85" w14:textId="52D776B5"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2DCCAC68"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1FFECE53" w14:textId="107841EB"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3,811,856</w:t>
            </w:r>
          </w:p>
        </w:tc>
      </w:tr>
      <w:tr w:rsidR="005C5B0D" w:rsidRPr="00336EE9" w14:paraId="743ACB47" w14:textId="77777777" w:rsidTr="007A1D58">
        <w:tc>
          <w:tcPr>
            <w:tcW w:w="3628" w:type="dxa"/>
          </w:tcPr>
          <w:p w14:paraId="22053477"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Employee benefit</w:t>
            </w:r>
          </w:p>
        </w:tc>
        <w:tc>
          <w:tcPr>
            <w:tcW w:w="78" w:type="dxa"/>
          </w:tcPr>
          <w:p w14:paraId="3CBA8E6D"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5BF6B33A" w14:textId="4E0CBDC1"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771,289</w:t>
            </w:r>
          </w:p>
        </w:tc>
        <w:tc>
          <w:tcPr>
            <w:tcW w:w="77" w:type="dxa"/>
          </w:tcPr>
          <w:p w14:paraId="2246AACA"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1203" w:type="dxa"/>
          </w:tcPr>
          <w:p w14:paraId="0C12BE62" w14:textId="5E6D6096" w:rsidR="005C5B0D" w:rsidRPr="00336EE9" w:rsidRDefault="005C5B0D" w:rsidP="00731460">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128,508</w:t>
            </w:r>
          </w:p>
        </w:tc>
        <w:tc>
          <w:tcPr>
            <w:tcW w:w="80" w:type="dxa"/>
          </w:tcPr>
          <w:p w14:paraId="461E7584"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198F2079" w14:textId="3E1DF964" w:rsidR="005C5B0D" w:rsidRPr="005C5B0D" w:rsidRDefault="005C5B0D" w:rsidP="005C5B0D">
            <w:pPr>
              <w:spacing w:line="300" w:lineRule="exact"/>
              <w:ind w:right="227"/>
              <w:jc w:val="right"/>
              <w:rPr>
                <w:rFonts w:ascii="Angsana New" w:hAnsi="Angsana New" w:cs="Angsana New"/>
                <w:sz w:val="24"/>
                <w:szCs w:val="24"/>
              </w:rPr>
            </w:pPr>
            <w:r w:rsidRPr="009F4F98">
              <w:rPr>
                <w:rFonts w:ascii="Angsana New" w:hAnsi="Angsana New" w:cs="Angsana New"/>
                <w:sz w:val="24"/>
                <w:szCs w:val="24"/>
              </w:rPr>
              <w:t xml:space="preserve">-   </w:t>
            </w:r>
          </w:p>
        </w:tc>
        <w:tc>
          <w:tcPr>
            <w:tcW w:w="77" w:type="dxa"/>
          </w:tcPr>
          <w:p w14:paraId="22DD7B6E"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25D4EAA7" w14:textId="407D22E2"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899,797</w:t>
            </w:r>
          </w:p>
        </w:tc>
      </w:tr>
      <w:tr w:rsidR="005C5B0D" w:rsidRPr="00336EE9" w14:paraId="48FACF56" w14:textId="77777777" w:rsidTr="007A1D58">
        <w:tc>
          <w:tcPr>
            <w:tcW w:w="3628" w:type="dxa"/>
          </w:tcPr>
          <w:p w14:paraId="6CF22EED" w14:textId="5F8B570B"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Estimated rental expenses liability</w:t>
            </w:r>
          </w:p>
        </w:tc>
        <w:tc>
          <w:tcPr>
            <w:tcW w:w="78" w:type="dxa"/>
          </w:tcPr>
          <w:p w14:paraId="21FF307D"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55F3DE96" w14:textId="1BB01431" w:rsidR="005C5B0D" w:rsidRPr="009F4F98" w:rsidRDefault="005C5B0D" w:rsidP="005C5B0D">
            <w:pPr>
              <w:tabs>
                <w:tab w:val="left" w:pos="284"/>
                <w:tab w:val="left" w:pos="567"/>
                <w:tab w:val="left" w:pos="851"/>
              </w:tabs>
              <w:spacing w:line="300" w:lineRule="exact"/>
              <w:ind w:right="57"/>
              <w:jc w:val="right"/>
              <w:rPr>
                <w:rFonts w:ascii="Angsana New" w:hAnsi="Angsana New" w:cs="Angsana New"/>
                <w:sz w:val="24"/>
                <w:szCs w:val="24"/>
              </w:rPr>
            </w:pPr>
            <w:r w:rsidRPr="009F4F98">
              <w:rPr>
                <w:rFonts w:ascii="Angsana New" w:hAnsi="Angsana New" w:cs="Angsana New"/>
                <w:sz w:val="24"/>
                <w:szCs w:val="24"/>
              </w:rPr>
              <w:t>216,000</w:t>
            </w:r>
          </w:p>
        </w:tc>
        <w:tc>
          <w:tcPr>
            <w:tcW w:w="77" w:type="dxa"/>
          </w:tcPr>
          <w:p w14:paraId="07AEFCA8"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1203" w:type="dxa"/>
          </w:tcPr>
          <w:p w14:paraId="5F1F7C8A" w14:textId="4D035858" w:rsidR="005C5B0D" w:rsidRPr="009F4F98" w:rsidRDefault="005C5B0D" w:rsidP="005C5B0D">
            <w:pPr>
              <w:tabs>
                <w:tab w:val="left" w:pos="284"/>
                <w:tab w:val="left" w:pos="567"/>
                <w:tab w:val="left" w:pos="851"/>
              </w:tabs>
              <w:spacing w:line="300" w:lineRule="exact"/>
              <w:ind w:right="57"/>
              <w:jc w:val="right"/>
              <w:rPr>
                <w:rFonts w:ascii="Angsana New" w:hAnsi="Angsana New" w:cs="Angsana New"/>
                <w:sz w:val="24"/>
                <w:szCs w:val="24"/>
              </w:rPr>
            </w:pPr>
            <w:r w:rsidRPr="009F4F98">
              <w:rPr>
                <w:rFonts w:ascii="Angsana New" w:hAnsi="Angsana New" w:cs="Angsana New"/>
                <w:sz w:val="24"/>
                <w:szCs w:val="24"/>
              </w:rPr>
              <w:t>72,000</w:t>
            </w:r>
          </w:p>
        </w:tc>
        <w:tc>
          <w:tcPr>
            <w:tcW w:w="80" w:type="dxa"/>
          </w:tcPr>
          <w:p w14:paraId="55F9AD39"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66773D8B" w14:textId="1460F8D2" w:rsidR="005C5B0D" w:rsidRPr="009F4F98" w:rsidRDefault="005C5B0D" w:rsidP="005C5B0D">
            <w:pPr>
              <w:spacing w:line="300" w:lineRule="exact"/>
              <w:ind w:right="227"/>
              <w:jc w:val="right"/>
              <w:rPr>
                <w:rFonts w:ascii="Angsana New" w:hAnsi="Angsana New" w:cs="Angsana New"/>
                <w:sz w:val="24"/>
                <w:szCs w:val="24"/>
              </w:rPr>
            </w:pPr>
            <w:r w:rsidRPr="009F4F98">
              <w:rPr>
                <w:rFonts w:ascii="Angsana New" w:hAnsi="Angsana New" w:cs="Angsana New"/>
                <w:sz w:val="24"/>
                <w:szCs w:val="24"/>
              </w:rPr>
              <w:t xml:space="preserve">-   </w:t>
            </w:r>
          </w:p>
        </w:tc>
        <w:tc>
          <w:tcPr>
            <w:tcW w:w="77" w:type="dxa"/>
          </w:tcPr>
          <w:p w14:paraId="0780F589"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79583BCB" w14:textId="67364363" w:rsidR="005C5B0D" w:rsidRPr="009F4F98" w:rsidRDefault="005C5B0D" w:rsidP="005C5B0D">
            <w:pPr>
              <w:tabs>
                <w:tab w:val="left" w:pos="284"/>
                <w:tab w:val="left" w:pos="567"/>
                <w:tab w:val="left" w:pos="851"/>
              </w:tabs>
              <w:spacing w:line="300" w:lineRule="exact"/>
              <w:ind w:right="57"/>
              <w:jc w:val="right"/>
              <w:rPr>
                <w:rFonts w:ascii="Angsana New" w:hAnsi="Angsana New" w:cs="Angsana New"/>
                <w:sz w:val="24"/>
                <w:szCs w:val="24"/>
              </w:rPr>
            </w:pPr>
            <w:r w:rsidRPr="009F4F98">
              <w:rPr>
                <w:rFonts w:ascii="Angsana New" w:hAnsi="Angsana New" w:cs="Angsana New"/>
                <w:sz w:val="24"/>
                <w:szCs w:val="24"/>
              </w:rPr>
              <w:t>288,000</w:t>
            </w:r>
          </w:p>
        </w:tc>
      </w:tr>
      <w:tr w:rsidR="005C5B0D" w:rsidRPr="00336EE9" w14:paraId="0007BE69" w14:textId="77777777" w:rsidTr="007A1D58">
        <w:tc>
          <w:tcPr>
            <w:tcW w:w="3628" w:type="dxa"/>
          </w:tcPr>
          <w:p w14:paraId="0E954EFE" w14:textId="734594D4"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Unused tax loss</w:t>
            </w:r>
          </w:p>
        </w:tc>
        <w:tc>
          <w:tcPr>
            <w:tcW w:w="78" w:type="dxa"/>
          </w:tcPr>
          <w:p w14:paraId="110424D7"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67061948" w14:textId="2B536450"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1,945,688</w:t>
            </w:r>
          </w:p>
        </w:tc>
        <w:tc>
          <w:tcPr>
            <w:tcW w:w="77" w:type="dxa"/>
            <w:vAlign w:val="bottom"/>
          </w:tcPr>
          <w:p w14:paraId="7004BC70"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1203" w:type="dxa"/>
          </w:tcPr>
          <w:p w14:paraId="00BE1A5D" w14:textId="524148DE" w:rsidR="005C5B0D" w:rsidRPr="00336EE9" w:rsidRDefault="005C5B0D" w:rsidP="00731460">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(1,945,688)</w:t>
            </w:r>
          </w:p>
        </w:tc>
        <w:tc>
          <w:tcPr>
            <w:tcW w:w="80" w:type="dxa"/>
          </w:tcPr>
          <w:p w14:paraId="18061710"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3CAF79E9" w14:textId="549B259D"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32E4AE5C"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0A01BEF7" w14:textId="71AC45B3" w:rsidR="005C5B0D" w:rsidRPr="00336EE9" w:rsidRDefault="005C5B0D" w:rsidP="00731460">
            <w:pPr>
              <w:tabs>
                <w:tab w:val="left" w:pos="284"/>
                <w:tab w:val="left" w:pos="567"/>
                <w:tab w:val="left" w:pos="851"/>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r>
      <w:tr w:rsidR="005C5B0D" w:rsidRPr="00336EE9" w14:paraId="433BB4AE" w14:textId="77777777" w:rsidTr="007A1D58">
        <w:tc>
          <w:tcPr>
            <w:tcW w:w="3628" w:type="dxa"/>
          </w:tcPr>
          <w:p w14:paraId="442069DB" w14:textId="77777777" w:rsidR="005C5B0D" w:rsidRPr="00336EE9" w:rsidRDefault="005C5B0D" w:rsidP="005C5B0D">
            <w:pPr>
              <w:tabs>
                <w:tab w:val="left" w:pos="284"/>
                <w:tab w:val="left" w:pos="588"/>
                <w:tab w:val="left" w:pos="851"/>
                <w:tab w:val="left" w:pos="1077"/>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2A89DABE"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single" w:sz="6" w:space="0" w:color="auto"/>
            </w:tcBorders>
          </w:tcPr>
          <w:p w14:paraId="05996685" w14:textId="48976545"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7,728,745</w:t>
            </w:r>
          </w:p>
        </w:tc>
        <w:tc>
          <w:tcPr>
            <w:tcW w:w="77" w:type="dxa"/>
            <w:vAlign w:val="bottom"/>
          </w:tcPr>
          <w:p w14:paraId="68FEB855"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Borders>
              <w:top w:val="single" w:sz="6" w:space="0" w:color="auto"/>
              <w:bottom w:val="single" w:sz="6" w:space="0" w:color="auto"/>
            </w:tcBorders>
          </w:tcPr>
          <w:p w14:paraId="0EF281AE" w14:textId="05E2F3A9"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983,997</w:t>
            </w:r>
          </w:p>
        </w:tc>
        <w:tc>
          <w:tcPr>
            <w:tcW w:w="80" w:type="dxa"/>
          </w:tcPr>
          <w:p w14:paraId="086599CD" w14:textId="77777777" w:rsidR="005C5B0D" w:rsidRPr="00336EE9" w:rsidRDefault="005C5B0D" w:rsidP="005C5B0D">
            <w:pPr>
              <w:tabs>
                <w:tab w:val="left" w:pos="284"/>
                <w:tab w:val="left" w:pos="567"/>
                <w:tab w:val="left" w:pos="851"/>
              </w:tabs>
              <w:spacing w:line="300" w:lineRule="exact"/>
              <w:jc w:val="right"/>
              <w:rPr>
                <w:rFonts w:asciiTheme="majorBidi" w:hAnsiTheme="majorBidi" w:cstheme="majorBidi"/>
                <w:sz w:val="24"/>
                <w:szCs w:val="24"/>
              </w:rPr>
            </w:pPr>
          </w:p>
        </w:tc>
        <w:tc>
          <w:tcPr>
            <w:tcW w:w="1204" w:type="dxa"/>
            <w:tcBorders>
              <w:top w:val="single" w:sz="6" w:space="0" w:color="auto"/>
              <w:bottom w:val="single" w:sz="6" w:space="0" w:color="auto"/>
            </w:tcBorders>
          </w:tcPr>
          <w:p w14:paraId="3CC9F9AE" w14:textId="166EB634" w:rsidR="005C5B0D" w:rsidRPr="005C5B0D" w:rsidRDefault="005C5B0D" w:rsidP="005C5B0D">
            <w:pPr>
              <w:spacing w:line="300" w:lineRule="exact"/>
              <w:ind w:right="227"/>
              <w:jc w:val="right"/>
              <w:rPr>
                <w:rFonts w:ascii="Angsana New" w:hAnsi="Angsana New" w:cs="Angsana New"/>
                <w:sz w:val="24"/>
                <w:szCs w:val="24"/>
              </w:rPr>
            </w:pPr>
            <w:r w:rsidRPr="009F4F98">
              <w:rPr>
                <w:rFonts w:ascii="Angsana New" w:hAnsi="Angsana New" w:cs="Angsana New"/>
                <w:sz w:val="24"/>
                <w:szCs w:val="24"/>
              </w:rPr>
              <w:t xml:space="preserve">-   </w:t>
            </w:r>
          </w:p>
        </w:tc>
        <w:tc>
          <w:tcPr>
            <w:tcW w:w="77" w:type="dxa"/>
          </w:tcPr>
          <w:p w14:paraId="2B7C687F" w14:textId="77777777" w:rsidR="005C5B0D" w:rsidRPr="00336EE9" w:rsidRDefault="005C5B0D" w:rsidP="005C5B0D">
            <w:pPr>
              <w:tabs>
                <w:tab w:val="left" w:pos="284"/>
                <w:tab w:val="left" w:pos="567"/>
                <w:tab w:val="left" w:pos="851"/>
              </w:tabs>
              <w:spacing w:line="300" w:lineRule="exact"/>
              <w:ind w:left="-567"/>
              <w:jc w:val="right"/>
              <w:rPr>
                <w:rFonts w:asciiTheme="majorBidi" w:hAnsiTheme="majorBidi" w:cstheme="majorBidi"/>
                <w:sz w:val="24"/>
                <w:szCs w:val="24"/>
              </w:rPr>
            </w:pPr>
          </w:p>
        </w:tc>
        <w:tc>
          <w:tcPr>
            <w:tcW w:w="1203" w:type="dxa"/>
            <w:tcBorders>
              <w:top w:val="single" w:sz="6" w:space="0" w:color="auto"/>
              <w:bottom w:val="single" w:sz="6" w:space="0" w:color="auto"/>
            </w:tcBorders>
          </w:tcPr>
          <w:p w14:paraId="5EC19345" w14:textId="21F877E3"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8,712,742</w:t>
            </w:r>
          </w:p>
        </w:tc>
      </w:tr>
      <w:tr w:rsidR="005C5B0D" w:rsidRPr="00336EE9" w14:paraId="580E334C" w14:textId="77777777" w:rsidTr="007A1D58">
        <w:tc>
          <w:tcPr>
            <w:tcW w:w="3628" w:type="dxa"/>
          </w:tcPr>
          <w:p w14:paraId="648F3F4A"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rPr>
            </w:pPr>
            <w:r w:rsidRPr="00336EE9">
              <w:rPr>
                <w:rFonts w:asciiTheme="majorBidi" w:hAnsiTheme="majorBidi" w:cstheme="majorBidi"/>
                <w:sz w:val="24"/>
                <w:szCs w:val="24"/>
              </w:rPr>
              <w:t xml:space="preserve">Deferred tax </w:t>
            </w:r>
            <w:proofErr w:type="gramStart"/>
            <w:r w:rsidRPr="00336EE9">
              <w:rPr>
                <w:rFonts w:asciiTheme="majorBidi" w:hAnsiTheme="majorBidi" w:cstheme="majorBidi"/>
                <w:sz w:val="24"/>
                <w:szCs w:val="24"/>
              </w:rPr>
              <w:t>liability :</w:t>
            </w:r>
            <w:proofErr w:type="gramEnd"/>
          </w:p>
        </w:tc>
        <w:tc>
          <w:tcPr>
            <w:tcW w:w="78" w:type="dxa"/>
          </w:tcPr>
          <w:p w14:paraId="667BF00B"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tcPr>
          <w:p w14:paraId="3BB4C0FF"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77" w:type="dxa"/>
          </w:tcPr>
          <w:p w14:paraId="205CB8CD"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Borders>
              <w:top w:val="single" w:sz="6" w:space="0" w:color="auto"/>
            </w:tcBorders>
          </w:tcPr>
          <w:p w14:paraId="202A52DD"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80" w:type="dxa"/>
          </w:tcPr>
          <w:p w14:paraId="12B9993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Borders>
              <w:top w:val="single" w:sz="6" w:space="0" w:color="auto"/>
            </w:tcBorders>
          </w:tcPr>
          <w:p w14:paraId="75379DE8" w14:textId="77777777" w:rsidR="005C5B0D" w:rsidRPr="00336EE9" w:rsidRDefault="005C5B0D" w:rsidP="005C5B0D">
            <w:pPr>
              <w:tabs>
                <w:tab w:val="center" w:pos="458"/>
                <w:tab w:val="right" w:pos="916"/>
              </w:tabs>
              <w:spacing w:line="300" w:lineRule="exact"/>
              <w:ind w:right="227"/>
              <w:rPr>
                <w:rFonts w:asciiTheme="majorBidi" w:hAnsiTheme="majorBidi" w:cstheme="majorBidi"/>
                <w:sz w:val="24"/>
                <w:szCs w:val="24"/>
              </w:rPr>
            </w:pPr>
          </w:p>
        </w:tc>
        <w:tc>
          <w:tcPr>
            <w:tcW w:w="77" w:type="dxa"/>
          </w:tcPr>
          <w:p w14:paraId="71B1BFB2"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Borders>
              <w:top w:val="single" w:sz="6" w:space="0" w:color="auto"/>
            </w:tcBorders>
          </w:tcPr>
          <w:p w14:paraId="4B13F79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r>
      <w:tr w:rsidR="005C5B0D" w:rsidRPr="00336EE9" w14:paraId="340076ED" w14:textId="77777777" w:rsidTr="007A1D58">
        <w:tc>
          <w:tcPr>
            <w:tcW w:w="3628" w:type="dxa"/>
          </w:tcPr>
          <w:p w14:paraId="33D2C37A"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t>Investment in available-for-sale security</w:t>
            </w:r>
          </w:p>
        </w:tc>
        <w:tc>
          <w:tcPr>
            <w:tcW w:w="78" w:type="dxa"/>
          </w:tcPr>
          <w:p w14:paraId="37A1E322"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58935196" w14:textId="53C7653C" w:rsidR="005C5B0D" w:rsidRPr="005C5B0D" w:rsidRDefault="005C5B0D" w:rsidP="005C5B0D">
            <w:pPr>
              <w:spacing w:line="300" w:lineRule="exact"/>
              <w:ind w:right="227"/>
              <w:jc w:val="right"/>
              <w:rPr>
                <w:rFonts w:ascii="Angsana New" w:hAnsi="Angsana New" w:cs="Angsana New"/>
                <w:sz w:val="24"/>
                <w:szCs w:val="24"/>
              </w:rPr>
            </w:pPr>
            <w:r w:rsidRPr="009F4F98">
              <w:rPr>
                <w:rFonts w:ascii="Angsana New" w:hAnsi="Angsana New" w:cs="Angsana New"/>
                <w:sz w:val="24"/>
                <w:szCs w:val="24"/>
              </w:rPr>
              <w:t xml:space="preserve">-   </w:t>
            </w:r>
          </w:p>
        </w:tc>
        <w:tc>
          <w:tcPr>
            <w:tcW w:w="77" w:type="dxa"/>
          </w:tcPr>
          <w:p w14:paraId="26ADD736"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762605C9" w14:textId="06FE33D3" w:rsidR="005C5B0D" w:rsidRPr="005C5B0D" w:rsidRDefault="005C5B0D" w:rsidP="005C5B0D">
            <w:pPr>
              <w:spacing w:line="300" w:lineRule="exact"/>
              <w:ind w:right="227"/>
              <w:jc w:val="right"/>
              <w:rPr>
                <w:rFonts w:ascii="Angsana New" w:hAnsi="Angsana New" w:cs="Angsana New"/>
                <w:sz w:val="24"/>
                <w:szCs w:val="24"/>
              </w:rPr>
            </w:pPr>
            <w:r w:rsidRPr="009F4F98">
              <w:rPr>
                <w:rFonts w:ascii="Angsana New" w:hAnsi="Angsana New" w:cs="Angsana New"/>
                <w:sz w:val="24"/>
                <w:szCs w:val="24"/>
              </w:rPr>
              <w:t xml:space="preserve">-   </w:t>
            </w:r>
          </w:p>
        </w:tc>
        <w:tc>
          <w:tcPr>
            <w:tcW w:w="80" w:type="dxa"/>
          </w:tcPr>
          <w:p w14:paraId="2BB8E1B0"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4" w:type="dxa"/>
          </w:tcPr>
          <w:p w14:paraId="6EB6E58A" w14:textId="4307EA82"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(12,684)</w:t>
            </w:r>
          </w:p>
        </w:tc>
        <w:tc>
          <w:tcPr>
            <w:tcW w:w="77" w:type="dxa"/>
          </w:tcPr>
          <w:p w14:paraId="7990DFB5"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45E31744" w14:textId="50510543"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(12,684)</w:t>
            </w:r>
          </w:p>
        </w:tc>
      </w:tr>
      <w:tr w:rsidR="005C5B0D" w:rsidRPr="00336EE9" w14:paraId="3F408B46" w14:textId="77777777" w:rsidTr="007A1D58">
        <w:tc>
          <w:tcPr>
            <w:tcW w:w="3628" w:type="dxa"/>
          </w:tcPr>
          <w:p w14:paraId="10DF392B"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rPr>
            </w:pPr>
            <w:r w:rsidRPr="00336EE9">
              <w:rPr>
                <w:rFonts w:asciiTheme="majorBidi" w:hAnsiTheme="majorBidi" w:cstheme="majorBidi"/>
                <w:sz w:val="24"/>
                <w:szCs w:val="24"/>
              </w:rPr>
              <w:tab/>
              <w:t>Assets under finance lease agreements</w:t>
            </w:r>
          </w:p>
        </w:tc>
        <w:tc>
          <w:tcPr>
            <w:tcW w:w="78" w:type="dxa"/>
          </w:tcPr>
          <w:p w14:paraId="5EA0DCA5"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5C3D7E5B" w14:textId="75452377" w:rsidR="005C5B0D" w:rsidRPr="005C5B0D" w:rsidRDefault="005C5B0D" w:rsidP="005C5B0D">
            <w:pPr>
              <w:spacing w:line="300" w:lineRule="exact"/>
              <w:ind w:right="227"/>
              <w:jc w:val="right"/>
              <w:rPr>
                <w:rFonts w:ascii="Angsana New" w:hAnsi="Angsana New" w:cs="Angsana New"/>
                <w:sz w:val="24"/>
                <w:szCs w:val="24"/>
              </w:rPr>
            </w:pPr>
            <w:r w:rsidRPr="009F4F98">
              <w:rPr>
                <w:rFonts w:ascii="Angsana New" w:hAnsi="Angsana New" w:cs="Angsana New"/>
                <w:sz w:val="24"/>
                <w:szCs w:val="24"/>
              </w:rPr>
              <w:t xml:space="preserve">-   </w:t>
            </w:r>
          </w:p>
        </w:tc>
        <w:tc>
          <w:tcPr>
            <w:tcW w:w="77" w:type="dxa"/>
          </w:tcPr>
          <w:p w14:paraId="3E254FC9"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Pr>
          <w:p w14:paraId="3872ACFC" w14:textId="40DDF4CD"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(87,463)</w:t>
            </w:r>
          </w:p>
        </w:tc>
        <w:tc>
          <w:tcPr>
            <w:tcW w:w="80" w:type="dxa"/>
          </w:tcPr>
          <w:p w14:paraId="226306A8"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Pr>
          <w:p w14:paraId="4C031CF8" w14:textId="472A01F2"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77" w:type="dxa"/>
          </w:tcPr>
          <w:p w14:paraId="2E7B29F1"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Pr>
          <w:p w14:paraId="4604BFD8" w14:textId="65C269E8"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(87,463)</w:t>
            </w:r>
          </w:p>
        </w:tc>
      </w:tr>
      <w:tr w:rsidR="005C5B0D" w:rsidRPr="00336EE9" w14:paraId="2A9FEB7C" w14:textId="77777777" w:rsidTr="007A1D58">
        <w:tc>
          <w:tcPr>
            <w:tcW w:w="3628" w:type="dxa"/>
          </w:tcPr>
          <w:p w14:paraId="2A2BD30C" w14:textId="77777777" w:rsidR="005C5B0D" w:rsidRPr="00336EE9" w:rsidRDefault="005C5B0D" w:rsidP="005C5B0D">
            <w:pPr>
              <w:tabs>
                <w:tab w:val="left" w:pos="284"/>
                <w:tab w:val="left" w:pos="588"/>
                <w:tab w:val="left" w:pos="851"/>
                <w:tab w:val="left" w:pos="1077"/>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6E4C4C4C"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single" w:sz="6" w:space="0" w:color="auto"/>
            </w:tcBorders>
          </w:tcPr>
          <w:p w14:paraId="0017F0C1" w14:textId="54EF2069" w:rsidR="005C5B0D" w:rsidRPr="005C5B0D" w:rsidRDefault="005C5B0D" w:rsidP="005C5B0D">
            <w:pPr>
              <w:spacing w:line="300" w:lineRule="exact"/>
              <w:ind w:right="227"/>
              <w:jc w:val="right"/>
              <w:rPr>
                <w:rFonts w:ascii="Angsana New" w:hAnsi="Angsana New" w:cs="Angsana New"/>
                <w:sz w:val="24"/>
                <w:szCs w:val="24"/>
              </w:rPr>
            </w:pPr>
            <w:r w:rsidRPr="009F4F98">
              <w:rPr>
                <w:rFonts w:ascii="Angsana New" w:hAnsi="Angsana New" w:cs="Angsana New"/>
                <w:sz w:val="24"/>
                <w:szCs w:val="24"/>
              </w:rPr>
              <w:t xml:space="preserve">-   </w:t>
            </w:r>
          </w:p>
        </w:tc>
        <w:tc>
          <w:tcPr>
            <w:tcW w:w="77" w:type="dxa"/>
          </w:tcPr>
          <w:p w14:paraId="317BDA61"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single" w:sz="6" w:space="0" w:color="auto"/>
            </w:tcBorders>
          </w:tcPr>
          <w:p w14:paraId="777592E7" w14:textId="4E1B4A52"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(87,463)</w:t>
            </w:r>
          </w:p>
        </w:tc>
        <w:tc>
          <w:tcPr>
            <w:tcW w:w="80" w:type="dxa"/>
          </w:tcPr>
          <w:p w14:paraId="7491A352"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4" w:type="dxa"/>
            <w:tcBorders>
              <w:top w:val="single" w:sz="6" w:space="0" w:color="auto"/>
              <w:bottom w:val="single" w:sz="6" w:space="0" w:color="auto"/>
            </w:tcBorders>
          </w:tcPr>
          <w:p w14:paraId="1233874A" w14:textId="5E28BBEB"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 xml:space="preserve">(12,684)   </w:t>
            </w:r>
          </w:p>
        </w:tc>
        <w:tc>
          <w:tcPr>
            <w:tcW w:w="77" w:type="dxa"/>
          </w:tcPr>
          <w:p w14:paraId="5DD9D728"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Borders>
              <w:top w:val="single" w:sz="6" w:space="0" w:color="auto"/>
              <w:bottom w:val="single" w:sz="6" w:space="0" w:color="auto"/>
            </w:tcBorders>
          </w:tcPr>
          <w:p w14:paraId="091FF8FE" w14:textId="22F2AB1A"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(100,147)</w:t>
            </w:r>
          </w:p>
        </w:tc>
      </w:tr>
      <w:tr w:rsidR="005C5B0D" w:rsidRPr="00336EE9" w14:paraId="6E14302F" w14:textId="77777777" w:rsidTr="007A1D58">
        <w:tc>
          <w:tcPr>
            <w:tcW w:w="3628" w:type="dxa"/>
          </w:tcPr>
          <w:p w14:paraId="5419CB43" w14:textId="77777777" w:rsidR="005C5B0D" w:rsidRPr="00336EE9" w:rsidRDefault="005C5B0D" w:rsidP="005C5B0D">
            <w:pPr>
              <w:tabs>
                <w:tab w:val="left" w:pos="284"/>
                <w:tab w:val="left" w:pos="588"/>
                <w:tab w:val="left" w:pos="851"/>
                <w:tab w:val="left" w:pos="1077"/>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r>
            <w:r w:rsidRPr="00336EE9">
              <w:rPr>
                <w:rFonts w:asciiTheme="majorBidi" w:hAnsiTheme="majorBidi" w:cstheme="majorBidi"/>
                <w:sz w:val="24"/>
                <w:szCs w:val="24"/>
              </w:rPr>
              <w:tab/>
              <w:t>Net</w:t>
            </w:r>
          </w:p>
        </w:tc>
        <w:tc>
          <w:tcPr>
            <w:tcW w:w="78" w:type="dxa"/>
          </w:tcPr>
          <w:p w14:paraId="7C97B3A9"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double" w:sz="6" w:space="0" w:color="auto"/>
            </w:tcBorders>
          </w:tcPr>
          <w:p w14:paraId="62D450EE" w14:textId="176309D2"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7,728,745</w:t>
            </w:r>
          </w:p>
        </w:tc>
        <w:tc>
          <w:tcPr>
            <w:tcW w:w="77" w:type="dxa"/>
            <w:vAlign w:val="bottom"/>
          </w:tcPr>
          <w:p w14:paraId="0631A217"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203" w:type="dxa"/>
            <w:tcBorders>
              <w:top w:val="single" w:sz="6" w:space="0" w:color="auto"/>
              <w:bottom w:val="nil"/>
            </w:tcBorders>
          </w:tcPr>
          <w:p w14:paraId="392407D9" w14:textId="77777777" w:rsidR="005C5B0D" w:rsidRPr="00336EE9" w:rsidRDefault="005C5B0D" w:rsidP="005C5B0D">
            <w:pPr>
              <w:tabs>
                <w:tab w:val="left" w:pos="284"/>
                <w:tab w:val="left" w:pos="567"/>
                <w:tab w:val="left" w:pos="851"/>
              </w:tabs>
              <w:spacing w:line="300" w:lineRule="exact"/>
              <w:jc w:val="right"/>
              <w:rPr>
                <w:rFonts w:asciiTheme="majorBidi" w:hAnsiTheme="majorBidi" w:cstheme="majorBidi"/>
                <w:sz w:val="24"/>
                <w:szCs w:val="24"/>
              </w:rPr>
            </w:pPr>
          </w:p>
        </w:tc>
        <w:tc>
          <w:tcPr>
            <w:tcW w:w="80" w:type="dxa"/>
            <w:tcBorders>
              <w:bottom w:val="nil"/>
            </w:tcBorders>
          </w:tcPr>
          <w:p w14:paraId="364DF23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4" w:type="dxa"/>
            <w:tcBorders>
              <w:top w:val="single" w:sz="6" w:space="0" w:color="auto"/>
              <w:bottom w:val="nil"/>
            </w:tcBorders>
          </w:tcPr>
          <w:p w14:paraId="6751EE69"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77" w:type="dxa"/>
          </w:tcPr>
          <w:p w14:paraId="4D342875"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203" w:type="dxa"/>
            <w:tcBorders>
              <w:top w:val="single" w:sz="6" w:space="0" w:color="auto"/>
              <w:bottom w:val="double" w:sz="6" w:space="0" w:color="auto"/>
            </w:tcBorders>
          </w:tcPr>
          <w:p w14:paraId="6500E313" w14:textId="3986264F"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8,612,595</w:t>
            </w:r>
          </w:p>
        </w:tc>
      </w:tr>
    </w:tbl>
    <w:p w14:paraId="170C7C09" w14:textId="77777777" w:rsidR="005C5B0D" w:rsidRDefault="009C5E10" w:rsidP="005C5B0D">
      <w:pPr>
        <w:tabs>
          <w:tab w:val="left" w:pos="900"/>
          <w:tab w:val="left" w:pos="2160"/>
          <w:tab w:val="left" w:pos="2880"/>
        </w:tabs>
        <w:overflowPunct w:val="0"/>
        <w:autoSpaceDE w:val="0"/>
        <w:autoSpaceDN w:val="0"/>
        <w:adjustRightInd w:val="0"/>
        <w:spacing w:after="120"/>
        <w:ind w:left="547" w:right="-43" w:hanging="547"/>
        <w:jc w:val="thaiDistribute"/>
        <w:textAlignment w:val="baseline"/>
        <w:rPr>
          <w:rFonts w:asciiTheme="majorBidi" w:hAnsiTheme="majorBidi" w:cstheme="majorBidi"/>
          <w:sz w:val="32"/>
          <w:szCs w:val="32"/>
        </w:rPr>
      </w:pPr>
      <w:r>
        <w:rPr>
          <w:rFonts w:asciiTheme="majorBidi" w:hAnsiTheme="majorBidi" w:cstheme="majorBidi"/>
          <w:sz w:val="32"/>
          <w:szCs w:val="32"/>
        </w:rPr>
        <w:tab/>
      </w:r>
    </w:p>
    <w:p w14:paraId="581D77CD" w14:textId="77777777" w:rsidR="005C5B0D" w:rsidRDefault="005C5B0D" w:rsidP="005C5B0D">
      <w:pPr>
        <w:tabs>
          <w:tab w:val="left" w:pos="900"/>
          <w:tab w:val="left" w:pos="2160"/>
          <w:tab w:val="left" w:pos="2880"/>
        </w:tabs>
        <w:overflowPunct w:val="0"/>
        <w:autoSpaceDE w:val="0"/>
        <w:autoSpaceDN w:val="0"/>
        <w:adjustRightInd w:val="0"/>
        <w:spacing w:after="120"/>
        <w:ind w:left="547" w:right="-43" w:hanging="547"/>
        <w:jc w:val="thaiDistribute"/>
        <w:textAlignment w:val="baseline"/>
        <w:rPr>
          <w:rFonts w:asciiTheme="majorBidi" w:hAnsiTheme="majorBidi" w:cstheme="majorBidi"/>
          <w:sz w:val="32"/>
          <w:szCs w:val="32"/>
        </w:rPr>
      </w:pPr>
    </w:p>
    <w:p w14:paraId="0CAE9D8A" w14:textId="5B2AB279" w:rsidR="006E4901" w:rsidRPr="00587BE9" w:rsidRDefault="005C5B0D" w:rsidP="006E4901">
      <w:pPr>
        <w:pStyle w:val="NoSpacing"/>
        <w:ind w:left="709" w:right="-112" w:firstLine="425"/>
        <w:jc w:val="thaiDistribute"/>
        <w:rPr>
          <w:rFonts w:asciiTheme="majorBidi" w:hAnsiTheme="majorBidi" w:cstheme="majorBidi"/>
          <w:sz w:val="32"/>
          <w:szCs w:val="32"/>
        </w:rPr>
      </w:pPr>
      <w:r>
        <w:rPr>
          <w:rFonts w:asciiTheme="majorBidi" w:hAnsiTheme="majorBidi" w:cstheme="majorBidi"/>
          <w:sz w:val="32"/>
          <w:szCs w:val="32"/>
        </w:rPr>
        <w:lastRenderedPageBreak/>
        <w:tab/>
      </w:r>
      <w:bookmarkStart w:id="3" w:name="_Hlk33181728"/>
      <w:r w:rsidR="006E4901" w:rsidRPr="006E4901">
        <w:rPr>
          <w:rFonts w:asciiTheme="majorBidi" w:hAnsiTheme="majorBidi" w:cstheme="majorBidi"/>
          <w:sz w:val="32"/>
          <w:szCs w:val="32"/>
        </w:rPr>
        <w:t>Deferred income tax assets are recognized for tax loss and carry forwards only to the extent that realization of the related tax benefit through the future taxable profits is probable.</w:t>
      </w:r>
    </w:p>
    <w:p w14:paraId="21DE5F85" w14:textId="48C42139" w:rsidR="006E4901" w:rsidRPr="00587BE9" w:rsidRDefault="006E4901" w:rsidP="006E4901">
      <w:pPr>
        <w:pStyle w:val="NoSpacing"/>
        <w:ind w:left="1276" w:right="-112" w:firstLine="425"/>
        <w:jc w:val="both"/>
        <w:rPr>
          <w:rFonts w:asciiTheme="majorBidi" w:hAnsiTheme="majorBidi" w:cstheme="majorBidi"/>
          <w:sz w:val="32"/>
          <w:szCs w:val="32"/>
        </w:rPr>
      </w:pPr>
      <w:r w:rsidRPr="006E4901">
        <w:rPr>
          <w:rFonts w:asciiTheme="majorBidi" w:hAnsiTheme="majorBidi" w:cstheme="majorBidi"/>
          <w:sz w:val="32"/>
          <w:szCs w:val="32"/>
        </w:rPr>
        <w:t>Details of the above tax losses carried forward are summarized as below:</w:t>
      </w:r>
    </w:p>
    <w:tbl>
      <w:tblPr>
        <w:tblW w:w="4676" w:type="pct"/>
        <w:tblInd w:w="817" w:type="dxa"/>
        <w:tblLook w:val="04A0" w:firstRow="1" w:lastRow="0" w:firstColumn="1" w:lastColumn="0" w:noHBand="0" w:noVBand="1"/>
      </w:tblPr>
      <w:tblGrid>
        <w:gridCol w:w="231"/>
        <w:gridCol w:w="3154"/>
        <w:gridCol w:w="1487"/>
        <w:gridCol w:w="1369"/>
        <w:gridCol w:w="1369"/>
        <w:gridCol w:w="1370"/>
      </w:tblGrid>
      <w:tr w:rsidR="006E4901" w:rsidRPr="006E4901" w14:paraId="30547965" w14:textId="77777777" w:rsidTr="006E4901">
        <w:tc>
          <w:tcPr>
            <w:tcW w:w="129" w:type="pct"/>
            <w:shd w:val="clear" w:color="auto" w:fill="auto"/>
            <w:vAlign w:val="bottom"/>
          </w:tcPr>
          <w:p w14:paraId="6B03477B" w14:textId="77777777" w:rsidR="006E4901" w:rsidRPr="006E4901" w:rsidRDefault="006E4901" w:rsidP="00C256E6">
            <w:pPr>
              <w:ind w:left="-108"/>
              <w:rPr>
                <w:rFonts w:asciiTheme="majorBidi" w:hAnsiTheme="majorBidi" w:cstheme="majorBidi"/>
              </w:rPr>
            </w:pPr>
          </w:p>
        </w:tc>
        <w:tc>
          <w:tcPr>
            <w:tcW w:w="1756" w:type="pct"/>
            <w:shd w:val="clear" w:color="auto" w:fill="auto"/>
            <w:vAlign w:val="bottom"/>
          </w:tcPr>
          <w:p w14:paraId="77DA3589" w14:textId="77777777" w:rsidR="006E4901" w:rsidRPr="006E4901" w:rsidRDefault="006E4901" w:rsidP="00C256E6">
            <w:pPr>
              <w:ind w:left="-108"/>
              <w:rPr>
                <w:rFonts w:asciiTheme="majorBidi" w:hAnsiTheme="majorBidi" w:cstheme="majorBidi"/>
              </w:rPr>
            </w:pPr>
          </w:p>
        </w:tc>
        <w:tc>
          <w:tcPr>
            <w:tcW w:w="3115" w:type="pct"/>
            <w:gridSpan w:val="4"/>
            <w:shd w:val="clear" w:color="auto" w:fill="auto"/>
            <w:vAlign w:val="bottom"/>
          </w:tcPr>
          <w:p w14:paraId="0944D2B7" w14:textId="1352A818" w:rsidR="006E4901" w:rsidRPr="006E4901" w:rsidRDefault="006E4901" w:rsidP="00C256E6">
            <w:pPr>
              <w:pBdr>
                <w:bottom w:val="single" w:sz="4" w:space="1" w:color="auto"/>
              </w:pBdr>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6E4901" w:rsidRPr="006E4901" w14:paraId="1521CF8D" w14:textId="77777777" w:rsidTr="006E4901">
        <w:tc>
          <w:tcPr>
            <w:tcW w:w="129" w:type="pct"/>
            <w:shd w:val="clear" w:color="auto" w:fill="auto"/>
            <w:vAlign w:val="bottom"/>
          </w:tcPr>
          <w:p w14:paraId="33C1D309" w14:textId="77777777" w:rsidR="006E4901" w:rsidRPr="006E4901" w:rsidRDefault="006E4901" w:rsidP="00C256E6">
            <w:pPr>
              <w:ind w:left="-108"/>
              <w:rPr>
                <w:rFonts w:asciiTheme="majorBidi" w:hAnsiTheme="majorBidi" w:cstheme="majorBidi"/>
              </w:rPr>
            </w:pPr>
          </w:p>
        </w:tc>
        <w:tc>
          <w:tcPr>
            <w:tcW w:w="1756" w:type="pct"/>
            <w:shd w:val="clear" w:color="auto" w:fill="auto"/>
            <w:vAlign w:val="bottom"/>
          </w:tcPr>
          <w:p w14:paraId="2DC9D4B7" w14:textId="77777777" w:rsidR="006E4901" w:rsidRPr="006E4901" w:rsidRDefault="006E4901" w:rsidP="00C256E6">
            <w:pPr>
              <w:ind w:left="-108"/>
              <w:rPr>
                <w:rFonts w:asciiTheme="majorBidi" w:hAnsiTheme="majorBidi" w:cstheme="majorBidi"/>
              </w:rPr>
            </w:pPr>
          </w:p>
        </w:tc>
        <w:tc>
          <w:tcPr>
            <w:tcW w:w="1590" w:type="pct"/>
            <w:gridSpan w:val="2"/>
            <w:shd w:val="clear" w:color="auto" w:fill="auto"/>
            <w:vAlign w:val="bottom"/>
          </w:tcPr>
          <w:p w14:paraId="32F23F28" w14:textId="0563F8DB" w:rsidR="006E4901" w:rsidRPr="006E4901" w:rsidRDefault="008457D6" w:rsidP="00C256E6">
            <w:pPr>
              <w:pBdr>
                <w:bottom w:val="single" w:sz="4" w:space="1" w:color="auto"/>
              </w:pBdr>
              <w:jc w:val="center"/>
              <w:rPr>
                <w:rFonts w:asciiTheme="majorBidi" w:hAnsiTheme="majorBidi" w:cstheme="majorBidi"/>
                <w:cs/>
              </w:rPr>
            </w:pPr>
            <w:r w:rsidRPr="00336EE9">
              <w:rPr>
                <w:rFonts w:asciiTheme="majorBidi" w:hAnsiTheme="majorBidi" w:cstheme="majorBidi"/>
                <w:spacing w:val="-4"/>
              </w:rPr>
              <w:t>Consolidated financial statements</w:t>
            </w:r>
          </w:p>
        </w:tc>
        <w:tc>
          <w:tcPr>
            <w:tcW w:w="1525" w:type="pct"/>
            <w:gridSpan w:val="2"/>
            <w:vAlign w:val="bottom"/>
          </w:tcPr>
          <w:p w14:paraId="126DB0BC" w14:textId="38C72DEB" w:rsidR="006E4901" w:rsidRPr="006E4901" w:rsidRDefault="008457D6" w:rsidP="00C256E6">
            <w:pPr>
              <w:pBdr>
                <w:bottom w:val="single" w:sz="4" w:space="1" w:color="auto"/>
              </w:pBdr>
              <w:jc w:val="center"/>
              <w:rPr>
                <w:rFonts w:asciiTheme="majorBidi" w:hAnsiTheme="majorBidi" w:cstheme="majorBidi"/>
                <w:cs/>
              </w:rPr>
            </w:pPr>
            <w:r w:rsidRPr="00336EE9">
              <w:rPr>
                <w:rFonts w:asciiTheme="majorBidi" w:hAnsiTheme="majorBidi" w:cstheme="majorBidi"/>
              </w:rPr>
              <w:t>Separate financial statements</w:t>
            </w:r>
          </w:p>
        </w:tc>
      </w:tr>
      <w:tr w:rsidR="006E4901" w:rsidRPr="006E4901" w14:paraId="3FF19C15" w14:textId="77777777" w:rsidTr="006E4901">
        <w:tc>
          <w:tcPr>
            <w:tcW w:w="129" w:type="pct"/>
            <w:shd w:val="clear" w:color="auto" w:fill="auto"/>
            <w:vAlign w:val="bottom"/>
          </w:tcPr>
          <w:p w14:paraId="4D2410FD" w14:textId="77777777" w:rsidR="006E4901" w:rsidRPr="006E4901" w:rsidRDefault="006E4901" w:rsidP="006E4901">
            <w:pPr>
              <w:ind w:left="-108"/>
              <w:rPr>
                <w:rFonts w:asciiTheme="majorBidi" w:hAnsiTheme="majorBidi" w:cstheme="majorBidi"/>
              </w:rPr>
            </w:pPr>
          </w:p>
        </w:tc>
        <w:tc>
          <w:tcPr>
            <w:tcW w:w="1756" w:type="pct"/>
            <w:shd w:val="clear" w:color="auto" w:fill="auto"/>
            <w:vAlign w:val="bottom"/>
          </w:tcPr>
          <w:p w14:paraId="7BAC9FA9" w14:textId="77777777" w:rsidR="006E4901" w:rsidRPr="006E4901" w:rsidRDefault="006E4901" w:rsidP="006E4901">
            <w:pPr>
              <w:ind w:left="-108"/>
              <w:rPr>
                <w:rFonts w:asciiTheme="majorBidi" w:hAnsiTheme="majorBidi" w:cstheme="majorBidi"/>
              </w:rPr>
            </w:pPr>
          </w:p>
        </w:tc>
        <w:tc>
          <w:tcPr>
            <w:tcW w:w="828" w:type="pct"/>
            <w:shd w:val="clear" w:color="auto" w:fill="auto"/>
            <w:vAlign w:val="bottom"/>
          </w:tcPr>
          <w:p w14:paraId="287609DC" w14:textId="3103704F" w:rsidR="006E4901" w:rsidRPr="006E4901" w:rsidRDefault="006E4901" w:rsidP="006E4901">
            <w:pPr>
              <w:pBdr>
                <w:bottom w:val="single" w:sz="4" w:space="0" w:color="auto"/>
              </w:pBdr>
              <w:jc w:val="center"/>
              <w:rPr>
                <w:rFonts w:asciiTheme="majorBidi" w:hAnsiTheme="majorBidi" w:cstheme="majorBidi"/>
              </w:rPr>
            </w:pPr>
            <w:r>
              <w:rPr>
                <w:rFonts w:asciiTheme="majorBidi" w:hAnsiTheme="majorBidi" w:cstheme="majorBidi"/>
              </w:rPr>
              <w:t>2019</w:t>
            </w:r>
          </w:p>
        </w:tc>
        <w:tc>
          <w:tcPr>
            <w:tcW w:w="762" w:type="pct"/>
            <w:vAlign w:val="bottom"/>
          </w:tcPr>
          <w:p w14:paraId="53651350" w14:textId="41D4B467" w:rsidR="006E4901" w:rsidRPr="006E4901" w:rsidRDefault="006E4901" w:rsidP="006E4901">
            <w:pPr>
              <w:pBdr>
                <w:bottom w:val="single" w:sz="4" w:space="0" w:color="auto"/>
              </w:pBdr>
              <w:jc w:val="center"/>
              <w:rPr>
                <w:rFonts w:asciiTheme="majorBidi" w:hAnsiTheme="majorBidi" w:cstheme="majorBidi"/>
              </w:rPr>
            </w:pPr>
            <w:r>
              <w:rPr>
                <w:rFonts w:asciiTheme="majorBidi" w:hAnsiTheme="majorBidi" w:cstheme="majorBidi"/>
              </w:rPr>
              <w:t>2018</w:t>
            </w:r>
          </w:p>
        </w:tc>
        <w:tc>
          <w:tcPr>
            <w:tcW w:w="762" w:type="pct"/>
            <w:vAlign w:val="bottom"/>
          </w:tcPr>
          <w:p w14:paraId="67A2CE75" w14:textId="1B3A1972" w:rsidR="006E4901" w:rsidRPr="006E4901" w:rsidRDefault="006E4901" w:rsidP="006E4901">
            <w:pPr>
              <w:pBdr>
                <w:bottom w:val="single" w:sz="4" w:space="0" w:color="auto"/>
              </w:pBdr>
              <w:jc w:val="center"/>
              <w:rPr>
                <w:rFonts w:asciiTheme="majorBidi" w:hAnsiTheme="majorBidi" w:cstheme="majorBidi"/>
              </w:rPr>
            </w:pPr>
            <w:r>
              <w:rPr>
                <w:rFonts w:asciiTheme="majorBidi" w:hAnsiTheme="majorBidi" w:cstheme="majorBidi"/>
              </w:rPr>
              <w:t>2019</w:t>
            </w:r>
          </w:p>
        </w:tc>
        <w:tc>
          <w:tcPr>
            <w:tcW w:w="763" w:type="pct"/>
            <w:shd w:val="clear" w:color="auto" w:fill="auto"/>
            <w:vAlign w:val="bottom"/>
          </w:tcPr>
          <w:p w14:paraId="6BD75C02" w14:textId="4F7AE634" w:rsidR="006E4901" w:rsidRPr="006E4901" w:rsidRDefault="006E4901" w:rsidP="006E4901">
            <w:pPr>
              <w:pBdr>
                <w:bottom w:val="single" w:sz="4" w:space="0" w:color="auto"/>
              </w:pBdr>
              <w:jc w:val="center"/>
              <w:rPr>
                <w:rFonts w:asciiTheme="majorBidi" w:hAnsiTheme="majorBidi" w:cstheme="majorBidi"/>
              </w:rPr>
            </w:pPr>
            <w:r>
              <w:rPr>
                <w:rFonts w:asciiTheme="majorBidi" w:hAnsiTheme="majorBidi" w:cstheme="majorBidi"/>
              </w:rPr>
              <w:t>2018</w:t>
            </w:r>
          </w:p>
        </w:tc>
      </w:tr>
      <w:tr w:rsidR="006E4901" w:rsidRPr="006E4901" w14:paraId="02ED01D7" w14:textId="77777777" w:rsidTr="006E4901">
        <w:tc>
          <w:tcPr>
            <w:tcW w:w="1885" w:type="pct"/>
            <w:gridSpan w:val="2"/>
            <w:shd w:val="clear" w:color="auto" w:fill="auto"/>
            <w:vAlign w:val="bottom"/>
          </w:tcPr>
          <w:p w14:paraId="32FDA613" w14:textId="5D86F567" w:rsidR="006E4901" w:rsidRPr="006E4901" w:rsidRDefault="006E4901" w:rsidP="006E4901">
            <w:pPr>
              <w:ind w:left="923"/>
              <w:rPr>
                <w:rFonts w:asciiTheme="majorBidi" w:hAnsiTheme="majorBidi" w:cstheme="majorBidi"/>
              </w:rPr>
            </w:pPr>
            <w:r w:rsidRPr="006E4901">
              <w:rPr>
                <w:rFonts w:asciiTheme="majorBidi" w:hAnsiTheme="majorBidi" w:cstheme="majorBidi"/>
              </w:rPr>
              <w:t>Year 2021</w:t>
            </w:r>
          </w:p>
        </w:tc>
        <w:tc>
          <w:tcPr>
            <w:tcW w:w="828" w:type="pct"/>
            <w:shd w:val="clear" w:color="auto" w:fill="auto"/>
            <w:vAlign w:val="bottom"/>
          </w:tcPr>
          <w:p w14:paraId="47D8F594" w14:textId="0318EECB" w:rsidR="006E4901" w:rsidRPr="006E4901" w:rsidRDefault="006E4901" w:rsidP="006E4901">
            <w:pPr>
              <w:jc w:val="right"/>
              <w:rPr>
                <w:rFonts w:asciiTheme="majorBidi" w:hAnsiTheme="majorBidi" w:cstheme="majorBidi"/>
              </w:rPr>
            </w:pPr>
            <w:r w:rsidRPr="006E4901">
              <w:rPr>
                <w:rFonts w:asciiTheme="majorBidi" w:hAnsiTheme="majorBidi" w:cstheme="majorBidi"/>
                <w:cs/>
              </w:rPr>
              <w:t>40,853,76</w:t>
            </w:r>
            <w:r w:rsidR="00903872">
              <w:rPr>
                <w:rFonts w:asciiTheme="majorBidi" w:hAnsiTheme="majorBidi" w:cstheme="majorBidi"/>
              </w:rPr>
              <w:t>2</w:t>
            </w:r>
          </w:p>
        </w:tc>
        <w:tc>
          <w:tcPr>
            <w:tcW w:w="762" w:type="pct"/>
            <w:shd w:val="clear" w:color="auto" w:fill="auto"/>
            <w:vAlign w:val="bottom"/>
          </w:tcPr>
          <w:p w14:paraId="6951FDF6" w14:textId="77777777" w:rsidR="006E4901" w:rsidRPr="006E4901" w:rsidRDefault="006E4901" w:rsidP="006E4901">
            <w:pPr>
              <w:jc w:val="right"/>
              <w:rPr>
                <w:rFonts w:asciiTheme="majorBidi" w:hAnsiTheme="majorBidi" w:cstheme="majorBidi"/>
              </w:rPr>
            </w:pPr>
            <w:r w:rsidRPr="006E4901">
              <w:rPr>
                <w:rFonts w:asciiTheme="majorBidi" w:hAnsiTheme="majorBidi" w:cstheme="majorBidi"/>
              </w:rPr>
              <w:t>111,654,746</w:t>
            </w:r>
          </w:p>
        </w:tc>
        <w:tc>
          <w:tcPr>
            <w:tcW w:w="762" w:type="pct"/>
            <w:vAlign w:val="bottom"/>
          </w:tcPr>
          <w:p w14:paraId="0988C659" w14:textId="77777777" w:rsidR="006E4901" w:rsidRPr="006E4901" w:rsidRDefault="006E4901" w:rsidP="006E4901">
            <w:pPr>
              <w:jc w:val="center"/>
              <w:rPr>
                <w:rFonts w:asciiTheme="majorBidi" w:hAnsiTheme="majorBidi" w:cstheme="majorBidi"/>
              </w:rPr>
            </w:pPr>
            <w:r w:rsidRPr="006E4901">
              <w:rPr>
                <w:rFonts w:asciiTheme="majorBidi" w:hAnsiTheme="majorBidi" w:cstheme="majorBidi"/>
              </w:rPr>
              <w:t xml:space="preserve">          -</w:t>
            </w:r>
          </w:p>
        </w:tc>
        <w:tc>
          <w:tcPr>
            <w:tcW w:w="763" w:type="pct"/>
            <w:vAlign w:val="bottom"/>
          </w:tcPr>
          <w:p w14:paraId="5F2E0119" w14:textId="77777777" w:rsidR="006E4901" w:rsidRPr="006E4901" w:rsidRDefault="006E4901" w:rsidP="006E4901">
            <w:pPr>
              <w:jc w:val="center"/>
              <w:rPr>
                <w:rFonts w:asciiTheme="majorBidi" w:hAnsiTheme="majorBidi" w:cstheme="majorBidi"/>
              </w:rPr>
            </w:pPr>
            <w:r w:rsidRPr="006E4901">
              <w:rPr>
                <w:rFonts w:asciiTheme="majorBidi" w:hAnsiTheme="majorBidi" w:cstheme="majorBidi"/>
              </w:rPr>
              <w:t xml:space="preserve">          -</w:t>
            </w:r>
          </w:p>
        </w:tc>
      </w:tr>
      <w:tr w:rsidR="006E4901" w:rsidRPr="006E4901" w14:paraId="36CA531A" w14:textId="77777777" w:rsidTr="006E4901">
        <w:tc>
          <w:tcPr>
            <w:tcW w:w="1885" w:type="pct"/>
            <w:gridSpan w:val="2"/>
            <w:shd w:val="clear" w:color="auto" w:fill="auto"/>
            <w:vAlign w:val="bottom"/>
          </w:tcPr>
          <w:p w14:paraId="596C3BD8" w14:textId="074C3226" w:rsidR="006E4901" w:rsidRPr="006E4901" w:rsidRDefault="006E4901" w:rsidP="006E4901">
            <w:pPr>
              <w:ind w:left="923"/>
              <w:rPr>
                <w:rFonts w:asciiTheme="majorBidi" w:hAnsiTheme="majorBidi" w:cstheme="majorBidi"/>
              </w:rPr>
            </w:pPr>
            <w:r w:rsidRPr="006E4901">
              <w:rPr>
                <w:rFonts w:asciiTheme="majorBidi" w:hAnsiTheme="majorBidi" w:cstheme="majorBidi"/>
              </w:rPr>
              <w:t>Year 2022</w:t>
            </w:r>
          </w:p>
        </w:tc>
        <w:tc>
          <w:tcPr>
            <w:tcW w:w="828" w:type="pct"/>
            <w:shd w:val="clear" w:color="auto" w:fill="auto"/>
          </w:tcPr>
          <w:p w14:paraId="2840A3CA" w14:textId="620DAE53" w:rsidR="006E4901" w:rsidRPr="006E4901" w:rsidRDefault="006E4901" w:rsidP="006E4901">
            <w:pPr>
              <w:jc w:val="right"/>
              <w:rPr>
                <w:rFonts w:asciiTheme="majorBidi" w:hAnsiTheme="majorBidi" w:cstheme="majorBidi"/>
              </w:rPr>
            </w:pPr>
            <w:r w:rsidRPr="006E4901">
              <w:rPr>
                <w:rFonts w:asciiTheme="majorBidi" w:hAnsiTheme="majorBidi" w:cstheme="majorBidi"/>
                <w:cs/>
              </w:rPr>
              <w:t>109</w:t>
            </w:r>
            <w:r w:rsidRPr="006E4901">
              <w:rPr>
                <w:rFonts w:asciiTheme="majorBidi" w:hAnsiTheme="majorBidi" w:cstheme="majorBidi"/>
              </w:rPr>
              <w:t>,381,088</w:t>
            </w:r>
          </w:p>
        </w:tc>
        <w:tc>
          <w:tcPr>
            <w:tcW w:w="762" w:type="pct"/>
            <w:shd w:val="clear" w:color="auto" w:fill="auto"/>
            <w:vAlign w:val="bottom"/>
          </w:tcPr>
          <w:p w14:paraId="52D85074" w14:textId="77777777" w:rsidR="006E4901" w:rsidRPr="006E4901" w:rsidRDefault="006E4901" w:rsidP="006E4901">
            <w:pPr>
              <w:jc w:val="right"/>
              <w:rPr>
                <w:rFonts w:asciiTheme="majorBidi" w:hAnsiTheme="majorBidi" w:cstheme="majorBidi"/>
              </w:rPr>
            </w:pPr>
            <w:r w:rsidRPr="006E4901">
              <w:rPr>
                <w:rFonts w:asciiTheme="majorBidi" w:hAnsiTheme="majorBidi" w:cstheme="majorBidi"/>
              </w:rPr>
              <w:t>109,381,088</w:t>
            </w:r>
          </w:p>
        </w:tc>
        <w:tc>
          <w:tcPr>
            <w:tcW w:w="762" w:type="pct"/>
            <w:vAlign w:val="bottom"/>
          </w:tcPr>
          <w:p w14:paraId="4F934456" w14:textId="77777777" w:rsidR="006E4901" w:rsidRPr="006E4901" w:rsidRDefault="006E4901" w:rsidP="006E4901">
            <w:pPr>
              <w:jc w:val="center"/>
              <w:rPr>
                <w:rFonts w:asciiTheme="majorBidi" w:hAnsiTheme="majorBidi" w:cstheme="majorBidi"/>
              </w:rPr>
            </w:pPr>
            <w:r w:rsidRPr="006E4901">
              <w:rPr>
                <w:rFonts w:asciiTheme="majorBidi" w:hAnsiTheme="majorBidi" w:cstheme="majorBidi"/>
              </w:rPr>
              <w:t xml:space="preserve">          -</w:t>
            </w:r>
          </w:p>
        </w:tc>
        <w:tc>
          <w:tcPr>
            <w:tcW w:w="763" w:type="pct"/>
            <w:vAlign w:val="bottom"/>
          </w:tcPr>
          <w:p w14:paraId="5FB17B0C" w14:textId="77777777" w:rsidR="006E4901" w:rsidRPr="006E4901" w:rsidRDefault="006E4901" w:rsidP="006E4901">
            <w:pPr>
              <w:jc w:val="center"/>
              <w:rPr>
                <w:rFonts w:asciiTheme="majorBidi" w:hAnsiTheme="majorBidi" w:cstheme="majorBidi"/>
              </w:rPr>
            </w:pPr>
            <w:r w:rsidRPr="006E4901">
              <w:rPr>
                <w:rFonts w:asciiTheme="majorBidi" w:hAnsiTheme="majorBidi" w:cstheme="majorBidi"/>
              </w:rPr>
              <w:t xml:space="preserve">          -</w:t>
            </w:r>
          </w:p>
        </w:tc>
      </w:tr>
      <w:tr w:rsidR="006E4901" w:rsidRPr="006E4901" w14:paraId="5C08C5E6" w14:textId="77777777" w:rsidTr="006E4901">
        <w:tc>
          <w:tcPr>
            <w:tcW w:w="1885" w:type="pct"/>
            <w:gridSpan w:val="2"/>
            <w:shd w:val="clear" w:color="auto" w:fill="auto"/>
            <w:vAlign w:val="bottom"/>
          </w:tcPr>
          <w:p w14:paraId="0AE2DAD3" w14:textId="749019B0" w:rsidR="006E4901" w:rsidRPr="006E4901" w:rsidRDefault="006E4901" w:rsidP="006E4901">
            <w:pPr>
              <w:ind w:left="923"/>
              <w:rPr>
                <w:rFonts w:asciiTheme="majorBidi" w:hAnsiTheme="majorBidi" w:cstheme="majorBidi"/>
              </w:rPr>
            </w:pPr>
            <w:r w:rsidRPr="006E4901">
              <w:rPr>
                <w:rFonts w:asciiTheme="majorBidi" w:hAnsiTheme="majorBidi" w:cstheme="majorBidi"/>
              </w:rPr>
              <w:t>Year 2023</w:t>
            </w:r>
          </w:p>
        </w:tc>
        <w:tc>
          <w:tcPr>
            <w:tcW w:w="828" w:type="pct"/>
            <w:shd w:val="clear" w:color="auto" w:fill="auto"/>
            <w:vAlign w:val="bottom"/>
          </w:tcPr>
          <w:p w14:paraId="3BF183FB" w14:textId="1467BA03" w:rsidR="006E4901" w:rsidRPr="006E4901" w:rsidRDefault="006E4901" w:rsidP="006E4901">
            <w:pPr>
              <w:jc w:val="right"/>
              <w:rPr>
                <w:rFonts w:asciiTheme="majorBidi" w:hAnsiTheme="majorBidi" w:cstheme="majorBidi"/>
              </w:rPr>
            </w:pPr>
            <w:r w:rsidRPr="006E4901">
              <w:rPr>
                <w:rFonts w:asciiTheme="majorBidi" w:hAnsiTheme="majorBidi" w:cstheme="majorBidi"/>
              </w:rPr>
              <w:t>45,256,674</w:t>
            </w:r>
          </w:p>
        </w:tc>
        <w:tc>
          <w:tcPr>
            <w:tcW w:w="762" w:type="pct"/>
            <w:shd w:val="clear" w:color="auto" w:fill="auto"/>
            <w:vAlign w:val="bottom"/>
          </w:tcPr>
          <w:p w14:paraId="3B60F7EB" w14:textId="77777777" w:rsidR="006E4901" w:rsidRPr="006E4901" w:rsidRDefault="006E4901" w:rsidP="006E4901">
            <w:pPr>
              <w:jc w:val="right"/>
              <w:rPr>
                <w:rFonts w:asciiTheme="majorBidi" w:hAnsiTheme="majorBidi" w:cstheme="majorBidi"/>
              </w:rPr>
            </w:pPr>
            <w:r w:rsidRPr="006E4901">
              <w:rPr>
                <w:rFonts w:asciiTheme="majorBidi" w:hAnsiTheme="majorBidi" w:cstheme="majorBidi"/>
              </w:rPr>
              <w:t>45,256,674</w:t>
            </w:r>
          </w:p>
        </w:tc>
        <w:tc>
          <w:tcPr>
            <w:tcW w:w="762" w:type="pct"/>
            <w:vAlign w:val="bottom"/>
          </w:tcPr>
          <w:p w14:paraId="1213D401" w14:textId="77777777" w:rsidR="006E4901" w:rsidRPr="006E4901" w:rsidRDefault="006E4901" w:rsidP="006E4901">
            <w:pPr>
              <w:jc w:val="center"/>
              <w:rPr>
                <w:rFonts w:asciiTheme="majorBidi" w:hAnsiTheme="majorBidi" w:cstheme="majorBidi"/>
              </w:rPr>
            </w:pPr>
            <w:r w:rsidRPr="006E4901">
              <w:rPr>
                <w:rFonts w:asciiTheme="majorBidi" w:hAnsiTheme="majorBidi" w:cstheme="majorBidi"/>
              </w:rPr>
              <w:t xml:space="preserve">          -</w:t>
            </w:r>
          </w:p>
        </w:tc>
        <w:tc>
          <w:tcPr>
            <w:tcW w:w="763" w:type="pct"/>
            <w:vAlign w:val="bottom"/>
          </w:tcPr>
          <w:p w14:paraId="1DB8F7D7" w14:textId="77777777" w:rsidR="006E4901" w:rsidRPr="006E4901" w:rsidRDefault="006E4901" w:rsidP="006E4901">
            <w:pPr>
              <w:jc w:val="center"/>
              <w:rPr>
                <w:rFonts w:asciiTheme="majorBidi" w:hAnsiTheme="majorBidi" w:cstheme="majorBidi"/>
              </w:rPr>
            </w:pPr>
            <w:r w:rsidRPr="006E4901">
              <w:rPr>
                <w:rFonts w:asciiTheme="majorBidi" w:hAnsiTheme="majorBidi" w:cstheme="majorBidi"/>
              </w:rPr>
              <w:t xml:space="preserve">          -</w:t>
            </w:r>
          </w:p>
        </w:tc>
      </w:tr>
      <w:tr w:rsidR="006E4901" w:rsidRPr="006E4901" w14:paraId="6F4F1D5B" w14:textId="77777777" w:rsidTr="006E4901">
        <w:tc>
          <w:tcPr>
            <w:tcW w:w="1885" w:type="pct"/>
            <w:gridSpan w:val="2"/>
            <w:shd w:val="clear" w:color="auto" w:fill="auto"/>
            <w:vAlign w:val="bottom"/>
          </w:tcPr>
          <w:p w14:paraId="579CFDBE" w14:textId="6E2CBF6D" w:rsidR="006E4901" w:rsidRPr="006E4901" w:rsidRDefault="006E4901" w:rsidP="006E4901">
            <w:pPr>
              <w:ind w:left="923"/>
              <w:rPr>
                <w:rFonts w:asciiTheme="majorBidi" w:hAnsiTheme="majorBidi" w:cstheme="majorBidi"/>
                <w:cs/>
              </w:rPr>
            </w:pPr>
            <w:r w:rsidRPr="006E4901">
              <w:rPr>
                <w:rFonts w:asciiTheme="majorBidi" w:hAnsiTheme="majorBidi" w:cstheme="majorBidi"/>
              </w:rPr>
              <w:t>Year 2024</w:t>
            </w:r>
          </w:p>
        </w:tc>
        <w:tc>
          <w:tcPr>
            <w:tcW w:w="828" w:type="pct"/>
            <w:shd w:val="clear" w:color="auto" w:fill="auto"/>
            <w:vAlign w:val="bottom"/>
          </w:tcPr>
          <w:p w14:paraId="3CBF3F29" w14:textId="2D7779DB" w:rsidR="006E4901" w:rsidRPr="006E4901" w:rsidRDefault="006E4901" w:rsidP="006E4901">
            <w:pPr>
              <w:jc w:val="right"/>
              <w:rPr>
                <w:rFonts w:asciiTheme="majorBidi" w:hAnsiTheme="majorBidi" w:cstheme="majorBidi"/>
              </w:rPr>
            </w:pPr>
            <w:r w:rsidRPr="006E4901">
              <w:rPr>
                <w:rFonts w:asciiTheme="majorBidi" w:hAnsiTheme="majorBidi" w:cstheme="majorBidi"/>
                <w:cs/>
              </w:rPr>
              <w:t>111</w:t>
            </w:r>
            <w:r w:rsidRPr="006E4901">
              <w:rPr>
                <w:rFonts w:asciiTheme="majorBidi" w:hAnsiTheme="majorBidi" w:cstheme="majorBidi"/>
              </w:rPr>
              <w:t>,</w:t>
            </w:r>
            <w:r w:rsidRPr="006E4901">
              <w:rPr>
                <w:rFonts w:asciiTheme="majorBidi" w:hAnsiTheme="majorBidi" w:cstheme="majorBidi"/>
                <w:cs/>
              </w:rPr>
              <w:t>904</w:t>
            </w:r>
            <w:r w:rsidRPr="006E4901">
              <w:rPr>
                <w:rFonts w:asciiTheme="majorBidi" w:hAnsiTheme="majorBidi" w:cstheme="majorBidi"/>
              </w:rPr>
              <w:t>,</w:t>
            </w:r>
            <w:r w:rsidRPr="006E4901">
              <w:rPr>
                <w:rFonts w:asciiTheme="majorBidi" w:hAnsiTheme="majorBidi" w:cstheme="majorBidi"/>
                <w:cs/>
              </w:rPr>
              <w:t>38</w:t>
            </w:r>
            <w:r w:rsidR="00903872">
              <w:rPr>
                <w:rFonts w:asciiTheme="majorBidi" w:hAnsiTheme="majorBidi" w:cstheme="majorBidi"/>
              </w:rPr>
              <w:t>8</w:t>
            </w:r>
          </w:p>
        </w:tc>
        <w:tc>
          <w:tcPr>
            <w:tcW w:w="762" w:type="pct"/>
            <w:shd w:val="clear" w:color="auto" w:fill="auto"/>
            <w:vAlign w:val="bottom"/>
          </w:tcPr>
          <w:p w14:paraId="0FE6D945" w14:textId="77777777" w:rsidR="006E4901" w:rsidRPr="006E4901" w:rsidRDefault="006E4901" w:rsidP="006E4901">
            <w:pPr>
              <w:ind w:right="-41"/>
              <w:jc w:val="center"/>
              <w:rPr>
                <w:rFonts w:asciiTheme="majorBidi" w:hAnsiTheme="majorBidi" w:cstheme="majorBidi"/>
              </w:rPr>
            </w:pPr>
            <w:r w:rsidRPr="006E4901">
              <w:rPr>
                <w:rFonts w:asciiTheme="majorBidi" w:hAnsiTheme="majorBidi" w:cstheme="majorBidi"/>
              </w:rPr>
              <w:t xml:space="preserve">             -</w:t>
            </w:r>
          </w:p>
        </w:tc>
        <w:tc>
          <w:tcPr>
            <w:tcW w:w="762" w:type="pct"/>
            <w:vAlign w:val="bottom"/>
          </w:tcPr>
          <w:p w14:paraId="2629E996" w14:textId="77777777" w:rsidR="006E4901" w:rsidRPr="006E4901" w:rsidRDefault="006E4901" w:rsidP="006E4901">
            <w:pPr>
              <w:jc w:val="center"/>
              <w:rPr>
                <w:rFonts w:asciiTheme="majorBidi" w:hAnsiTheme="majorBidi" w:cstheme="majorBidi"/>
              </w:rPr>
            </w:pPr>
            <w:r w:rsidRPr="006E4901">
              <w:rPr>
                <w:rFonts w:asciiTheme="majorBidi" w:hAnsiTheme="majorBidi" w:cstheme="majorBidi"/>
              </w:rPr>
              <w:t xml:space="preserve">          -</w:t>
            </w:r>
          </w:p>
        </w:tc>
        <w:tc>
          <w:tcPr>
            <w:tcW w:w="763" w:type="pct"/>
            <w:vAlign w:val="bottom"/>
          </w:tcPr>
          <w:p w14:paraId="30F2D7D7" w14:textId="77777777" w:rsidR="006E4901" w:rsidRPr="006E4901" w:rsidRDefault="006E4901" w:rsidP="006E4901">
            <w:pPr>
              <w:jc w:val="center"/>
              <w:rPr>
                <w:rFonts w:asciiTheme="majorBidi" w:hAnsiTheme="majorBidi" w:cstheme="majorBidi"/>
              </w:rPr>
            </w:pPr>
            <w:r w:rsidRPr="006E4901">
              <w:rPr>
                <w:rFonts w:asciiTheme="majorBidi" w:hAnsiTheme="majorBidi" w:cstheme="majorBidi"/>
              </w:rPr>
              <w:t xml:space="preserve">          -</w:t>
            </w:r>
          </w:p>
        </w:tc>
      </w:tr>
      <w:tr w:rsidR="006E4901" w:rsidRPr="006E4901" w14:paraId="1D329A7E" w14:textId="77777777" w:rsidTr="006E4901">
        <w:tc>
          <w:tcPr>
            <w:tcW w:w="1885" w:type="pct"/>
            <w:gridSpan w:val="2"/>
            <w:shd w:val="clear" w:color="auto" w:fill="auto"/>
            <w:vAlign w:val="bottom"/>
          </w:tcPr>
          <w:p w14:paraId="49262C7C" w14:textId="1785615D" w:rsidR="006E4901" w:rsidRPr="006E4901" w:rsidRDefault="006E4901" w:rsidP="006E4901">
            <w:pPr>
              <w:ind w:left="923"/>
              <w:rPr>
                <w:rFonts w:asciiTheme="majorBidi" w:hAnsiTheme="majorBidi" w:cstheme="majorBidi"/>
                <w:cs/>
              </w:rPr>
            </w:pPr>
            <w:r w:rsidRPr="006E4901">
              <w:rPr>
                <w:rFonts w:asciiTheme="majorBidi" w:hAnsiTheme="majorBidi" w:cstheme="majorBidi"/>
              </w:rPr>
              <w:t>Total</w:t>
            </w:r>
          </w:p>
        </w:tc>
        <w:tc>
          <w:tcPr>
            <w:tcW w:w="828" w:type="pct"/>
            <w:shd w:val="clear" w:color="auto" w:fill="auto"/>
            <w:vAlign w:val="bottom"/>
          </w:tcPr>
          <w:p w14:paraId="588577C6" w14:textId="3722B9A7" w:rsidR="006E4901" w:rsidRPr="006E4901" w:rsidRDefault="006E4901" w:rsidP="006E4901">
            <w:pPr>
              <w:pBdr>
                <w:top w:val="single" w:sz="6" w:space="1" w:color="auto"/>
                <w:bottom w:val="double" w:sz="6" w:space="1" w:color="auto"/>
              </w:pBdr>
              <w:jc w:val="right"/>
              <w:rPr>
                <w:rFonts w:asciiTheme="majorBidi" w:hAnsiTheme="majorBidi" w:cstheme="majorBidi"/>
              </w:rPr>
            </w:pPr>
            <w:r w:rsidRPr="006E4901">
              <w:rPr>
                <w:rFonts w:asciiTheme="majorBidi" w:hAnsiTheme="majorBidi" w:cstheme="majorBidi"/>
              </w:rPr>
              <w:t>307,395,91</w:t>
            </w:r>
            <w:r w:rsidR="00903872">
              <w:rPr>
                <w:rFonts w:asciiTheme="majorBidi" w:hAnsiTheme="majorBidi" w:cstheme="majorBidi"/>
              </w:rPr>
              <w:t>2</w:t>
            </w:r>
          </w:p>
        </w:tc>
        <w:tc>
          <w:tcPr>
            <w:tcW w:w="762" w:type="pct"/>
            <w:shd w:val="clear" w:color="auto" w:fill="auto"/>
            <w:vAlign w:val="bottom"/>
          </w:tcPr>
          <w:p w14:paraId="1350C1E5" w14:textId="77777777" w:rsidR="006E4901" w:rsidRPr="006E4901" w:rsidRDefault="006E4901" w:rsidP="006E4901">
            <w:pPr>
              <w:pBdr>
                <w:top w:val="single" w:sz="6" w:space="1" w:color="auto"/>
                <w:bottom w:val="double" w:sz="6" w:space="1" w:color="auto"/>
              </w:pBdr>
              <w:jc w:val="right"/>
              <w:rPr>
                <w:rFonts w:asciiTheme="majorBidi" w:hAnsiTheme="majorBidi" w:cstheme="majorBidi"/>
              </w:rPr>
            </w:pPr>
            <w:r w:rsidRPr="006E4901">
              <w:rPr>
                <w:rFonts w:asciiTheme="majorBidi" w:hAnsiTheme="majorBidi" w:cstheme="majorBidi"/>
              </w:rPr>
              <w:t>266,292,508</w:t>
            </w:r>
          </w:p>
        </w:tc>
        <w:tc>
          <w:tcPr>
            <w:tcW w:w="762" w:type="pct"/>
            <w:vAlign w:val="bottom"/>
          </w:tcPr>
          <w:p w14:paraId="1C2B354D" w14:textId="77777777" w:rsidR="006E4901" w:rsidRPr="006E4901" w:rsidRDefault="006E4901" w:rsidP="006E4901">
            <w:pPr>
              <w:pBdr>
                <w:top w:val="single" w:sz="6" w:space="1" w:color="auto"/>
                <w:bottom w:val="double" w:sz="6" w:space="1" w:color="auto"/>
              </w:pBdr>
              <w:jc w:val="center"/>
              <w:rPr>
                <w:rFonts w:asciiTheme="majorBidi" w:hAnsiTheme="majorBidi" w:cstheme="majorBidi"/>
              </w:rPr>
            </w:pPr>
            <w:r w:rsidRPr="006E4901">
              <w:rPr>
                <w:rFonts w:asciiTheme="majorBidi" w:hAnsiTheme="majorBidi" w:cstheme="majorBidi"/>
              </w:rPr>
              <w:t xml:space="preserve">          -</w:t>
            </w:r>
          </w:p>
        </w:tc>
        <w:tc>
          <w:tcPr>
            <w:tcW w:w="763" w:type="pct"/>
            <w:vAlign w:val="bottom"/>
          </w:tcPr>
          <w:p w14:paraId="40A88CE9" w14:textId="77777777" w:rsidR="006E4901" w:rsidRPr="006E4901" w:rsidRDefault="006E4901" w:rsidP="006E4901">
            <w:pPr>
              <w:pBdr>
                <w:top w:val="single" w:sz="6" w:space="1" w:color="auto"/>
                <w:bottom w:val="double" w:sz="6" w:space="1" w:color="auto"/>
              </w:pBdr>
              <w:jc w:val="center"/>
              <w:rPr>
                <w:rFonts w:asciiTheme="majorBidi" w:hAnsiTheme="majorBidi" w:cstheme="majorBidi"/>
              </w:rPr>
            </w:pPr>
            <w:r w:rsidRPr="006E4901">
              <w:rPr>
                <w:rFonts w:asciiTheme="majorBidi" w:hAnsiTheme="majorBidi" w:cstheme="majorBidi"/>
              </w:rPr>
              <w:t xml:space="preserve">          -</w:t>
            </w:r>
          </w:p>
        </w:tc>
      </w:tr>
    </w:tbl>
    <w:p w14:paraId="6BC91855" w14:textId="77777777" w:rsidR="006E4901" w:rsidRDefault="006E4901" w:rsidP="006E4901">
      <w:pPr>
        <w:pStyle w:val="NoSpacing"/>
        <w:ind w:left="709" w:firstLine="851"/>
        <w:jc w:val="both"/>
        <w:rPr>
          <w:rFonts w:asciiTheme="majorBidi" w:hAnsiTheme="majorBidi" w:cstheme="majorBidi"/>
          <w:sz w:val="32"/>
          <w:szCs w:val="32"/>
        </w:rPr>
      </w:pPr>
    </w:p>
    <w:p w14:paraId="6EDB0A62" w14:textId="39C1A065" w:rsidR="006E4901" w:rsidRDefault="006E4901" w:rsidP="006E4901">
      <w:pPr>
        <w:pStyle w:val="NoSpacing"/>
        <w:ind w:left="709" w:firstLine="851"/>
        <w:jc w:val="both"/>
      </w:pPr>
      <w:r w:rsidRPr="006E4901">
        <w:rPr>
          <w:rFonts w:asciiTheme="majorBidi" w:hAnsiTheme="majorBidi" w:cstheme="majorBidi"/>
          <w:sz w:val="32"/>
          <w:szCs w:val="32"/>
        </w:rPr>
        <w:t xml:space="preserve">As at December </w:t>
      </w:r>
      <w:r w:rsidRPr="006E4901">
        <w:rPr>
          <w:rFonts w:asciiTheme="majorBidi" w:hAnsiTheme="majorBidi" w:cs="Angsana New"/>
          <w:sz w:val="32"/>
          <w:szCs w:val="32"/>
          <w:cs/>
        </w:rPr>
        <w:t>31</w:t>
      </w:r>
      <w:r w:rsidRPr="006E4901">
        <w:rPr>
          <w:rFonts w:asciiTheme="majorBidi" w:hAnsiTheme="majorBidi" w:cstheme="majorBidi"/>
          <w:sz w:val="32"/>
          <w:szCs w:val="32"/>
        </w:rPr>
        <w:t xml:space="preserve">, </w:t>
      </w:r>
      <w:r w:rsidRPr="006E4901">
        <w:rPr>
          <w:rFonts w:asciiTheme="majorBidi" w:hAnsiTheme="majorBidi" w:cs="Angsana New"/>
          <w:sz w:val="32"/>
          <w:szCs w:val="32"/>
          <w:cs/>
        </w:rPr>
        <w:t>201</w:t>
      </w:r>
      <w:r w:rsidR="00903872">
        <w:rPr>
          <w:rFonts w:asciiTheme="majorBidi" w:hAnsiTheme="majorBidi" w:cs="Angsana New"/>
          <w:sz w:val="32"/>
          <w:szCs w:val="32"/>
        </w:rPr>
        <w:t>9</w:t>
      </w:r>
      <w:r w:rsidRPr="006E4901">
        <w:rPr>
          <w:rFonts w:asciiTheme="majorBidi" w:hAnsiTheme="majorBidi" w:cs="Angsana New"/>
          <w:sz w:val="32"/>
          <w:szCs w:val="32"/>
          <w:cs/>
        </w:rPr>
        <w:t xml:space="preserve"> </w:t>
      </w:r>
      <w:r w:rsidRPr="006E4901">
        <w:rPr>
          <w:rFonts w:asciiTheme="majorBidi" w:hAnsiTheme="majorBidi" w:cstheme="majorBidi"/>
          <w:sz w:val="32"/>
          <w:szCs w:val="32"/>
        </w:rPr>
        <w:t xml:space="preserve">and </w:t>
      </w:r>
      <w:r w:rsidRPr="006E4901">
        <w:rPr>
          <w:rFonts w:asciiTheme="majorBidi" w:hAnsiTheme="majorBidi" w:cs="Angsana New"/>
          <w:sz w:val="32"/>
          <w:szCs w:val="32"/>
          <w:cs/>
        </w:rPr>
        <w:t>201</w:t>
      </w:r>
      <w:r w:rsidR="00903872">
        <w:rPr>
          <w:rFonts w:asciiTheme="majorBidi" w:hAnsiTheme="majorBidi" w:cs="Angsana New"/>
          <w:sz w:val="32"/>
          <w:szCs w:val="32"/>
        </w:rPr>
        <w:t>8</w:t>
      </w:r>
      <w:r w:rsidRPr="006E4901">
        <w:rPr>
          <w:rFonts w:asciiTheme="majorBidi" w:hAnsiTheme="majorBidi" w:cs="Angsana New"/>
          <w:sz w:val="32"/>
          <w:szCs w:val="32"/>
          <w:cs/>
        </w:rPr>
        <w:t xml:space="preserve"> </w:t>
      </w:r>
      <w:r w:rsidRPr="006E4901">
        <w:rPr>
          <w:rFonts w:asciiTheme="majorBidi" w:hAnsiTheme="majorBidi" w:cstheme="majorBidi"/>
          <w:sz w:val="32"/>
          <w:szCs w:val="32"/>
        </w:rPr>
        <w:t>the Company and its subsidiaries have deductible temporary differences on which deferred tax assets have not been recognized because the Company and its subsidiaries considers that it might be uncertain to utilize these temporary differences in the future.</w:t>
      </w:r>
      <w:r w:rsidRPr="006E4901">
        <w:t xml:space="preserve"> </w:t>
      </w:r>
    </w:p>
    <w:p w14:paraId="03E62DCE" w14:textId="09B48EE8" w:rsidR="006E4901" w:rsidRPr="00587BE9" w:rsidRDefault="006E4901" w:rsidP="006E4901">
      <w:pPr>
        <w:pStyle w:val="NoSpacing"/>
        <w:ind w:left="709" w:firstLine="851"/>
        <w:jc w:val="both"/>
        <w:rPr>
          <w:rFonts w:asciiTheme="majorBidi" w:hAnsiTheme="majorBidi" w:cstheme="majorBidi"/>
          <w:spacing w:val="-6"/>
          <w:sz w:val="32"/>
          <w:szCs w:val="32"/>
        </w:rPr>
      </w:pPr>
      <w:r w:rsidRPr="006E4901">
        <w:rPr>
          <w:rFonts w:asciiTheme="majorBidi" w:hAnsiTheme="majorBidi" w:cstheme="majorBidi"/>
          <w:spacing w:val="-6"/>
          <w:sz w:val="32"/>
          <w:szCs w:val="32"/>
        </w:rPr>
        <w:t>Details of the above-mention unrecognize tax losses carried forward are summarized as below:</w:t>
      </w:r>
    </w:p>
    <w:tbl>
      <w:tblPr>
        <w:tblW w:w="4676" w:type="pct"/>
        <w:tblInd w:w="817" w:type="dxa"/>
        <w:tblLook w:val="04A0" w:firstRow="1" w:lastRow="0" w:firstColumn="1" w:lastColumn="0" w:noHBand="0" w:noVBand="1"/>
      </w:tblPr>
      <w:tblGrid>
        <w:gridCol w:w="231"/>
        <w:gridCol w:w="3161"/>
        <w:gridCol w:w="1451"/>
        <w:gridCol w:w="1378"/>
        <w:gridCol w:w="1378"/>
        <w:gridCol w:w="1381"/>
      </w:tblGrid>
      <w:tr w:rsidR="006E4901" w:rsidRPr="00684A78" w14:paraId="03B791BC" w14:textId="77777777" w:rsidTr="00C256E6">
        <w:tc>
          <w:tcPr>
            <w:tcW w:w="129" w:type="pct"/>
            <w:shd w:val="clear" w:color="auto" w:fill="auto"/>
            <w:vAlign w:val="bottom"/>
          </w:tcPr>
          <w:p w14:paraId="3077EA6A" w14:textId="77777777" w:rsidR="006E4901" w:rsidRPr="00684A78" w:rsidRDefault="006E4901" w:rsidP="00C256E6">
            <w:pPr>
              <w:ind w:left="-108"/>
              <w:rPr>
                <w:rFonts w:asciiTheme="majorBidi" w:hAnsiTheme="majorBidi" w:cstheme="majorBidi"/>
              </w:rPr>
            </w:pPr>
          </w:p>
        </w:tc>
        <w:tc>
          <w:tcPr>
            <w:tcW w:w="1760" w:type="pct"/>
            <w:shd w:val="clear" w:color="auto" w:fill="auto"/>
            <w:vAlign w:val="bottom"/>
          </w:tcPr>
          <w:p w14:paraId="0368AF4A" w14:textId="77777777" w:rsidR="006E4901" w:rsidRPr="00684A78" w:rsidRDefault="006E4901" w:rsidP="00C256E6">
            <w:pPr>
              <w:ind w:left="-108"/>
              <w:rPr>
                <w:rFonts w:asciiTheme="majorBidi" w:hAnsiTheme="majorBidi" w:cstheme="majorBidi"/>
              </w:rPr>
            </w:pPr>
          </w:p>
        </w:tc>
        <w:tc>
          <w:tcPr>
            <w:tcW w:w="3111" w:type="pct"/>
            <w:gridSpan w:val="4"/>
            <w:shd w:val="clear" w:color="auto" w:fill="auto"/>
            <w:vAlign w:val="bottom"/>
          </w:tcPr>
          <w:p w14:paraId="621967FF" w14:textId="39553723" w:rsidR="006E4901" w:rsidRPr="00684A78" w:rsidRDefault="006E4901" w:rsidP="00C256E6">
            <w:pPr>
              <w:pBdr>
                <w:bottom w:val="single" w:sz="6" w:space="1" w:color="auto"/>
              </w:pBdr>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6E4901" w:rsidRPr="00684A78" w14:paraId="72767C29" w14:textId="77777777" w:rsidTr="00C256E6">
        <w:tc>
          <w:tcPr>
            <w:tcW w:w="129" w:type="pct"/>
            <w:shd w:val="clear" w:color="auto" w:fill="auto"/>
            <w:vAlign w:val="bottom"/>
          </w:tcPr>
          <w:p w14:paraId="345E8295" w14:textId="77777777" w:rsidR="006E4901" w:rsidRPr="00684A78" w:rsidRDefault="006E4901" w:rsidP="006E4901">
            <w:pPr>
              <w:ind w:left="-108"/>
              <w:rPr>
                <w:rFonts w:asciiTheme="majorBidi" w:hAnsiTheme="majorBidi" w:cstheme="majorBidi"/>
              </w:rPr>
            </w:pPr>
          </w:p>
        </w:tc>
        <w:tc>
          <w:tcPr>
            <w:tcW w:w="1760" w:type="pct"/>
            <w:shd w:val="clear" w:color="auto" w:fill="auto"/>
            <w:vAlign w:val="bottom"/>
          </w:tcPr>
          <w:p w14:paraId="28C46B31" w14:textId="77777777" w:rsidR="006E4901" w:rsidRPr="00684A78" w:rsidRDefault="006E4901" w:rsidP="006E4901">
            <w:pPr>
              <w:ind w:left="-108"/>
              <w:rPr>
                <w:rFonts w:asciiTheme="majorBidi" w:hAnsiTheme="majorBidi" w:cstheme="majorBidi"/>
              </w:rPr>
            </w:pPr>
          </w:p>
        </w:tc>
        <w:tc>
          <w:tcPr>
            <w:tcW w:w="1575" w:type="pct"/>
            <w:gridSpan w:val="2"/>
            <w:shd w:val="clear" w:color="auto" w:fill="auto"/>
          </w:tcPr>
          <w:p w14:paraId="12510135" w14:textId="75CEFE00" w:rsidR="006E4901" w:rsidRPr="00684A78" w:rsidRDefault="006E4901" w:rsidP="006E4901">
            <w:pPr>
              <w:pBdr>
                <w:bottom w:val="single" w:sz="6" w:space="1" w:color="auto"/>
              </w:pBdr>
              <w:jc w:val="center"/>
              <w:rPr>
                <w:rFonts w:asciiTheme="majorBidi" w:hAnsiTheme="majorBidi" w:cstheme="majorBidi"/>
                <w:cs/>
              </w:rPr>
            </w:pPr>
            <w:r w:rsidRPr="00336EE9">
              <w:rPr>
                <w:rFonts w:asciiTheme="majorBidi" w:hAnsiTheme="majorBidi" w:cstheme="majorBidi"/>
                <w:spacing w:val="-4"/>
              </w:rPr>
              <w:t>Consolidated financial statements</w:t>
            </w:r>
          </w:p>
        </w:tc>
        <w:tc>
          <w:tcPr>
            <w:tcW w:w="1536" w:type="pct"/>
            <w:gridSpan w:val="2"/>
          </w:tcPr>
          <w:p w14:paraId="48A80FE4" w14:textId="4FD5171C" w:rsidR="006E4901" w:rsidRPr="00684A78" w:rsidRDefault="006E4901" w:rsidP="006E4901">
            <w:pPr>
              <w:pBdr>
                <w:bottom w:val="single" w:sz="6" w:space="1" w:color="auto"/>
              </w:pBdr>
              <w:jc w:val="center"/>
              <w:rPr>
                <w:rFonts w:asciiTheme="majorBidi" w:hAnsiTheme="majorBidi" w:cstheme="majorBidi"/>
                <w:cs/>
              </w:rPr>
            </w:pPr>
            <w:r w:rsidRPr="00336EE9">
              <w:rPr>
                <w:rFonts w:asciiTheme="majorBidi" w:hAnsiTheme="majorBidi" w:cstheme="majorBidi"/>
              </w:rPr>
              <w:t>Separate financial statements</w:t>
            </w:r>
          </w:p>
        </w:tc>
      </w:tr>
      <w:tr w:rsidR="006E4901" w:rsidRPr="00684A78" w14:paraId="2D8ED0A2" w14:textId="77777777" w:rsidTr="00C256E6">
        <w:tc>
          <w:tcPr>
            <w:tcW w:w="129" w:type="pct"/>
            <w:shd w:val="clear" w:color="auto" w:fill="auto"/>
            <w:vAlign w:val="bottom"/>
          </w:tcPr>
          <w:p w14:paraId="46862509" w14:textId="77777777" w:rsidR="006E4901" w:rsidRPr="00684A78" w:rsidRDefault="006E4901" w:rsidP="006E4901">
            <w:pPr>
              <w:ind w:left="-108"/>
              <w:rPr>
                <w:rFonts w:asciiTheme="majorBidi" w:hAnsiTheme="majorBidi" w:cstheme="majorBidi"/>
              </w:rPr>
            </w:pPr>
          </w:p>
        </w:tc>
        <w:tc>
          <w:tcPr>
            <w:tcW w:w="1760" w:type="pct"/>
            <w:shd w:val="clear" w:color="auto" w:fill="auto"/>
            <w:vAlign w:val="bottom"/>
          </w:tcPr>
          <w:p w14:paraId="234792BA" w14:textId="77777777" w:rsidR="006E4901" w:rsidRPr="00684A78" w:rsidRDefault="006E4901" w:rsidP="006E4901">
            <w:pPr>
              <w:ind w:left="-108"/>
              <w:rPr>
                <w:rFonts w:asciiTheme="majorBidi" w:hAnsiTheme="majorBidi" w:cstheme="majorBidi"/>
              </w:rPr>
            </w:pPr>
          </w:p>
        </w:tc>
        <w:tc>
          <w:tcPr>
            <w:tcW w:w="808" w:type="pct"/>
            <w:shd w:val="clear" w:color="auto" w:fill="auto"/>
            <w:vAlign w:val="bottom"/>
          </w:tcPr>
          <w:p w14:paraId="0BD4B5DA" w14:textId="433CA71E" w:rsidR="006E4901" w:rsidRPr="00684A78" w:rsidRDefault="006E4901" w:rsidP="006E4901">
            <w:pPr>
              <w:pBdr>
                <w:bottom w:val="single" w:sz="6" w:space="1" w:color="auto"/>
              </w:pBdr>
              <w:jc w:val="center"/>
              <w:rPr>
                <w:rFonts w:asciiTheme="majorBidi" w:hAnsiTheme="majorBidi" w:cstheme="majorBidi"/>
              </w:rPr>
            </w:pPr>
            <w:r>
              <w:rPr>
                <w:rFonts w:asciiTheme="majorBidi" w:hAnsiTheme="majorBidi" w:cstheme="majorBidi"/>
              </w:rPr>
              <w:t>2019</w:t>
            </w:r>
          </w:p>
        </w:tc>
        <w:tc>
          <w:tcPr>
            <w:tcW w:w="767" w:type="pct"/>
            <w:vAlign w:val="bottom"/>
          </w:tcPr>
          <w:p w14:paraId="7A511C39" w14:textId="2D3F890B" w:rsidR="006E4901" w:rsidRPr="00684A78" w:rsidRDefault="006E4901" w:rsidP="006E4901">
            <w:pPr>
              <w:pBdr>
                <w:bottom w:val="single" w:sz="6" w:space="1" w:color="auto"/>
              </w:pBdr>
              <w:jc w:val="center"/>
              <w:rPr>
                <w:rFonts w:asciiTheme="majorBidi" w:hAnsiTheme="majorBidi" w:cstheme="majorBidi"/>
              </w:rPr>
            </w:pPr>
            <w:r>
              <w:rPr>
                <w:rFonts w:asciiTheme="majorBidi" w:hAnsiTheme="majorBidi" w:cstheme="majorBidi"/>
              </w:rPr>
              <w:t>2018</w:t>
            </w:r>
          </w:p>
        </w:tc>
        <w:tc>
          <w:tcPr>
            <w:tcW w:w="767" w:type="pct"/>
            <w:vAlign w:val="bottom"/>
          </w:tcPr>
          <w:p w14:paraId="14B4A11C" w14:textId="38BAC0CD" w:rsidR="006E4901" w:rsidRPr="00684A78" w:rsidRDefault="006E4901" w:rsidP="006E4901">
            <w:pPr>
              <w:pBdr>
                <w:bottom w:val="single" w:sz="6" w:space="1" w:color="auto"/>
              </w:pBdr>
              <w:jc w:val="center"/>
              <w:rPr>
                <w:rFonts w:asciiTheme="majorBidi" w:hAnsiTheme="majorBidi" w:cstheme="majorBidi"/>
              </w:rPr>
            </w:pPr>
            <w:r>
              <w:rPr>
                <w:rFonts w:asciiTheme="majorBidi" w:hAnsiTheme="majorBidi" w:cstheme="majorBidi"/>
              </w:rPr>
              <w:t>2019</w:t>
            </w:r>
          </w:p>
        </w:tc>
        <w:tc>
          <w:tcPr>
            <w:tcW w:w="769" w:type="pct"/>
            <w:shd w:val="clear" w:color="auto" w:fill="auto"/>
            <w:vAlign w:val="bottom"/>
          </w:tcPr>
          <w:p w14:paraId="70955FF3" w14:textId="185642A4" w:rsidR="006E4901" w:rsidRPr="00684A78" w:rsidRDefault="006E4901" w:rsidP="006E4901">
            <w:pPr>
              <w:pBdr>
                <w:bottom w:val="single" w:sz="6" w:space="1" w:color="auto"/>
              </w:pBdr>
              <w:jc w:val="center"/>
              <w:rPr>
                <w:rFonts w:asciiTheme="majorBidi" w:hAnsiTheme="majorBidi" w:cstheme="majorBidi"/>
              </w:rPr>
            </w:pPr>
            <w:r>
              <w:rPr>
                <w:rFonts w:asciiTheme="majorBidi" w:hAnsiTheme="majorBidi" w:cstheme="majorBidi"/>
              </w:rPr>
              <w:t>2018</w:t>
            </w:r>
          </w:p>
        </w:tc>
      </w:tr>
      <w:tr w:rsidR="006E4901" w:rsidRPr="00684A78" w14:paraId="1B3AB39B" w14:textId="77777777" w:rsidTr="00C256E6">
        <w:tc>
          <w:tcPr>
            <w:tcW w:w="1889" w:type="pct"/>
            <w:gridSpan w:val="2"/>
            <w:shd w:val="clear" w:color="auto" w:fill="auto"/>
            <w:vAlign w:val="bottom"/>
          </w:tcPr>
          <w:p w14:paraId="5AE6AB4B" w14:textId="7A1259AB" w:rsidR="006E4901" w:rsidRPr="00684A78" w:rsidRDefault="006E4901" w:rsidP="006E4901">
            <w:pPr>
              <w:ind w:left="923"/>
              <w:rPr>
                <w:rFonts w:asciiTheme="majorBidi" w:hAnsiTheme="majorBidi" w:cstheme="majorBidi"/>
              </w:rPr>
            </w:pPr>
            <w:r w:rsidRPr="006E4901">
              <w:rPr>
                <w:rFonts w:asciiTheme="majorBidi" w:hAnsiTheme="majorBidi" w:cstheme="majorBidi"/>
              </w:rPr>
              <w:t>Year 2021</w:t>
            </w:r>
          </w:p>
        </w:tc>
        <w:tc>
          <w:tcPr>
            <w:tcW w:w="808" w:type="pct"/>
            <w:shd w:val="clear" w:color="auto" w:fill="auto"/>
            <w:vAlign w:val="bottom"/>
          </w:tcPr>
          <w:p w14:paraId="5E465148" w14:textId="77777777" w:rsidR="006E4901" w:rsidRPr="00684A78" w:rsidRDefault="006E4901" w:rsidP="006E4901">
            <w:pPr>
              <w:jc w:val="right"/>
              <w:rPr>
                <w:rFonts w:asciiTheme="majorBidi" w:hAnsiTheme="majorBidi" w:cstheme="majorBidi"/>
              </w:rPr>
            </w:pPr>
            <w:r w:rsidRPr="00684A78">
              <w:rPr>
                <w:rFonts w:asciiTheme="majorBidi" w:hAnsiTheme="majorBidi" w:cstheme="majorBidi"/>
              </w:rPr>
              <w:t>9,728,441</w:t>
            </w:r>
          </w:p>
        </w:tc>
        <w:tc>
          <w:tcPr>
            <w:tcW w:w="767" w:type="pct"/>
            <w:shd w:val="clear" w:color="auto" w:fill="auto"/>
            <w:vAlign w:val="bottom"/>
          </w:tcPr>
          <w:p w14:paraId="4AA92CB8" w14:textId="77777777" w:rsidR="006E4901" w:rsidRPr="00684A78" w:rsidRDefault="006E4901" w:rsidP="006E4901">
            <w:pPr>
              <w:jc w:val="right"/>
              <w:rPr>
                <w:rFonts w:asciiTheme="majorBidi" w:hAnsiTheme="majorBidi" w:cstheme="majorBidi"/>
              </w:rPr>
            </w:pPr>
            <w:r w:rsidRPr="00684A78">
              <w:rPr>
                <w:rFonts w:asciiTheme="majorBidi" w:hAnsiTheme="majorBidi" w:cstheme="majorBidi"/>
              </w:rPr>
              <w:t>9,728,441</w:t>
            </w:r>
          </w:p>
        </w:tc>
        <w:tc>
          <w:tcPr>
            <w:tcW w:w="767" w:type="pct"/>
            <w:vAlign w:val="bottom"/>
          </w:tcPr>
          <w:p w14:paraId="57256875" w14:textId="77777777" w:rsidR="006E4901" w:rsidRPr="00684A78" w:rsidRDefault="006E4901" w:rsidP="006E4901">
            <w:pPr>
              <w:jc w:val="right"/>
              <w:rPr>
                <w:rFonts w:asciiTheme="majorBidi" w:hAnsiTheme="majorBidi" w:cstheme="majorBidi"/>
              </w:rPr>
            </w:pPr>
            <w:r w:rsidRPr="00684A78">
              <w:rPr>
                <w:rFonts w:asciiTheme="majorBidi" w:hAnsiTheme="majorBidi" w:cstheme="majorBidi"/>
              </w:rPr>
              <w:t>9,728,441</w:t>
            </w:r>
          </w:p>
        </w:tc>
        <w:tc>
          <w:tcPr>
            <w:tcW w:w="769" w:type="pct"/>
            <w:vAlign w:val="bottom"/>
          </w:tcPr>
          <w:p w14:paraId="512533A2" w14:textId="77777777" w:rsidR="006E4901" w:rsidRPr="00684A78" w:rsidRDefault="006E4901" w:rsidP="006E4901">
            <w:pPr>
              <w:jc w:val="right"/>
              <w:rPr>
                <w:rFonts w:asciiTheme="majorBidi" w:hAnsiTheme="majorBidi" w:cstheme="majorBidi"/>
              </w:rPr>
            </w:pPr>
            <w:r w:rsidRPr="00684A78">
              <w:rPr>
                <w:rFonts w:asciiTheme="majorBidi" w:hAnsiTheme="majorBidi" w:cstheme="majorBidi"/>
              </w:rPr>
              <w:t>9,728,441</w:t>
            </w:r>
          </w:p>
        </w:tc>
      </w:tr>
      <w:tr w:rsidR="006E4901" w:rsidRPr="00684A78" w14:paraId="19A5912B" w14:textId="77777777" w:rsidTr="00C256E6">
        <w:tc>
          <w:tcPr>
            <w:tcW w:w="1889" w:type="pct"/>
            <w:gridSpan w:val="2"/>
            <w:shd w:val="clear" w:color="auto" w:fill="auto"/>
            <w:vAlign w:val="bottom"/>
          </w:tcPr>
          <w:p w14:paraId="36090E69" w14:textId="233C3CBD" w:rsidR="006E4901" w:rsidRPr="00684A78" w:rsidRDefault="006E4901" w:rsidP="006E4901">
            <w:pPr>
              <w:ind w:left="923"/>
              <w:rPr>
                <w:rFonts w:asciiTheme="majorBidi" w:hAnsiTheme="majorBidi" w:cstheme="majorBidi"/>
              </w:rPr>
            </w:pPr>
            <w:r w:rsidRPr="006E4901">
              <w:rPr>
                <w:rFonts w:asciiTheme="majorBidi" w:hAnsiTheme="majorBidi" w:cstheme="majorBidi"/>
              </w:rPr>
              <w:t>Year 2023</w:t>
            </w:r>
          </w:p>
        </w:tc>
        <w:tc>
          <w:tcPr>
            <w:tcW w:w="808" w:type="pct"/>
            <w:shd w:val="clear" w:color="auto" w:fill="auto"/>
            <w:vAlign w:val="bottom"/>
          </w:tcPr>
          <w:p w14:paraId="147AA877" w14:textId="77777777" w:rsidR="006E4901" w:rsidRPr="00684A78" w:rsidRDefault="006E4901" w:rsidP="006E4901">
            <w:pPr>
              <w:jc w:val="right"/>
              <w:rPr>
                <w:rFonts w:asciiTheme="majorBidi" w:hAnsiTheme="majorBidi" w:cstheme="majorBidi"/>
              </w:rPr>
            </w:pPr>
            <w:r w:rsidRPr="00684A78">
              <w:rPr>
                <w:rFonts w:asciiTheme="majorBidi" w:hAnsiTheme="majorBidi" w:cstheme="majorBidi"/>
              </w:rPr>
              <w:t>10,715,023</w:t>
            </w:r>
          </w:p>
        </w:tc>
        <w:tc>
          <w:tcPr>
            <w:tcW w:w="767" w:type="pct"/>
            <w:shd w:val="clear" w:color="auto" w:fill="auto"/>
            <w:vAlign w:val="bottom"/>
          </w:tcPr>
          <w:p w14:paraId="409D9A4C" w14:textId="77777777" w:rsidR="006E4901" w:rsidRPr="00684A78" w:rsidRDefault="006E4901" w:rsidP="006E4901">
            <w:pPr>
              <w:jc w:val="right"/>
              <w:rPr>
                <w:rFonts w:asciiTheme="majorBidi" w:hAnsiTheme="majorBidi" w:cstheme="majorBidi"/>
              </w:rPr>
            </w:pPr>
            <w:r w:rsidRPr="00684A78">
              <w:rPr>
                <w:rFonts w:asciiTheme="majorBidi" w:hAnsiTheme="majorBidi" w:cstheme="majorBidi"/>
              </w:rPr>
              <w:t>10,715,023</w:t>
            </w:r>
          </w:p>
        </w:tc>
        <w:tc>
          <w:tcPr>
            <w:tcW w:w="767" w:type="pct"/>
            <w:vAlign w:val="bottom"/>
          </w:tcPr>
          <w:p w14:paraId="793530DE" w14:textId="77777777" w:rsidR="006E4901" w:rsidRPr="00684A78" w:rsidRDefault="006E4901" w:rsidP="006E4901">
            <w:pPr>
              <w:jc w:val="right"/>
              <w:rPr>
                <w:rFonts w:asciiTheme="majorBidi" w:hAnsiTheme="majorBidi" w:cstheme="majorBidi"/>
              </w:rPr>
            </w:pPr>
            <w:r w:rsidRPr="00684A78">
              <w:rPr>
                <w:rFonts w:asciiTheme="majorBidi" w:hAnsiTheme="majorBidi" w:cstheme="majorBidi"/>
              </w:rPr>
              <w:t>10,715,023</w:t>
            </w:r>
          </w:p>
        </w:tc>
        <w:tc>
          <w:tcPr>
            <w:tcW w:w="769" w:type="pct"/>
            <w:vAlign w:val="bottom"/>
          </w:tcPr>
          <w:p w14:paraId="08A0BDFF" w14:textId="77777777" w:rsidR="006E4901" w:rsidRPr="00684A78" w:rsidRDefault="006E4901" w:rsidP="006E4901">
            <w:pPr>
              <w:jc w:val="right"/>
              <w:rPr>
                <w:rFonts w:asciiTheme="majorBidi" w:hAnsiTheme="majorBidi" w:cstheme="majorBidi"/>
              </w:rPr>
            </w:pPr>
            <w:r w:rsidRPr="00684A78">
              <w:rPr>
                <w:rFonts w:asciiTheme="majorBidi" w:hAnsiTheme="majorBidi" w:cstheme="majorBidi"/>
              </w:rPr>
              <w:t>10,715,023</w:t>
            </w:r>
          </w:p>
        </w:tc>
      </w:tr>
      <w:tr w:rsidR="006E4901" w:rsidRPr="00684A78" w14:paraId="41CD8202" w14:textId="77777777" w:rsidTr="00C256E6">
        <w:tc>
          <w:tcPr>
            <w:tcW w:w="1889" w:type="pct"/>
            <w:gridSpan w:val="2"/>
            <w:shd w:val="clear" w:color="auto" w:fill="auto"/>
            <w:vAlign w:val="bottom"/>
          </w:tcPr>
          <w:p w14:paraId="7FBED491" w14:textId="7959F904" w:rsidR="006E4901" w:rsidRPr="00684A78" w:rsidRDefault="006E4901" w:rsidP="006E4901">
            <w:pPr>
              <w:ind w:left="923"/>
              <w:rPr>
                <w:rFonts w:asciiTheme="majorBidi" w:hAnsiTheme="majorBidi" w:cstheme="majorBidi"/>
                <w:cs/>
              </w:rPr>
            </w:pPr>
            <w:r w:rsidRPr="006E4901">
              <w:rPr>
                <w:rFonts w:asciiTheme="majorBidi" w:hAnsiTheme="majorBidi" w:cstheme="majorBidi"/>
              </w:rPr>
              <w:t>Year 2024</w:t>
            </w:r>
          </w:p>
        </w:tc>
        <w:tc>
          <w:tcPr>
            <w:tcW w:w="808" w:type="pct"/>
            <w:shd w:val="clear" w:color="auto" w:fill="auto"/>
            <w:vAlign w:val="bottom"/>
          </w:tcPr>
          <w:p w14:paraId="56EDB67C" w14:textId="77777777" w:rsidR="006E4901" w:rsidRPr="00684A78" w:rsidRDefault="006E4901" w:rsidP="006E4901">
            <w:pPr>
              <w:jc w:val="right"/>
              <w:rPr>
                <w:rFonts w:asciiTheme="majorBidi" w:hAnsiTheme="majorBidi" w:cstheme="majorBidi"/>
              </w:rPr>
            </w:pPr>
            <w:r>
              <w:rPr>
                <w:rFonts w:asciiTheme="majorBidi" w:hAnsiTheme="majorBidi" w:cstheme="majorBidi"/>
              </w:rPr>
              <w:t>15,026,909</w:t>
            </w:r>
          </w:p>
        </w:tc>
        <w:tc>
          <w:tcPr>
            <w:tcW w:w="767" w:type="pct"/>
            <w:shd w:val="clear" w:color="auto" w:fill="auto"/>
            <w:vAlign w:val="bottom"/>
          </w:tcPr>
          <w:p w14:paraId="787E9DF7" w14:textId="77777777" w:rsidR="006E4901" w:rsidRPr="00684A78" w:rsidRDefault="006E4901" w:rsidP="006E4901">
            <w:pPr>
              <w:jc w:val="center"/>
              <w:rPr>
                <w:rFonts w:asciiTheme="majorBidi" w:hAnsiTheme="majorBidi" w:cstheme="majorBidi"/>
              </w:rPr>
            </w:pPr>
            <w:r>
              <w:rPr>
                <w:rFonts w:asciiTheme="majorBidi" w:hAnsiTheme="majorBidi" w:cstheme="majorBidi"/>
              </w:rPr>
              <w:t xml:space="preserve">             -</w:t>
            </w:r>
          </w:p>
        </w:tc>
        <w:tc>
          <w:tcPr>
            <w:tcW w:w="767" w:type="pct"/>
            <w:vAlign w:val="bottom"/>
          </w:tcPr>
          <w:p w14:paraId="2C7F14A7" w14:textId="77777777" w:rsidR="006E4901" w:rsidRPr="00684A78" w:rsidRDefault="006E4901" w:rsidP="006E4901">
            <w:pPr>
              <w:jc w:val="right"/>
              <w:rPr>
                <w:rFonts w:asciiTheme="majorBidi" w:hAnsiTheme="majorBidi" w:cstheme="majorBidi"/>
              </w:rPr>
            </w:pPr>
            <w:r>
              <w:rPr>
                <w:rFonts w:asciiTheme="majorBidi" w:hAnsiTheme="majorBidi" w:cstheme="majorBidi"/>
              </w:rPr>
              <w:t>13,008,849</w:t>
            </w:r>
          </w:p>
        </w:tc>
        <w:tc>
          <w:tcPr>
            <w:tcW w:w="769" w:type="pct"/>
            <w:vAlign w:val="bottom"/>
          </w:tcPr>
          <w:p w14:paraId="22481154" w14:textId="77777777" w:rsidR="006E4901" w:rsidRPr="00684A78" w:rsidRDefault="006E4901" w:rsidP="006E4901">
            <w:pPr>
              <w:jc w:val="center"/>
              <w:rPr>
                <w:rFonts w:asciiTheme="majorBidi" w:hAnsiTheme="majorBidi" w:cstheme="majorBidi"/>
              </w:rPr>
            </w:pPr>
            <w:r>
              <w:rPr>
                <w:rFonts w:asciiTheme="majorBidi" w:hAnsiTheme="majorBidi" w:cstheme="majorBidi"/>
              </w:rPr>
              <w:t xml:space="preserve">             -</w:t>
            </w:r>
          </w:p>
        </w:tc>
      </w:tr>
      <w:tr w:rsidR="006E4901" w:rsidRPr="00684A78" w14:paraId="70725DC1" w14:textId="77777777" w:rsidTr="00C256E6">
        <w:tc>
          <w:tcPr>
            <w:tcW w:w="1889" w:type="pct"/>
            <w:gridSpan w:val="2"/>
            <w:shd w:val="clear" w:color="auto" w:fill="auto"/>
            <w:vAlign w:val="bottom"/>
          </w:tcPr>
          <w:p w14:paraId="04014CF0" w14:textId="19E6A4D1" w:rsidR="006E4901" w:rsidRPr="00684A78" w:rsidRDefault="006E4901" w:rsidP="006E4901">
            <w:pPr>
              <w:ind w:left="923"/>
              <w:rPr>
                <w:rFonts w:asciiTheme="majorBidi" w:hAnsiTheme="majorBidi" w:cstheme="majorBidi"/>
                <w:cs/>
              </w:rPr>
            </w:pPr>
            <w:r>
              <w:rPr>
                <w:rFonts w:asciiTheme="majorBidi" w:hAnsiTheme="majorBidi" w:cstheme="majorBidi"/>
              </w:rPr>
              <w:t>Total</w:t>
            </w:r>
          </w:p>
        </w:tc>
        <w:tc>
          <w:tcPr>
            <w:tcW w:w="808" w:type="pct"/>
            <w:shd w:val="clear" w:color="auto" w:fill="auto"/>
            <w:vAlign w:val="bottom"/>
          </w:tcPr>
          <w:p w14:paraId="40F14E3B" w14:textId="77777777" w:rsidR="006E4901" w:rsidRPr="00684A78" w:rsidRDefault="006E4901" w:rsidP="006E4901">
            <w:pPr>
              <w:pBdr>
                <w:top w:val="single" w:sz="6" w:space="1" w:color="auto"/>
                <w:bottom w:val="double" w:sz="6" w:space="1" w:color="auto"/>
              </w:pBdr>
              <w:jc w:val="right"/>
              <w:rPr>
                <w:rFonts w:asciiTheme="majorBidi" w:hAnsiTheme="majorBidi" w:cstheme="majorBidi"/>
              </w:rPr>
            </w:pPr>
            <w:r>
              <w:rPr>
                <w:rFonts w:asciiTheme="majorBidi" w:hAnsiTheme="majorBidi" w:cstheme="majorBidi"/>
              </w:rPr>
              <w:t>35,470,373</w:t>
            </w:r>
          </w:p>
        </w:tc>
        <w:tc>
          <w:tcPr>
            <w:tcW w:w="767" w:type="pct"/>
            <w:shd w:val="clear" w:color="auto" w:fill="auto"/>
            <w:vAlign w:val="bottom"/>
          </w:tcPr>
          <w:p w14:paraId="04530C5F" w14:textId="77777777" w:rsidR="006E4901" w:rsidRPr="00684A78" w:rsidRDefault="006E4901" w:rsidP="006E4901">
            <w:pPr>
              <w:pBdr>
                <w:top w:val="single" w:sz="6" w:space="1" w:color="auto"/>
                <w:bottom w:val="double" w:sz="6" w:space="1" w:color="auto"/>
              </w:pBdr>
              <w:jc w:val="right"/>
              <w:rPr>
                <w:rFonts w:asciiTheme="majorBidi" w:hAnsiTheme="majorBidi" w:cstheme="majorBidi"/>
              </w:rPr>
            </w:pPr>
            <w:r w:rsidRPr="00684A78">
              <w:rPr>
                <w:rFonts w:asciiTheme="majorBidi" w:hAnsiTheme="majorBidi" w:cstheme="majorBidi"/>
              </w:rPr>
              <w:t>20,443,464</w:t>
            </w:r>
          </w:p>
        </w:tc>
        <w:tc>
          <w:tcPr>
            <w:tcW w:w="767" w:type="pct"/>
            <w:vAlign w:val="bottom"/>
          </w:tcPr>
          <w:p w14:paraId="010E5150" w14:textId="27279FBA" w:rsidR="006E4901" w:rsidRPr="00684A78" w:rsidRDefault="001D0B65" w:rsidP="006E4901">
            <w:pPr>
              <w:pBdr>
                <w:top w:val="single" w:sz="6" w:space="1" w:color="auto"/>
                <w:bottom w:val="double" w:sz="6" w:space="1" w:color="auto"/>
              </w:pBdr>
              <w:jc w:val="right"/>
              <w:rPr>
                <w:rFonts w:asciiTheme="majorBidi" w:hAnsiTheme="majorBidi" w:cstheme="majorBidi"/>
              </w:rPr>
            </w:pPr>
            <w:r>
              <w:rPr>
                <w:rFonts w:asciiTheme="majorBidi" w:hAnsiTheme="majorBidi" w:cstheme="majorBidi"/>
              </w:rPr>
              <w:t>33,452,313</w:t>
            </w:r>
          </w:p>
        </w:tc>
        <w:tc>
          <w:tcPr>
            <w:tcW w:w="769" w:type="pct"/>
            <w:vAlign w:val="bottom"/>
          </w:tcPr>
          <w:p w14:paraId="1D521167" w14:textId="77777777" w:rsidR="006E4901" w:rsidRPr="00684A78" w:rsidRDefault="006E4901" w:rsidP="006E4901">
            <w:pPr>
              <w:pBdr>
                <w:top w:val="single" w:sz="6" w:space="1" w:color="auto"/>
                <w:bottom w:val="double" w:sz="6" w:space="1" w:color="auto"/>
              </w:pBdr>
              <w:jc w:val="right"/>
              <w:rPr>
                <w:rFonts w:asciiTheme="majorBidi" w:hAnsiTheme="majorBidi" w:cstheme="majorBidi"/>
              </w:rPr>
            </w:pPr>
            <w:r w:rsidRPr="00684A78">
              <w:rPr>
                <w:rFonts w:asciiTheme="majorBidi" w:hAnsiTheme="majorBidi" w:cstheme="majorBidi"/>
              </w:rPr>
              <w:t>20,443,464</w:t>
            </w:r>
          </w:p>
        </w:tc>
      </w:tr>
      <w:bookmarkEnd w:id="3"/>
    </w:tbl>
    <w:p w14:paraId="39071460" w14:textId="77777777" w:rsidR="006E4901" w:rsidRDefault="006E4901" w:rsidP="006E4901">
      <w:pPr>
        <w:tabs>
          <w:tab w:val="left" w:pos="284"/>
        </w:tabs>
        <w:spacing w:line="360" w:lineRule="exact"/>
        <w:ind w:left="709" w:firstLine="851"/>
        <w:rPr>
          <w:rFonts w:asciiTheme="majorBidi" w:eastAsia="Calibri" w:hAnsiTheme="majorBidi" w:cstheme="majorBidi"/>
          <w:spacing w:val="-4"/>
          <w:sz w:val="32"/>
          <w:szCs w:val="32"/>
        </w:rPr>
      </w:pPr>
    </w:p>
    <w:p w14:paraId="12111AF1" w14:textId="39A639E0" w:rsidR="006E4901" w:rsidRDefault="006E4901" w:rsidP="006E4901">
      <w:pPr>
        <w:tabs>
          <w:tab w:val="left" w:pos="284"/>
        </w:tabs>
        <w:spacing w:line="360" w:lineRule="exact"/>
        <w:ind w:left="709" w:firstLine="851"/>
        <w:rPr>
          <w:rFonts w:asciiTheme="majorBidi" w:eastAsia="Calibri" w:hAnsiTheme="majorBidi" w:cstheme="majorBidi"/>
          <w:spacing w:val="-4"/>
          <w:sz w:val="32"/>
          <w:szCs w:val="32"/>
        </w:rPr>
      </w:pPr>
      <w:r w:rsidRPr="006E4901">
        <w:rPr>
          <w:rFonts w:asciiTheme="majorBidi" w:eastAsia="Calibri" w:hAnsiTheme="majorBidi" w:cstheme="majorBidi"/>
          <w:spacing w:val="-4"/>
          <w:sz w:val="32"/>
          <w:szCs w:val="32"/>
        </w:rPr>
        <w:t>However, if the management considered probable that future taxable profits would be available against which such losses can be used, then additional deferred tax assets and a related income tax benefits could be recognized.</w:t>
      </w:r>
    </w:p>
    <w:p w14:paraId="7415822F" w14:textId="77777777" w:rsidR="006E4901" w:rsidRDefault="006E4901" w:rsidP="005C5B0D">
      <w:pPr>
        <w:tabs>
          <w:tab w:val="left" w:pos="284"/>
        </w:tabs>
        <w:spacing w:line="360" w:lineRule="exact"/>
        <w:ind w:hanging="142"/>
        <w:rPr>
          <w:rFonts w:asciiTheme="majorBidi" w:eastAsia="Calibri" w:hAnsiTheme="majorBidi" w:cstheme="majorBidi"/>
          <w:spacing w:val="-4"/>
          <w:sz w:val="32"/>
          <w:szCs w:val="32"/>
        </w:rPr>
      </w:pPr>
    </w:p>
    <w:p w14:paraId="6DF2D124" w14:textId="77777777" w:rsidR="006E4901" w:rsidRDefault="006E4901" w:rsidP="005C5B0D">
      <w:pPr>
        <w:tabs>
          <w:tab w:val="left" w:pos="284"/>
        </w:tabs>
        <w:spacing w:line="360" w:lineRule="exact"/>
        <w:ind w:hanging="142"/>
        <w:rPr>
          <w:rFonts w:asciiTheme="majorBidi" w:eastAsia="Calibri" w:hAnsiTheme="majorBidi" w:cstheme="majorBidi"/>
          <w:spacing w:val="-4"/>
          <w:sz w:val="32"/>
          <w:szCs w:val="32"/>
        </w:rPr>
      </w:pPr>
    </w:p>
    <w:p w14:paraId="329AA733" w14:textId="77777777" w:rsidR="006E4901" w:rsidRDefault="006E4901" w:rsidP="005C5B0D">
      <w:pPr>
        <w:tabs>
          <w:tab w:val="left" w:pos="284"/>
        </w:tabs>
        <w:spacing w:line="360" w:lineRule="exact"/>
        <w:ind w:hanging="142"/>
        <w:rPr>
          <w:rFonts w:asciiTheme="majorBidi" w:eastAsia="Calibri" w:hAnsiTheme="majorBidi" w:cstheme="majorBidi"/>
          <w:spacing w:val="-4"/>
          <w:sz w:val="32"/>
          <w:szCs w:val="32"/>
        </w:rPr>
      </w:pPr>
    </w:p>
    <w:p w14:paraId="79A05EDE" w14:textId="77777777" w:rsidR="006E4901" w:rsidRDefault="006E4901" w:rsidP="005C5B0D">
      <w:pPr>
        <w:tabs>
          <w:tab w:val="left" w:pos="284"/>
        </w:tabs>
        <w:spacing w:line="360" w:lineRule="exact"/>
        <w:ind w:hanging="142"/>
        <w:rPr>
          <w:rFonts w:asciiTheme="majorBidi" w:eastAsia="Calibri" w:hAnsiTheme="majorBidi" w:cstheme="majorBidi"/>
          <w:spacing w:val="-4"/>
          <w:sz w:val="32"/>
          <w:szCs w:val="32"/>
        </w:rPr>
      </w:pPr>
    </w:p>
    <w:p w14:paraId="7D6A6F28" w14:textId="1C9B9C67" w:rsidR="006C524F" w:rsidRPr="00336EE9" w:rsidRDefault="0092781D" w:rsidP="005C5B0D">
      <w:pPr>
        <w:tabs>
          <w:tab w:val="left" w:pos="284"/>
        </w:tabs>
        <w:spacing w:line="360" w:lineRule="exact"/>
        <w:ind w:hanging="142"/>
        <w:rPr>
          <w:rFonts w:asciiTheme="majorBidi" w:hAnsiTheme="majorBidi" w:cstheme="majorBidi"/>
          <w:b/>
          <w:bCs/>
          <w:sz w:val="32"/>
          <w:szCs w:val="32"/>
          <w:cs/>
        </w:rPr>
      </w:pPr>
      <w:r w:rsidRPr="00336EE9">
        <w:rPr>
          <w:rFonts w:asciiTheme="majorBidi" w:hAnsiTheme="majorBidi" w:cstheme="majorBidi"/>
          <w:b/>
          <w:bCs/>
          <w:sz w:val="32"/>
          <w:szCs w:val="32"/>
        </w:rPr>
        <w:lastRenderedPageBreak/>
        <w:t>19</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OTHER NON-CURRENT ASSETS</w:t>
      </w:r>
    </w:p>
    <w:p w14:paraId="77374C09" w14:textId="77777777" w:rsidR="006C524F" w:rsidRPr="00336EE9" w:rsidRDefault="006C524F" w:rsidP="005C5B0D">
      <w:pPr>
        <w:tabs>
          <w:tab w:val="left" w:pos="284"/>
          <w:tab w:val="left" w:pos="851"/>
        </w:tabs>
        <w:spacing w:line="36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64D8C" w:rsidRPr="00336EE9">
        <w:rPr>
          <w:rFonts w:asciiTheme="majorBidi" w:hAnsiTheme="majorBidi" w:cstheme="majorBidi"/>
          <w:sz w:val="32"/>
          <w:szCs w:val="32"/>
        </w:rPr>
        <w:t>Other non-current assets</w:t>
      </w:r>
      <w:r w:rsidRPr="00336EE9">
        <w:rPr>
          <w:rFonts w:asciiTheme="majorBidi" w:hAnsiTheme="majorBidi" w:cstheme="majorBidi"/>
          <w:sz w:val="32"/>
          <w:szCs w:val="32"/>
          <w:cs/>
        </w:rPr>
        <w:t xml:space="preserve"> </w:t>
      </w:r>
      <w:r w:rsidR="00364D8C" w:rsidRPr="00336EE9">
        <w:rPr>
          <w:rFonts w:asciiTheme="majorBidi" w:hAnsiTheme="majorBidi" w:cstheme="majorBidi"/>
          <w:sz w:val="32"/>
          <w:szCs w:val="32"/>
        </w:rPr>
        <w:t xml:space="preserve">consist </w:t>
      </w:r>
      <w:proofErr w:type="gramStart"/>
      <w:r w:rsidR="00364D8C" w:rsidRPr="00336EE9">
        <w:rPr>
          <w:rFonts w:asciiTheme="majorBidi" w:hAnsiTheme="majorBidi" w:cstheme="majorBidi"/>
          <w:sz w:val="32"/>
          <w:szCs w:val="32"/>
        </w:rPr>
        <w:t>of:-</w:t>
      </w:r>
      <w:proofErr w:type="gramEnd"/>
    </w:p>
    <w:tbl>
      <w:tblPr>
        <w:tblW w:w="8727" w:type="dxa"/>
        <w:tblInd w:w="882" w:type="dxa"/>
        <w:tblLayout w:type="fixed"/>
        <w:tblCellMar>
          <w:left w:w="28" w:type="dxa"/>
          <w:right w:w="28" w:type="dxa"/>
        </w:tblCellMar>
        <w:tblLook w:val="0000" w:firstRow="0" w:lastRow="0" w:firstColumn="0" w:lastColumn="0" w:noHBand="0" w:noVBand="0"/>
      </w:tblPr>
      <w:tblGrid>
        <w:gridCol w:w="3388"/>
        <w:gridCol w:w="76"/>
        <w:gridCol w:w="1267"/>
        <w:gridCol w:w="76"/>
        <w:gridCol w:w="1268"/>
        <w:gridCol w:w="76"/>
        <w:gridCol w:w="1296"/>
        <w:gridCol w:w="76"/>
        <w:gridCol w:w="1204"/>
      </w:tblGrid>
      <w:tr w:rsidR="006C524F" w:rsidRPr="00336EE9" w14:paraId="65B3773B" w14:textId="77777777" w:rsidTr="00821771">
        <w:tc>
          <w:tcPr>
            <w:tcW w:w="3388" w:type="dxa"/>
          </w:tcPr>
          <w:p w14:paraId="1F6CF4E0"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1FAF5BD"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5263" w:type="dxa"/>
            <w:gridSpan w:val="7"/>
            <w:tcBorders>
              <w:bottom w:val="single" w:sz="6" w:space="0" w:color="auto"/>
            </w:tcBorders>
          </w:tcPr>
          <w:p w14:paraId="03B22EA1" w14:textId="77777777" w:rsidR="006C524F" w:rsidRPr="00336EE9" w:rsidRDefault="002A37F9" w:rsidP="005C5B0D">
            <w:pPr>
              <w:tabs>
                <w:tab w:val="left" w:pos="284"/>
                <w:tab w:val="left" w:pos="851"/>
                <w:tab w:val="left" w:pos="1418"/>
                <w:tab w:val="left" w:pos="1985"/>
              </w:tabs>
              <w:spacing w:line="36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6C524F" w:rsidRPr="00336EE9" w14:paraId="49838AC1" w14:textId="77777777" w:rsidTr="00821771">
        <w:tc>
          <w:tcPr>
            <w:tcW w:w="3388" w:type="dxa"/>
          </w:tcPr>
          <w:p w14:paraId="30F1FABC"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E2CD224"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288692BC" w14:textId="77777777" w:rsidR="006C524F" w:rsidRPr="00336EE9" w:rsidRDefault="00B50C52" w:rsidP="005C5B0D">
            <w:pPr>
              <w:tabs>
                <w:tab w:val="left" w:pos="284"/>
                <w:tab w:val="left" w:pos="851"/>
                <w:tab w:val="left" w:pos="1418"/>
                <w:tab w:val="left" w:pos="1985"/>
              </w:tabs>
              <w:spacing w:line="36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4DB8001A"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576" w:type="dxa"/>
            <w:gridSpan w:val="3"/>
            <w:tcBorders>
              <w:top w:val="single" w:sz="6" w:space="0" w:color="auto"/>
              <w:bottom w:val="single" w:sz="6" w:space="0" w:color="auto"/>
            </w:tcBorders>
          </w:tcPr>
          <w:p w14:paraId="26E8BC10" w14:textId="77777777" w:rsidR="006C524F" w:rsidRPr="00336EE9" w:rsidRDefault="00B50C52" w:rsidP="005C5B0D">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rPr>
              <w:t>Separate financial statements</w:t>
            </w:r>
            <w:r w:rsidR="006C524F" w:rsidRPr="00336EE9">
              <w:rPr>
                <w:rFonts w:asciiTheme="majorBidi" w:hAnsiTheme="majorBidi" w:cstheme="majorBidi"/>
                <w:cs/>
              </w:rPr>
              <w:t xml:space="preserve"> </w:t>
            </w:r>
          </w:p>
        </w:tc>
      </w:tr>
      <w:tr w:rsidR="006C524F" w:rsidRPr="00336EE9" w14:paraId="45892E02" w14:textId="77777777" w:rsidTr="00821771">
        <w:tc>
          <w:tcPr>
            <w:tcW w:w="3388" w:type="dxa"/>
          </w:tcPr>
          <w:p w14:paraId="566ED8E4" w14:textId="77777777" w:rsidR="006C524F" w:rsidRPr="00336EE9" w:rsidRDefault="006C524F" w:rsidP="005C5B0D">
            <w:pPr>
              <w:tabs>
                <w:tab w:val="left" w:pos="284"/>
                <w:tab w:val="left" w:pos="601"/>
                <w:tab w:val="left" w:pos="1418"/>
                <w:tab w:val="left" w:pos="1985"/>
              </w:tabs>
              <w:spacing w:line="360" w:lineRule="exact"/>
              <w:rPr>
                <w:rFonts w:asciiTheme="majorBidi" w:hAnsiTheme="majorBidi" w:cstheme="majorBidi"/>
              </w:rPr>
            </w:pPr>
          </w:p>
        </w:tc>
        <w:tc>
          <w:tcPr>
            <w:tcW w:w="76" w:type="dxa"/>
          </w:tcPr>
          <w:p w14:paraId="7583874E"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1267" w:type="dxa"/>
            <w:tcBorders>
              <w:top w:val="single" w:sz="6" w:space="0" w:color="auto"/>
              <w:bottom w:val="single" w:sz="6" w:space="0" w:color="auto"/>
            </w:tcBorders>
          </w:tcPr>
          <w:p w14:paraId="32BF6A9C" w14:textId="6171F4BE" w:rsidR="006C524F" w:rsidRPr="00336EE9" w:rsidRDefault="00B50C52" w:rsidP="005C5B0D">
            <w:pPr>
              <w:pStyle w:val="BodyText"/>
              <w:tabs>
                <w:tab w:val="left" w:pos="284"/>
                <w:tab w:val="left" w:pos="1418"/>
              </w:tabs>
              <w:spacing w:line="360" w:lineRule="exact"/>
              <w:ind w:left="-108" w:right="-108"/>
              <w:jc w:val="center"/>
              <w:rPr>
                <w:rFonts w:asciiTheme="majorBidi" w:hAnsiTheme="majorBidi" w:cstheme="majorBidi"/>
                <w:sz w:val="28"/>
                <w:szCs w:val="28"/>
                <w:cs/>
              </w:rPr>
            </w:pPr>
            <w:r w:rsidRPr="00336EE9">
              <w:rPr>
                <w:rFonts w:asciiTheme="majorBidi" w:hAnsiTheme="majorBidi" w:cstheme="majorBidi"/>
                <w:sz w:val="28"/>
                <w:szCs w:val="28"/>
                <w:cs/>
              </w:rPr>
              <w:t>2019</w:t>
            </w:r>
          </w:p>
        </w:tc>
        <w:tc>
          <w:tcPr>
            <w:tcW w:w="76" w:type="dxa"/>
            <w:tcBorders>
              <w:top w:val="single" w:sz="6" w:space="0" w:color="auto"/>
            </w:tcBorders>
          </w:tcPr>
          <w:p w14:paraId="7469BFBB" w14:textId="77777777" w:rsidR="006C524F" w:rsidRPr="00336EE9" w:rsidRDefault="006C524F" w:rsidP="005C5B0D">
            <w:pPr>
              <w:spacing w:line="360" w:lineRule="exact"/>
              <w:jc w:val="both"/>
              <w:rPr>
                <w:rFonts w:asciiTheme="majorBidi" w:hAnsiTheme="majorBidi" w:cstheme="majorBidi"/>
              </w:rPr>
            </w:pPr>
          </w:p>
        </w:tc>
        <w:tc>
          <w:tcPr>
            <w:tcW w:w="1268" w:type="dxa"/>
            <w:tcBorders>
              <w:top w:val="single" w:sz="6" w:space="0" w:color="auto"/>
              <w:bottom w:val="single" w:sz="6" w:space="0" w:color="auto"/>
            </w:tcBorders>
          </w:tcPr>
          <w:p w14:paraId="0797101B" w14:textId="65DE903C" w:rsidR="006C524F" w:rsidRPr="00336EE9" w:rsidRDefault="00364D8C" w:rsidP="005C5B0D">
            <w:pPr>
              <w:pStyle w:val="BodyText"/>
              <w:tabs>
                <w:tab w:val="left" w:pos="284"/>
                <w:tab w:val="left" w:pos="1418"/>
              </w:tabs>
              <w:spacing w:line="360" w:lineRule="exact"/>
              <w:ind w:left="-108" w:right="-108"/>
              <w:jc w:val="center"/>
              <w:rPr>
                <w:rFonts w:asciiTheme="majorBidi" w:hAnsiTheme="majorBidi" w:cstheme="majorBidi"/>
                <w:sz w:val="28"/>
                <w:szCs w:val="28"/>
              </w:rPr>
            </w:pPr>
            <w:r w:rsidRPr="00336EE9">
              <w:rPr>
                <w:rFonts w:asciiTheme="majorBidi" w:hAnsiTheme="majorBidi" w:cstheme="majorBidi"/>
                <w:sz w:val="28"/>
                <w:szCs w:val="28"/>
                <w:cs/>
              </w:rPr>
              <w:t>2018</w:t>
            </w:r>
          </w:p>
        </w:tc>
        <w:tc>
          <w:tcPr>
            <w:tcW w:w="76" w:type="dxa"/>
          </w:tcPr>
          <w:p w14:paraId="49519AC0" w14:textId="77777777" w:rsidR="006C524F" w:rsidRPr="00336EE9" w:rsidRDefault="006C524F" w:rsidP="005C5B0D">
            <w:pPr>
              <w:spacing w:line="360" w:lineRule="exact"/>
              <w:jc w:val="both"/>
              <w:rPr>
                <w:rFonts w:asciiTheme="majorBidi" w:hAnsiTheme="majorBidi" w:cstheme="majorBidi"/>
              </w:rPr>
            </w:pPr>
          </w:p>
        </w:tc>
        <w:tc>
          <w:tcPr>
            <w:tcW w:w="1296" w:type="dxa"/>
            <w:tcBorders>
              <w:top w:val="single" w:sz="6" w:space="0" w:color="auto"/>
              <w:bottom w:val="single" w:sz="6" w:space="0" w:color="auto"/>
            </w:tcBorders>
          </w:tcPr>
          <w:p w14:paraId="5A333B76" w14:textId="26502E3B" w:rsidR="006C524F" w:rsidRPr="00336EE9" w:rsidRDefault="00B50C52" w:rsidP="005C5B0D">
            <w:pPr>
              <w:pStyle w:val="BodyText"/>
              <w:tabs>
                <w:tab w:val="left" w:pos="284"/>
                <w:tab w:val="left" w:pos="1418"/>
              </w:tabs>
              <w:spacing w:line="360" w:lineRule="exact"/>
              <w:ind w:left="-108" w:right="-108"/>
              <w:jc w:val="center"/>
              <w:rPr>
                <w:rFonts w:asciiTheme="majorBidi" w:hAnsiTheme="majorBidi" w:cstheme="majorBidi"/>
                <w:spacing w:val="-4"/>
                <w:sz w:val="28"/>
                <w:szCs w:val="28"/>
                <w:cs/>
              </w:rPr>
            </w:pPr>
            <w:r w:rsidRPr="00336EE9">
              <w:rPr>
                <w:rFonts w:asciiTheme="majorBidi" w:hAnsiTheme="majorBidi" w:cstheme="majorBidi"/>
                <w:spacing w:val="-4"/>
                <w:sz w:val="28"/>
                <w:szCs w:val="28"/>
                <w:cs/>
              </w:rPr>
              <w:t>2019</w:t>
            </w:r>
          </w:p>
        </w:tc>
        <w:tc>
          <w:tcPr>
            <w:tcW w:w="76" w:type="dxa"/>
            <w:tcBorders>
              <w:top w:val="single" w:sz="6" w:space="0" w:color="auto"/>
            </w:tcBorders>
          </w:tcPr>
          <w:p w14:paraId="7A7CFF0C" w14:textId="77777777" w:rsidR="006C524F" w:rsidRPr="00336EE9" w:rsidRDefault="006C524F" w:rsidP="005C5B0D">
            <w:pPr>
              <w:spacing w:line="360" w:lineRule="exact"/>
              <w:jc w:val="both"/>
              <w:rPr>
                <w:rFonts w:asciiTheme="majorBidi" w:hAnsiTheme="majorBidi" w:cstheme="majorBidi"/>
              </w:rPr>
            </w:pPr>
          </w:p>
        </w:tc>
        <w:tc>
          <w:tcPr>
            <w:tcW w:w="1204" w:type="dxa"/>
            <w:tcBorders>
              <w:top w:val="single" w:sz="6" w:space="0" w:color="auto"/>
              <w:bottom w:val="single" w:sz="6" w:space="0" w:color="auto"/>
            </w:tcBorders>
          </w:tcPr>
          <w:p w14:paraId="54D33445" w14:textId="6D0A5E81" w:rsidR="006C524F" w:rsidRPr="00336EE9" w:rsidRDefault="00364D8C" w:rsidP="005C5B0D">
            <w:pPr>
              <w:pStyle w:val="BodyText"/>
              <w:tabs>
                <w:tab w:val="left" w:pos="284"/>
                <w:tab w:val="left" w:pos="1418"/>
              </w:tabs>
              <w:spacing w:line="360" w:lineRule="exact"/>
              <w:ind w:left="-108" w:right="-108"/>
              <w:jc w:val="center"/>
              <w:rPr>
                <w:rFonts w:asciiTheme="majorBidi" w:hAnsiTheme="majorBidi" w:cstheme="majorBidi"/>
                <w:sz w:val="28"/>
                <w:szCs w:val="28"/>
              </w:rPr>
            </w:pPr>
            <w:r w:rsidRPr="00336EE9">
              <w:rPr>
                <w:rFonts w:asciiTheme="majorBidi" w:hAnsiTheme="majorBidi" w:cstheme="majorBidi"/>
                <w:sz w:val="28"/>
                <w:szCs w:val="28"/>
                <w:cs/>
              </w:rPr>
              <w:t>2018</w:t>
            </w:r>
          </w:p>
        </w:tc>
      </w:tr>
      <w:tr w:rsidR="005C5B0D" w:rsidRPr="00336EE9" w14:paraId="0EA68F0E" w14:textId="77777777" w:rsidTr="00821771">
        <w:tc>
          <w:tcPr>
            <w:tcW w:w="3388" w:type="dxa"/>
          </w:tcPr>
          <w:p w14:paraId="3AB6CEA1" w14:textId="77777777" w:rsidR="005C5B0D" w:rsidRPr="00336EE9" w:rsidRDefault="005C5B0D" w:rsidP="005C5B0D">
            <w:pPr>
              <w:tabs>
                <w:tab w:val="left" w:pos="284"/>
                <w:tab w:val="left" w:pos="851"/>
                <w:tab w:val="left" w:pos="1418"/>
                <w:tab w:val="left" w:pos="1985"/>
              </w:tabs>
              <w:spacing w:line="360" w:lineRule="exact"/>
              <w:ind w:left="-28" w:right="-250"/>
              <w:rPr>
                <w:rFonts w:asciiTheme="majorBidi" w:hAnsiTheme="majorBidi" w:cstheme="majorBidi"/>
                <w:cs/>
              </w:rPr>
            </w:pPr>
            <w:r w:rsidRPr="00336EE9">
              <w:rPr>
                <w:rFonts w:asciiTheme="majorBidi" w:hAnsiTheme="majorBidi" w:cstheme="majorBidi"/>
              </w:rPr>
              <w:t>Deposit and guarantee</w:t>
            </w:r>
          </w:p>
        </w:tc>
        <w:tc>
          <w:tcPr>
            <w:tcW w:w="76" w:type="dxa"/>
          </w:tcPr>
          <w:p w14:paraId="1221D068" w14:textId="77777777" w:rsidR="005C5B0D" w:rsidRPr="00336EE9" w:rsidRDefault="005C5B0D" w:rsidP="005C5B0D">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644D80F" w14:textId="07E1105E" w:rsidR="005C5B0D" w:rsidRPr="00336EE9" w:rsidRDefault="005C5B0D" w:rsidP="005C5B0D">
            <w:pPr>
              <w:tabs>
                <w:tab w:val="left" w:pos="1418"/>
                <w:tab w:val="left" w:pos="1985"/>
              </w:tabs>
              <w:spacing w:line="360" w:lineRule="exact"/>
              <w:ind w:right="90"/>
              <w:jc w:val="right"/>
              <w:rPr>
                <w:rFonts w:asciiTheme="majorBidi" w:hAnsiTheme="majorBidi" w:cstheme="majorBidi"/>
                <w:cs/>
              </w:rPr>
            </w:pPr>
            <w:r w:rsidRPr="009F4F98">
              <w:rPr>
                <w:rFonts w:ascii="Angsana New" w:hAnsi="Angsana New" w:cs="Angsana New"/>
              </w:rPr>
              <w:t>1,944,107</w:t>
            </w:r>
          </w:p>
        </w:tc>
        <w:tc>
          <w:tcPr>
            <w:tcW w:w="76" w:type="dxa"/>
          </w:tcPr>
          <w:p w14:paraId="0A218CB9" w14:textId="77777777" w:rsidR="005C5B0D" w:rsidRPr="00336EE9" w:rsidRDefault="005C5B0D" w:rsidP="005C5B0D">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44203D72" w14:textId="35556B25" w:rsidR="005C5B0D" w:rsidRPr="00336EE9" w:rsidRDefault="005C5B0D" w:rsidP="005C5B0D">
            <w:pPr>
              <w:tabs>
                <w:tab w:val="left" w:pos="284"/>
              </w:tabs>
              <w:spacing w:line="360" w:lineRule="exact"/>
              <w:ind w:right="57"/>
              <w:jc w:val="right"/>
              <w:rPr>
                <w:rFonts w:asciiTheme="majorBidi" w:hAnsiTheme="majorBidi" w:cstheme="majorBidi"/>
              </w:rPr>
            </w:pPr>
            <w:r w:rsidRPr="009F4F98">
              <w:rPr>
                <w:rFonts w:ascii="Angsana New" w:hAnsi="Angsana New" w:cs="Angsana New"/>
              </w:rPr>
              <w:t>2,731,526</w:t>
            </w:r>
          </w:p>
        </w:tc>
        <w:tc>
          <w:tcPr>
            <w:tcW w:w="76" w:type="dxa"/>
          </w:tcPr>
          <w:p w14:paraId="23E206A6" w14:textId="77777777" w:rsidR="005C5B0D" w:rsidRPr="00336EE9" w:rsidRDefault="005C5B0D" w:rsidP="005C5B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3125C5AE" w14:textId="6E6D2B80" w:rsidR="005C5B0D" w:rsidRPr="00336EE9" w:rsidRDefault="005C5B0D" w:rsidP="005C5B0D">
            <w:pPr>
              <w:tabs>
                <w:tab w:val="left" w:pos="1418"/>
                <w:tab w:val="left" w:pos="1985"/>
              </w:tabs>
              <w:spacing w:line="360" w:lineRule="exact"/>
              <w:ind w:right="90"/>
              <w:jc w:val="right"/>
              <w:rPr>
                <w:rFonts w:asciiTheme="majorBidi" w:hAnsiTheme="majorBidi" w:cstheme="majorBidi"/>
                <w:cs/>
              </w:rPr>
            </w:pPr>
            <w:r w:rsidRPr="009F4F98">
              <w:rPr>
                <w:rFonts w:ascii="Angsana New" w:hAnsi="Angsana New" w:cs="Angsana New"/>
              </w:rPr>
              <w:t>1,161,697</w:t>
            </w:r>
          </w:p>
        </w:tc>
        <w:tc>
          <w:tcPr>
            <w:tcW w:w="76" w:type="dxa"/>
          </w:tcPr>
          <w:p w14:paraId="111D609B" w14:textId="77777777" w:rsidR="005C5B0D" w:rsidRPr="00336EE9" w:rsidRDefault="005C5B0D" w:rsidP="005C5B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2F0FDD39" w14:textId="1DFFC5B1" w:rsidR="005C5B0D" w:rsidRPr="00336EE9" w:rsidRDefault="005C5B0D" w:rsidP="005C5B0D">
            <w:pPr>
              <w:pStyle w:val="BodyText"/>
              <w:tabs>
                <w:tab w:val="clear" w:pos="567"/>
                <w:tab w:val="clear" w:pos="1276"/>
              </w:tabs>
              <w:spacing w:line="360" w:lineRule="exact"/>
              <w:ind w:right="57"/>
              <w:jc w:val="right"/>
              <w:rPr>
                <w:rFonts w:asciiTheme="majorBidi" w:hAnsiTheme="majorBidi" w:cstheme="majorBidi"/>
                <w:sz w:val="28"/>
                <w:szCs w:val="28"/>
              </w:rPr>
            </w:pPr>
            <w:r w:rsidRPr="009F4F98">
              <w:rPr>
                <w:rFonts w:ascii="Angsana New" w:hAnsi="Angsana New"/>
                <w:sz w:val="28"/>
                <w:szCs w:val="28"/>
              </w:rPr>
              <w:t>1,962,623</w:t>
            </w:r>
          </w:p>
        </w:tc>
      </w:tr>
      <w:tr w:rsidR="005C5B0D" w:rsidRPr="00336EE9" w14:paraId="6239DBC2" w14:textId="77777777" w:rsidTr="00821771">
        <w:tc>
          <w:tcPr>
            <w:tcW w:w="3388" w:type="dxa"/>
          </w:tcPr>
          <w:p w14:paraId="26CABA2B" w14:textId="77777777" w:rsidR="005C5B0D" w:rsidRPr="00336EE9" w:rsidRDefault="005C5B0D" w:rsidP="005C5B0D">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Other assets</w:t>
            </w:r>
          </w:p>
        </w:tc>
        <w:tc>
          <w:tcPr>
            <w:tcW w:w="76" w:type="dxa"/>
          </w:tcPr>
          <w:p w14:paraId="4A54D24C" w14:textId="77777777" w:rsidR="005C5B0D" w:rsidRPr="00336EE9" w:rsidRDefault="005C5B0D" w:rsidP="005C5B0D">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3147CCF" w14:textId="76B9ADD4" w:rsidR="005C5B0D" w:rsidRPr="00336EE9" w:rsidRDefault="005C5B0D" w:rsidP="005C5B0D">
            <w:pPr>
              <w:tabs>
                <w:tab w:val="left" w:pos="1418"/>
                <w:tab w:val="left" w:pos="1985"/>
              </w:tabs>
              <w:spacing w:line="360" w:lineRule="exact"/>
              <w:ind w:right="90"/>
              <w:jc w:val="right"/>
              <w:rPr>
                <w:rFonts w:asciiTheme="majorBidi" w:hAnsiTheme="majorBidi" w:cstheme="majorBidi"/>
                <w:cs/>
              </w:rPr>
            </w:pPr>
            <w:r w:rsidRPr="009F4F98">
              <w:rPr>
                <w:rFonts w:ascii="Angsana New" w:hAnsi="Angsana New" w:cs="Angsana New"/>
              </w:rPr>
              <w:t>8,76</w:t>
            </w:r>
            <w:r w:rsidR="00903872">
              <w:rPr>
                <w:rFonts w:ascii="Angsana New" w:hAnsi="Angsana New" w:cs="Angsana New"/>
              </w:rPr>
              <w:t>4</w:t>
            </w:r>
          </w:p>
        </w:tc>
        <w:tc>
          <w:tcPr>
            <w:tcW w:w="76" w:type="dxa"/>
          </w:tcPr>
          <w:p w14:paraId="3404EAD1" w14:textId="77777777" w:rsidR="005C5B0D" w:rsidRPr="00336EE9" w:rsidRDefault="005C5B0D" w:rsidP="005C5B0D">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3BB110B1" w14:textId="068C5916" w:rsidR="005C5B0D" w:rsidRPr="00336EE9" w:rsidRDefault="005C5B0D" w:rsidP="005C5B0D">
            <w:pPr>
              <w:tabs>
                <w:tab w:val="left" w:pos="284"/>
              </w:tabs>
              <w:spacing w:line="360" w:lineRule="exact"/>
              <w:ind w:right="57"/>
              <w:jc w:val="right"/>
              <w:rPr>
                <w:rFonts w:asciiTheme="majorBidi" w:hAnsiTheme="majorBidi" w:cstheme="majorBidi"/>
              </w:rPr>
            </w:pPr>
            <w:r w:rsidRPr="009F4F98">
              <w:rPr>
                <w:rFonts w:ascii="Angsana New" w:hAnsi="Angsana New" w:cs="Angsana New"/>
              </w:rPr>
              <w:t>884,000</w:t>
            </w:r>
          </w:p>
        </w:tc>
        <w:tc>
          <w:tcPr>
            <w:tcW w:w="76" w:type="dxa"/>
          </w:tcPr>
          <w:p w14:paraId="12DA3C0E" w14:textId="77777777" w:rsidR="005C5B0D" w:rsidRPr="00336EE9" w:rsidRDefault="005C5B0D" w:rsidP="005C5B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593EB230" w14:textId="7745218F" w:rsidR="005C5B0D" w:rsidRPr="00336EE9" w:rsidRDefault="005C5B0D" w:rsidP="005C5B0D">
            <w:pPr>
              <w:tabs>
                <w:tab w:val="left" w:pos="1418"/>
                <w:tab w:val="left" w:pos="1985"/>
              </w:tabs>
              <w:spacing w:line="360" w:lineRule="exact"/>
              <w:ind w:right="90"/>
              <w:jc w:val="right"/>
              <w:rPr>
                <w:rFonts w:asciiTheme="majorBidi" w:hAnsiTheme="majorBidi" w:cstheme="majorBidi"/>
                <w:cs/>
              </w:rPr>
            </w:pPr>
            <w:r w:rsidRPr="009F4F98">
              <w:rPr>
                <w:rFonts w:ascii="Angsana New" w:hAnsi="Angsana New" w:cs="Angsana New"/>
              </w:rPr>
              <w:t>7,571</w:t>
            </w:r>
          </w:p>
        </w:tc>
        <w:tc>
          <w:tcPr>
            <w:tcW w:w="76" w:type="dxa"/>
          </w:tcPr>
          <w:p w14:paraId="5546B1C1" w14:textId="77777777" w:rsidR="005C5B0D" w:rsidRPr="00336EE9" w:rsidRDefault="005C5B0D" w:rsidP="005C5B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41E1C8C" w14:textId="5DCF2878" w:rsidR="005C5B0D" w:rsidRPr="00336EE9" w:rsidRDefault="005C5B0D" w:rsidP="005C5B0D">
            <w:pPr>
              <w:pStyle w:val="BodyText"/>
              <w:tabs>
                <w:tab w:val="clear" w:pos="567"/>
                <w:tab w:val="clear" w:pos="1276"/>
              </w:tabs>
              <w:spacing w:line="360" w:lineRule="exact"/>
              <w:ind w:right="57"/>
              <w:jc w:val="right"/>
              <w:rPr>
                <w:rFonts w:asciiTheme="majorBidi" w:hAnsiTheme="majorBidi" w:cstheme="majorBidi"/>
                <w:sz w:val="28"/>
                <w:szCs w:val="28"/>
              </w:rPr>
            </w:pPr>
            <w:r w:rsidRPr="009F4F98">
              <w:rPr>
                <w:rFonts w:ascii="Angsana New" w:hAnsi="Angsana New"/>
                <w:sz w:val="28"/>
                <w:szCs w:val="28"/>
              </w:rPr>
              <w:t>884,000</w:t>
            </w:r>
          </w:p>
        </w:tc>
      </w:tr>
      <w:tr w:rsidR="005C5B0D" w:rsidRPr="00336EE9" w14:paraId="1191D562" w14:textId="77777777" w:rsidTr="00821771">
        <w:tc>
          <w:tcPr>
            <w:tcW w:w="3388" w:type="dxa"/>
          </w:tcPr>
          <w:p w14:paraId="60B08475" w14:textId="77777777" w:rsidR="005C5B0D" w:rsidRPr="00336EE9" w:rsidRDefault="005C5B0D" w:rsidP="005C5B0D">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336EE9">
              <w:rPr>
                <w:rFonts w:asciiTheme="majorBidi" w:hAnsiTheme="majorBidi" w:cstheme="majorBidi"/>
                <w:sz w:val="28"/>
                <w:szCs w:val="28"/>
              </w:rPr>
              <w:t>Total</w:t>
            </w:r>
          </w:p>
        </w:tc>
        <w:tc>
          <w:tcPr>
            <w:tcW w:w="76" w:type="dxa"/>
          </w:tcPr>
          <w:p w14:paraId="6ED65451" w14:textId="77777777" w:rsidR="005C5B0D" w:rsidRPr="00336EE9" w:rsidRDefault="005C5B0D" w:rsidP="005C5B0D">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2F6DA322" w14:textId="66F0989B" w:rsidR="005C5B0D" w:rsidRPr="00336EE9" w:rsidRDefault="005C5B0D" w:rsidP="005C5B0D">
            <w:pPr>
              <w:tabs>
                <w:tab w:val="left" w:pos="1418"/>
                <w:tab w:val="left" w:pos="1985"/>
              </w:tabs>
              <w:spacing w:line="360" w:lineRule="exact"/>
              <w:ind w:right="90"/>
              <w:jc w:val="right"/>
              <w:rPr>
                <w:rFonts w:asciiTheme="majorBidi" w:hAnsiTheme="majorBidi" w:cstheme="majorBidi"/>
              </w:rPr>
            </w:pPr>
            <w:r w:rsidRPr="009F4F98">
              <w:rPr>
                <w:rFonts w:ascii="Angsana New" w:hAnsi="Angsana New" w:cs="Angsana New"/>
              </w:rPr>
              <w:t>1,952,87</w:t>
            </w:r>
            <w:r w:rsidR="008457D6">
              <w:rPr>
                <w:rFonts w:ascii="Angsana New" w:hAnsi="Angsana New" w:cs="Angsana New"/>
              </w:rPr>
              <w:t>1</w:t>
            </w:r>
          </w:p>
        </w:tc>
        <w:tc>
          <w:tcPr>
            <w:tcW w:w="76" w:type="dxa"/>
          </w:tcPr>
          <w:p w14:paraId="1C1824FF" w14:textId="77777777" w:rsidR="005C5B0D" w:rsidRPr="00336EE9" w:rsidRDefault="005C5B0D" w:rsidP="005C5B0D">
            <w:pPr>
              <w:tabs>
                <w:tab w:val="left" w:pos="284"/>
              </w:tabs>
              <w:spacing w:line="36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655015B7" w14:textId="055EBE42" w:rsidR="005C5B0D" w:rsidRPr="00336EE9" w:rsidRDefault="005C5B0D" w:rsidP="005C5B0D">
            <w:pPr>
              <w:tabs>
                <w:tab w:val="left" w:pos="284"/>
              </w:tabs>
              <w:spacing w:line="360" w:lineRule="exact"/>
              <w:ind w:right="57"/>
              <w:jc w:val="right"/>
              <w:rPr>
                <w:rFonts w:asciiTheme="majorBidi" w:hAnsiTheme="majorBidi" w:cstheme="majorBidi"/>
              </w:rPr>
            </w:pPr>
            <w:r w:rsidRPr="009F4F98">
              <w:rPr>
                <w:rFonts w:ascii="Angsana New" w:hAnsi="Angsana New" w:cs="Angsana New"/>
              </w:rPr>
              <w:t>3,615,526</w:t>
            </w:r>
          </w:p>
        </w:tc>
        <w:tc>
          <w:tcPr>
            <w:tcW w:w="76" w:type="dxa"/>
          </w:tcPr>
          <w:p w14:paraId="4C5DE778" w14:textId="77777777" w:rsidR="005C5B0D" w:rsidRPr="00336EE9" w:rsidRDefault="005C5B0D" w:rsidP="005C5B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tcPr>
          <w:p w14:paraId="4985C634" w14:textId="374C897D" w:rsidR="005C5B0D" w:rsidRPr="00336EE9" w:rsidRDefault="005C5B0D" w:rsidP="005C5B0D">
            <w:pPr>
              <w:pStyle w:val="BodyText"/>
              <w:tabs>
                <w:tab w:val="left" w:pos="284"/>
                <w:tab w:val="left" w:pos="1418"/>
              </w:tabs>
              <w:spacing w:line="360" w:lineRule="exact"/>
              <w:ind w:right="57"/>
              <w:jc w:val="right"/>
              <w:rPr>
                <w:rFonts w:asciiTheme="majorBidi" w:hAnsiTheme="majorBidi" w:cstheme="majorBidi"/>
                <w:sz w:val="28"/>
                <w:szCs w:val="28"/>
              </w:rPr>
            </w:pPr>
            <w:r w:rsidRPr="009F4F98">
              <w:rPr>
                <w:rFonts w:ascii="Angsana New" w:hAnsi="Angsana New"/>
                <w:sz w:val="28"/>
                <w:szCs w:val="28"/>
              </w:rPr>
              <w:t>1,169,268</w:t>
            </w:r>
          </w:p>
        </w:tc>
        <w:tc>
          <w:tcPr>
            <w:tcW w:w="76" w:type="dxa"/>
          </w:tcPr>
          <w:p w14:paraId="2C118A0A" w14:textId="77777777" w:rsidR="005C5B0D" w:rsidRPr="00336EE9" w:rsidRDefault="005C5B0D" w:rsidP="005C5B0D">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Borders>
              <w:top w:val="single" w:sz="6" w:space="0" w:color="auto"/>
              <w:bottom w:val="double" w:sz="6" w:space="0" w:color="auto"/>
            </w:tcBorders>
          </w:tcPr>
          <w:p w14:paraId="37E9709C" w14:textId="46213AFF" w:rsidR="005C5B0D" w:rsidRPr="00336EE9" w:rsidRDefault="005C5B0D" w:rsidP="005C5B0D">
            <w:pPr>
              <w:pStyle w:val="BodyText"/>
              <w:tabs>
                <w:tab w:val="left" w:pos="284"/>
                <w:tab w:val="left" w:pos="1418"/>
              </w:tabs>
              <w:spacing w:line="360" w:lineRule="exact"/>
              <w:ind w:right="57"/>
              <w:jc w:val="right"/>
              <w:rPr>
                <w:rFonts w:asciiTheme="majorBidi" w:hAnsiTheme="majorBidi" w:cstheme="majorBidi"/>
                <w:sz w:val="28"/>
                <w:szCs w:val="28"/>
              </w:rPr>
            </w:pPr>
            <w:r w:rsidRPr="009F4F98">
              <w:rPr>
                <w:rFonts w:ascii="Angsana New" w:hAnsi="Angsana New"/>
                <w:sz w:val="28"/>
                <w:szCs w:val="28"/>
              </w:rPr>
              <w:t>2,846,623</w:t>
            </w:r>
          </w:p>
        </w:tc>
      </w:tr>
    </w:tbl>
    <w:p w14:paraId="22B3D9BC" w14:textId="77777777" w:rsidR="006C524F" w:rsidRPr="00336EE9" w:rsidRDefault="006C524F" w:rsidP="005C5B0D">
      <w:pPr>
        <w:tabs>
          <w:tab w:val="left" w:pos="284"/>
          <w:tab w:val="left" w:pos="851"/>
          <w:tab w:val="left" w:pos="1418"/>
        </w:tabs>
        <w:spacing w:line="360" w:lineRule="exact"/>
        <w:ind w:hanging="142"/>
        <w:jc w:val="both"/>
        <w:rPr>
          <w:rFonts w:asciiTheme="majorBidi" w:hAnsiTheme="majorBidi" w:cstheme="majorBidi"/>
          <w:b/>
          <w:bCs/>
          <w:sz w:val="32"/>
          <w:szCs w:val="32"/>
        </w:rPr>
      </w:pPr>
    </w:p>
    <w:p w14:paraId="68B4BF8F" w14:textId="77777777" w:rsidR="00455E81" w:rsidRPr="00336EE9" w:rsidRDefault="0092781D" w:rsidP="005C5B0D">
      <w:pPr>
        <w:tabs>
          <w:tab w:val="left" w:pos="284"/>
          <w:tab w:val="left" w:pos="851"/>
          <w:tab w:val="left" w:pos="1418"/>
        </w:tabs>
        <w:spacing w:line="360" w:lineRule="exact"/>
        <w:ind w:hanging="142"/>
        <w:jc w:val="both"/>
        <w:rPr>
          <w:rFonts w:asciiTheme="majorBidi" w:hAnsiTheme="majorBidi" w:cstheme="majorBidi"/>
          <w:b/>
          <w:bCs/>
          <w:sz w:val="32"/>
          <w:szCs w:val="32"/>
          <w:cs/>
        </w:rPr>
      </w:pPr>
      <w:r w:rsidRPr="00336EE9">
        <w:rPr>
          <w:rFonts w:asciiTheme="majorBidi" w:hAnsiTheme="majorBidi" w:cstheme="majorBidi"/>
          <w:b/>
          <w:bCs/>
          <w:sz w:val="32"/>
          <w:szCs w:val="32"/>
        </w:rPr>
        <w:t>20</w:t>
      </w:r>
      <w:r w:rsidR="00455E81" w:rsidRPr="00336EE9">
        <w:rPr>
          <w:rFonts w:asciiTheme="majorBidi" w:hAnsiTheme="majorBidi" w:cstheme="majorBidi"/>
          <w:b/>
          <w:bCs/>
          <w:sz w:val="32"/>
          <w:szCs w:val="32"/>
          <w:cs/>
        </w:rPr>
        <w:t>.</w:t>
      </w:r>
      <w:r w:rsidR="00455E81" w:rsidRPr="00336EE9">
        <w:rPr>
          <w:rFonts w:asciiTheme="majorBidi" w:hAnsiTheme="majorBidi" w:cstheme="majorBidi"/>
          <w:b/>
          <w:bCs/>
          <w:sz w:val="32"/>
          <w:szCs w:val="32"/>
          <w:cs/>
        </w:rPr>
        <w:tab/>
      </w:r>
      <w:r w:rsidR="00364D8C" w:rsidRPr="00336EE9">
        <w:rPr>
          <w:rFonts w:asciiTheme="majorBidi" w:hAnsiTheme="majorBidi" w:cstheme="majorBidi"/>
          <w:b/>
          <w:bCs/>
          <w:sz w:val="32"/>
          <w:szCs w:val="32"/>
        </w:rPr>
        <w:t>BANK OVERDRAFT AND SHORT - TERM LOANS FROM FINANCIAL INSTITUTIONS</w:t>
      </w:r>
    </w:p>
    <w:p w14:paraId="7925CEFA" w14:textId="77777777" w:rsidR="00455E81" w:rsidRPr="00336EE9" w:rsidRDefault="00CA234E" w:rsidP="005C5B0D">
      <w:pPr>
        <w:tabs>
          <w:tab w:val="left" w:pos="284"/>
          <w:tab w:val="left" w:pos="851"/>
          <w:tab w:val="left" w:pos="1418"/>
        </w:tabs>
        <w:spacing w:line="36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364D8C" w:rsidRPr="00336EE9">
        <w:rPr>
          <w:rFonts w:asciiTheme="majorBidi" w:hAnsiTheme="majorBidi" w:cstheme="majorBidi"/>
          <w:sz w:val="32"/>
          <w:szCs w:val="32"/>
        </w:rPr>
        <w:t xml:space="preserve">Bank overdraft and short - term loans from financial institutions consist </w:t>
      </w:r>
      <w:proofErr w:type="gramStart"/>
      <w:r w:rsidR="00364D8C" w:rsidRPr="00336EE9">
        <w:rPr>
          <w:rFonts w:asciiTheme="majorBidi" w:hAnsiTheme="majorBidi" w:cstheme="majorBidi"/>
          <w:sz w:val="32"/>
          <w:szCs w:val="32"/>
        </w:rPr>
        <w:t>of:-</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55E81" w:rsidRPr="00336EE9" w14:paraId="2A2FF607" w14:textId="77777777" w:rsidTr="005602D1">
        <w:tc>
          <w:tcPr>
            <w:tcW w:w="3076" w:type="dxa"/>
          </w:tcPr>
          <w:p w14:paraId="3A823A97" w14:textId="77777777" w:rsidR="00455E81" w:rsidRPr="00336EE9"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tcPr>
          <w:p w14:paraId="310E90BE" w14:textId="77777777" w:rsidR="00455E81" w:rsidRPr="00336EE9"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6D3935B" w14:textId="77777777" w:rsidR="00455E81" w:rsidRPr="00336EE9" w:rsidRDefault="00455E81"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4DC8C4BA" w14:textId="77777777" w:rsidR="00455E81" w:rsidRPr="00336EE9" w:rsidRDefault="002A37F9" w:rsidP="005C5B0D">
            <w:pPr>
              <w:tabs>
                <w:tab w:val="left" w:pos="284"/>
                <w:tab w:val="left" w:pos="851"/>
                <w:tab w:val="left" w:pos="1418"/>
                <w:tab w:val="left" w:pos="1985"/>
              </w:tabs>
              <w:spacing w:line="32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107C07" w:rsidRPr="00336EE9" w14:paraId="57ACBC2D" w14:textId="77777777" w:rsidTr="005602D1">
        <w:tc>
          <w:tcPr>
            <w:tcW w:w="3076" w:type="dxa"/>
          </w:tcPr>
          <w:p w14:paraId="0CFE37F3"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vMerge w:val="restart"/>
          </w:tcPr>
          <w:p w14:paraId="0FB50ABF" w14:textId="53695036" w:rsidR="00107C07" w:rsidRPr="00336EE9" w:rsidRDefault="00107C07" w:rsidP="005C5B0D">
            <w:pPr>
              <w:tabs>
                <w:tab w:val="left" w:pos="284"/>
                <w:tab w:val="left" w:pos="601"/>
                <w:tab w:val="left" w:pos="1418"/>
                <w:tab w:val="left" w:pos="1985"/>
              </w:tabs>
              <w:spacing w:line="320" w:lineRule="exact"/>
              <w:jc w:val="center"/>
              <w:rPr>
                <w:rFonts w:asciiTheme="majorBidi" w:hAnsiTheme="majorBidi" w:cstheme="majorBidi"/>
                <w:b/>
                <w:bCs/>
                <w:sz w:val="24"/>
                <w:szCs w:val="24"/>
                <w:u w:val="single"/>
              </w:rPr>
            </w:pPr>
            <w:r w:rsidRPr="00336EE9">
              <w:rPr>
                <w:rFonts w:asciiTheme="majorBidi" w:hAnsiTheme="majorBidi" w:cstheme="majorBidi"/>
                <w:sz w:val="24"/>
                <w:szCs w:val="24"/>
              </w:rPr>
              <w:t xml:space="preserve">Interest rate </w:t>
            </w:r>
            <w:r w:rsidRPr="00336EE9">
              <w:rPr>
                <w:rFonts w:asciiTheme="majorBidi" w:hAnsiTheme="majorBidi" w:cstheme="majorBidi"/>
                <w:sz w:val="24"/>
                <w:szCs w:val="24"/>
                <w:cs/>
              </w:rPr>
              <w:t>(</w:t>
            </w:r>
            <w:r w:rsidRPr="00336EE9">
              <w:rPr>
                <w:rFonts w:asciiTheme="majorBidi" w:hAnsiTheme="majorBidi" w:cstheme="majorBidi"/>
                <w:sz w:val="24"/>
                <w:szCs w:val="24"/>
              </w:rPr>
              <w:t>per annum)</w:t>
            </w:r>
          </w:p>
        </w:tc>
        <w:tc>
          <w:tcPr>
            <w:tcW w:w="76" w:type="dxa"/>
          </w:tcPr>
          <w:p w14:paraId="2F69EDF8"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DDB1FDC"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A61E974"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945D944"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107C07" w:rsidRPr="00336EE9" w14:paraId="1C3237F1" w14:textId="77777777" w:rsidTr="005602D1">
        <w:tc>
          <w:tcPr>
            <w:tcW w:w="3076" w:type="dxa"/>
          </w:tcPr>
          <w:p w14:paraId="18BBE636"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92" w:type="dxa"/>
            <w:vMerge/>
            <w:tcBorders>
              <w:bottom w:val="single" w:sz="6" w:space="0" w:color="auto"/>
            </w:tcBorders>
          </w:tcPr>
          <w:p w14:paraId="7B7B739D" w14:textId="474594C6" w:rsidR="00107C07" w:rsidRPr="00336EE9" w:rsidRDefault="00107C07" w:rsidP="005C5B0D">
            <w:pPr>
              <w:tabs>
                <w:tab w:val="left" w:pos="284"/>
                <w:tab w:val="left" w:pos="601"/>
                <w:tab w:val="left" w:pos="1418"/>
                <w:tab w:val="left" w:pos="1985"/>
              </w:tabs>
              <w:spacing w:line="320" w:lineRule="exact"/>
              <w:jc w:val="center"/>
              <w:rPr>
                <w:rFonts w:asciiTheme="majorBidi" w:hAnsiTheme="majorBidi" w:cstheme="majorBidi"/>
                <w:sz w:val="24"/>
                <w:szCs w:val="24"/>
              </w:rPr>
            </w:pPr>
          </w:p>
        </w:tc>
        <w:tc>
          <w:tcPr>
            <w:tcW w:w="76" w:type="dxa"/>
          </w:tcPr>
          <w:p w14:paraId="4A0F519C"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B7FA0D9" w14:textId="05FAD18A"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cs/>
              </w:rPr>
              <w:t>2019</w:t>
            </w:r>
          </w:p>
        </w:tc>
        <w:tc>
          <w:tcPr>
            <w:tcW w:w="76" w:type="dxa"/>
            <w:tcBorders>
              <w:top w:val="single" w:sz="6" w:space="0" w:color="auto"/>
            </w:tcBorders>
          </w:tcPr>
          <w:p w14:paraId="2A4A83EB"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F6BF245" w14:textId="07EEAA9A"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c>
          <w:tcPr>
            <w:tcW w:w="76" w:type="dxa"/>
          </w:tcPr>
          <w:p w14:paraId="3B3A0327"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A37D5B1" w14:textId="3610FD6D"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336EE9">
              <w:rPr>
                <w:rFonts w:asciiTheme="majorBidi" w:hAnsiTheme="majorBidi" w:cstheme="majorBidi"/>
                <w:sz w:val="24"/>
                <w:szCs w:val="24"/>
                <w:cs/>
              </w:rPr>
              <w:t>2019</w:t>
            </w:r>
          </w:p>
        </w:tc>
        <w:tc>
          <w:tcPr>
            <w:tcW w:w="76" w:type="dxa"/>
            <w:tcBorders>
              <w:top w:val="single" w:sz="6" w:space="0" w:color="auto"/>
            </w:tcBorders>
          </w:tcPr>
          <w:p w14:paraId="5B0DB1DA"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8F86471" w14:textId="44D7052F"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cs/>
              </w:rPr>
              <w:t>2018</w:t>
            </w:r>
          </w:p>
        </w:tc>
      </w:tr>
      <w:tr w:rsidR="005C5B0D" w:rsidRPr="00336EE9" w14:paraId="45628E86" w14:textId="77777777" w:rsidTr="005602D1">
        <w:tc>
          <w:tcPr>
            <w:tcW w:w="3076" w:type="dxa"/>
          </w:tcPr>
          <w:p w14:paraId="4D98D9D0" w14:textId="77777777" w:rsidR="005C5B0D" w:rsidRPr="00336EE9" w:rsidRDefault="005C5B0D" w:rsidP="005C5B0D">
            <w:pPr>
              <w:tabs>
                <w:tab w:val="left" w:pos="284"/>
              </w:tabs>
              <w:spacing w:line="320" w:lineRule="exact"/>
              <w:ind w:left="114"/>
              <w:jc w:val="both"/>
              <w:rPr>
                <w:rFonts w:asciiTheme="majorBidi" w:hAnsiTheme="majorBidi" w:cstheme="majorBidi"/>
                <w:sz w:val="24"/>
                <w:szCs w:val="24"/>
              </w:rPr>
            </w:pPr>
            <w:r w:rsidRPr="00336EE9">
              <w:rPr>
                <w:rFonts w:asciiTheme="majorBidi" w:hAnsiTheme="majorBidi" w:cstheme="majorBidi"/>
                <w:sz w:val="24"/>
                <w:szCs w:val="24"/>
              </w:rPr>
              <w:t>Bank overdraft</w:t>
            </w:r>
          </w:p>
        </w:tc>
        <w:tc>
          <w:tcPr>
            <w:tcW w:w="992" w:type="dxa"/>
            <w:tcBorders>
              <w:top w:val="single" w:sz="6" w:space="0" w:color="auto"/>
            </w:tcBorders>
          </w:tcPr>
          <w:p w14:paraId="7BE8E26A" w14:textId="77777777" w:rsidR="005C5B0D" w:rsidRPr="00336EE9" w:rsidRDefault="005C5B0D" w:rsidP="005C5B0D">
            <w:pPr>
              <w:tabs>
                <w:tab w:val="left" w:pos="284"/>
              </w:tabs>
              <w:spacing w:line="320" w:lineRule="exact"/>
              <w:ind w:left="114"/>
              <w:jc w:val="center"/>
              <w:rPr>
                <w:rFonts w:asciiTheme="majorBidi" w:hAnsiTheme="majorBidi" w:cstheme="majorBidi"/>
                <w:sz w:val="24"/>
                <w:szCs w:val="24"/>
              </w:rPr>
            </w:pPr>
            <w:r w:rsidRPr="00336EE9">
              <w:rPr>
                <w:rFonts w:asciiTheme="majorBidi" w:hAnsiTheme="majorBidi" w:cstheme="majorBidi"/>
                <w:sz w:val="24"/>
                <w:szCs w:val="24"/>
              </w:rPr>
              <w:t>MOR</w:t>
            </w:r>
          </w:p>
        </w:tc>
        <w:tc>
          <w:tcPr>
            <w:tcW w:w="76" w:type="dxa"/>
          </w:tcPr>
          <w:p w14:paraId="30430541" w14:textId="77777777" w:rsidR="005C5B0D" w:rsidRPr="00336EE9" w:rsidRDefault="005C5B0D" w:rsidP="005C5B0D">
            <w:pPr>
              <w:tabs>
                <w:tab w:val="left" w:pos="284"/>
                <w:tab w:val="left" w:pos="851"/>
                <w:tab w:val="left" w:pos="1418"/>
                <w:tab w:val="left" w:pos="1985"/>
              </w:tabs>
              <w:spacing w:line="320" w:lineRule="exact"/>
              <w:jc w:val="right"/>
              <w:rPr>
                <w:rFonts w:asciiTheme="majorBidi" w:hAnsiTheme="majorBidi" w:cstheme="majorBidi"/>
                <w:sz w:val="24"/>
                <w:szCs w:val="24"/>
              </w:rPr>
            </w:pPr>
          </w:p>
        </w:tc>
        <w:tc>
          <w:tcPr>
            <w:tcW w:w="1200" w:type="dxa"/>
            <w:tcBorders>
              <w:top w:val="single" w:sz="6" w:space="0" w:color="auto"/>
            </w:tcBorders>
          </w:tcPr>
          <w:p w14:paraId="162D5520" w14:textId="1CD3622B"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17,386,031</w:t>
            </w:r>
          </w:p>
        </w:tc>
        <w:tc>
          <w:tcPr>
            <w:tcW w:w="76" w:type="dxa"/>
          </w:tcPr>
          <w:p w14:paraId="64275D2D" w14:textId="77777777" w:rsidR="005C5B0D" w:rsidRPr="00336EE9" w:rsidRDefault="005C5B0D" w:rsidP="005C5B0D">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552E7C29" w14:textId="1947CE93"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24,226,029</w:t>
            </w:r>
          </w:p>
        </w:tc>
        <w:tc>
          <w:tcPr>
            <w:tcW w:w="76" w:type="dxa"/>
          </w:tcPr>
          <w:p w14:paraId="735E118D" w14:textId="77777777" w:rsidR="005C5B0D" w:rsidRPr="00336EE9" w:rsidRDefault="005C5B0D" w:rsidP="005C5B0D">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7AD43432" w14:textId="2FD5B745"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15,467,724</w:t>
            </w:r>
          </w:p>
        </w:tc>
        <w:tc>
          <w:tcPr>
            <w:tcW w:w="76" w:type="dxa"/>
          </w:tcPr>
          <w:p w14:paraId="39E36A9C" w14:textId="77777777" w:rsidR="005C5B0D" w:rsidRPr="00336EE9" w:rsidRDefault="005C5B0D" w:rsidP="005C5B0D">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647DB3AB" w14:textId="41874D44"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8,931,289</w:t>
            </w:r>
          </w:p>
        </w:tc>
      </w:tr>
      <w:tr w:rsidR="005C5B0D" w:rsidRPr="00336EE9" w14:paraId="1334B6B6" w14:textId="77777777" w:rsidTr="005602D1">
        <w:tc>
          <w:tcPr>
            <w:tcW w:w="3076" w:type="dxa"/>
          </w:tcPr>
          <w:p w14:paraId="710277A1" w14:textId="77777777" w:rsidR="005C5B0D" w:rsidRPr="00336EE9" w:rsidRDefault="005C5B0D" w:rsidP="005C5B0D">
            <w:pPr>
              <w:tabs>
                <w:tab w:val="left" w:pos="284"/>
              </w:tabs>
              <w:spacing w:line="320" w:lineRule="exact"/>
              <w:ind w:left="114"/>
              <w:jc w:val="both"/>
              <w:rPr>
                <w:rFonts w:asciiTheme="majorBidi" w:hAnsiTheme="majorBidi" w:cstheme="majorBidi"/>
                <w:sz w:val="24"/>
                <w:szCs w:val="24"/>
                <w:cs/>
              </w:rPr>
            </w:pPr>
            <w:r w:rsidRPr="00336EE9">
              <w:rPr>
                <w:rFonts w:asciiTheme="majorBidi" w:hAnsiTheme="majorBidi" w:cstheme="majorBidi"/>
                <w:sz w:val="24"/>
                <w:szCs w:val="24"/>
              </w:rPr>
              <w:t>Promissory notes</w:t>
            </w:r>
          </w:p>
        </w:tc>
        <w:tc>
          <w:tcPr>
            <w:tcW w:w="992" w:type="dxa"/>
          </w:tcPr>
          <w:p w14:paraId="06B44A3C" w14:textId="77777777" w:rsidR="005C5B0D" w:rsidRPr="00336EE9" w:rsidRDefault="005C5B0D" w:rsidP="005C5B0D">
            <w:pPr>
              <w:tabs>
                <w:tab w:val="left" w:pos="284"/>
              </w:tabs>
              <w:spacing w:line="320" w:lineRule="exact"/>
              <w:ind w:left="114"/>
              <w:jc w:val="center"/>
              <w:rPr>
                <w:rFonts w:asciiTheme="majorBidi" w:hAnsiTheme="majorBidi" w:cstheme="majorBidi"/>
                <w:sz w:val="24"/>
                <w:szCs w:val="24"/>
              </w:rPr>
            </w:pPr>
            <w:r w:rsidRPr="00336EE9">
              <w:rPr>
                <w:rFonts w:asciiTheme="majorBidi" w:hAnsiTheme="majorBidi" w:cstheme="majorBidi"/>
                <w:sz w:val="24"/>
                <w:szCs w:val="24"/>
              </w:rPr>
              <w:t>MOR</w:t>
            </w:r>
          </w:p>
        </w:tc>
        <w:tc>
          <w:tcPr>
            <w:tcW w:w="76" w:type="dxa"/>
          </w:tcPr>
          <w:p w14:paraId="4D90A541" w14:textId="77777777" w:rsidR="005C5B0D" w:rsidRPr="00336EE9" w:rsidRDefault="005C5B0D" w:rsidP="005C5B0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41209710" w14:textId="291EF103"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91,477,678</w:t>
            </w:r>
          </w:p>
        </w:tc>
        <w:tc>
          <w:tcPr>
            <w:tcW w:w="76" w:type="dxa"/>
          </w:tcPr>
          <w:p w14:paraId="1A502299" w14:textId="77777777" w:rsidR="005C5B0D" w:rsidRPr="00336EE9" w:rsidRDefault="005C5B0D" w:rsidP="005C5B0D">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0F4BFCA2" w14:textId="57E45860"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128,710,000</w:t>
            </w:r>
          </w:p>
        </w:tc>
        <w:tc>
          <w:tcPr>
            <w:tcW w:w="76" w:type="dxa"/>
          </w:tcPr>
          <w:p w14:paraId="71279D67" w14:textId="77777777" w:rsidR="005C5B0D" w:rsidRPr="00336EE9" w:rsidRDefault="005C5B0D" w:rsidP="005C5B0D">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17CE6E5C" w14:textId="3E3BE1E5"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61,477,678</w:t>
            </w:r>
          </w:p>
        </w:tc>
        <w:tc>
          <w:tcPr>
            <w:tcW w:w="76" w:type="dxa"/>
          </w:tcPr>
          <w:p w14:paraId="656C6F4D" w14:textId="77777777" w:rsidR="005C5B0D" w:rsidRPr="00336EE9" w:rsidRDefault="005C5B0D" w:rsidP="005C5B0D">
            <w:pPr>
              <w:tabs>
                <w:tab w:val="left" w:pos="284"/>
              </w:tabs>
              <w:spacing w:line="320" w:lineRule="exact"/>
              <w:ind w:right="57"/>
              <w:jc w:val="right"/>
              <w:rPr>
                <w:rFonts w:asciiTheme="majorBidi" w:hAnsiTheme="majorBidi" w:cstheme="majorBidi"/>
                <w:sz w:val="24"/>
                <w:szCs w:val="24"/>
              </w:rPr>
            </w:pPr>
          </w:p>
        </w:tc>
        <w:tc>
          <w:tcPr>
            <w:tcW w:w="1199" w:type="dxa"/>
          </w:tcPr>
          <w:p w14:paraId="0BF6B970" w14:textId="6B65DB94"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98,710,000</w:t>
            </w:r>
          </w:p>
        </w:tc>
      </w:tr>
      <w:tr w:rsidR="005C5B0D" w:rsidRPr="00336EE9" w14:paraId="2E048E4E" w14:textId="77777777" w:rsidTr="005602D1">
        <w:tc>
          <w:tcPr>
            <w:tcW w:w="3076" w:type="dxa"/>
          </w:tcPr>
          <w:p w14:paraId="6852205B" w14:textId="77777777" w:rsidR="005C5B0D" w:rsidRPr="00336EE9" w:rsidRDefault="005C5B0D" w:rsidP="005C5B0D">
            <w:pPr>
              <w:tabs>
                <w:tab w:val="left" w:pos="284"/>
              </w:tabs>
              <w:spacing w:line="320" w:lineRule="exact"/>
              <w:ind w:left="114"/>
              <w:jc w:val="both"/>
              <w:rPr>
                <w:rFonts w:asciiTheme="majorBidi" w:hAnsiTheme="majorBidi" w:cstheme="majorBidi"/>
                <w:sz w:val="24"/>
                <w:szCs w:val="24"/>
              </w:rPr>
            </w:pPr>
            <w:r w:rsidRPr="00336EE9">
              <w:rPr>
                <w:rFonts w:asciiTheme="majorBidi" w:hAnsiTheme="majorBidi" w:cstheme="majorBidi"/>
                <w:sz w:val="24"/>
                <w:szCs w:val="24"/>
              </w:rPr>
              <w:t>Trust receipt</w:t>
            </w:r>
          </w:p>
        </w:tc>
        <w:tc>
          <w:tcPr>
            <w:tcW w:w="992" w:type="dxa"/>
          </w:tcPr>
          <w:p w14:paraId="31B044C3" w14:textId="77777777" w:rsidR="005C5B0D" w:rsidRPr="00336EE9" w:rsidRDefault="005C5B0D" w:rsidP="005C5B0D">
            <w:pPr>
              <w:tabs>
                <w:tab w:val="left" w:pos="284"/>
              </w:tabs>
              <w:spacing w:line="320" w:lineRule="exact"/>
              <w:ind w:left="114"/>
              <w:jc w:val="center"/>
              <w:rPr>
                <w:rFonts w:asciiTheme="majorBidi" w:hAnsiTheme="majorBidi" w:cstheme="majorBidi"/>
                <w:sz w:val="24"/>
                <w:szCs w:val="24"/>
              </w:rPr>
            </w:pPr>
            <w:r w:rsidRPr="00336EE9">
              <w:rPr>
                <w:rFonts w:asciiTheme="majorBidi" w:hAnsiTheme="majorBidi" w:cstheme="majorBidi"/>
                <w:sz w:val="24"/>
                <w:szCs w:val="24"/>
              </w:rPr>
              <w:t>MOR</w:t>
            </w:r>
          </w:p>
        </w:tc>
        <w:tc>
          <w:tcPr>
            <w:tcW w:w="76" w:type="dxa"/>
          </w:tcPr>
          <w:p w14:paraId="524AB06D" w14:textId="77777777" w:rsidR="005C5B0D" w:rsidRPr="00336EE9" w:rsidRDefault="005C5B0D" w:rsidP="005C5B0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tcPr>
          <w:p w14:paraId="165F194C" w14:textId="1724AC50"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91,522,835</w:t>
            </w:r>
          </w:p>
        </w:tc>
        <w:tc>
          <w:tcPr>
            <w:tcW w:w="76" w:type="dxa"/>
          </w:tcPr>
          <w:p w14:paraId="595A27F6" w14:textId="77777777" w:rsidR="005C5B0D" w:rsidRPr="00336EE9" w:rsidRDefault="005C5B0D" w:rsidP="005C5B0D">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72BC00C6" w14:textId="32A9BD28"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69,153,054</w:t>
            </w:r>
          </w:p>
        </w:tc>
        <w:tc>
          <w:tcPr>
            <w:tcW w:w="76" w:type="dxa"/>
          </w:tcPr>
          <w:p w14:paraId="3176A829" w14:textId="77777777" w:rsidR="005C5B0D" w:rsidRPr="00336EE9" w:rsidRDefault="005C5B0D" w:rsidP="005C5B0D">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301E0D07" w14:textId="55200A39"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87,201,101</w:t>
            </w:r>
          </w:p>
        </w:tc>
        <w:tc>
          <w:tcPr>
            <w:tcW w:w="76" w:type="dxa"/>
          </w:tcPr>
          <w:p w14:paraId="0BE6A11C" w14:textId="77777777" w:rsidR="005C5B0D" w:rsidRPr="00336EE9" w:rsidRDefault="005C5B0D" w:rsidP="005C5B0D">
            <w:pPr>
              <w:tabs>
                <w:tab w:val="left" w:pos="284"/>
              </w:tabs>
              <w:spacing w:line="320" w:lineRule="exact"/>
              <w:ind w:right="57"/>
              <w:jc w:val="right"/>
              <w:rPr>
                <w:rFonts w:asciiTheme="majorBidi" w:hAnsiTheme="majorBidi" w:cstheme="majorBidi"/>
                <w:sz w:val="24"/>
                <w:szCs w:val="24"/>
              </w:rPr>
            </w:pPr>
          </w:p>
        </w:tc>
        <w:tc>
          <w:tcPr>
            <w:tcW w:w="1199" w:type="dxa"/>
            <w:tcBorders>
              <w:bottom w:val="single" w:sz="6" w:space="0" w:color="auto"/>
            </w:tcBorders>
          </w:tcPr>
          <w:p w14:paraId="29BF614D" w14:textId="10F5C9CB"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56,267,659</w:t>
            </w:r>
          </w:p>
        </w:tc>
      </w:tr>
      <w:tr w:rsidR="005C5B0D" w:rsidRPr="00336EE9" w14:paraId="025856A4" w14:textId="77777777" w:rsidTr="005602D1">
        <w:tc>
          <w:tcPr>
            <w:tcW w:w="3076" w:type="dxa"/>
          </w:tcPr>
          <w:p w14:paraId="7FD41D2D" w14:textId="77777777" w:rsidR="005C5B0D" w:rsidRPr="00336EE9" w:rsidRDefault="005C5B0D" w:rsidP="005C5B0D">
            <w:pPr>
              <w:tabs>
                <w:tab w:val="left" w:pos="284"/>
              </w:tabs>
              <w:spacing w:line="320" w:lineRule="exact"/>
              <w:ind w:left="114"/>
              <w:jc w:val="both"/>
              <w:rPr>
                <w:rFonts w:asciiTheme="majorBidi" w:hAnsiTheme="majorBidi" w:cstheme="majorBidi"/>
                <w:sz w:val="24"/>
                <w:szCs w:val="24"/>
                <w:cs/>
              </w:rPr>
            </w:pPr>
            <w:r w:rsidRPr="00336EE9">
              <w:rPr>
                <w:rFonts w:asciiTheme="majorBidi" w:hAnsiTheme="majorBidi" w:cstheme="majorBidi"/>
                <w:sz w:val="24"/>
                <w:szCs w:val="24"/>
              </w:rPr>
              <w:t>Total</w:t>
            </w:r>
          </w:p>
        </w:tc>
        <w:tc>
          <w:tcPr>
            <w:tcW w:w="992" w:type="dxa"/>
          </w:tcPr>
          <w:p w14:paraId="07703532" w14:textId="77777777" w:rsidR="005C5B0D" w:rsidRPr="00336EE9" w:rsidRDefault="005C5B0D" w:rsidP="005C5B0D">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4"/>
                <w:szCs w:val="24"/>
                <w:u w:val="none"/>
                <w:cs/>
              </w:rPr>
            </w:pPr>
          </w:p>
        </w:tc>
        <w:tc>
          <w:tcPr>
            <w:tcW w:w="76" w:type="dxa"/>
          </w:tcPr>
          <w:p w14:paraId="76B57DBA" w14:textId="77777777" w:rsidR="005C5B0D" w:rsidRPr="00336EE9" w:rsidRDefault="005C5B0D" w:rsidP="005C5B0D">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BA53C1C" w14:textId="218AC469"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200,386,544</w:t>
            </w:r>
          </w:p>
        </w:tc>
        <w:tc>
          <w:tcPr>
            <w:tcW w:w="76" w:type="dxa"/>
          </w:tcPr>
          <w:p w14:paraId="7CFFDB9B" w14:textId="77777777" w:rsidR="005C5B0D" w:rsidRPr="00336EE9" w:rsidRDefault="005C5B0D" w:rsidP="005C5B0D">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E98B68D" w14:textId="3446FDA8"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222,089,083</w:t>
            </w:r>
          </w:p>
        </w:tc>
        <w:tc>
          <w:tcPr>
            <w:tcW w:w="76" w:type="dxa"/>
          </w:tcPr>
          <w:p w14:paraId="43A03922" w14:textId="77777777" w:rsidR="005C5B0D" w:rsidRPr="00336EE9" w:rsidRDefault="005C5B0D" w:rsidP="005C5B0D">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4BC9534" w14:textId="511535F7"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164,146,503</w:t>
            </w:r>
          </w:p>
        </w:tc>
        <w:tc>
          <w:tcPr>
            <w:tcW w:w="76" w:type="dxa"/>
          </w:tcPr>
          <w:p w14:paraId="01B4F384" w14:textId="77777777" w:rsidR="005C5B0D" w:rsidRPr="00336EE9" w:rsidRDefault="005C5B0D" w:rsidP="005C5B0D">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5EEB9BD" w14:textId="3E9966F0" w:rsidR="005C5B0D" w:rsidRPr="00336EE9" w:rsidRDefault="005C5B0D" w:rsidP="005C5B0D">
            <w:pPr>
              <w:tabs>
                <w:tab w:val="left" w:pos="284"/>
              </w:tabs>
              <w:spacing w:line="320" w:lineRule="exact"/>
              <w:ind w:right="57"/>
              <w:jc w:val="right"/>
              <w:rPr>
                <w:rFonts w:asciiTheme="majorBidi" w:hAnsiTheme="majorBidi" w:cstheme="majorBidi"/>
                <w:sz w:val="24"/>
                <w:szCs w:val="24"/>
              </w:rPr>
            </w:pPr>
            <w:r w:rsidRPr="009F4F98">
              <w:rPr>
                <w:rFonts w:ascii="Angsana New" w:hAnsi="Angsana New" w:cs="Angsana New"/>
                <w:sz w:val="24"/>
                <w:szCs w:val="24"/>
              </w:rPr>
              <w:t>163,908,948</w:t>
            </w:r>
          </w:p>
        </w:tc>
      </w:tr>
    </w:tbl>
    <w:p w14:paraId="39451887" w14:textId="7ACA5111" w:rsidR="005A2599" w:rsidRDefault="005A259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r w:rsidRPr="00336EE9">
        <w:rPr>
          <w:rFonts w:asciiTheme="majorBidi" w:hAnsiTheme="majorBidi" w:cstheme="majorBidi"/>
          <w:sz w:val="32"/>
          <w:szCs w:val="32"/>
        </w:rPr>
        <w:t xml:space="preserve">Bank overdraft and short-term loans </w:t>
      </w:r>
      <w:proofErr w:type="spellStart"/>
      <w:r w:rsidRPr="00336EE9">
        <w:rPr>
          <w:rFonts w:asciiTheme="majorBidi" w:hAnsiTheme="majorBidi" w:cstheme="majorBidi"/>
          <w:sz w:val="32"/>
          <w:szCs w:val="32"/>
        </w:rPr>
        <w:t>ware</w:t>
      </w:r>
      <w:proofErr w:type="spellEnd"/>
      <w:r w:rsidRPr="00336EE9">
        <w:rPr>
          <w:rFonts w:asciiTheme="majorBidi" w:hAnsiTheme="majorBidi" w:cstheme="majorBidi"/>
          <w:sz w:val="32"/>
          <w:szCs w:val="32"/>
        </w:rPr>
        <w:t xml:space="preserve"> secured by the same collateral of long-term loans from financial institutions </w:t>
      </w:r>
      <w:proofErr w:type="spellStart"/>
      <w:r w:rsidRPr="00336EE9">
        <w:rPr>
          <w:rFonts w:asciiTheme="majorBidi" w:hAnsiTheme="majorBidi" w:cstheme="majorBidi"/>
          <w:sz w:val="32"/>
          <w:szCs w:val="32"/>
        </w:rPr>
        <w:t>descrided</w:t>
      </w:r>
      <w:proofErr w:type="spellEnd"/>
      <w:r w:rsidRPr="00336EE9">
        <w:rPr>
          <w:rFonts w:asciiTheme="majorBidi" w:hAnsiTheme="majorBidi" w:cstheme="majorBidi"/>
          <w:sz w:val="32"/>
          <w:szCs w:val="32"/>
        </w:rPr>
        <w:t xml:space="preserve"> in note 23 to financial statements.</w:t>
      </w:r>
    </w:p>
    <w:p w14:paraId="3E95025F" w14:textId="77777777" w:rsidR="00EA3A23" w:rsidRPr="00336EE9" w:rsidRDefault="00EA3A23"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4093123D" w14:textId="5BF06FD6" w:rsidR="00A16003" w:rsidRPr="00336EE9" w:rsidRDefault="0092781D" w:rsidP="00FD2C17">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21</w:t>
      </w:r>
      <w:r w:rsidR="00A16003" w:rsidRPr="00336EE9">
        <w:rPr>
          <w:rFonts w:asciiTheme="majorBidi" w:hAnsiTheme="majorBidi" w:cstheme="majorBidi"/>
          <w:b/>
          <w:bCs/>
          <w:sz w:val="32"/>
          <w:szCs w:val="32"/>
        </w:rPr>
        <w:t>.</w:t>
      </w:r>
      <w:r w:rsidR="00A16003"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TRADE AND OTHER</w:t>
      </w:r>
      <w:r w:rsidR="00E4476F">
        <w:rPr>
          <w:rFonts w:asciiTheme="majorBidi" w:hAnsiTheme="majorBidi" w:cstheme="majorBidi"/>
          <w:b/>
          <w:bCs/>
          <w:sz w:val="32"/>
          <w:szCs w:val="32"/>
        </w:rPr>
        <w:t xml:space="preserve"> </w:t>
      </w:r>
      <w:r w:rsidR="00364D8C" w:rsidRPr="00336EE9">
        <w:rPr>
          <w:rFonts w:asciiTheme="majorBidi" w:hAnsiTheme="majorBidi" w:cstheme="majorBidi"/>
          <w:b/>
          <w:bCs/>
          <w:sz w:val="32"/>
          <w:szCs w:val="32"/>
        </w:rPr>
        <w:t>PAYABLES</w:t>
      </w:r>
    </w:p>
    <w:p w14:paraId="652F95C9" w14:textId="67EB011C" w:rsidR="00A16003" w:rsidRPr="00336EE9" w:rsidRDefault="00A16003" w:rsidP="00FD2C17">
      <w:pPr>
        <w:tabs>
          <w:tab w:val="left" w:pos="284"/>
          <w:tab w:val="left" w:pos="851"/>
          <w:tab w:val="left" w:pos="1418"/>
        </w:tabs>
        <w:spacing w:line="340" w:lineRule="exact"/>
        <w:ind w:hanging="142"/>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4476F">
        <w:rPr>
          <w:rFonts w:asciiTheme="majorBidi" w:hAnsiTheme="majorBidi" w:cstheme="majorBidi"/>
          <w:sz w:val="32"/>
          <w:szCs w:val="32"/>
        </w:rPr>
        <w:t xml:space="preserve">Trade and other payables </w:t>
      </w:r>
      <w:r w:rsidR="00821ABB" w:rsidRPr="00336EE9">
        <w:rPr>
          <w:rFonts w:asciiTheme="majorBidi" w:hAnsiTheme="majorBidi" w:cstheme="majorBidi"/>
          <w:sz w:val="32"/>
          <w:szCs w:val="32"/>
        </w:rPr>
        <w:t>consist</w:t>
      </w:r>
      <w:r w:rsidR="00364D8C" w:rsidRPr="00336EE9">
        <w:rPr>
          <w:rFonts w:asciiTheme="majorBidi" w:hAnsiTheme="majorBidi" w:cstheme="majorBidi"/>
          <w:sz w:val="32"/>
          <w:szCs w:val="32"/>
        </w:rPr>
        <w:t xml:space="preserve"> </w:t>
      </w:r>
      <w:proofErr w:type="gramStart"/>
      <w:r w:rsidR="00364D8C" w:rsidRPr="00336EE9">
        <w:rPr>
          <w:rFonts w:asciiTheme="majorBidi" w:hAnsiTheme="majorBidi" w:cstheme="majorBidi"/>
          <w:sz w:val="32"/>
          <w:szCs w:val="32"/>
        </w:rPr>
        <w:t>of:-</w:t>
      </w:r>
      <w:proofErr w:type="gramEnd"/>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76"/>
        <w:gridCol w:w="1282"/>
        <w:gridCol w:w="76"/>
        <w:gridCol w:w="1226"/>
      </w:tblGrid>
      <w:tr w:rsidR="00047D47" w:rsidRPr="00991C8F" w14:paraId="1F780277" w14:textId="77777777" w:rsidTr="00EA3A23">
        <w:trPr>
          <w:tblHeader/>
        </w:trPr>
        <w:tc>
          <w:tcPr>
            <w:tcW w:w="3500" w:type="dxa"/>
          </w:tcPr>
          <w:p w14:paraId="6D9221E0" w14:textId="77777777" w:rsidR="00047D47" w:rsidRPr="00991C8F" w:rsidRDefault="00047D47" w:rsidP="00265FE3">
            <w:pPr>
              <w:tabs>
                <w:tab w:val="left" w:pos="284"/>
                <w:tab w:val="left" w:pos="851"/>
                <w:tab w:val="left" w:pos="1418"/>
                <w:tab w:val="left" w:pos="1985"/>
              </w:tabs>
              <w:spacing w:line="300" w:lineRule="exact"/>
              <w:jc w:val="center"/>
              <w:rPr>
                <w:rFonts w:asciiTheme="majorBidi" w:hAnsiTheme="majorBidi" w:cstheme="majorBidi"/>
                <w:b/>
                <w:bCs/>
                <w:u w:val="single"/>
              </w:rPr>
            </w:pPr>
          </w:p>
        </w:tc>
        <w:tc>
          <w:tcPr>
            <w:tcW w:w="76" w:type="dxa"/>
          </w:tcPr>
          <w:p w14:paraId="1A2A70C2" w14:textId="77777777" w:rsidR="00047D47" w:rsidRPr="00991C8F" w:rsidRDefault="00047D47" w:rsidP="00265FE3">
            <w:pPr>
              <w:tabs>
                <w:tab w:val="left" w:pos="284"/>
                <w:tab w:val="left" w:pos="851"/>
                <w:tab w:val="left" w:pos="1418"/>
                <w:tab w:val="left" w:pos="1985"/>
              </w:tabs>
              <w:spacing w:line="300" w:lineRule="exact"/>
              <w:jc w:val="center"/>
              <w:rPr>
                <w:rFonts w:asciiTheme="majorBidi" w:hAnsiTheme="majorBidi" w:cstheme="majorBidi"/>
              </w:rPr>
            </w:pPr>
          </w:p>
        </w:tc>
        <w:tc>
          <w:tcPr>
            <w:tcW w:w="5285" w:type="dxa"/>
            <w:gridSpan w:val="7"/>
            <w:tcBorders>
              <w:bottom w:val="single" w:sz="6" w:space="0" w:color="auto"/>
            </w:tcBorders>
          </w:tcPr>
          <w:p w14:paraId="693488FB" w14:textId="77777777" w:rsidR="00047D47" w:rsidRPr="00991C8F" w:rsidRDefault="002A37F9" w:rsidP="00265FE3">
            <w:pPr>
              <w:tabs>
                <w:tab w:val="left" w:pos="284"/>
                <w:tab w:val="left" w:pos="851"/>
                <w:tab w:val="left" w:pos="1418"/>
                <w:tab w:val="left" w:pos="1985"/>
              </w:tabs>
              <w:spacing w:line="300" w:lineRule="exact"/>
              <w:jc w:val="right"/>
              <w:rPr>
                <w:rFonts w:asciiTheme="majorBidi" w:hAnsiTheme="majorBidi" w:cstheme="majorBidi"/>
                <w:cs/>
              </w:rPr>
            </w:pPr>
            <w:r w:rsidRPr="00991C8F">
              <w:rPr>
                <w:rFonts w:asciiTheme="majorBidi" w:hAnsiTheme="majorBidi" w:cstheme="majorBidi"/>
              </w:rPr>
              <w:t>(</w:t>
            </w:r>
            <w:proofErr w:type="gramStart"/>
            <w:r w:rsidRPr="00991C8F">
              <w:rPr>
                <w:rFonts w:asciiTheme="majorBidi" w:hAnsiTheme="majorBidi" w:cstheme="majorBidi"/>
              </w:rPr>
              <w:t>Unit :</w:t>
            </w:r>
            <w:proofErr w:type="gramEnd"/>
            <w:r w:rsidRPr="00991C8F">
              <w:rPr>
                <w:rFonts w:asciiTheme="majorBidi" w:hAnsiTheme="majorBidi" w:cstheme="majorBidi"/>
              </w:rPr>
              <w:t xml:space="preserve"> Baht)</w:t>
            </w:r>
          </w:p>
        </w:tc>
      </w:tr>
      <w:tr w:rsidR="00047D47" w:rsidRPr="00991C8F" w14:paraId="3331B8E4" w14:textId="77777777" w:rsidTr="00EA3A23">
        <w:trPr>
          <w:tblHeader/>
        </w:trPr>
        <w:tc>
          <w:tcPr>
            <w:tcW w:w="3500" w:type="dxa"/>
          </w:tcPr>
          <w:p w14:paraId="5A035DAE" w14:textId="77777777" w:rsidR="00047D47" w:rsidRPr="00991C8F" w:rsidRDefault="00047D47" w:rsidP="00265FE3">
            <w:pPr>
              <w:tabs>
                <w:tab w:val="left" w:pos="284"/>
                <w:tab w:val="left" w:pos="851"/>
                <w:tab w:val="left" w:pos="1418"/>
                <w:tab w:val="left" w:pos="1985"/>
              </w:tabs>
              <w:spacing w:line="300" w:lineRule="exact"/>
              <w:jc w:val="center"/>
              <w:rPr>
                <w:rFonts w:asciiTheme="majorBidi" w:hAnsiTheme="majorBidi" w:cstheme="majorBidi"/>
                <w:b/>
                <w:bCs/>
                <w:u w:val="single"/>
              </w:rPr>
            </w:pPr>
          </w:p>
        </w:tc>
        <w:tc>
          <w:tcPr>
            <w:tcW w:w="76" w:type="dxa"/>
          </w:tcPr>
          <w:p w14:paraId="4E2DBCDE" w14:textId="77777777" w:rsidR="00047D47" w:rsidRPr="00991C8F" w:rsidRDefault="00047D47" w:rsidP="00265FE3">
            <w:pPr>
              <w:tabs>
                <w:tab w:val="left" w:pos="284"/>
                <w:tab w:val="left" w:pos="851"/>
                <w:tab w:val="left" w:pos="1418"/>
                <w:tab w:val="left" w:pos="1985"/>
              </w:tabs>
              <w:spacing w:line="300" w:lineRule="exact"/>
              <w:jc w:val="center"/>
              <w:rPr>
                <w:rFonts w:asciiTheme="majorBidi" w:hAnsiTheme="majorBidi" w:cstheme="majorBidi"/>
              </w:rPr>
            </w:pPr>
          </w:p>
        </w:tc>
        <w:tc>
          <w:tcPr>
            <w:tcW w:w="2625" w:type="dxa"/>
            <w:gridSpan w:val="3"/>
            <w:tcBorders>
              <w:top w:val="single" w:sz="6" w:space="0" w:color="auto"/>
              <w:bottom w:val="single" w:sz="6" w:space="0" w:color="auto"/>
            </w:tcBorders>
          </w:tcPr>
          <w:p w14:paraId="4BB376A0" w14:textId="77777777" w:rsidR="00047D47" w:rsidRPr="00991C8F"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rPr>
            </w:pPr>
            <w:r w:rsidRPr="00991C8F">
              <w:rPr>
                <w:rFonts w:asciiTheme="majorBidi" w:hAnsiTheme="majorBidi" w:cstheme="majorBidi"/>
                <w:spacing w:val="-4"/>
              </w:rPr>
              <w:t>Consolidated financial statements</w:t>
            </w:r>
          </w:p>
        </w:tc>
        <w:tc>
          <w:tcPr>
            <w:tcW w:w="76" w:type="dxa"/>
            <w:tcBorders>
              <w:top w:val="single" w:sz="6" w:space="0" w:color="auto"/>
            </w:tcBorders>
          </w:tcPr>
          <w:p w14:paraId="3EDABA22" w14:textId="77777777" w:rsidR="00047D47" w:rsidRPr="00991C8F" w:rsidRDefault="00047D47" w:rsidP="00265FE3">
            <w:pPr>
              <w:tabs>
                <w:tab w:val="left" w:pos="284"/>
                <w:tab w:val="left" w:pos="851"/>
                <w:tab w:val="left" w:pos="1418"/>
                <w:tab w:val="left" w:pos="1985"/>
              </w:tabs>
              <w:spacing w:line="300" w:lineRule="exact"/>
              <w:jc w:val="center"/>
              <w:rPr>
                <w:rFonts w:asciiTheme="majorBidi" w:hAnsiTheme="majorBidi" w:cstheme="majorBidi"/>
                <w:spacing w:val="-4"/>
              </w:rPr>
            </w:pPr>
          </w:p>
        </w:tc>
        <w:tc>
          <w:tcPr>
            <w:tcW w:w="2584" w:type="dxa"/>
            <w:gridSpan w:val="3"/>
            <w:tcBorders>
              <w:top w:val="single" w:sz="6" w:space="0" w:color="auto"/>
              <w:bottom w:val="single" w:sz="6" w:space="0" w:color="auto"/>
            </w:tcBorders>
          </w:tcPr>
          <w:p w14:paraId="6823744E" w14:textId="77777777" w:rsidR="00047D47" w:rsidRPr="00991C8F"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rPr>
            </w:pPr>
            <w:r w:rsidRPr="00991C8F">
              <w:rPr>
                <w:rFonts w:asciiTheme="majorBidi" w:hAnsiTheme="majorBidi" w:cstheme="majorBidi"/>
                <w:spacing w:val="-4"/>
              </w:rPr>
              <w:t>Separate financial statements</w:t>
            </w:r>
            <w:r w:rsidR="00047D47" w:rsidRPr="00991C8F">
              <w:rPr>
                <w:rFonts w:asciiTheme="majorBidi" w:hAnsiTheme="majorBidi" w:cstheme="majorBidi"/>
                <w:spacing w:val="-4"/>
                <w:cs/>
              </w:rPr>
              <w:t xml:space="preserve"> </w:t>
            </w:r>
          </w:p>
        </w:tc>
      </w:tr>
      <w:tr w:rsidR="00AC52B9" w:rsidRPr="00991C8F" w14:paraId="0C3F7EFE" w14:textId="77777777" w:rsidTr="00EA3A23">
        <w:trPr>
          <w:tblHeader/>
        </w:trPr>
        <w:tc>
          <w:tcPr>
            <w:tcW w:w="3500" w:type="dxa"/>
          </w:tcPr>
          <w:p w14:paraId="158ED387" w14:textId="77777777" w:rsidR="00AC52B9" w:rsidRPr="00991C8F" w:rsidRDefault="00AC52B9" w:rsidP="00265FE3">
            <w:pPr>
              <w:tabs>
                <w:tab w:val="left" w:pos="284"/>
                <w:tab w:val="left" w:pos="601"/>
                <w:tab w:val="left" w:pos="1418"/>
                <w:tab w:val="left" w:pos="1985"/>
              </w:tabs>
              <w:spacing w:line="300" w:lineRule="exact"/>
              <w:rPr>
                <w:rFonts w:asciiTheme="majorBidi" w:hAnsiTheme="majorBidi" w:cstheme="majorBidi"/>
              </w:rPr>
            </w:pPr>
          </w:p>
        </w:tc>
        <w:tc>
          <w:tcPr>
            <w:tcW w:w="76" w:type="dxa"/>
          </w:tcPr>
          <w:p w14:paraId="2355AD93" w14:textId="77777777" w:rsidR="00AC52B9" w:rsidRPr="00991C8F" w:rsidRDefault="00AC52B9" w:rsidP="00265FE3">
            <w:pPr>
              <w:tabs>
                <w:tab w:val="left" w:pos="284"/>
                <w:tab w:val="left" w:pos="851"/>
                <w:tab w:val="left" w:pos="1418"/>
                <w:tab w:val="left" w:pos="1985"/>
              </w:tabs>
              <w:spacing w:line="300" w:lineRule="exact"/>
              <w:jc w:val="center"/>
              <w:rPr>
                <w:rFonts w:asciiTheme="majorBidi" w:hAnsiTheme="majorBidi" w:cstheme="majorBidi"/>
              </w:rPr>
            </w:pPr>
          </w:p>
        </w:tc>
        <w:tc>
          <w:tcPr>
            <w:tcW w:w="1268" w:type="dxa"/>
            <w:tcBorders>
              <w:top w:val="single" w:sz="6" w:space="0" w:color="auto"/>
              <w:bottom w:val="single" w:sz="6" w:space="0" w:color="auto"/>
            </w:tcBorders>
          </w:tcPr>
          <w:p w14:paraId="30EFEA34" w14:textId="7D987C25" w:rsidR="00AC52B9" w:rsidRPr="00991C8F" w:rsidRDefault="00364D8C" w:rsidP="00265FE3">
            <w:pPr>
              <w:pStyle w:val="BodyText"/>
              <w:tabs>
                <w:tab w:val="left" w:pos="284"/>
                <w:tab w:val="left" w:pos="1418"/>
              </w:tabs>
              <w:spacing w:line="300" w:lineRule="exact"/>
              <w:ind w:left="-108" w:right="-108"/>
              <w:jc w:val="center"/>
              <w:rPr>
                <w:rFonts w:asciiTheme="majorBidi" w:hAnsiTheme="majorBidi" w:cstheme="majorBidi"/>
                <w:sz w:val="28"/>
                <w:szCs w:val="28"/>
              </w:rPr>
            </w:pPr>
            <w:r w:rsidRPr="00991C8F">
              <w:rPr>
                <w:rFonts w:asciiTheme="majorBidi" w:hAnsiTheme="majorBidi" w:cstheme="majorBidi"/>
                <w:sz w:val="28"/>
                <w:szCs w:val="28"/>
                <w:cs/>
              </w:rPr>
              <w:t>2019</w:t>
            </w:r>
          </w:p>
        </w:tc>
        <w:tc>
          <w:tcPr>
            <w:tcW w:w="76" w:type="dxa"/>
            <w:tcBorders>
              <w:top w:val="single" w:sz="6" w:space="0" w:color="auto"/>
            </w:tcBorders>
          </w:tcPr>
          <w:p w14:paraId="7EF8A048" w14:textId="77777777" w:rsidR="00AC52B9" w:rsidRPr="00991C8F" w:rsidRDefault="00AC52B9" w:rsidP="00265FE3">
            <w:pPr>
              <w:pStyle w:val="BodyText"/>
              <w:tabs>
                <w:tab w:val="left" w:pos="284"/>
                <w:tab w:val="left" w:pos="1418"/>
              </w:tabs>
              <w:spacing w:line="300" w:lineRule="exact"/>
              <w:ind w:left="-108" w:right="-108"/>
              <w:jc w:val="center"/>
              <w:rPr>
                <w:rFonts w:asciiTheme="majorBidi" w:hAnsiTheme="majorBidi" w:cstheme="majorBidi"/>
                <w:sz w:val="28"/>
                <w:szCs w:val="28"/>
              </w:rPr>
            </w:pPr>
          </w:p>
        </w:tc>
        <w:tc>
          <w:tcPr>
            <w:tcW w:w="1281" w:type="dxa"/>
            <w:tcBorders>
              <w:top w:val="single" w:sz="6" w:space="0" w:color="auto"/>
              <w:bottom w:val="single" w:sz="6" w:space="0" w:color="auto"/>
            </w:tcBorders>
          </w:tcPr>
          <w:p w14:paraId="1B04F21B" w14:textId="5DDF85E2" w:rsidR="00AC52B9" w:rsidRPr="00991C8F" w:rsidRDefault="00364D8C" w:rsidP="00265FE3">
            <w:pPr>
              <w:pStyle w:val="BodyText"/>
              <w:tabs>
                <w:tab w:val="left" w:pos="284"/>
                <w:tab w:val="left" w:pos="1418"/>
              </w:tabs>
              <w:spacing w:line="300" w:lineRule="exact"/>
              <w:ind w:left="-108" w:right="-108"/>
              <w:jc w:val="center"/>
              <w:rPr>
                <w:rFonts w:asciiTheme="majorBidi" w:hAnsiTheme="majorBidi" w:cstheme="majorBidi"/>
                <w:sz w:val="28"/>
                <w:szCs w:val="28"/>
              </w:rPr>
            </w:pPr>
            <w:r w:rsidRPr="00991C8F">
              <w:rPr>
                <w:rFonts w:asciiTheme="majorBidi" w:hAnsiTheme="majorBidi" w:cstheme="majorBidi"/>
                <w:sz w:val="28"/>
                <w:szCs w:val="28"/>
                <w:cs/>
              </w:rPr>
              <w:t>2018</w:t>
            </w:r>
          </w:p>
        </w:tc>
        <w:tc>
          <w:tcPr>
            <w:tcW w:w="76" w:type="dxa"/>
          </w:tcPr>
          <w:p w14:paraId="27C8A3D1" w14:textId="77777777" w:rsidR="00AC52B9" w:rsidRPr="00991C8F" w:rsidRDefault="00AC52B9" w:rsidP="00265FE3">
            <w:pPr>
              <w:pStyle w:val="BodyText"/>
              <w:tabs>
                <w:tab w:val="left" w:pos="284"/>
                <w:tab w:val="left" w:pos="1418"/>
              </w:tabs>
              <w:spacing w:line="300" w:lineRule="exact"/>
              <w:ind w:left="-108" w:right="-108"/>
              <w:jc w:val="center"/>
              <w:rPr>
                <w:rFonts w:asciiTheme="majorBidi" w:hAnsiTheme="majorBidi" w:cstheme="majorBidi"/>
                <w:sz w:val="28"/>
                <w:szCs w:val="28"/>
              </w:rPr>
            </w:pPr>
          </w:p>
        </w:tc>
        <w:tc>
          <w:tcPr>
            <w:tcW w:w="1282" w:type="dxa"/>
            <w:tcBorders>
              <w:top w:val="single" w:sz="6" w:space="0" w:color="auto"/>
              <w:bottom w:val="single" w:sz="6" w:space="0" w:color="auto"/>
            </w:tcBorders>
          </w:tcPr>
          <w:p w14:paraId="7FBF2A2B" w14:textId="63202569" w:rsidR="00AC52B9" w:rsidRPr="00991C8F" w:rsidRDefault="00364D8C" w:rsidP="00265FE3">
            <w:pPr>
              <w:pStyle w:val="BodyText"/>
              <w:tabs>
                <w:tab w:val="left" w:pos="284"/>
                <w:tab w:val="left" w:pos="1418"/>
              </w:tabs>
              <w:spacing w:line="300" w:lineRule="exact"/>
              <w:ind w:left="-108" w:right="-108"/>
              <w:jc w:val="center"/>
              <w:rPr>
                <w:rFonts w:asciiTheme="majorBidi" w:hAnsiTheme="majorBidi" w:cstheme="majorBidi"/>
                <w:sz w:val="28"/>
                <w:szCs w:val="28"/>
                <w:cs/>
              </w:rPr>
            </w:pPr>
            <w:r w:rsidRPr="00991C8F">
              <w:rPr>
                <w:rFonts w:asciiTheme="majorBidi" w:hAnsiTheme="majorBidi" w:cstheme="majorBidi"/>
                <w:sz w:val="28"/>
                <w:szCs w:val="28"/>
                <w:cs/>
              </w:rPr>
              <w:t>2019</w:t>
            </w:r>
          </w:p>
        </w:tc>
        <w:tc>
          <w:tcPr>
            <w:tcW w:w="76" w:type="dxa"/>
            <w:tcBorders>
              <w:top w:val="single" w:sz="6" w:space="0" w:color="auto"/>
            </w:tcBorders>
          </w:tcPr>
          <w:p w14:paraId="63C1B339" w14:textId="77777777" w:rsidR="00AC52B9" w:rsidRPr="00991C8F" w:rsidRDefault="00AC52B9" w:rsidP="00265FE3">
            <w:pPr>
              <w:pStyle w:val="BodyText"/>
              <w:tabs>
                <w:tab w:val="left" w:pos="284"/>
                <w:tab w:val="left" w:pos="1418"/>
              </w:tabs>
              <w:spacing w:line="300" w:lineRule="exact"/>
              <w:ind w:left="-108" w:right="-108"/>
              <w:jc w:val="center"/>
              <w:rPr>
                <w:rFonts w:asciiTheme="majorBidi" w:hAnsiTheme="majorBidi" w:cstheme="majorBidi"/>
                <w:sz w:val="28"/>
                <w:szCs w:val="28"/>
              </w:rPr>
            </w:pPr>
          </w:p>
        </w:tc>
        <w:tc>
          <w:tcPr>
            <w:tcW w:w="1226" w:type="dxa"/>
            <w:tcBorders>
              <w:top w:val="single" w:sz="6" w:space="0" w:color="auto"/>
              <w:bottom w:val="single" w:sz="6" w:space="0" w:color="auto"/>
            </w:tcBorders>
          </w:tcPr>
          <w:p w14:paraId="01EA154B" w14:textId="63482614" w:rsidR="00AC52B9" w:rsidRPr="00991C8F" w:rsidRDefault="00364D8C" w:rsidP="00265FE3">
            <w:pPr>
              <w:pStyle w:val="BodyText"/>
              <w:tabs>
                <w:tab w:val="left" w:pos="284"/>
                <w:tab w:val="left" w:pos="1418"/>
              </w:tabs>
              <w:spacing w:line="300" w:lineRule="exact"/>
              <w:ind w:left="-108" w:right="-108"/>
              <w:jc w:val="center"/>
              <w:rPr>
                <w:rFonts w:asciiTheme="majorBidi" w:hAnsiTheme="majorBidi" w:cstheme="majorBidi"/>
                <w:sz w:val="28"/>
                <w:szCs w:val="28"/>
              </w:rPr>
            </w:pPr>
            <w:r w:rsidRPr="00991C8F">
              <w:rPr>
                <w:rFonts w:asciiTheme="majorBidi" w:hAnsiTheme="majorBidi" w:cstheme="majorBidi"/>
                <w:sz w:val="28"/>
                <w:szCs w:val="28"/>
                <w:cs/>
              </w:rPr>
              <w:t>2018</w:t>
            </w:r>
          </w:p>
        </w:tc>
      </w:tr>
      <w:tr w:rsidR="00533ABF" w:rsidRPr="00991C8F" w14:paraId="75112F63" w14:textId="77777777" w:rsidTr="00D34564">
        <w:tc>
          <w:tcPr>
            <w:tcW w:w="3500" w:type="dxa"/>
          </w:tcPr>
          <w:p w14:paraId="7AF79836" w14:textId="3188EF39" w:rsidR="00533ABF" w:rsidRPr="00991C8F" w:rsidRDefault="00E4476F" w:rsidP="00991C8F">
            <w:pPr>
              <w:tabs>
                <w:tab w:val="left" w:pos="284"/>
                <w:tab w:val="left" w:pos="851"/>
                <w:tab w:val="left" w:pos="1418"/>
              </w:tabs>
              <w:spacing w:line="340" w:lineRule="exact"/>
              <w:ind w:left="111"/>
              <w:jc w:val="both"/>
              <w:rPr>
                <w:rFonts w:asciiTheme="majorBidi" w:hAnsiTheme="majorBidi" w:cstheme="majorBidi"/>
                <w:u w:val="single"/>
              </w:rPr>
            </w:pPr>
            <w:r w:rsidRPr="00991C8F">
              <w:rPr>
                <w:rFonts w:asciiTheme="majorBidi" w:hAnsiTheme="majorBidi" w:cstheme="majorBidi"/>
                <w:u w:val="single"/>
              </w:rPr>
              <w:t xml:space="preserve">Trade payable </w:t>
            </w:r>
          </w:p>
        </w:tc>
        <w:tc>
          <w:tcPr>
            <w:tcW w:w="76" w:type="dxa"/>
          </w:tcPr>
          <w:p w14:paraId="07973A76" w14:textId="77777777" w:rsidR="00533ABF" w:rsidRPr="00991C8F" w:rsidRDefault="00533ABF"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tcBorders>
              <w:top w:val="single" w:sz="6" w:space="0" w:color="auto"/>
            </w:tcBorders>
          </w:tcPr>
          <w:p w14:paraId="4FAA65F5" w14:textId="77777777" w:rsidR="00533ABF" w:rsidRPr="00991C8F" w:rsidRDefault="00533ABF" w:rsidP="00991C8F">
            <w:pPr>
              <w:tabs>
                <w:tab w:val="left" w:pos="284"/>
              </w:tabs>
              <w:spacing w:line="340" w:lineRule="exact"/>
              <w:ind w:right="57"/>
              <w:jc w:val="right"/>
              <w:rPr>
                <w:rFonts w:asciiTheme="majorBidi" w:hAnsiTheme="majorBidi" w:cstheme="majorBidi"/>
              </w:rPr>
            </w:pPr>
          </w:p>
        </w:tc>
        <w:tc>
          <w:tcPr>
            <w:tcW w:w="76" w:type="dxa"/>
          </w:tcPr>
          <w:p w14:paraId="57163E78" w14:textId="77777777" w:rsidR="00533ABF" w:rsidRPr="00991C8F" w:rsidRDefault="00533ABF" w:rsidP="00991C8F">
            <w:pPr>
              <w:tabs>
                <w:tab w:val="left" w:pos="284"/>
                <w:tab w:val="left" w:pos="851"/>
                <w:tab w:val="left" w:pos="1418"/>
              </w:tabs>
              <w:spacing w:line="340" w:lineRule="exact"/>
              <w:ind w:right="57"/>
              <w:jc w:val="right"/>
              <w:rPr>
                <w:rFonts w:asciiTheme="majorBidi" w:hAnsiTheme="majorBidi" w:cstheme="majorBidi"/>
              </w:rPr>
            </w:pPr>
          </w:p>
        </w:tc>
        <w:tc>
          <w:tcPr>
            <w:tcW w:w="1281" w:type="dxa"/>
            <w:tcBorders>
              <w:top w:val="single" w:sz="6" w:space="0" w:color="auto"/>
            </w:tcBorders>
          </w:tcPr>
          <w:p w14:paraId="0B6772F7" w14:textId="77777777" w:rsidR="00533ABF" w:rsidRPr="00991C8F" w:rsidRDefault="00533ABF" w:rsidP="00991C8F">
            <w:pPr>
              <w:tabs>
                <w:tab w:val="left" w:pos="284"/>
                <w:tab w:val="left" w:pos="851"/>
                <w:tab w:val="left" w:pos="1418"/>
              </w:tabs>
              <w:spacing w:line="340" w:lineRule="exact"/>
              <w:jc w:val="right"/>
              <w:rPr>
                <w:rFonts w:asciiTheme="majorBidi" w:hAnsiTheme="majorBidi" w:cstheme="majorBidi"/>
              </w:rPr>
            </w:pPr>
          </w:p>
        </w:tc>
        <w:tc>
          <w:tcPr>
            <w:tcW w:w="76" w:type="dxa"/>
          </w:tcPr>
          <w:p w14:paraId="1AB21A64" w14:textId="77777777" w:rsidR="00533ABF" w:rsidRPr="00991C8F" w:rsidRDefault="00533ABF" w:rsidP="00991C8F">
            <w:pPr>
              <w:tabs>
                <w:tab w:val="left" w:pos="284"/>
                <w:tab w:val="left" w:pos="851"/>
                <w:tab w:val="left" w:pos="1418"/>
              </w:tabs>
              <w:spacing w:line="340" w:lineRule="exact"/>
              <w:jc w:val="right"/>
              <w:rPr>
                <w:rFonts w:asciiTheme="majorBidi" w:hAnsiTheme="majorBidi" w:cstheme="majorBidi"/>
              </w:rPr>
            </w:pPr>
          </w:p>
        </w:tc>
        <w:tc>
          <w:tcPr>
            <w:tcW w:w="1282" w:type="dxa"/>
            <w:tcBorders>
              <w:top w:val="single" w:sz="6" w:space="0" w:color="auto"/>
            </w:tcBorders>
          </w:tcPr>
          <w:p w14:paraId="3DAB2BB2" w14:textId="77777777" w:rsidR="00533ABF" w:rsidRPr="00991C8F" w:rsidRDefault="00533ABF" w:rsidP="00991C8F">
            <w:pPr>
              <w:tabs>
                <w:tab w:val="left" w:pos="284"/>
                <w:tab w:val="left" w:pos="851"/>
                <w:tab w:val="left" w:pos="1418"/>
              </w:tabs>
              <w:spacing w:line="340" w:lineRule="exact"/>
              <w:jc w:val="right"/>
              <w:rPr>
                <w:rFonts w:asciiTheme="majorBidi" w:hAnsiTheme="majorBidi" w:cstheme="majorBidi"/>
              </w:rPr>
            </w:pPr>
          </w:p>
        </w:tc>
        <w:tc>
          <w:tcPr>
            <w:tcW w:w="76" w:type="dxa"/>
          </w:tcPr>
          <w:p w14:paraId="6AB81C6F" w14:textId="77777777" w:rsidR="00533ABF" w:rsidRPr="00991C8F" w:rsidRDefault="00533ABF" w:rsidP="00991C8F">
            <w:pPr>
              <w:tabs>
                <w:tab w:val="left" w:pos="284"/>
                <w:tab w:val="left" w:pos="851"/>
                <w:tab w:val="left" w:pos="1418"/>
              </w:tabs>
              <w:spacing w:line="340" w:lineRule="exact"/>
              <w:jc w:val="right"/>
              <w:rPr>
                <w:rFonts w:asciiTheme="majorBidi" w:hAnsiTheme="majorBidi" w:cstheme="majorBidi"/>
              </w:rPr>
            </w:pPr>
          </w:p>
        </w:tc>
        <w:tc>
          <w:tcPr>
            <w:tcW w:w="1226" w:type="dxa"/>
            <w:tcBorders>
              <w:top w:val="single" w:sz="6" w:space="0" w:color="auto"/>
            </w:tcBorders>
          </w:tcPr>
          <w:p w14:paraId="3427C72F" w14:textId="77777777" w:rsidR="00533ABF" w:rsidRPr="00991C8F" w:rsidRDefault="00533ABF" w:rsidP="00991C8F">
            <w:pPr>
              <w:tabs>
                <w:tab w:val="left" w:pos="284"/>
                <w:tab w:val="left" w:pos="851"/>
                <w:tab w:val="left" w:pos="1418"/>
              </w:tabs>
              <w:spacing w:line="340" w:lineRule="exact"/>
              <w:jc w:val="right"/>
              <w:rPr>
                <w:rFonts w:asciiTheme="majorBidi" w:hAnsiTheme="majorBidi" w:cstheme="majorBidi"/>
              </w:rPr>
            </w:pPr>
          </w:p>
        </w:tc>
      </w:tr>
      <w:tr w:rsidR="005C5B0D" w:rsidRPr="00991C8F" w14:paraId="3876C97A" w14:textId="77777777" w:rsidTr="00D34564">
        <w:tc>
          <w:tcPr>
            <w:tcW w:w="3500" w:type="dxa"/>
          </w:tcPr>
          <w:p w14:paraId="2F53D696" w14:textId="682E2484" w:rsidR="005C5B0D" w:rsidRPr="00991C8F" w:rsidRDefault="00E4476F" w:rsidP="00991C8F">
            <w:pPr>
              <w:tabs>
                <w:tab w:val="left" w:pos="284"/>
                <w:tab w:val="left" w:pos="851"/>
                <w:tab w:val="left" w:pos="1418"/>
              </w:tabs>
              <w:spacing w:line="340" w:lineRule="exact"/>
              <w:ind w:left="223"/>
              <w:jc w:val="both"/>
              <w:rPr>
                <w:rFonts w:asciiTheme="majorBidi" w:hAnsiTheme="majorBidi" w:cstheme="majorBidi"/>
              </w:rPr>
            </w:pPr>
            <w:r w:rsidRPr="00991C8F">
              <w:rPr>
                <w:rFonts w:asciiTheme="majorBidi" w:hAnsiTheme="majorBidi" w:cstheme="majorBidi"/>
              </w:rPr>
              <w:t xml:space="preserve">Trade </w:t>
            </w:r>
            <w:proofErr w:type="gramStart"/>
            <w:r w:rsidRPr="00991C8F">
              <w:rPr>
                <w:rFonts w:asciiTheme="majorBidi" w:hAnsiTheme="majorBidi" w:cstheme="majorBidi"/>
              </w:rPr>
              <w:t xml:space="preserve">payable </w:t>
            </w:r>
            <w:r w:rsidR="005C5B0D" w:rsidRPr="00991C8F">
              <w:rPr>
                <w:rFonts w:asciiTheme="majorBidi" w:hAnsiTheme="majorBidi" w:cstheme="majorBidi"/>
              </w:rPr>
              <w:t xml:space="preserve"> -</w:t>
            </w:r>
            <w:proofErr w:type="gramEnd"/>
            <w:r w:rsidR="005C5B0D" w:rsidRPr="00991C8F">
              <w:rPr>
                <w:rFonts w:asciiTheme="majorBidi" w:hAnsiTheme="majorBidi" w:cstheme="majorBidi"/>
              </w:rPr>
              <w:t xml:space="preserve"> Subsidiaries </w:t>
            </w:r>
          </w:p>
        </w:tc>
        <w:tc>
          <w:tcPr>
            <w:tcW w:w="76" w:type="dxa"/>
          </w:tcPr>
          <w:p w14:paraId="3E5C0871" w14:textId="77777777" w:rsidR="005C5B0D" w:rsidRPr="00991C8F" w:rsidRDefault="005C5B0D"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6BBCA99F" w14:textId="51F57C13" w:rsidR="005C5B0D" w:rsidRPr="00991C8F" w:rsidRDefault="005C5B0D" w:rsidP="00991C8F">
            <w:pPr>
              <w:tabs>
                <w:tab w:val="left" w:pos="284"/>
              </w:tabs>
              <w:spacing w:line="340" w:lineRule="exact"/>
              <w:ind w:right="252"/>
              <w:jc w:val="right"/>
              <w:rPr>
                <w:rFonts w:asciiTheme="majorBidi" w:hAnsiTheme="majorBidi" w:cstheme="majorBidi"/>
              </w:rPr>
            </w:pPr>
            <w:r w:rsidRPr="00991C8F">
              <w:rPr>
                <w:rFonts w:asciiTheme="majorBidi" w:hAnsiTheme="majorBidi" w:cstheme="majorBidi"/>
              </w:rPr>
              <w:t>-</w:t>
            </w:r>
          </w:p>
        </w:tc>
        <w:tc>
          <w:tcPr>
            <w:tcW w:w="76" w:type="dxa"/>
          </w:tcPr>
          <w:p w14:paraId="3FC4190B"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6101A492" w14:textId="612B52D2" w:rsidR="005C5B0D" w:rsidRPr="00991C8F" w:rsidRDefault="005C5B0D" w:rsidP="00991C8F">
            <w:pPr>
              <w:tabs>
                <w:tab w:val="left" w:pos="284"/>
              </w:tabs>
              <w:spacing w:line="340" w:lineRule="exact"/>
              <w:ind w:right="252"/>
              <w:jc w:val="right"/>
              <w:rPr>
                <w:rFonts w:asciiTheme="majorBidi" w:hAnsiTheme="majorBidi" w:cstheme="majorBidi"/>
              </w:rPr>
            </w:pPr>
            <w:r w:rsidRPr="00991C8F">
              <w:rPr>
                <w:rFonts w:asciiTheme="majorBidi" w:hAnsiTheme="majorBidi" w:cstheme="majorBidi"/>
              </w:rPr>
              <w:t>-</w:t>
            </w:r>
          </w:p>
        </w:tc>
        <w:tc>
          <w:tcPr>
            <w:tcW w:w="76" w:type="dxa"/>
          </w:tcPr>
          <w:p w14:paraId="17134C42"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82" w:type="dxa"/>
          </w:tcPr>
          <w:p w14:paraId="5A6143EF" w14:textId="03E4C427" w:rsidR="005C5B0D" w:rsidRPr="00991C8F" w:rsidRDefault="005C5B0D"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1,575,202</w:t>
            </w:r>
          </w:p>
        </w:tc>
        <w:tc>
          <w:tcPr>
            <w:tcW w:w="76" w:type="dxa"/>
          </w:tcPr>
          <w:p w14:paraId="60781E5C"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26" w:type="dxa"/>
          </w:tcPr>
          <w:p w14:paraId="7B3196E5" w14:textId="634B724A"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r w:rsidRPr="00991C8F">
              <w:rPr>
                <w:rFonts w:asciiTheme="majorBidi" w:hAnsiTheme="majorBidi" w:cstheme="majorBidi"/>
              </w:rPr>
              <w:t>1,423,678</w:t>
            </w:r>
          </w:p>
        </w:tc>
      </w:tr>
      <w:tr w:rsidR="005C5B0D" w:rsidRPr="00991C8F" w14:paraId="78A12CAB" w14:textId="77777777" w:rsidTr="00D34564">
        <w:tc>
          <w:tcPr>
            <w:tcW w:w="3500" w:type="dxa"/>
          </w:tcPr>
          <w:p w14:paraId="401C1195" w14:textId="77777777" w:rsidR="005C5B0D" w:rsidRPr="00991C8F" w:rsidRDefault="005C5B0D" w:rsidP="00991C8F">
            <w:pPr>
              <w:tabs>
                <w:tab w:val="left" w:pos="284"/>
                <w:tab w:val="left" w:pos="851"/>
                <w:tab w:val="left" w:pos="1418"/>
              </w:tabs>
              <w:spacing w:line="340" w:lineRule="exact"/>
              <w:ind w:left="223"/>
              <w:jc w:val="both"/>
              <w:rPr>
                <w:rFonts w:asciiTheme="majorBidi" w:hAnsiTheme="majorBidi" w:cstheme="majorBidi"/>
              </w:rPr>
            </w:pPr>
            <w:r w:rsidRPr="00991C8F">
              <w:rPr>
                <w:rFonts w:asciiTheme="majorBidi" w:hAnsiTheme="majorBidi" w:cstheme="majorBidi"/>
              </w:rPr>
              <w:t xml:space="preserve">Trade </w:t>
            </w:r>
            <w:proofErr w:type="spellStart"/>
            <w:r w:rsidRPr="00991C8F">
              <w:rPr>
                <w:rFonts w:asciiTheme="majorBidi" w:hAnsiTheme="majorBidi" w:cstheme="majorBidi"/>
              </w:rPr>
              <w:t>accoun</w:t>
            </w:r>
            <w:proofErr w:type="spellEnd"/>
            <w:r w:rsidRPr="00991C8F">
              <w:rPr>
                <w:rFonts w:asciiTheme="majorBidi" w:hAnsiTheme="majorBidi" w:cstheme="majorBidi"/>
              </w:rPr>
              <w:t xml:space="preserve"> payable - Related companies</w:t>
            </w:r>
          </w:p>
        </w:tc>
        <w:tc>
          <w:tcPr>
            <w:tcW w:w="76" w:type="dxa"/>
          </w:tcPr>
          <w:p w14:paraId="0FDB46D1" w14:textId="77777777" w:rsidR="005C5B0D" w:rsidRPr="00991C8F" w:rsidRDefault="005C5B0D"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6A38708D" w14:textId="3A8D5E1A" w:rsidR="005C5B0D" w:rsidRPr="00991C8F" w:rsidRDefault="005C5B0D"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101,675</w:t>
            </w:r>
          </w:p>
        </w:tc>
        <w:tc>
          <w:tcPr>
            <w:tcW w:w="76" w:type="dxa"/>
          </w:tcPr>
          <w:p w14:paraId="1242CD02"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27BF7BE7" w14:textId="62991978" w:rsidR="005C5B0D" w:rsidRPr="00991C8F" w:rsidRDefault="005C5B0D"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1,574,401</w:t>
            </w:r>
          </w:p>
        </w:tc>
        <w:tc>
          <w:tcPr>
            <w:tcW w:w="76" w:type="dxa"/>
          </w:tcPr>
          <w:p w14:paraId="78010CE7"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82" w:type="dxa"/>
          </w:tcPr>
          <w:p w14:paraId="5B58FEC4" w14:textId="261C0202" w:rsidR="005C5B0D" w:rsidRPr="00991C8F" w:rsidRDefault="005C5B0D" w:rsidP="00991C8F">
            <w:pPr>
              <w:tabs>
                <w:tab w:val="left" w:pos="284"/>
              </w:tabs>
              <w:spacing w:line="340" w:lineRule="exact"/>
              <w:ind w:right="252"/>
              <w:jc w:val="right"/>
              <w:rPr>
                <w:rFonts w:asciiTheme="majorBidi" w:hAnsiTheme="majorBidi" w:cstheme="majorBidi"/>
              </w:rPr>
            </w:pPr>
            <w:r w:rsidRPr="00991C8F">
              <w:rPr>
                <w:rFonts w:asciiTheme="majorBidi" w:hAnsiTheme="majorBidi" w:cstheme="majorBidi"/>
              </w:rPr>
              <w:t>-</w:t>
            </w:r>
          </w:p>
        </w:tc>
        <w:tc>
          <w:tcPr>
            <w:tcW w:w="76" w:type="dxa"/>
          </w:tcPr>
          <w:p w14:paraId="003280FF"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26" w:type="dxa"/>
          </w:tcPr>
          <w:p w14:paraId="2C8B574F" w14:textId="78E5794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r w:rsidRPr="00991C8F">
              <w:rPr>
                <w:rFonts w:asciiTheme="majorBidi" w:hAnsiTheme="majorBidi" w:cstheme="majorBidi"/>
              </w:rPr>
              <w:t>1,326,800</w:t>
            </w:r>
          </w:p>
        </w:tc>
      </w:tr>
      <w:tr w:rsidR="00EA3A23" w:rsidRPr="00991C8F" w14:paraId="6C8C5577" w14:textId="77777777" w:rsidTr="00D34564">
        <w:tc>
          <w:tcPr>
            <w:tcW w:w="3500" w:type="dxa"/>
          </w:tcPr>
          <w:p w14:paraId="0324E203" w14:textId="36BD954E" w:rsidR="00EA3A23" w:rsidRPr="00991C8F" w:rsidRDefault="00EA3A23" w:rsidP="00991C8F">
            <w:pPr>
              <w:tabs>
                <w:tab w:val="left" w:pos="284"/>
                <w:tab w:val="left" w:pos="851"/>
                <w:tab w:val="left" w:pos="1418"/>
              </w:tabs>
              <w:spacing w:line="340" w:lineRule="exact"/>
              <w:ind w:left="223"/>
              <w:jc w:val="both"/>
              <w:rPr>
                <w:rFonts w:asciiTheme="majorBidi" w:hAnsiTheme="majorBidi" w:cstheme="majorBidi"/>
              </w:rPr>
            </w:pPr>
            <w:r w:rsidRPr="00991C8F">
              <w:rPr>
                <w:rFonts w:asciiTheme="majorBidi" w:hAnsiTheme="majorBidi" w:cstheme="majorBidi"/>
              </w:rPr>
              <w:t xml:space="preserve">Trade </w:t>
            </w:r>
            <w:proofErr w:type="gramStart"/>
            <w:r w:rsidRPr="00991C8F">
              <w:rPr>
                <w:rFonts w:asciiTheme="majorBidi" w:hAnsiTheme="majorBidi" w:cstheme="majorBidi"/>
              </w:rPr>
              <w:t>payable  -</w:t>
            </w:r>
            <w:proofErr w:type="gramEnd"/>
            <w:r w:rsidRPr="00991C8F">
              <w:rPr>
                <w:rFonts w:asciiTheme="majorBidi" w:hAnsiTheme="majorBidi" w:cstheme="majorBidi"/>
              </w:rPr>
              <w:t xml:space="preserve"> Other companies</w:t>
            </w:r>
          </w:p>
        </w:tc>
        <w:tc>
          <w:tcPr>
            <w:tcW w:w="76" w:type="dxa"/>
          </w:tcPr>
          <w:p w14:paraId="38FF3ED8" w14:textId="77777777" w:rsidR="00EA3A23" w:rsidRPr="00991C8F" w:rsidRDefault="00EA3A23"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331AAF53" w14:textId="42F46B5F" w:rsidR="00EA3A23" w:rsidRPr="00991C8F" w:rsidRDefault="00EA3A23"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125,636,436</w:t>
            </w:r>
          </w:p>
        </w:tc>
        <w:tc>
          <w:tcPr>
            <w:tcW w:w="76" w:type="dxa"/>
          </w:tcPr>
          <w:p w14:paraId="21C4DF3E" w14:textId="77777777" w:rsidR="00EA3A23" w:rsidRPr="00991C8F" w:rsidRDefault="00EA3A23" w:rsidP="00991C8F">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18B50A11" w14:textId="551358BC" w:rsidR="00EA3A23" w:rsidRPr="00991C8F" w:rsidRDefault="00EA3A23"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128,616,536</w:t>
            </w:r>
          </w:p>
        </w:tc>
        <w:tc>
          <w:tcPr>
            <w:tcW w:w="76" w:type="dxa"/>
          </w:tcPr>
          <w:p w14:paraId="744FFF05" w14:textId="77777777" w:rsidR="00EA3A23" w:rsidRPr="00991C8F" w:rsidRDefault="00EA3A23" w:rsidP="00991C8F">
            <w:pPr>
              <w:tabs>
                <w:tab w:val="left" w:pos="284"/>
                <w:tab w:val="left" w:pos="851"/>
                <w:tab w:val="left" w:pos="1418"/>
              </w:tabs>
              <w:spacing w:line="340" w:lineRule="exact"/>
              <w:ind w:right="57"/>
              <w:jc w:val="right"/>
              <w:rPr>
                <w:rFonts w:asciiTheme="majorBidi" w:hAnsiTheme="majorBidi" w:cstheme="majorBidi"/>
              </w:rPr>
            </w:pPr>
          </w:p>
        </w:tc>
        <w:tc>
          <w:tcPr>
            <w:tcW w:w="1282" w:type="dxa"/>
          </w:tcPr>
          <w:p w14:paraId="3BF762A5" w14:textId="4D1C29D7" w:rsidR="00EA3A23" w:rsidRPr="00991C8F" w:rsidRDefault="00EA3A23"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23,858,452</w:t>
            </w:r>
          </w:p>
        </w:tc>
        <w:tc>
          <w:tcPr>
            <w:tcW w:w="76" w:type="dxa"/>
          </w:tcPr>
          <w:p w14:paraId="1C90294A" w14:textId="77777777" w:rsidR="00EA3A23" w:rsidRPr="00991C8F" w:rsidRDefault="00EA3A23" w:rsidP="00991C8F">
            <w:pPr>
              <w:tabs>
                <w:tab w:val="left" w:pos="284"/>
                <w:tab w:val="left" w:pos="851"/>
                <w:tab w:val="left" w:pos="1418"/>
              </w:tabs>
              <w:spacing w:line="340" w:lineRule="exact"/>
              <w:ind w:right="57"/>
              <w:jc w:val="right"/>
              <w:rPr>
                <w:rFonts w:asciiTheme="majorBidi" w:hAnsiTheme="majorBidi" w:cstheme="majorBidi"/>
              </w:rPr>
            </w:pPr>
          </w:p>
        </w:tc>
        <w:tc>
          <w:tcPr>
            <w:tcW w:w="1226" w:type="dxa"/>
          </w:tcPr>
          <w:p w14:paraId="618CAB16" w14:textId="1ABBEDF4" w:rsidR="00EA3A23" w:rsidRPr="00991C8F" w:rsidRDefault="00EA3A23" w:rsidP="00991C8F">
            <w:pPr>
              <w:tabs>
                <w:tab w:val="left" w:pos="284"/>
                <w:tab w:val="left" w:pos="851"/>
                <w:tab w:val="left" w:pos="1418"/>
              </w:tabs>
              <w:spacing w:line="340" w:lineRule="exact"/>
              <w:ind w:right="57"/>
              <w:jc w:val="right"/>
              <w:rPr>
                <w:rFonts w:asciiTheme="majorBidi" w:hAnsiTheme="majorBidi" w:cstheme="majorBidi"/>
              </w:rPr>
            </w:pPr>
            <w:r w:rsidRPr="00991C8F">
              <w:rPr>
                <w:rFonts w:asciiTheme="majorBidi" w:hAnsiTheme="majorBidi" w:cstheme="majorBidi"/>
              </w:rPr>
              <w:t>54,363,585</w:t>
            </w:r>
          </w:p>
        </w:tc>
      </w:tr>
      <w:tr w:rsidR="005C5B0D" w:rsidRPr="00991C8F" w14:paraId="36A34316" w14:textId="77777777" w:rsidTr="00D34564">
        <w:tc>
          <w:tcPr>
            <w:tcW w:w="3500" w:type="dxa"/>
          </w:tcPr>
          <w:p w14:paraId="1696489A" w14:textId="2041069A" w:rsidR="005C5B0D" w:rsidRPr="00991C8F" w:rsidRDefault="005C5B0D" w:rsidP="00991C8F">
            <w:pPr>
              <w:tabs>
                <w:tab w:val="left" w:pos="284"/>
                <w:tab w:val="left" w:pos="851"/>
                <w:tab w:val="left" w:pos="1418"/>
              </w:tabs>
              <w:spacing w:line="340" w:lineRule="exact"/>
              <w:ind w:left="223"/>
              <w:jc w:val="both"/>
              <w:rPr>
                <w:rFonts w:asciiTheme="majorBidi" w:hAnsiTheme="majorBidi" w:cstheme="majorBidi"/>
              </w:rPr>
            </w:pPr>
            <w:r w:rsidRPr="00991C8F">
              <w:rPr>
                <w:rFonts w:asciiTheme="majorBidi" w:hAnsiTheme="majorBidi" w:cstheme="majorBidi"/>
              </w:rPr>
              <w:t>Note payable - Related companies</w:t>
            </w:r>
          </w:p>
        </w:tc>
        <w:tc>
          <w:tcPr>
            <w:tcW w:w="76" w:type="dxa"/>
          </w:tcPr>
          <w:p w14:paraId="1E6C041B" w14:textId="77777777" w:rsidR="005C5B0D" w:rsidRPr="00991C8F" w:rsidRDefault="005C5B0D"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30E63037" w14:textId="71406BDF" w:rsidR="005C5B0D" w:rsidRPr="00991C8F" w:rsidRDefault="005C5B0D"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1,348,200</w:t>
            </w:r>
          </w:p>
        </w:tc>
        <w:tc>
          <w:tcPr>
            <w:tcW w:w="76" w:type="dxa"/>
          </w:tcPr>
          <w:p w14:paraId="09D46E7F"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359FC0AD" w14:textId="4F7745B8" w:rsidR="005C5B0D" w:rsidRPr="00991C8F" w:rsidRDefault="005C5B0D" w:rsidP="00991C8F">
            <w:pPr>
              <w:tabs>
                <w:tab w:val="left" w:pos="284"/>
              </w:tabs>
              <w:spacing w:line="340" w:lineRule="exact"/>
              <w:ind w:right="252"/>
              <w:jc w:val="right"/>
              <w:rPr>
                <w:rFonts w:asciiTheme="majorBidi" w:hAnsiTheme="majorBidi" w:cstheme="majorBidi"/>
              </w:rPr>
            </w:pPr>
            <w:r w:rsidRPr="00991C8F">
              <w:rPr>
                <w:rFonts w:asciiTheme="majorBidi" w:hAnsiTheme="majorBidi" w:cstheme="majorBidi"/>
              </w:rPr>
              <w:t>-</w:t>
            </w:r>
          </w:p>
        </w:tc>
        <w:tc>
          <w:tcPr>
            <w:tcW w:w="76" w:type="dxa"/>
          </w:tcPr>
          <w:p w14:paraId="4CAF6BB6"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82" w:type="dxa"/>
          </w:tcPr>
          <w:p w14:paraId="00C40E2C" w14:textId="2DBA797D" w:rsidR="005C5B0D" w:rsidRPr="00991C8F" w:rsidRDefault="005C5B0D"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1,348,200</w:t>
            </w:r>
          </w:p>
        </w:tc>
        <w:tc>
          <w:tcPr>
            <w:tcW w:w="76" w:type="dxa"/>
          </w:tcPr>
          <w:p w14:paraId="7C60546B"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26" w:type="dxa"/>
          </w:tcPr>
          <w:p w14:paraId="1693940C" w14:textId="65D37B7C" w:rsidR="005C5B0D" w:rsidRPr="00991C8F" w:rsidRDefault="005C5B0D" w:rsidP="00991C8F">
            <w:pPr>
              <w:tabs>
                <w:tab w:val="left" w:pos="284"/>
              </w:tabs>
              <w:spacing w:line="340" w:lineRule="exact"/>
              <w:ind w:right="252"/>
              <w:jc w:val="right"/>
              <w:rPr>
                <w:rFonts w:asciiTheme="majorBidi" w:hAnsiTheme="majorBidi" w:cstheme="majorBidi"/>
              </w:rPr>
            </w:pPr>
            <w:r w:rsidRPr="00991C8F">
              <w:rPr>
                <w:rFonts w:asciiTheme="majorBidi" w:hAnsiTheme="majorBidi" w:cstheme="majorBidi"/>
              </w:rPr>
              <w:t>-</w:t>
            </w:r>
          </w:p>
        </w:tc>
      </w:tr>
      <w:tr w:rsidR="005C5B0D" w:rsidRPr="00991C8F" w14:paraId="74FD9E83" w14:textId="77777777" w:rsidTr="00D34564">
        <w:tc>
          <w:tcPr>
            <w:tcW w:w="3500" w:type="dxa"/>
          </w:tcPr>
          <w:p w14:paraId="1D65E9FA" w14:textId="77777777" w:rsidR="005C5B0D" w:rsidRPr="00991C8F" w:rsidRDefault="005C5B0D" w:rsidP="00991C8F">
            <w:pPr>
              <w:tabs>
                <w:tab w:val="left" w:pos="284"/>
                <w:tab w:val="left" w:pos="851"/>
                <w:tab w:val="left" w:pos="1418"/>
              </w:tabs>
              <w:spacing w:line="340" w:lineRule="exact"/>
              <w:ind w:left="223"/>
              <w:jc w:val="both"/>
              <w:rPr>
                <w:rFonts w:asciiTheme="majorBidi" w:hAnsiTheme="majorBidi" w:cstheme="majorBidi"/>
              </w:rPr>
            </w:pPr>
            <w:r w:rsidRPr="00991C8F">
              <w:rPr>
                <w:rFonts w:asciiTheme="majorBidi" w:hAnsiTheme="majorBidi" w:cstheme="majorBidi"/>
              </w:rPr>
              <w:t>Note payable - Other companies</w:t>
            </w:r>
          </w:p>
        </w:tc>
        <w:tc>
          <w:tcPr>
            <w:tcW w:w="76" w:type="dxa"/>
          </w:tcPr>
          <w:p w14:paraId="69CDE5C6" w14:textId="77777777" w:rsidR="005C5B0D" w:rsidRPr="00991C8F" w:rsidRDefault="005C5B0D"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1AF4C17C" w14:textId="7F8DDCA9" w:rsidR="005C5B0D" w:rsidRPr="00991C8F" w:rsidRDefault="005C5B0D"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7,574</w:t>
            </w:r>
          </w:p>
        </w:tc>
        <w:tc>
          <w:tcPr>
            <w:tcW w:w="76" w:type="dxa"/>
          </w:tcPr>
          <w:p w14:paraId="3AAF82BF"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7A37A4E9" w14:textId="2CE23155" w:rsidR="005C5B0D" w:rsidRPr="00991C8F" w:rsidRDefault="005C5B0D" w:rsidP="00991C8F">
            <w:pPr>
              <w:tabs>
                <w:tab w:val="left" w:pos="284"/>
              </w:tabs>
              <w:spacing w:line="340" w:lineRule="exact"/>
              <w:ind w:right="252"/>
              <w:jc w:val="right"/>
              <w:rPr>
                <w:rFonts w:asciiTheme="majorBidi" w:hAnsiTheme="majorBidi" w:cstheme="majorBidi"/>
              </w:rPr>
            </w:pPr>
            <w:r w:rsidRPr="00991C8F">
              <w:rPr>
                <w:rFonts w:asciiTheme="majorBidi" w:hAnsiTheme="majorBidi" w:cstheme="majorBidi"/>
              </w:rPr>
              <w:t>-</w:t>
            </w:r>
          </w:p>
        </w:tc>
        <w:tc>
          <w:tcPr>
            <w:tcW w:w="76" w:type="dxa"/>
          </w:tcPr>
          <w:p w14:paraId="43BE8272"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82" w:type="dxa"/>
          </w:tcPr>
          <w:p w14:paraId="7E9F165E" w14:textId="085E2259" w:rsidR="005C5B0D" w:rsidRPr="00991C8F" w:rsidRDefault="005C5B0D"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7,574</w:t>
            </w:r>
          </w:p>
        </w:tc>
        <w:tc>
          <w:tcPr>
            <w:tcW w:w="76" w:type="dxa"/>
          </w:tcPr>
          <w:p w14:paraId="382A14E0" w14:textId="77777777"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p>
        </w:tc>
        <w:tc>
          <w:tcPr>
            <w:tcW w:w="1226" w:type="dxa"/>
          </w:tcPr>
          <w:p w14:paraId="416FB19D" w14:textId="40F102C0" w:rsidR="005C5B0D" w:rsidRPr="00991C8F" w:rsidRDefault="005C5B0D" w:rsidP="00991C8F">
            <w:pPr>
              <w:tabs>
                <w:tab w:val="left" w:pos="284"/>
              </w:tabs>
              <w:spacing w:line="340" w:lineRule="exact"/>
              <w:ind w:right="252"/>
              <w:jc w:val="right"/>
              <w:rPr>
                <w:rFonts w:asciiTheme="majorBidi" w:hAnsiTheme="majorBidi" w:cstheme="majorBidi"/>
              </w:rPr>
            </w:pPr>
            <w:r w:rsidRPr="00991C8F">
              <w:rPr>
                <w:rFonts w:asciiTheme="majorBidi" w:hAnsiTheme="majorBidi" w:cstheme="majorBidi"/>
              </w:rPr>
              <w:t>-</w:t>
            </w:r>
          </w:p>
        </w:tc>
      </w:tr>
      <w:tr w:rsidR="005C5B0D" w:rsidRPr="00991C8F" w14:paraId="08736DD4" w14:textId="77777777" w:rsidTr="00D34564">
        <w:tc>
          <w:tcPr>
            <w:tcW w:w="3500" w:type="dxa"/>
          </w:tcPr>
          <w:p w14:paraId="40B6F68F" w14:textId="3F6FF954" w:rsidR="005C5B0D" w:rsidRPr="00991C8F" w:rsidRDefault="005C5B0D" w:rsidP="00991C8F">
            <w:pPr>
              <w:tabs>
                <w:tab w:val="left" w:pos="284"/>
                <w:tab w:val="left" w:pos="851"/>
                <w:tab w:val="left" w:pos="1418"/>
              </w:tabs>
              <w:spacing w:line="340" w:lineRule="exact"/>
              <w:ind w:left="111"/>
              <w:jc w:val="both"/>
              <w:rPr>
                <w:rFonts w:asciiTheme="majorBidi" w:hAnsiTheme="majorBidi" w:cstheme="majorBidi"/>
                <w:cs/>
              </w:rPr>
            </w:pPr>
            <w:r w:rsidRPr="00991C8F">
              <w:rPr>
                <w:rFonts w:asciiTheme="majorBidi" w:hAnsiTheme="majorBidi" w:cstheme="majorBidi"/>
              </w:rPr>
              <w:t>Total trade payable</w:t>
            </w:r>
          </w:p>
        </w:tc>
        <w:tc>
          <w:tcPr>
            <w:tcW w:w="76" w:type="dxa"/>
          </w:tcPr>
          <w:p w14:paraId="461DA63D" w14:textId="77777777" w:rsidR="005C5B0D" w:rsidRPr="00991C8F" w:rsidRDefault="005C5B0D"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tcBorders>
              <w:top w:val="single" w:sz="6" w:space="0" w:color="auto"/>
              <w:bottom w:val="single" w:sz="6" w:space="0" w:color="auto"/>
            </w:tcBorders>
            <w:shd w:val="clear" w:color="auto" w:fill="auto"/>
          </w:tcPr>
          <w:p w14:paraId="7A7F4747" w14:textId="0F20D816" w:rsidR="005C5B0D" w:rsidRPr="00991C8F" w:rsidRDefault="005C5B0D" w:rsidP="00991C8F">
            <w:pPr>
              <w:tabs>
                <w:tab w:val="left" w:pos="284"/>
              </w:tabs>
              <w:spacing w:line="340" w:lineRule="exact"/>
              <w:ind w:right="57"/>
              <w:jc w:val="right"/>
              <w:rPr>
                <w:rFonts w:asciiTheme="majorBidi" w:hAnsiTheme="majorBidi" w:cstheme="majorBidi"/>
                <w:cs/>
              </w:rPr>
            </w:pPr>
            <w:r w:rsidRPr="00991C8F">
              <w:rPr>
                <w:rFonts w:asciiTheme="majorBidi" w:hAnsiTheme="majorBidi" w:cstheme="majorBidi"/>
              </w:rPr>
              <w:t>127,093,885</w:t>
            </w:r>
          </w:p>
        </w:tc>
        <w:tc>
          <w:tcPr>
            <w:tcW w:w="76" w:type="dxa"/>
          </w:tcPr>
          <w:p w14:paraId="7FDE55D1" w14:textId="77777777" w:rsidR="005C5B0D" w:rsidRPr="00991C8F" w:rsidRDefault="005C5B0D" w:rsidP="00991C8F">
            <w:pPr>
              <w:tabs>
                <w:tab w:val="left" w:pos="284"/>
              </w:tabs>
              <w:spacing w:line="340" w:lineRule="exact"/>
              <w:ind w:right="57"/>
              <w:jc w:val="right"/>
              <w:rPr>
                <w:rFonts w:asciiTheme="majorBidi" w:hAnsiTheme="majorBidi" w:cstheme="majorBidi"/>
              </w:rPr>
            </w:pPr>
          </w:p>
        </w:tc>
        <w:tc>
          <w:tcPr>
            <w:tcW w:w="1281" w:type="dxa"/>
            <w:tcBorders>
              <w:top w:val="single" w:sz="6" w:space="0" w:color="auto"/>
              <w:bottom w:val="single" w:sz="6" w:space="0" w:color="auto"/>
            </w:tcBorders>
          </w:tcPr>
          <w:p w14:paraId="0F8F29D7" w14:textId="168E9957" w:rsidR="005C5B0D" w:rsidRPr="00991C8F" w:rsidRDefault="005C5B0D"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130,190,937</w:t>
            </w:r>
          </w:p>
        </w:tc>
        <w:tc>
          <w:tcPr>
            <w:tcW w:w="76" w:type="dxa"/>
          </w:tcPr>
          <w:p w14:paraId="0244DAC7" w14:textId="77777777" w:rsidR="005C5B0D" w:rsidRPr="00991C8F" w:rsidRDefault="005C5B0D" w:rsidP="00991C8F">
            <w:pPr>
              <w:tabs>
                <w:tab w:val="left" w:pos="284"/>
              </w:tabs>
              <w:spacing w:line="340" w:lineRule="exact"/>
              <w:ind w:right="57"/>
              <w:jc w:val="right"/>
              <w:rPr>
                <w:rFonts w:asciiTheme="majorBidi" w:hAnsiTheme="majorBidi" w:cstheme="majorBidi"/>
              </w:rPr>
            </w:pPr>
          </w:p>
        </w:tc>
        <w:tc>
          <w:tcPr>
            <w:tcW w:w="1282" w:type="dxa"/>
            <w:tcBorders>
              <w:top w:val="single" w:sz="6" w:space="0" w:color="auto"/>
              <w:bottom w:val="single" w:sz="6" w:space="0" w:color="auto"/>
            </w:tcBorders>
          </w:tcPr>
          <w:p w14:paraId="2689A437" w14:textId="6A5FB5EB" w:rsidR="005C5B0D" w:rsidRPr="00991C8F" w:rsidRDefault="005C5B0D" w:rsidP="00991C8F">
            <w:pPr>
              <w:tabs>
                <w:tab w:val="left" w:pos="284"/>
              </w:tabs>
              <w:spacing w:line="340" w:lineRule="exact"/>
              <w:ind w:right="57"/>
              <w:jc w:val="right"/>
              <w:rPr>
                <w:rFonts w:asciiTheme="majorBidi" w:hAnsiTheme="majorBidi" w:cstheme="majorBidi"/>
              </w:rPr>
            </w:pPr>
            <w:r w:rsidRPr="00991C8F">
              <w:rPr>
                <w:rFonts w:asciiTheme="majorBidi" w:hAnsiTheme="majorBidi" w:cstheme="majorBidi"/>
              </w:rPr>
              <w:t>26,789,428</w:t>
            </w:r>
          </w:p>
        </w:tc>
        <w:tc>
          <w:tcPr>
            <w:tcW w:w="76" w:type="dxa"/>
          </w:tcPr>
          <w:p w14:paraId="096D9400" w14:textId="77777777" w:rsidR="005C5B0D" w:rsidRPr="00991C8F" w:rsidRDefault="005C5B0D" w:rsidP="00991C8F">
            <w:pPr>
              <w:tabs>
                <w:tab w:val="left" w:pos="284"/>
              </w:tabs>
              <w:spacing w:line="340" w:lineRule="exact"/>
              <w:ind w:right="57"/>
              <w:jc w:val="right"/>
              <w:rPr>
                <w:rFonts w:asciiTheme="majorBidi" w:hAnsiTheme="majorBidi" w:cstheme="majorBidi"/>
              </w:rPr>
            </w:pPr>
          </w:p>
        </w:tc>
        <w:tc>
          <w:tcPr>
            <w:tcW w:w="1226" w:type="dxa"/>
            <w:tcBorders>
              <w:top w:val="single" w:sz="6" w:space="0" w:color="auto"/>
              <w:bottom w:val="single" w:sz="6" w:space="0" w:color="auto"/>
            </w:tcBorders>
          </w:tcPr>
          <w:p w14:paraId="4BD36917" w14:textId="59F08F98" w:rsidR="005C5B0D" w:rsidRPr="00991C8F" w:rsidRDefault="005C5B0D" w:rsidP="00991C8F">
            <w:pPr>
              <w:tabs>
                <w:tab w:val="left" w:pos="284"/>
                <w:tab w:val="left" w:pos="851"/>
                <w:tab w:val="left" w:pos="1418"/>
              </w:tabs>
              <w:spacing w:line="340" w:lineRule="exact"/>
              <w:ind w:right="57"/>
              <w:jc w:val="right"/>
              <w:rPr>
                <w:rFonts w:asciiTheme="majorBidi" w:hAnsiTheme="majorBidi" w:cstheme="majorBidi"/>
              </w:rPr>
            </w:pPr>
            <w:r w:rsidRPr="00991C8F">
              <w:rPr>
                <w:rFonts w:asciiTheme="majorBidi" w:hAnsiTheme="majorBidi" w:cstheme="majorBidi"/>
              </w:rPr>
              <w:t>57,114,063</w:t>
            </w:r>
          </w:p>
        </w:tc>
      </w:tr>
      <w:tr w:rsidR="006E4901" w:rsidRPr="00991C8F" w14:paraId="4CEA9C9D" w14:textId="77777777" w:rsidTr="00EA3A23">
        <w:tc>
          <w:tcPr>
            <w:tcW w:w="3500" w:type="dxa"/>
          </w:tcPr>
          <w:p w14:paraId="2FD5C98B" w14:textId="77777777" w:rsidR="006E4901" w:rsidRPr="00991C8F" w:rsidRDefault="006E4901" w:rsidP="00991C8F">
            <w:pPr>
              <w:tabs>
                <w:tab w:val="left" w:pos="284"/>
                <w:tab w:val="left" w:pos="851"/>
                <w:tab w:val="left" w:pos="1418"/>
              </w:tabs>
              <w:spacing w:line="340" w:lineRule="exact"/>
              <w:ind w:left="111"/>
              <w:jc w:val="both"/>
              <w:rPr>
                <w:rFonts w:asciiTheme="majorBidi" w:hAnsiTheme="majorBidi" w:cstheme="majorBidi"/>
                <w:u w:val="single"/>
              </w:rPr>
            </w:pPr>
          </w:p>
        </w:tc>
        <w:tc>
          <w:tcPr>
            <w:tcW w:w="76" w:type="dxa"/>
          </w:tcPr>
          <w:p w14:paraId="37A1B6A2" w14:textId="77777777" w:rsidR="006E4901" w:rsidRPr="00991C8F" w:rsidRDefault="006E4901"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tcBorders>
              <w:top w:val="single" w:sz="6" w:space="0" w:color="auto"/>
            </w:tcBorders>
            <w:shd w:val="clear" w:color="auto" w:fill="auto"/>
          </w:tcPr>
          <w:p w14:paraId="51E83639"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76" w:type="dxa"/>
          </w:tcPr>
          <w:p w14:paraId="54750C96"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1281" w:type="dxa"/>
            <w:tcBorders>
              <w:top w:val="single" w:sz="6" w:space="0" w:color="auto"/>
            </w:tcBorders>
          </w:tcPr>
          <w:p w14:paraId="2970B534" w14:textId="77777777" w:rsidR="006E4901" w:rsidRPr="00991C8F" w:rsidRDefault="006E4901" w:rsidP="00991C8F">
            <w:pPr>
              <w:spacing w:line="340" w:lineRule="exact"/>
              <w:ind w:right="227"/>
              <w:jc w:val="right"/>
              <w:rPr>
                <w:rFonts w:asciiTheme="majorBidi" w:hAnsiTheme="majorBidi" w:cstheme="majorBidi"/>
              </w:rPr>
            </w:pPr>
          </w:p>
        </w:tc>
        <w:tc>
          <w:tcPr>
            <w:tcW w:w="76" w:type="dxa"/>
          </w:tcPr>
          <w:p w14:paraId="63E45625"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1282" w:type="dxa"/>
            <w:tcBorders>
              <w:top w:val="single" w:sz="6" w:space="0" w:color="auto"/>
            </w:tcBorders>
          </w:tcPr>
          <w:p w14:paraId="49C9A381"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76" w:type="dxa"/>
          </w:tcPr>
          <w:p w14:paraId="57927270"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1226" w:type="dxa"/>
            <w:tcBorders>
              <w:top w:val="single" w:sz="6" w:space="0" w:color="auto"/>
            </w:tcBorders>
          </w:tcPr>
          <w:p w14:paraId="283D2614" w14:textId="77777777" w:rsidR="006E4901" w:rsidRPr="00991C8F" w:rsidRDefault="006E4901" w:rsidP="00991C8F">
            <w:pPr>
              <w:tabs>
                <w:tab w:val="left" w:pos="284"/>
                <w:tab w:val="left" w:pos="851"/>
                <w:tab w:val="left" w:pos="1418"/>
              </w:tabs>
              <w:spacing w:line="340" w:lineRule="exact"/>
              <w:ind w:right="57"/>
              <w:jc w:val="right"/>
              <w:rPr>
                <w:rFonts w:asciiTheme="majorBidi" w:hAnsiTheme="majorBidi" w:cstheme="majorBidi"/>
              </w:rPr>
            </w:pPr>
          </w:p>
        </w:tc>
      </w:tr>
      <w:tr w:rsidR="006E4901" w:rsidRPr="00991C8F" w14:paraId="3A73C90D" w14:textId="77777777" w:rsidTr="00EA3A23">
        <w:tc>
          <w:tcPr>
            <w:tcW w:w="3500" w:type="dxa"/>
          </w:tcPr>
          <w:p w14:paraId="5F871A96" w14:textId="77777777" w:rsidR="006E4901" w:rsidRPr="00991C8F" w:rsidRDefault="006E4901" w:rsidP="00991C8F">
            <w:pPr>
              <w:tabs>
                <w:tab w:val="left" w:pos="284"/>
                <w:tab w:val="left" w:pos="851"/>
                <w:tab w:val="left" w:pos="1418"/>
              </w:tabs>
              <w:spacing w:line="340" w:lineRule="exact"/>
              <w:ind w:left="111"/>
              <w:jc w:val="both"/>
              <w:rPr>
                <w:rFonts w:asciiTheme="majorBidi" w:hAnsiTheme="majorBidi" w:cstheme="majorBidi"/>
                <w:u w:val="single"/>
              </w:rPr>
            </w:pPr>
          </w:p>
        </w:tc>
        <w:tc>
          <w:tcPr>
            <w:tcW w:w="76" w:type="dxa"/>
          </w:tcPr>
          <w:p w14:paraId="5D13C761" w14:textId="77777777" w:rsidR="006E4901" w:rsidRPr="00991C8F" w:rsidRDefault="006E4901"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5AD4BABD"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76" w:type="dxa"/>
          </w:tcPr>
          <w:p w14:paraId="2E0CD115"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1281" w:type="dxa"/>
          </w:tcPr>
          <w:p w14:paraId="3CBDE619" w14:textId="77777777" w:rsidR="006E4901" w:rsidRPr="00991C8F" w:rsidRDefault="006E4901" w:rsidP="00991C8F">
            <w:pPr>
              <w:spacing w:line="340" w:lineRule="exact"/>
              <w:ind w:right="227"/>
              <w:jc w:val="right"/>
              <w:rPr>
                <w:rFonts w:asciiTheme="majorBidi" w:hAnsiTheme="majorBidi" w:cstheme="majorBidi"/>
              </w:rPr>
            </w:pPr>
          </w:p>
        </w:tc>
        <w:tc>
          <w:tcPr>
            <w:tcW w:w="76" w:type="dxa"/>
          </w:tcPr>
          <w:p w14:paraId="5C313442"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1282" w:type="dxa"/>
          </w:tcPr>
          <w:p w14:paraId="66AEA662"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76" w:type="dxa"/>
          </w:tcPr>
          <w:p w14:paraId="5531F8B5"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1226" w:type="dxa"/>
          </w:tcPr>
          <w:p w14:paraId="791F224C" w14:textId="77777777" w:rsidR="006E4901" w:rsidRPr="00991C8F" w:rsidRDefault="006E4901" w:rsidP="00991C8F">
            <w:pPr>
              <w:tabs>
                <w:tab w:val="left" w:pos="284"/>
                <w:tab w:val="left" w:pos="851"/>
                <w:tab w:val="left" w:pos="1418"/>
              </w:tabs>
              <w:spacing w:line="340" w:lineRule="exact"/>
              <w:ind w:right="57"/>
              <w:jc w:val="right"/>
              <w:rPr>
                <w:rFonts w:asciiTheme="majorBidi" w:hAnsiTheme="majorBidi" w:cstheme="majorBidi"/>
              </w:rPr>
            </w:pPr>
          </w:p>
        </w:tc>
      </w:tr>
      <w:tr w:rsidR="006E4901" w:rsidRPr="00991C8F" w14:paraId="7B6FB1A1" w14:textId="77777777" w:rsidTr="00EA3A23">
        <w:tc>
          <w:tcPr>
            <w:tcW w:w="3500" w:type="dxa"/>
          </w:tcPr>
          <w:p w14:paraId="35E64AE3" w14:textId="77777777" w:rsidR="006E4901" w:rsidRPr="00991C8F" w:rsidRDefault="006E4901" w:rsidP="00991C8F">
            <w:pPr>
              <w:tabs>
                <w:tab w:val="left" w:pos="284"/>
                <w:tab w:val="left" w:pos="851"/>
                <w:tab w:val="left" w:pos="1418"/>
              </w:tabs>
              <w:spacing w:line="340" w:lineRule="exact"/>
              <w:ind w:left="111"/>
              <w:jc w:val="both"/>
              <w:rPr>
                <w:rFonts w:asciiTheme="majorBidi" w:hAnsiTheme="majorBidi" w:cstheme="majorBidi"/>
                <w:u w:val="single"/>
              </w:rPr>
            </w:pPr>
          </w:p>
        </w:tc>
        <w:tc>
          <w:tcPr>
            <w:tcW w:w="76" w:type="dxa"/>
          </w:tcPr>
          <w:p w14:paraId="5ED3A807" w14:textId="77777777" w:rsidR="006E4901" w:rsidRPr="00991C8F" w:rsidRDefault="006E4901" w:rsidP="00991C8F">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78E1EBE8"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76" w:type="dxa"/>
          </w:tcPr>
          <w:p w14:paraId="0E241B8B"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1281" w:type="dxa"/>
          </w:tcPr>
          <w:p w14:paraId="1A416B81" w14:textId="77777777" w:rsidR="006E4901" w:rsidRPr="00991C8F" w:rsidRDefault="006E4901" w:rsidP="00991C8F">
            <w:pPr>
              <w:spacing w:line="340" w:lineRule="exact"/>
              <w:ind w:right="227"/>
              <w:jc w:val="right"/>
              <w:rPr>
                <w:rFonts w:asciiTheme="majorBidi" w:hAnsiTheme="majorBidi" w:cstheme="majorBidi"/>
              </w:rPr>
            </w:pPr>
          </w:p>
        </w:tc>
        <w:tc>
          <w:tcPr>
            <w:tcW w:w="76" w:type="dxa"/>
          </w:tcPr>
          <w:p w14:paraId="5AC5FCB1"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1282" w:type="dxa"/>
          </w:tcPr>
          <w:p w14:paraId="787C016B"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76" w:type="dxa"/>
          </w:tcPr>
          <w:p w14:paraId="484F4E05" w14:textId="77777777" w:rsidR="006E4901" w:rsidRPr="00991C8F" w:rsidRDefault="006E4901" w:rsidP="00991C8F">
            <w:pPr>
              <w:tabs>
                <w:tab w:val="left" w:pos="284"/>
              </w:tabs>
              <w:spacing w:line="340" w:lineRule="exact"/>
              <w:ind w:right="57"/>
              <w:jc w:val="right"/>
              <w:rPr>
                <w:rFonts w:asciiTheme="majorBidi" w:hAnsiTheme="majorBidi" w:cstheme="majorBidi"/>
              </w:rPr>
            </w:pPr>
          </w:p>
        </w:tc>
        <w:tc>
          <w:tcPr>
            <w:tcW w:w="1226" w:type="dxa"/>
          </w:tcPr>
          <w:p w14:paraId="2571023D" w14:textId="77777777" w:rsidR="006E4901" w:rsidRPr="00991C8F" w:rsidRDefault="006E4901" w:rsidP="00991C8F">
            <w:pPr>
              <w:tabs>
                <w:tab w:val="left" w:pos="284"/>
                <w:tab w:val="left" w:pos="851"/>
                <w:tab w:val="left" w:pos="1418"/>
              </w:tabs>
              <w:spacing w:line="340" w:lineRule="exact"/>
              <w:ind w:right="57"/>
              <w:jc w:val="right"/>
              <w:rPr>
                <w:rFonts w:asciiTheme="majorBidi" w:hAnsiTheme="majorBidi" w:cstheme="majorBidi"/>
              </w:rPr>
            </w:pPr>
          </w:p>
        </w:tc>
      </w:tr>
      <w:tr w:rsidR="006E4901" w:rsidRPr="00991C8F" w14:paraId="5D6E1B1C" w14:textId="77777777" w:rsidTr="00EA3A23">
        <w:tc>
          <w:tcPr>
            <w:tcW w:w="3500" w:type="dxa"/>
          </w:tcPr>
          <w:p w14:paraId="06FE54AB" w14:textId="77777777" w:rsidR="006E4901" w:rsidRPr="00991C8F" w:rsidRDefault="006E4901" w:rsidP="00265FE3">
            <w:pPr>
              <w:tabs>
                <w:tab w:val="left" w:pos="284"/>
                <w:tab w:val="left" w:pos="851"/>
                <w:tab w:val="left" w:pos="1418"/>
              </w:tabs>
              <w:spacing w:line="300" w:lineRule="exact"/>
              <w:ind w:left="111"/>
              <w:jc w:val="both"/>
              <w:rPr>
                <w:rFonts w:asciiTheme="majorBidi" w:hAnsiTheme="majorBidi" w:cstheme="majorBidi"/>
                <w:u w:val="single"/>
              </w:rPr>
            </w:pPr>
          </w:p>
        </w:tc>
        <w:tc>
          <w:tcPr>
            <w:tcW w:w="76" w:type="dxa"/>
          </w:tcPr>
          <w:p w14:paraId="6602DC3E" w14:textId="77777777" w:rsidR="006E4901" w:rsidRPr="00991C8F" w:rsidRDefault="006E4901" w:rsidP="00265FE3">
            <w:pPr>
              <w:tabs>
                <w:tab w:val="left" w:pos="284"/>
                <w:tab w:val="left" w:pos="851"/>
                <w:tab w:val="left" w:pos="1418"/>
                <w:tab w:val="left" w:pos="1985"/>
              </w:tabs>
              <w:spacing w:line="300" w:lineRule="exact"/>
              <w:jc w:val="thaiDistribute"/>
              <w:rPr>
                <w:rFonts w:asciiTheme="majorBidi" w:hAnsiTheme="majorBidi" w:cstheme="majorBidi"/>
              </w:rPr>
            </w:pPr>
          </w:p>
        </w:tc>
        <w:tc>
          <w:tcPr>
            <w:tcW w:w="1268" w:type="dxa"/>
            <w:shd w:val="clear" w:color="auto" w:fill="auto"/>
          </w:tcPr>
          <w:p w14:paraId="16C8123D" w14:textId="77777777" w:rsidR="006E4901" w:rsidRPr="00991C8F" w:rsidRDefault="006E4901" w:rsidP="00265FE3">
            <w:pPr>
              <w:tabs>
                <w:tab w:val="left" w:pos="284"/>
              </w:tabs>
              <w:spacing w:line="300" w:lineRule="exact"/>
              <w:ind w:right="57"/>
              <w:jc w:val="right"/>
              <w:rPr>
                <w:rFonts w:asciiTheme="majorBidi" w:hAnsiTheme="majorBidi" w:cstheme="majorBidi"/>
              </w:rPr>
            </w:pPr>
          </w:p>
        </w:tc>
        <w:tc>
          <w:tcPr>
            <w:tcW w:w="76" w:type="dxa"/>
          </w:tcPr>
          <w:p w14:paraId="14706E3A" w14:textId="77777777" w:rsidR="006E4901" w:rsidRPr="00991C8F" w:rsidRDefault="006E4901" w:rsidP="00265FE3">
            <w:pPr>
              <w:tabs>
                <w:tab w:val="left" w:pos="284"/>
              </w:tabs>
              <w:spacing w:line="300" w:lineRule="exact"/>
              <w:ind w:right="57"/>
              <w:jc w:val="right"/>
              <w:rPr>
                <w:rFonts w:asciiTheme="majorBidi" w:hAnsiTheme="majorBidi" w:cstheme="majorBidi"/>
              </w:rPr>
            </w:pPr>
          </w:p>
        </w:tc>
        <w:tc>
          <w:tcPr>
            <w:tcW w:w="1281" w:type="dxa"/>
          </w:tcPr>
          <w:p w14:paraId="38416629" w14:textId="77777777" w:rsidR="006E4901" w:rsidRPr="00991C8F" w:rsidRDefault="006E4901" w:rsidP="00265FE3">
            <w:pPr>
              <w:spacing w:line="300" w:lineRule="exact"/>
              <w:ind w:right="227"/>
              <w:jc w:val="right"/>
              <w:rPr>
                <w:rFonts w:asciiTheme="majorBidi" w:hAnsiTheme="majorBidi" w:cstheme="majorBidi"/>
              </w:rPr>
            </w:pPr>
          </w:p>
        </w:tc>
        <w:tc>
          <w:tcPr>
            <w:tcW w:w="76" w:type="dxa"/>
          </w:tcPr>
          <w:p w14:paraId="3FF90A7C" w14:textId="77777777" w:rsidR="006E4901" w:rsidRPr="00991C8F" w:rsidRDefault="006E4901" w:rsidP="00265FE3">
            <w:pPr>
              <w:tabs>
                <w:tab w:val="left" w:pos="284"/>
              </w:tabs>
              <w:spacing w:line="300" w:lineRule="exact"/>
              <w:ind w:right="57"/>
              <w:jc w:val="right"/>
              <w:rPr>
                <w:rFonts w:asciiTheme="majorBidi" w:hAnsiTheme="majorBidi" w:cstheme="majorBidi"/>
              </w:rPr>
            </w:pPr>
          </w:p>
        </w:tc>
        <w:tc>
          <w:tcPr>
            <w:tcW w:w="1282" w:type="dxa"/>
          </w:tcPr>
          <w:p w14:paraId="50141DD9" w14:textId="77777777" w:rsidR="006E4901" w:rsidRPr="00991C8F" w:rsidRDefault="006E4901" w:rsidP="00265FE3">
            <w:pPr>
              <w:tabs>
                <w:tab w:val="left" w:pos="284"/>
              </w:tabs>
              <w:spacing w:line="300" w:lineRule="exact"/>
              <w:ind w:right="57"/>
              <w:jc w:val="right"/>
              <w:rPr>
                <w:rFonts w:asciiTheme="majorBidi" w:hAnsiTheme="majorBidi" w:cstheme="majorBidi"/>
              </w:rPr>
            </w:pPr>
          </w:p>
        </w:tc>
        <w:tc>
          <w:tcPr>
            <w:tcW w:w="76" w:type="dxa"/>
          </w:tcPr>
          <w:p w14:paraId="2EC9EFC4" w14:textId="77777777" w:rsidR="006E4901" w:rsidRPr="00991C8F" w:rsidRDefault="006E4901" w:rsidP="00265FE3">
            <w:pPr>
              <w:tabs>
                <w:tab w:val="left" w:pos="284"/>
              </w:tabs>
              <w:spacing w:line="300" w:lineRule="exact"/>
              <w:ind w:right="57"/>
              <w:jc w:val="right"/>
              <w:rPr>
                <w:rFonts w:asciiTheme="majorBidi" w:hAnsiTheme="majorBidi" w:cstheme="majorBidi"/>
              </w:rPr>
            </w:pPr>
          </w:p>
        </w:tc>
        <w:tc>
          <w:tcPr>
            <w:tcW w:w="1226" w:type="dxa"/>
          </w:tcPr>
          <w:p w14:paraId="13FFF531" w14:textId="77777777" w:rsidR="006E4901" w:rsidRPr="00991C8F" w:rsidRDefault="006E4901" w:rsidP="00265FE3">
            <w:pPr>
              <w:tabs>
                <w:tab w:val="left" w:pos="284"/>
                <w:tab w:val="left" w:pos="851"/>
                <w:tab w:val="left" w:pos="1418"/>
              </w:tabs>
              <w:spacing w:line="300" w:lineRule="exact"/>
              <w:ind w:right="57"/>
              <w:jc w:val="right"/>
              <w:rPr>
                <w:rFonts w:asciiTheme="majorBidi" w:hAnsiTheme="majorBidi" w:cstheme="majorBidi"/>
              </w:rPr>
            </w:pPr>
          </w:p>
        </w:tc>
      </w:tr>
      <w:tr w:rsidR="00DA064F" w:rsidRPr="00991C8F" w14:paraId="5A4443CC" w14:textId="77777777" w:rsidTr="00D34564">
        <w:tc>
          <w:tcPr>
            <w:tcW w:w="3500" w:type="dxa"/>
          </w:tcPr>
          <w:p w14:paraId="2E0C474E" w14:textId="405084AF" w:rsidR="00DA064F" w:rsidRPr="00991C8F" w:rsidRDefault="00DA064F" w:rsidP="00EA3A23">
            <w:pPr>
              <w:tabs>
                <w:tab w:val="left" w:pos="284"/>
                <w:tab w:val="left" w:pos="851"/>
                <w:tab w:val="left" w:pos="1418"/>
              </w:tabs>
              <w:spacing w:line="280" w:lineRule="exact"/>
              <w:ind w:left="111"/>
              <w:jc w:val="both"/>
              <w:rPr>
                <w:rFonts w:asciiTheme="majorBidi" w:hAnsiTheme="majorBidi" w:cstheme="majorBidi"/>
                <w:u w:val="single"/>
              </w:rPr>
            </w:pPr>
            <w:r w:rsidRPr="00991C8F">
              <w:rPr>
                <w:rFonts w:asciiTheme="majorBidi" w:hAnsiTheme="majorBidi" w:cstheme="majorBidi"/>
                <w:u w:val="single"/>
              </w:rPr>
              <w:lastRenderedPageBreak/>
              <w:t>Other payables</w:t>
            </w:r>
          </w:p>
        </w:tc>
        <w:tc>
          <w:tcPr>
            <w:tcW w:w="76" w:type="dxa"/>
          </w:tcPr>
          <w:p w14:paraId="28185999" w14:textId="77777777" w:rsidR="00DA064F" w:rsidRPr="00991C8F" w:rsidRDefault="00DA064F"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tcBorders>
              <w:top w:val="single" w:sz="6" w:space="0" w:color="auto"/>
            </w:tcBorders>
            <w:shd w:val="clear" w:color="auto" w:fill="auto"/>
          </w:tcPr>
          <w:p w14:paraId="49320964" w14:textId="77777777" w:rsidR="00DA064F" w:rsidRPr="00991C8F" w:rsidRDefault="00DA064F" w:rsidP="00EA3A23">
            <w:pPr>
              <w:tabs>
                <w:tab w:val="left" w:pos="284"/>
              </w:tabs>
              <w:spacing w:line="280" w:lineRule="exact"/>
              <w:ind w:right="57"/>
              <w:jc w:val="right"/>
              <w:rPr>
                <w:rFonts w:asciiTheme="majorBidi" w:hAnsiTheme="majorBidi" w:cstheme="majorBidi"/>
              </w:rPr>
            </w:pPr>
          </w:p>
        </w:tc>
        <w:tc>
          <w:tcPr>
            <w:tcW w:w="76" w:type="dxa"/>
          </w:tcPr>
          <w:p w14:paraId="1F9F0DC2" w14:textId="77777777" w:rsidR="00DA064F" w:rsidRPr="00991C8F" w:rsidRDefault="00DA064F" w:rsidP="00EA3A23">
            <w:pPr>
              <w:tabs>
                <w:tab w:val="left" w:pos="284"/>
              </w:tabs>
              <w:spacing w:line="280" w:lineRule="exact"/>
              <w:ind w:right="57"/>
              <w:jc w:val="right"/>
              <w:rPr>
                <w:rFonts w:asciiTheme="majorBidi" w:hAnsiTheme="majorBidi" w:cstheme="majorBidi"/>
              </w:rPr>
            </w:pPr>
          </w:p>
        </w:tc>
        <w:tc>
          <w:tcPr>
            <w:tcW w:w="1281" w:type="dxa"/>
            <w:tcBorders>
              <w:top w:val="single" w:sz="6" w:space="0" w:color="auto"/>
            </w:tcBorders>
          </w:tcPr>
          <w:p w14:paraId="33DF8971" w14:textId="77777777" w:rsidR="00DA064F" w:rsidRPr="00991C8F" w:rsidRDefault="00DA064F" w:rsidP="00EA3A23">
            <w:pPr>
              <w:spacing w:line="280" w:lineRule="exact"/>
              <w:ind w:right="227"/>
              <w:jc w:val="right"/>
              <w:rPr>
                <w:rFonts w:asciiTheme="majorBidi" w:hAnsiTheme="majorBidi" w:cstheme="majorBidi"/>
              </w:rPr>
            </w:pPr>
          </w:p>
        </w:tc>
        <w:tc>
          <w:tcPr>
            <w:tcW w:w="76" w:type="dxa"/>
          </w:tcPr>
          <w:p w14:paraId="21A89636" w14:textId="77777777" w:rsidR="00DA064F" w:rsidRPr="00991C8F" w:rsidRDefault="00DA064F" w:rsidP="00EA3A23">
            <w:pPr>
              <w:tabs>
                <w:tab w:val="left" w:pos="284"/>
              </w:tabs>
              <w:spacing w:line="280" w:lineRule="exact"/>
              <w:ind w:right="57"/>
              <w:jc w:val="right"/>
              <w:rPr>
                <w:rFonts w:asciiTheme="majorBidi" w:hAnsiTheme="majorBidi" w:cstheme="majorBidi"/>
              </w:rPr>
            </w:pPr>
          </w:p>
        </w:tc>
        <w:tc>
          <w:tcPr>
            <w:tcW w:w="1282" w:type="dxa"/>
            <w:tcBorders>
              <w:top w:val="single" w:sz="6" w:space="0" w:color="auto"/>
            </w:tcBorders>
          </w:tcPr>
          <w:p w14:paraId="5B974725" w14:textId="77777777" w:rsidR="00DA064F" w:rsidRPr="00991C8F" w:rsidRDefault="00DA064F" w:rsidP="00EA3A23">
            <w:pPr>
              <w:tabs>
                <w:tab w:val="left" w:pos="284"/>
              </w:tabs>
              <w:spacing w:line="280" w:lineRule="exact"/>
              <w:ind w:right="57"/>
              <w:jc w:val="right"/>
              <w:rPr>
                <w:rFonts w:asciiTheme="majorBidi" w:hAnsiTheme="majorBidi" w:cstheme="majorBidi"/>
              </w:rPr>
            </w:pPr>
          </w:p>
        </w:tc>
        <w:tc>
          <w:tcPr>
            <w:tcW w:w="76" w:type="dxa"/>
          </w:tcPr>
          <w:p w14:paraId="559132C1" w14:textId="77777777" w:rsidR="00DA064F" w:rsidRPr="00991C8F" w:rsidRDefault="00DA064F" w:rsidP="00EA3A23">
            <w:pPr>
              <w:tabs>
                <w:tab w:val="left" w:pos="284"/>
              </w:tabs>
              <w:spacing w:line="280" w:lineRule="exact"/>
              <w:ind w:right="57"/>
              <w:jc w:val="right"/>
              <w:rPr>
                <w:rFonts w:asciiTheme="majorBidi" w:hAnsiTheme="majorBidi" w:cstheme="majorBidi"/>
              </w:rPr>
            </w:pPr>
          </w:p>
        </w:tc>
        <w:tc>
          <w:tcPr>
            <w:tcW w:w="1226" w:type="dxa"/>
            <w:tcBorders>
              <w:top w:val="single" w:sz="6" w:space="0" w:color="auto"/>
            </w:tcBorders>
          </w:tcPr>
          <w:p w14:paraId="3E54E790" w14:textId="77777777" w:rsidR="00DA064F" w:rsidRPr="00991C8F" w:rsidRDefault="00DA064F" w:rsidP="00EA3A23">
            <w:pPr>
              <w:tabs>
                <w:tab w:val="left" w:pos="284"/>
                <w:tab w:val="left" w:pos="851"/>
                <w:tab w:val="left" w:pos="1418"/>
              </w:tabs>
              <w:spacing w:line="280" w:lineRule="exact"/>
              <w:ind w:right="57"/>
              <w:jc w:val="right"/>
              <w:rPr>
                <w:rFonts w:asciiTheme="majorBidi" w:hAnsiTheme="majorBidi" w:cstheme="majorBidi"/>
              </w:rPr>
            </w:pPr>
          </w:p>
        </w:tc>
      </w:tr>
      <w:tr w:rsidR="005C5B0D" w:rsidRPr="00991C8F" w14:paraId="6F49CA28" w14:textId="77777777" w:rsidTr="00D34564">
        <w:tc>
          <w:tcPr>
            <w:tcW w:w="3500" w:type="dxa"/>
            <w:shd w:val="clear" w:color="auto" w:fill="auto"/>
          </w:tcPr>
          <w:p w14:paraId="07E9C3B4" w14:textId="460BFA0E" w:rsidR="005C5B0D" w:rsidRPr="00991C8F" w:rsidRDefault="005C5B0D" w:rsidP="00EA3A23">
            <w:pPr>
              <w:tabs>
                <w:tab w:val="left" w:pos="284"/>
                <w:tab w:val="left" w:pos="851"/>
                <w:tab w:val="left" w:pos="1418"/>
              </w:tabs>
              <w:spacing w:line="280" w:lineRule="exact"/>
              <w:ind w:left="223"/>
              <w:jc w:val="both"/>
              <w:rPr>
                <w:rFonts w:asciiTheme="majorBidi" w:hAnsiTheme="majorBidi" w:cstheme="majorBidi"/>
              </w:rPr>
            </w:pPr>
            <w:r w:rsidRPr="00991C8F">
              <w:rPr>
                <w:rFonts w:asciiTheme="majorBidi" w:hAnsiTheme="majorBidi" w:cstheme="majorBidi"/>
              </w:rPr>
              <w:t>Other payables - other companies</w:t>
            </w:r>
          </w:p>
        </w:tc>
        <w:tc>
          <w:tcPr>
            <w:tcW w:w="76" w:type="dxa"/>
            <w:shd w:val="clear" w:color="auto" w:fill="auto"/>
          </w:tcPr>
          <w:p w14:paraId="2E0574A8"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shd w:val="clear" w:color="auto" w:fill="auto"/>
          </w:tcPr>
          <w:p w14:paraId="22592793" w14:textId="0787FCF2"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6,705,293</w:t>
            </w:r>
          </w:p>
        </w:tc>
        <w:tc>
          <w:tcPr>
            <w:tcW w:w="76" w:type="dxa"/>
          </w:tcPr>
          <w:p w14:paraId="51500460"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Pr>
          <w:p w14:paraId="05C4A5C7" w14:textId="137D23B6"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11,726,488</w:t>
            </w:r>
          </w:p>
        </w:tc>
        <w:tc>
          <w:tcPr>
            <w:tcW w:w="76" w:type="dxa"/>
          </w:tcPr>
          <w:p w14:paraId="64188108"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2" w:type="dxa"/>
          </w:tcPr>
          <w:p w14:paraId="1B1B0386" w14:textId="34380E95" w:rsidR="005C5B0D" w:rsidRPr="00991C8F" w:rsidRDefault="005C5B0D" w:rsidP="00EA3A23">
            <w:pPr>
              <w:tabs>
                <w:tab w:val="left" w:pos="284"/>
              </w:tabs>
              <w:spacing w:line="280" w:lineRule="exact"/>
              <w:ind w:right="252"/>
              <w:jc w:val="right"/>
              <w:rPr>
                <w:rFonts w:asciiTheme="majorBidi" w:hAnsiTheme="majorBidi" w:cstheme="majorBidi"/>
              </w:rPr>
            </w:pPr>
            <w:r w:rsidRPr="00991C8F">
              <w:rPr>
                <w:rFonts w:asciiTheme="majorBidi" w:hAnsiTheme="majorBidi" w:cstheme="majorBidi"/>
              </w:rPr>
              <w:t>-</w:t>
            </w:r>
          </w:p>
        </w:tc>
        <w:tc>
          <w:tcPr>
            <w:tcW w:w="76" w:type="dxa"/>
          </w:tcPr>
          <w:p w14:paraId="7662E991" w14:textId="77777777" w:rsidR="005C5B0D" w:rsidRPr="00991C8F" w:rsidRDefault="005C5B0D" w:rsidP="00EA3A23">
            <w:pPr>
              <w:tabs>
                <w:tab w:val="left" w:pos="284"/>
              </w:tabs>
              <w:spacing w:line="280" w:lineRule="exact"/>
              <w:ind w:right="227"/>
              <w:jc w:val="right"/>
              <w:rPr>
                <w:rFonts w:asciiTheme="majorBidi" w:hAnsiTheme="majorBidi" w:cstheme="majorBidi"/>
              </w:rPr>
            </w:pPr>
          </w:p>
        </w:tc>
        <w:tc>
          <w:tcPr>
            <w:tcW w:w="1226" w:type="dxa"/>
          </w:tcPr>
          <w:p w14:paraId="4BA7613A" w14:textId="025CA5A7" w:rsidR="005C5B0D" w:rsidRPr="00991C8F" w:rsidRDefault="005C5B0D" w:rsidP="00EA3A23">
            <w:pPr>
              <w:tabs>
                <w:tab w:val="left" w:pos="284"/>
              </w:tabs>
              <w:spacing w:line="280" w:lineRule="exact"/>
              <w:ind w:right="252"/>
              <w:jc w:val="right"/>
              <w:rPr>
                <w:rFonts w:asciiTheme="majorBidi" w:hAnsiTheme="majorBidi" w:cstheme="majorBidi"/>
              </w:rPr>
            </w:pPr>
            <w:r w:rsidRPr="00991C8F">
              <w:rPr>
                <w:rFonts w:asciiTheme="majorBidi" w:hAnsiTheme="majorBidi" w:cstheme="majorBidi"/>
              </w:rPr>
              <w:t xml:space="preserve">-   </w:t>
            </w:r>
          </w:p>
        </w:tc>
      </w:tr>
      <w:tr w:rsidR="005C5B0D" w:rsidRPr="00991C8F" w14:paraId="1D5AF967" w14:textId="77777777" w:rsidTr="00D34564">
        <w:tc>
          <w:tcPr>
            <w:tcW w:w="3500" w:type="dxa"/>
            <w:shd w:val="clear" w:color="auto" w:fill="auto"/>
          </w:tcPr>
          <w:p w14:paraId="7CDD436F" w14:textId="77777777" w:rsidR="005C5B0D" w:rsidRPr="00991C8F" w:rsidRDefault="005C5B0D" w:rsidP="00EA3A23">
            <w:pPr>
              <w:tabs>
                <w:tab w:val="left" w:pos="284"/>
                <w:tab w:val="left" w:pos="851"/>
                <w:tab w:val="left" w:pos="1418"/>
              </w:tabs>
              <w:spacing w:line="280" w:lineRule="exact"/>
              <w:ind w:left="223"/>
              <w:jc w:val="both"/>
              <w:rPr>
                <w:rFonts w:asciiTheme="majorBidi" w:hAnsiTheme="majorBidi" w:cstheme="majorBidi"/>
              </w:rPr>
            </w:pPr>
            <w:r w:rsidRPr="00991C8F">
              <w:rPr>
                <w:rFonts w:asciiTheme="majorBidi" w:hAnsiTheme="majorBidi" w:cstheme="majorBidi"/>
              </w:rPr>
              <w:t>Unearned income</w:t>
            </w:r>
          </w:p>
        </w:tc>
        <w:tc>
          <w:tcPr>
            <w:tcW w:w="76" w:type="dxa"/>
            <w:shd w:val="clear" w:color="auto" w:fill="auto"/>
          </w:tcPr>
          <w:p w14:paraId="4F70F089"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shd w:val="clear" w:color="auto" w:fill="auto"/>
          </w:tcPr>
          <w:p w14:paraId="3AC8914F" w14:textId="6B0E91D7"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699,797</w:t>
            </w:r>
          </w:p>
        </w:tc>
        <w:tc>
          <w:tcPr>
            <w:tcW w:w="76" w:type="dxa"/>
          </w:tcPr>
          <w:p w14:paraId="3B7B5FDD"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Pr>
          <w:p w14:paraId="071964CD" w14:textId="2D39518E"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248,107</w:t>
            </w:r>
          </w:p>
        </w:tc>
        <w:tc>
          <w:tcPr>
            <w:tcW w:w="76" w:type="dxa"/>
          </w:tcPr>
          <w:p w14:paraId="743CB2D5"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2" w:type="dxa"/>
          </w:tcPr>
          <w:p w14:paraId="57A59595" w14:textId="49A6D83A"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289,463</w:t>
            </w:r>
          </w:p>
        </w:tc>
        <w:tc>
          <w:tcPr>
            <w:tcW w:w="76" w:type="dxa"/>
          </w:tcPr>
          <w:p w14:paraId="066846E1" w14:textId="77777777" w:rsidR="005C5B0D" w:rsidRPr="00991C8F" w:rsidRDefault="005C5B0D" w:rsidP="00EA3A23">
            <w:pPr>
              <w:tabs>
                <w:tab w:val="left" w:pos="284"/>
              </w:tabs>
              <w:spacing w:line="280" w:lineRule="exact"/>
              <w:ind w:right="227"/>
              <w:jc w:val="right"/>
              <w:rPr>
                <w:rFonts w:asciiTheme="majorBidi" w:hAnsiTheme="majorBidi" w:cstheme="majorBidi"/>
              </w:rPr>
            </w:pPr>
          </w:p>
        </w:tc>
        <w:tc>
          <w:tcPr>
            <w:tcW w:w="1226" w:type="dxa"/>
          </w:tcPr>
          <w:p w14:paraId="6973DFBB" w14:textId="4CCE63A3" w:rsidR="005C5B0D" w:rsidRPr="00991C8F" w:rsidRDefault="005C5B0D" w:rsidP="00EA3A23">
            <w:pPr>
              <w:tabs>
                <w:tab w:val="left" w:pos="284"/>
              </w:tabs>
              <w:spacing w:line="280" w:lineRule="exact"/>
              <w:ind w:right="252"/>
              <w:jc w:val="right"/>
              <w:rPr>
                <w:rFonts w:asciiTheme="majorBidi" w:hAnsiTheme="majorBidi" w:cstheme="majorBidi"/>
              </w:rPr>
            </w:pPr>
            <w:r w:rsidRPr="00991C8F">
              <w:rPr>
                <w:rFonts w:asciiTheme="majorBidi" w:hAnsiTheme="majorBidi" w:cstheme="majorBidi"/>
              </w:rPr>
              <w:t xml:space="preserve">-   </w:t>
            </w:r>
          </w:p>
        </w:tc>
      </w:tr>
      <w:tr w:rsidR="005C5B0D" w:rsidRPr="00991C8F" w14:paraId="62B582CF" w14:textId="77777777" w:rsidTr="00D34564">
        <w:tc>
          <w:tcPr>
            <w:tcW w:w="3500" w:type="dxa"/>
            <w:shd w:val="clear" w:color="auto" w:fill="auto"/>
          </w:tcPr>
          <w:p w14:paraId="461EB08C" w14:textId="77777777" w:rsidR="005C5B0D" w:rsidRPr="00991C8F" w:rsidRDefault="005C5B0D" w:rsidP="00EA3A23">
            <w:pPr>
              <w:tabs>
                <w:tab w:val="left" w:pos="284"/>
                <w:tab w:val="left" w:pos="851"/>
                <w:tab w:val="left" w:pos="1418"/>
              </w:tabs>
              <w:spacing w:line="280" w:lineRule="exact"/>
              <w:ind w:left="223"/>
              <w:jc w:val="both"/>
              <w:rPr>
                <w:rFonts w:asciiTheme="majorBidi" w:hAnsiTheme="majorBidi" w:cstheme="majorBidi"/>
              </w:rPr>
            </w:pPr>
            <w:r w:rsidRPr="00991C8F">
              <w:rPr>
                <w:rFonts w:asciiTheme="majorBidi" w:hAnsiTheme="majorBidi" w:cstheme="majorBidi"/>
              </w:rPr>
              <w:t>Accrued interest</w:t>
            </w:r>
          </w:p>
        </w:tc>
        <w:tc>
          <w:tcPr>
            <w:tcW w:w="76" w:type="dxa"/>
            <w:shd w:val="clear" w:color="auto" w:fill="auto"/>
          </w:tcPr>
          <w:p w14:paraId="2267B351"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shd w:val="clear" w:color="auto" w:fill="auto"/>
          </w:tcPr>
          <w:p w14:paraId="7F56F6B3" w14:textId="0A940D45"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1,209,025</w:t>
            </w:r>
          </w:p>
        </w:tc>
        <w:tc>
          <w:tcPr>
            <w:tcW w:w="76" w:type="dxa"/>
          </w:tcPr>
          <w:p w14:paraId="46432DC8"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Pr>
          <w:p w14:paraId="1A403C22" w14:textId="2D54D75A"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181,058</w:t>
            </w:r>
          </w:p>
        </w:tc>
        <w:tc>
          <w:tcPr>
            <w:tcW w:w="76" w:type="dxa"/>
          </w:tcPr>
          <w:p w14:paraId="2D4F9C1A"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2" w:type="dxa"/>
          </w:tcPr>
          <w:p w14:paraId="62244A50" w14:textId="7AF49E4F"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1,209,025</w:t>
            </w:r>
          </w:p>
        </w:tc>
        <w:tc>
          <w:tcPr>
            <w:tcW w:w="76" w:type="dxa"/>
          </w:tcPr>
          <w:p w14:paraId="2543DA19" w14:textId="77777777" w:rsidR="005C5B0D" w:rsidRPr="00991C8F" w:rsidRDefault="005C5B0D" w:rsidP="00EA3A23">
            <w:pPr>
              <w:tabs>
                <w:tab w:val="left" w:pos="284"/>
              </w:tabs>
              <w:spacing w:line="280" w:lineRule="exact"/>
              <w:ind w:right="227"/>
              <w:jc w:val="right"/>
              <w:rPr>
                <w:rFonts w:asciiTheme="majorBidi" w:hAnsiTheme="majorBidi" w:cstheme="majorBidi"/>
              </w:rPr>
            </w:pPr>
          </w:p>
        </w:tc>
        <w:tc>
          <w:tcPr>
            <w:tcW w:w="1226" w:type="dxa"/>
          </w:tcPr>
          <w:p w14:paraId="3712AE4D" w14:textId="243423C2"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181,058</w:t>
            </w:r>
          </w:p>
        </w:tc>
      </w:tr>
      <w:tr w:rsidR="005C5B0D" w:rsidRPr="00991C8F" w14:paraId="3620D46B" w14:textId="77777777" w:rsidTr="00D34564">
        <w:tc>
          <w:tcPr>
            <w:tcW w:w="3500" w:type="dxa"/>
            <w:shd w:val="clear" w:color="auto" w:fill="auto"/>
          </w:tcPr>
          <w:p w14:paraId="686819EF" w14:textId="77777777" w:rsidR="005C5B0D" w:rsidRPr="00991C8F" w:rsidRDefault="005C5B0D" w:rsidP="00EA3A23">
            <w:pPr>
              <w:tabs>
                <w:tab w:val="left" w:pos="284"/>
                <w:tab w:val="left" w:pos="851"/>
                <w:tab w:val="left" w:pos="1418"/>
              </w:tabs>
              <w:spacing w:line="280" w:lineRule="exact"/>
              <w:ind w:left="223"/>
              <w:jc w:val="both"/>
              <w:rPr>
                <w:rFonts w:asciiTheme="majorBidi" w:hAnsiTheme="majorBidi" w:cstheme="majorBidi"/>
              </w:rPr>
            </w:pPr>
            <w:r w:rsidRPr="00991C8F">
              <w:rPr>
                <w:rFonts w:asciiTheme="majorBidi" w:hAnsiTheme="majorBidi" w:cstheme="majorBidi"/>
              </w:rPr>
              <w:t>Other accrued expenses</w:t>
            </w:r>
          </w:p>
        </w:tc>
        <w:tc>
          <w:tcPr>
            <w:tcW w:w="76" w:type="dxa"/>
            <w:shd w:val="clear" w:color="auto" w:fill="auto"/>
          </w:tcPr>
          <w:p w14:paraId="7CB7E4C0"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shd w:val="clear" w:color="auto" w:fill="auto"/>
          </w:tcPr>
          <w:p w14:paraId="35CF8E6A" w14:textId="37172F25"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16,255,838</w:t>
            </w:r>
          </w:p>
        </w:tc>
        <w:tc>
          <w:tcPr>
            <w:tcW w:w="76" w:type="dxa"/>
          </w:tcPr>
          <w:p w14:paraId="76974B4D"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Pr>
          <w:p w14:paraId="2530BE2A" w14:textId="1C40AD1B"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24,617,676</w:t>
            </w:r>
          </w:p>
        </w:tc>
        <w:tc>
          <w:tcPr>
            <w:tcW w:w="76" w:type="dxa"/>
          </w:tcPr>
          <w:p w14:paraId="59FC0807"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2" w:type="dxa"/>
          </w:tcPr>
          <w:p w14:paraId="34CCEC48" w14:textId="70581F8C"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3,015,658</w:t>
            </w:r>
          </w:p>
        </w:tc>
        <w:tc>
          <w:tcPr>
            <w:tcW w:w="76" w:type="dxa"/>
          </w:tcPr>
          <w:p w14:paraId="349143AC" w14:textId="77777777" w:rsidR="005C5B0D" w:rsidRPr="00991C8F" w:rsidRDefault="005C5B0D" w:rsidP="00EA3A23">
            <w:pPr>
              <w:tabs>
                <w:tab w:val="left" w:pos="284"/>
              </w:tabs>
              <w:spacing w:line="280" w:lineRule="exact"/>
              <w:ind w:right="227"/>
              <w:jc w:val="right"/>
              <w:rPr>
                <w:rFonts w:asciiTheme="majorBidi" w:hAnsiTheme="majorBidi" w:cstheme="majorBidi"/>
              </w:rPr>
            </w:pPr>
          </w:p>
        </w:tc>
        <w:tc>
          <w:tcPr>
            <w:tcW w:w="1226" w:type="dxa"/>
          </w:tcPr>
          <w:p w14:paraId="43DDFC32" w14:textId="65EDC6DE"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3,059,522</w:t>
            </w:r>
          </w:p>
        </w:tc>
      </w:tr>
      <w:tr w:rsidR="005C5B0D" w:rsidRPr="00991C8F" w14:paraId="066D70F9" w14:textId="77777777" w:rsidTr="00D34564">
        <w:tc>
          <w:tcPr>
            <w:tcW w:w="3500" w:type="dxa"/>
            <w:shd w:val="clear" w:color="auto" w:fill="auto"/>
          </w:tcPr>
          <w:p w14:paraId="2481E6F0" w14:textId="77777777" w:rsidR="005C5B0D" w:rsidRPr="00991C8F" w:rsidRDefault="005C5B0D" w:rsidP="00EA3A23">
            <w:pPr>
              <w:tabs>
                <w:tab w:val="left" w:pos="284"/>
                <w:tab w:val="left" w:pos="851"/>
                <w:tab w:val="left" w:pos="1418"/>
              </w:tabs>
              <w:spacing w:line="280" w:lineRule="exact"/>
              <w:ind w:left="223"/>
              <w:jc w:val="both"/>
              <w:rPr>
                <w:rFonts w:asciiTheme="majorBidi" w:hAnsiTheme="majorBidi" w:cstheme="majorBidi"/>
              </w:rPr>
            </w:pPr>
            <w:r w:rsidRPr="00991C8F">
              <w:rPr>
                <w:rFonts w:asciiTheme="majorBidi" w:hAnsiTheme="majorBidi" w:cstheme="majorBidi"/>
              </w:rPr>
              <w:t>Account payable for purchase of assets</w:t>
            </w:r>
          </w:p>
        </w:tc>
        <w:tc>
          <w:tcPr>
            <w:tcW w:w="76" w:type="dxa"/>
            <w:shd w:val="clear" w:color="auto" w:fill="auto"/>
          </w:tcPr>
          <w:p w14:paraId="26854567"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shd w:val="clear" w:color="auto" w:fill="auto"/>
          </w:tcPr>
          <w:p w14:paraId="61C44D71" w14:textId="2568AD14"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2,519,151</w:t>
            </w:r>
          </w:p>
        </w:tc>
        <w:tc>
          <w:tcPr>
            <w:tcW w:w="76" w:type="dxa"/>
          </w:tcPr>
          <w:p w14:paraId="42DBDDC3"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Pr>
          <w:p w14:paraId="07D76965" w14:textId="7F0C3FDD"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2,782,920</w:t>
            </w:r>
          </w:p>
        </w:tc>
        <w:tc>
          <w:tcPr>
            <w:tcW w:w="76" w:type="dxa"/>
          </w:tcPr>
          <w:p w14:paraId="6DF2FC37"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2" w:type="dxa"/>
          </w:tcPr>
          <w:p w14:paraId="1DC2B07C" w14:textId="1E7235CC"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137,537</w:t>
            </w:r>
          </w:p>
        </w:tc>
        <w:tc>
          <w:tcPr>
            <w:tcW w:w="76" w:type="dxa"/>
          </w:tcPr>
          <w:p w14:paraId="50F94B1B" w14:textId="77777777" w:rsidR="005C5B0D" w:rsidRPr="00991C8F" w:rsidRDefault="005C5B0D" w:rsidP="00EA3A23">
            <w:pPr>
              <w:tabs>
                <w:tab w:val="left" w:pos="284"/>
              </w:tabs>
              <w:spacing w:line="280" w:lineRule="exact"/>
              <w:ind w:right="227"/>
              <w:jc w:val="right"/>
              <w:rPr>
                <w:rFonts w:asciiTheme="majorBidi" w:hAnsiTheme="majorBidi" w:cstheme="majorBidi"/>
              </w:rPr>
            </w:pPr>
          </w:p>
        </w:tc>
        <w:tc>
          <w:tcPr>
            <w:tcW w:w="1226" w:type="dxa"/>
          </w:tcPr>
          <w:p w14:paraId="06C31E48" w14:textId="2EB722AF"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198,038</w:t>
            </w:r>
          </w:p>
        </w:tc>
      </w:tr>
      <w:tr w:rsidR="005C5B0D" w:rsidRPr="00991C8F" w14:paraId="5BFEEBA6" w14:textId="77777777" w:rsidTr="00D34564">
        <w:tc>
          <w:tcPr>
            <w:tcW w:w="3500" w:type="dxa"/>
          </w:tcPr>
          <w:p w14:paraId="2F93B881" w14:textId="77777777" w:rsidR="005C5B0D" w:rsidRPr="00991C8F" w:rsidRDefault="005C5B0D" w:rsidP="00EA3A23">
            <w:pPr>
              <w:tabs>
                <w:tab w:val="left" w:pos="284"/>
                <w:tab w:val="left" w:pos="851"/>
                <w:tab w:val="left" w:pos="1418"/>
              </w:tabs>
              <w:spacing w:line="280" w:lineRule="exact"/>
              <w:ind w:left="223"/>
              <w:jc w:val="both"/>
              <w:rPr>
                <w:rFonts w:asciiTheme="majorBidi" w:hAnsiTheme="majorBidi" w:cstheme="majorBidi"/>
                <w:cs/>
              </w:rPr>
            </w:pPr>
            <w:r w:rsidRPr="00991C8F">
              <w:rPr>
                <w:rFonts w:asciiTheme="majorBidi" w:hAnsiTheme="majorBidi" w:cstheme="majorBidi"/>
              </w:rPr>
              <w:t>Advance payment - subsidiary</w:t>
            </w:r>
          </w:p>
        </w:tc>
        <w:tc>
          <w:tcPr>
            <w:tcW w:w="76" w:type="dxa"/>
          </w:tcPr>
          <w:p w14:paraId="511A019B"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shd w:val="clear" w:color="auto" w:fill="auto"/>
          </w:tcPr>
          <w:p w14:paraId="6DBC81DB" w14:textId="04777385" w:rsidR="005C5B0D" w:rsidRPr="00991C8F" w:rsidRDefault="005C5B0D" w:rsidP="00EA3A23">
            <w:pPr>
              <w:tabs>
                <w:tab w:val="left" w:pos="284"/>
              </w:tabs>
              <w:spacing w:line="280" w:lineRule="exact"/>
              <w:ind w:right="252"/>
              <w:jc w:val="right"/>
              <w:rPr>
                <w:rFonts w:asciiTheme="majorBidi" w:hAnsiTheme="majorBidi" w:cstheme="majorBidi"/>
              </w:rPr>
            </w:pPr>
            <w:r w:rsidRPr="00991C8F">
              <w:rPr>
                <w:rFonts w:asciiTheme="majorBidi" w:hAnsiTheme="majorBidi" w:cstheme="majorBidi"/>
              </w:rPr>
              <w:t xml:space="preserve">-   </w:t>
            </w:r>
          </w:p>
        </w:tc>
        <w:tc>
          <w:tcPr>
            <w:tcW w:w="76" w:type="dxa"/>
          </w:tcPr>
          <w:p w14:paraId="73CE93A2" w14:textId="77777777" w:rsidR="005C5B0D" w:rsidRPr="00991C8F" w:rsidRDefault="005C5B0D" w:rsidP="00EA3A23">
            <w:pPr>
              <w:tabs>
                <w:tab w:val="left" w:pos="284"/>
              </w:tabs>
              <w:spacing w:line="280" w:lineRule="exact"/>
              <w:ind w:right="252"/>
              <w:jc w:val="right"/>
              <w:rPr>
                <w:rFonts w:asciiTheme="majorBidi" w:hAnsiTheme="majorBidi" w:cstheme="majorBidi"/>
              </w:rPr>
            </w:pPr>
          </w:p>
        </w:tc>
        <w:tc>
          <w:tcPr>
            <w:tcW w:w="1281" w:type="dxa"/>
          </w:tcPr>
          <w:p w14:paraId="5702AF67" w14:textId="4E0ED4BC" w:rsidR="005C5B0D" w:rsidRPr="00991C8F" w:rsidRDefault="005C5B0D" w:rsidP="00EA3A23">
            <w:pPr>
              <w:tabs>
                <w:tab w:val="left" w:pos="284"/>
              </w:tabs>
              <w:spacing w:line="280" w:lineRule="exact"/>
              <w:ind w:right="252"/>
              <w:jc w:val="right"/>
              <w:rPr>
                <w:rFonts w:asciiTheme="majorBidi" w:hAnsiTheme="majorBidi" w:cstheme="majorBidi"/>
              </w:rPr>
            </w:pPr>
            <w:r w:rsidRPr="00991C8F">
              <w:rPr>
                <w:rFonts w:asciiTheme="majorBidi" w:hAnsiTheme="majorBidi" w:cstheme="majorBidi"/>
              </w:rPr>
              <w:t xml:space="preserve">-   </w:t>
            </w:r>
          </w:p>
        </w:tc>
        <w:tc>
          <w:tcPr>
            <w:tcW w:w="76" w:type="dxa"/>
          </w:tcPr>
          <w:p w14:paraId="1D0FDE82"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2" w:type="dxa"/>
          </w:tcPr>
          <w:p w14:paraId="04D7DDC6" w14:textId="78C92997"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353,259</w:t>
            </w:r>
          </w:p>
        </w:tc>
        <w:tc>
          <w:tcPr>
            <w:tcW w:w="76" w:type="dxa"/>
          </w:tcPr>
          <w:p w14:paraId="68639F69" w14:textId="77777777" w:rsidR="005C5B0D" w:rsidRPr="00991C8F" w:rsidRDefault="005C5B0D" w:rsidP="00EA3A23">
            <w:pPr>
              <w:tabs>
                <w:tab w:val="left" w:pos="284"/>
              </w:tabs>
              <w:spacing w:line="280" w:lineRule="exact"/>
              <w:ind w:right="227"/>
              <w:jc w:val="right"/>
              <w:rPr>
                <w:rFonts w:asciiTheme="majorBidi" w:hAnsiTheme="majorBidi" w:cstheme="majorBidi"/>
              </w:rPr>
            </w:pPr>
          </w:p>
        </w:tc>
        <w:tc>
          <w:tcPr>
            <w:tcW w:w="1226" w:type="dxa"/>
          </w:tcPr>
          <w:p w14:paraId="50E77EF9" w14:textId="2F4B1426" w:rsidR="005C5B0D" w:rsidRPr="00991C8F" w:rsidRDefault="005C5B0D" w:rsidP="00EA3A23">
            <w:pPr>
              <w:tabs>
                <w:tab w:val="left" w:pos="284"/>
              </w:tabs>
              <w:spacing w:line="280" w:lineRule="exact"/>
              <w:ind w:right="252"/>
              <w:jc w:val="right"/>
              <w:rPr>
                <w:rFonts w:asciiTheme="majorBidi" w:hAnsiTheme="majorBidi" w:cstheme="majorBidi"/>
              </w:rPr>
            </w:pPr>
            <w:r w:rsidRPr="00991C8F">
              <w:rPr>
                <w:rFonts w:asciiTheme="majorBidi" w:hAnsiTheme="majorBidi" w:cstheme="majorBidi"/>
              </w:rPr>
              <w:t xml:space="preserve">-   </w:t>
            </w:r>
          </w:p>
        </w:tc>
      </w:tr>
      <w:tr w:rsidR="005C5B0D" w:rsidRPr="00991C8F" w14:paraId="0D809DE1" w14:textId="77777777" w:rsidTr="00D34564">
        <w:tc>
          <w:tcPr>
            <w:tcW w:w="3500" w:type="dxa"/>
          </w:tcPr>
          <w:p w14:paraId="5DA32D4C" w14:textId="77777777" w:rsidR="005C5B0D" w:rsidRPr="00991C8F" w:rsidRDefault="005C5B0D" w:rsidP="00EA3A23">
            <w:pPr>
              <w:tabs>
                <w:tab w:val="left" w:pos="284"/>
                <w:tab w:val="left" w:pos="851"/>
                <w:tab w:val="left" w:pos="1418"/>
              </w:tabs>
              <w:spacing w:line="280" w:lineRule="exact"/>
              <w:ind w:left="223"/>
              <w:jc w:val="both"/>
              <w:rPr>
                <w:rFonts w:asciiTheme="majorBidi" w:hAnsiTheme="majorBidi" w:cstheme="majorBidi"/>
                <w:cs/>
              </w:rPr>
            </w:pPr>
            <w:r w:rsidRPr="00991C8F">
              <w:rPr>
                <w:rFonts w:asciiTheme="majorBidi" w:hAnsiTheme="majorBidi" w:cstheme="majorBidi"/>
              </w:rPr>
              <w:t>Payable cheque expired</w:t>
            </w:r>
          </w:p>
        </w:tc>
        <w:tc>
          <w:tcPr>
            <w:tcW w:w="76" w:type="dxa"/>
          </w:tcPr>
          <w:p w14:paraId="580DAF53"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shd w:val="clear" w:color="auto" w:fill="auto"/>
          </w:tcPr>
          <w:p w14:paraId="200BE084" w14:textId="2AC53AF0" w:rsidR="005C5B0D" w:rsidRPr="00991C8F" w:rsidRDefault="005C5B0D" w:rsidP="00EA3A23">
            <w:pPr>
              <w:tabs>
                <w:tab w:val="left" w:pos="284"/>
              </w:tabs>
              <w:spacing w:line="280" w:lineRule="exact"/>
              <w:ind w:right="252"/>
              <w:jc w:val="right"/>
              <w:rPr>
                <w:rFonts w:asciiTheme="majorBidi" w:hAnsiTheme="majorBidi" w:cstheme="majorBidi"/>
              </w:rPr>
            </w:pPr>
            <w:r w:rsidRPr="00991C8F">
              <w:rPr>
                <w:rFonts w:asciiTheme="majorBidi" w:hAnsiTheme="majorBidi" w:cstheme="majorBidi"/>
              </w:rPr>
              <w:t xml:space="preserve">-   </w:t>
            </w:r>
          </w:p>
        </w:tc>
        <w:tc>
          <w:tcPr>
            <w:tcW w:w="76" w:type="dxa"/>
          </w:tcPr>
          <w:p w14:paraId="02B0E7DF"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Pr>
          <w:p w14:paraId="57BC072A" w14:textId="2EB3754A"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295,203</w:t>
            </w:r>
          </w:p>
        </w:tc>
        <w:tc>
          <w:tcPr>
            <w:tcW w:w="76" w:type="dxa"/>
          </w:tcPr>
          <w:p w14:paraId="636BB617"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2" w:type="dxa"/>
          </w:tcPr>
          <w:p w14:paraId="36358D69" w14:textId="71A63030" w:rsidR="005C5B0D" w:rsidRPr="00991C8F" w:rsidRDefault="005C5B0D" w:rsidP="00EA3A23">
            <w:pPr>
              <w:tabs>
                <w:tab w:val="left" w:pos="284"/>
              </w:tabs>
              <w:spacing w:line="280" w:lineRule="exact"/>
              <w:ind w:right="252"/>
              <w:jc w:val="right"/>
              <w:rPr>
                <w:rFonts w:asciiTheme="majorBidi" w:hAnsiTheme="majorBidi" w:cstheme="majorBidi"/>
              </w:rPr>
            </w:pPr>
            <w:r w:rsidRPr="00991C8F">
              <w:rPr>
                <w:rFonts w:asciiTheme="majorBidi" w:hAnsiTheme="majorBidi" w:cstheme="majorBidi"/>
              </w:rPr>
              <w:t xml:space="preserve">-   </w:t>
            </w:r>
          </w:p>
        </w:tc>
        <w:tc>
          <w:tcPr>
            <w:tcW w:w="76" w:type="dxa"/>
          </w:tcPr>
          <w:p w14:paraId="3F7ED50E" w14:textId="77777777" w:rsidR="005C5B0D" w:rsidRPr="00991C8F" w:rsidRDefault="005C5B0D" w:rsidP="00EA3A23">
            <w:pPr>
              <w:tabs>
                <w:tab w:val="left" w:pos="284"/>
              </w:tabs>
              <w:spacing w:line="280" w:lineRule="exact"/>
              <w:ind w:right="227"/>
              <w:jc w:val="right"/>
              <w:rPr>
                <w:rFonts w:asciiTheme="majorBidi" w:hAnsiTheme="majorBidi" w:cstheme="majorBidi"/>
              </w:rPr>
            </w:pPr>
          </w:p>
        </w:tc>
        <w:tc>
          <w:tcPr>
            <w:tcW w:w="1226" w:type="dxa"/>
          </w:tcPr>
          <w:p w14:paraId="7FC040BD" w14:textId="2EBB162B"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295,203</w:t>
            </w:r>
          </w:p>
        </w:tc>
      </w:tr>
      <w:tr w:rsidR="005C5B0D" w:rsidRPr="00991C8F" w14:paraId="6A330355" w14:textId="77777777" w:rsidTr="00D34564">
        <w:tc>
          <w:tcPr>
            <w:tcW w:w="3500" w:type="dxa"/>
          </w:tcPr>
          <w:p w14:paraId="1A358719" w14:textId="77777777" w:rsidR="005C5B0D" w:rsidRPr="00991C8F" w:rsidRDefault="005C5B0D" w:rsidP="00EA3A23">
            <w:pPr>
              <w:tabs>
                <w:tab w:val="left" w:pos="284"/>
                <w:tab w:val="left" w:pos="851"/>
                <w:tab w:val="left" w:pos="1418"/>
              </w:tabs>
              <w:spacing w:line="280" w:lineRule="exact"/>
              <w:ind w:left="223"/>
              <w:jc w:val="both"/>
              <w:rPr>
                <w:rFonts w:asciiTheme="majorBidi" w:hAnsiTheme="majorBidi" w:cstheme="majorBidi"/>
              </w:rPr>
            </w:pPr>
            <w:r w:rsidRPr="00991C8F">
              <w:rPr>
                <w:rFonts w:asciiTheme="majorBidi" w:hAnsiTheme="majorBidi" w:cstheme="majorBidi"/>
              </w:rPr>
              <w:t xml:space="preserve">Deposit </w:t>
            </w:r>
          </w:p>
        </w:tc>
        <w:tc>
          <w:tcPr>
            <w:tcW w:w="76" w:type="dxa"/>
          </w:tcPr>
          <w:p w14:paraId="128C9311"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shd w:val="clear" w:color="auto" w:fill="auto"/>
          </w:tcPr>
          <w:p w14:paraId="35F2A381" w14:textId="08CF60C2"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18,769,551</w:t>
            </w:r>
          </w:p>
        </w:tc>
        <w:tc>
          <w:tcPr>
            <w:tcW w:w="76" w:type="dxa"/>
          </w:tcPr>
          <w:p w14:paraId="38776BC6"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Pr>
          <w:p w14:paraId="586E5196" w14:textId="51627268"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7,706,814</w:t>
            </w:r>
          </w:p>
        </w:tc>
        <w:tc>
          <w:tcPr>
            <w:tcW w:w="76" w:type="dxa"/>
          </w:tcPr>
          <w:p w14:paraId="1B3CCC59"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2" w:type="dxa"/>
          </w:tcPr>
          <w:p w14:paraId="0678388B" w14:textId="50C44AC9"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1,351,673</w:t>
            </w:r>
          </w:p>
        </w:tc>
        <w:tc>
          <w:tcPr>
            <w:tcW w:w="76" w:type="dxa"/>
          </w:tcPr>
          <w:p w14:paraId="4D1DE78A" w14:textId="77777777" w:rsidR="005C5B0D" w:rsidRPr="00991C8F" w:rsidRDefault="005C5B0D" w:rsidP="00EA3A23">
            <w:pPr>
              <w:tabs>
                <w:tab w:val="left" w:pos="284"/>
              </w:tabs>
              <w:spacing w:line="280" w:lineRule="exact"/>
              <w:ind w:right="227"/>
              <w:jc w:val="right"/>
              <w:rPr>
                <w:rFonts w:asciiTheme="majorBidi" w:hAnsiTheme="majorBidi" w:cstheme="majorBidi"/>
              </w:rPr>
            </w:pPr>
          </w:p>
        </w:tc>
        <w:tc>
          <w:tcPr>
            <w:tcW w:w="1226" w:type="dxa"/>
          </w:tcPr>
          <w:p w14:paraId="0F487812" w14:textId="654B9C3D"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571,352</w:t>
            </w:r>
          </w:p>
        </w:tc>
      </w:tr>
      <w:tr w:rsidR="005C5B0D" w:rsidRPr="00991C8F" w14:paraId="6048F5E9" w14:textId="77777777" w:rsidTr="00D34564">
        <w:tc>
          <w:tcPr>
            <w:tcW w:w="3500" w:type="dxa"/>
          </w:tcPr>
          <w:p w14:paraId="4213C7F1" w14:textId="77777777" w:rsidR="005C5B0D" w:rsidRPr="00991C8F" w:rsidRDefault="005C5B0D" w:rsidP="00EA3A23">
            <w:pPr>
              <w:tabs>
                <w:tab w:val="left" w:pos="284"/>
                <w:tab w:val="left" w:pos="851"/>
                <w:tab w:val="left" w:pos="1418"/>
              </w:tabs>
              <w:spacing w:line="280" w:lineRule="exact"/>
              <w:ind w:left="223"/>
              <w:jc w:val="both"/>
              <w:rPr>
                <w:rFonts w:asciiTheme="majorBidi" w:hAnsiTheme="majorBidi" w:cstheme="majorBidi"/>
              </w:rPr>
            </w:pPr>
            <w:r w:rsidRPr="00991C8F">
              <w:rPr>
                <w:rFonts w:asciiTheme="majorBidi" w:hAnsiTheme="majorBidi" w:cstheme="majorBidi"/>
              </w:rPr>
              <w:t>Retention</w:t>
            </w:r>
          </w:p>
        </w:tc>
        <w:tc>
          <w:tcPr>
            <w:tcW w:w="76" w:type="dxa"/>
          </w:tcPr>
          <w:p w14:paraId="0BEA5041"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tcBorders>
              <w:bottom w:val="single" w:sz="6" w:space="0" w:color="auto"/>
            </w:tcBorders>
            <w:shd w:val="clear" w:color="auto" w:fill="auto"/>
          </w:tcPr>
          <w:p w14:paraId="37159013" w14:textId="774CD0E1" w:rsidR="005C5B0D" w:rsidRPr="00991C8F" w:rsidRDefault="005C5B0D" w:rsidP="00EA3A23">
            <w:pPr>
              <w:tabs>
                <w:tab w:val="left" w:pos="284"/>
              </w:tabs>
              <w:spacing w:line="280" w:lineRule="exact"/>
              <w:ind w:right="57"/>
              <w:jc w:val="right"/>
              <w:rPr>
                <w:rFonts w:asciiTheme="majorBidi" w:hAnsiTheme="majorBidi" w:cstheme="majorBidi"/>
                <w:cs/>
              </w:rPr>
            </w:pPr>
            <w:r w:rsidRPr="00991C8F">
              <w:rPr>
                <w:rFonts w:asciiTheme="majorBidi" w:hAnsiTheme="majorBidi" w:cstheme="majorBidi"/>
              </w:rPr>
              <w:t>1,346,571</w:t>
            </w:r>
          </w:p>
        </w:tc>
        <w:tc>
          <w:tcPr>
            <w:tcW w:w="76" w:type="dxa"/>
          </w:tcPr>
          <w:p w14:paraId="51450729"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Borders>
              <w:bottom w:val="single" w:sz="6" w:space="0" w:color="auto"/>
            </w:tcBorders>
          </w:tcPr>
          <w:p w14:paraId="60309D10" w14:textId="7BB9D44A"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1,655,711</w:t>
            </w:r>
          </w:p>
        </w:tc>
        <w:tc>
          <w:tcPr>
            <w:tcW w:w="76" w:type="dxa"/>
          </w:tcPr>
          <w:p w14:paraId="4406619A" w14:textId="77777777" w:rsidR="005C5B0D" w:rsidRPr="00991C8F" w:rsidRDefault="005C5B0D" w:rsidP="00EA3A23">
            <w:pPr>
              <w:spacing w:line="280" w:lineRule="exact"/>
              <w:ind w:right="57"/>
              <w:jc w:val="right"/>
              <w:rPr>
                <w:rFonts w:asciiTheme="majorBidi" w:hAnsiTheme="majorBidi" w:cstheme="majorBidi"/>
              </w:rPr>
            </w:pPr>
          </w:p>
        </w:tc>
        <w:tc>
          <w:tcPr>
            <w:tcW w:w="1282" w:type="dxa"/>
            <w:tcBorders>
              <w:bottom w:val="single" w:sz="6" w:space="0" w:color="auto"/>
            </w:tcBorders>
          </w:tcPr>
          <w:p w14:paraId="43DB3546" w14:textId="0A6378C6"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1,346,571</w:t>
            </w:r>
          </w:p>
        </w:tc>
        <w:tc>
          <w:tcPr>
            <w:tcW w:w="76" w:type="dxa"/>
          </w:tcPr>
          <w:p w14:paraId="4B97A096" w14:textId="77777777" w:rsidR="005C5B0D" w:rsidRPr="00991C8F" w:rsidRDefault="005C5B0D" w:rsidP="00EA3A23">
            <w:pPr>
              <w:tabs>
                <w:tab w:val="left" w:pos="284"/>
              </w:tabs>
              <w:spacing w:line="280" w:lineRule="exact"/>
              <w:ind w:right="227"/>
              <w:jc w:val="right"/>
              <w:rPr>
                <w:rFonts w:asciiTheme="majorBidi" w:hAnsiTheme="majorBidi" w:cstheme="majorBidi"/>
              </w:rPr>
            </w:pPr>
          </w:p>
        </w:tc>
        <w:tc>
          <w:tcPr>
            <w:tcW w:w="1226" w:type="dxa"/>
            <w:tcBorders>
              <w:bottom w:val="single" w:sz="6" w:space="0" w:color="auto"/>
            </w:tcBorders>
          </w:tcPr>
          <w:p w14:paraId="12F87263" w14:textId="6194563D"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1,655,712</w:t>
            </w:r>
          </w:p>
        </w:tc>
      </w:tr>
      <w:tr w:rsidR="005C5B0D" w:rsidRPr="00991C8F" w14:paraId="7959E075" w14:textId="77777777" w:rsidTr="00D34564">
        <w:tc>
          <w:tcPr>
            <w:tcW w:w="3500" w:type="dxa"/>
          </w:tcPr>
          <w:p w14:paraId="6A0EE374" w14:textId="77777777" w:rsidR="005C5B0D" w:rsidRPr="00991C8F" w:rsidRDefault="005C5B0D" w:rsidP="00EA3A23">
            <w:pPr>
              <w:tabs>
                <w:tab w:val="left" w:pos="284"/>
                <w:tab w:val="left" w:pos="851"/>
                <w:tab w:val="left" w:pos="1418"/>
              </w:tabs>
              <w:spacing w:line="280" w:lineRule="exact"/>
              <w:ind w:left="111"/>
              <w:jc w:val="both"/>
              <w:rPr>
                <w:rFonts w:asciiTheme="majorBidi" w:hAnsiTheme="majorBidi" w:cstheme="majorBidi"/>
              </w:rPr>
            </w:pPr>
            <w:r w:rsidRPr="00991C8F">
              <w:rPr>
                <w:rFonts w:asciiTheme="majorBidi" w:hAnsiTheme="majorBidi" w:cstheme="majorBidi"/>
              </w:rPr>
              <w:t>Total other payables</w:t>
            </w:r>
          </w:p>
        </w:tc>
        <w:tc>
          <w:tcPr>
            <w:tcW w:w="76" w:type="dxa"/>
          </w:tcPr>
          <w:p w14:paraId="5838C3FD"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tcBorders>
              <w:top w:val="single" w:sz="6" w:space="0" w:color="auto"/>
              <w:bottom w:val="single" w:sz="6" w:space="0" w:color="auto"/>
            </w:tcBorders>
            <w:shd w:val="clear" w:color="auto" w:fill="auto"/>
          </w:tcPr>
          <w:p w14:paraId="14C39B80" w14:textId="0323619D"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47,505,226</w:t>
            </w:r>
          </w:p>
        </w:tc>
        <w:tc>
          <w:tcPr>
            <w:tcW w:w="76" w:type="dxa"/>
          </w:tcPr>
          <w:p w14:paraId="2F314821"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Borders>
              <w:top w:val="single" w:sz="6" w:space="0" w:color="auto"/>
              <w:bottom w:val="single" w:sz="6" w:space="0" w:color="auto"/>
            </w:tcBorders>
          </w:tcPr>
          <w:p w14:paraId="10A8F089" w14:textId="4A6F639A"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49,213,977</w:t>
            </w:r>
          </w:p>
        </w:tc>
        <w:tc>
          <w:tcPr>
            <w:tcW w:w="76" w:type="dxa"/>
          </w:tcPr>
          <w:p w14:paraId="3C206361" w14:textId="77777777" w:rsidR="005C5B0D" w:rsidRPr="00991C8F" w:rsidRDefault="005C5B0D" w:rsidP="00EA3A23">
            <w:pPr>
              <w:spacing w:line="280" w:lineRule="exact"/>
              <w:ind w:right="57"/>
              <w:jc w:val="right"/>
              <w:rPr>
                <w:rFonts w:asciiTheme="majorBidi" w:hAnsiTheme="majorBidi" w:cstheme="majorBidi"/>
              </w:rPr>
            </w:pPr>
          </w:p>
        </w:tc>
        <w:tc>
          <w:tcPr>
            <w:tcW w:w="1282" w:type="dxa"/>
            <w:tcBorders>
              <w:top w:val="single" w:sz="6" w:space="0" w:color="auto"/>
              <w:bottom w:val="single" w:sz="6" w:space="0" w:color="auto"/>
            </w:tcBorders>
          </w:tcPr>
          <w:p w14:paraId="41914F23" w14:textId="58BDB000"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7,703,186</w:t>
            </w:r>
          </w:p>
        </w:tc>
        <w:tc>
          <w:tcPr>
            <w:tcW w:w="76" w:type="dxa"/>
          </w:tcPr>
          <w:p w14:paraId="7E95D5D1"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26" w:type="dxa"/>
            <w:tcBorders>
              <w:top w:val="single" w:sz="6" w:space="0" w:color="auto"/>
              <w:bottom w:val="single" w:sz="6" w:space="0" w:color="auto"/>
            </w:tcBorders>
          </w:tcPr>
          <w:p w14:paraId="5538A68A" w14:textId="5DC7DBF8" w:rsidR="005C5B0D" w:rsidRPr="00991C8F" w:rsidRDefault="005C5B0D" w:rsidP="00EA3A23">
            <w:pPr>
              <w:tabs>
                <w:tab w:val="left" w:pos="284"/>
                <w:tab w:val="left" w:pos="851"/>
                <w:tab w:val="left" w:pos="1418"/>
              </w:tabs>
              <w:spacing w:line="280" w:lineRule="exact"/>
              <w:ind w:right="57"/>
              <w:jc w:val="right"/>
              <w:rPr>
                <w:rFonts w:asciiTheme="majorBidi" w:hAnsiTheme="majorBidi" w:cstheme="majorBidi"/>
              </w:rPr>
            </w:pPr>
            <w:r w:rsidRPr="00991C8F">
              <w:rPr>
                <w:rFonts w:asciiTheme="majorBidi" w:hAnsiTheme="majorBidi" w:cstheme="majorBidi"/>
              </w:rPr>
              <w:t>5,960,885</w:t>
            </w:r>
          </w:p>
        </w:tc>
      </w:tr>
      <w:tr w:rsidR="005C5B0D" w:rsidRPr="00991C8F" w14:paraId="05D0B285" w14:textId="77777777" w:rsidTr="00D34564">
        <w:tc>
          <w:tcPr>
            <w:tcW w:w="3500" w:type="dxa"/>
            <w:shd w:val="clear" w:color="auto" w:fill="auto"/>
          </w:tcPr>
          <w:p w14:paraId="0804F107" w14:textId="77777777" w:rsidR="005C5B0D" w:rsidRPr="00991C8F" w:rsidRDefault="005C5B0D" w:rsidP="00EA3A23">
            <w:pPr>
              <w:tabs>
                <w:tab w:val="left" w:pos="284"/>
                <w:tab w:val="left" w:pos="851"/>
                <w:tab w:val="left" w:pos="1418"/>
              </w:tabs>
              <w:spacing w:line="280" w:lineRule="exact"/>
              <w:ind w:left="111"/>
              <w:jc w:val="both"/>
              <w:rPr>
                <w:rFonts w:asciiTheme="majorBidi" w:hAnsiTheme="majorBidi" w:cstheme="majorBidi"/>
              </w:rPr>
            </w:pPr>
            <w:r w:rsidRPr="00991C8F">
              <w:rPr>
                <w:rFonts w:asciiTheme="majorBidi" w:hAnsiTheme="majorBidi" w:cstheme="majorBidi"/>
              </w:rPr>
              <w:t>Total trade and other payables</w:t>
            </w:r>
          </w:p>
        </w:tc>
        <w:tc>
          <w:tcPr>
            <w:tcW w:w="76" w:type="dxa"/>
            <w:shd w:val="clear" w:color="auto" w:fill="auto"/>
          </w:tcPr>
          <w:p w14:paraId="409F4B39" w14:textId="77777777" w:rsidR="005C5B0D" w:rsidRPr="00991C8F"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8" w:type="dxa"/>
            <w:tcBorders>
              <w:top w:val="single" w:sz="6" w:space="0" w:color="auto"/>
              <w:bottom w:val="double" w:sz="6" w:space="0" w:color="auto"/>
            </w:tcBorders>
            <w:shd w:val="clear" w:color="auto" w:fill="auto"/>
          </w:tcPr>
          <w:p w14:paraId="3A158D98" w14:textId="7C173DC0"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174,599,111</w:t>
            </w:r>
          </w:p>
        </w:tc>
        <w:tc>
          <w:tcPr>
            <w:tcW w:w="76" w:type="dxa"/>
          </w:tcPr>
          <w:p w14:paraId="67E5C96C"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1" w:type="dxa"/>
            <w:tcBorders>
              <w:top w:val="single" w:sz="6" w:space="0" w:color="auto"/>
              <w:bottom w:val="double" w:sz="6" w:space="0" w:color="auto"/>
            </w:tcBorders>
            <w:shd w:val="clear" w:color="auto" w:fill="auto"/>
          </w:tcPr>
          <w:p w14:paraId="756D1FD4" w14:textId="463454C4"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179,404,914</w:t>
            </w:r>
          </w:p>
        </w:tc>
        <w:tc>
          <w:tcPr>
            <w:tcW w:w="76" w:type="dxa"/>
          </w:tcPr>
          <w:p w14:paraId="766B01EC"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82" w:type="dxa"/>
            <w:tcBorders>
              <w:top w:val="single" w:sz="6" w:space="0" w:color="auto"/>
              <w:bottom w:val="double" w:sz="6" w:space="0" w:color="auto"/>
            </w:tcBorders>
          </w:tcPr>
          <w:p w14:paraId="0235A8F5" w14:textId="2BE3B5EF" w:rsidR="005C5B0D" w:rsidRPr="00991C8F" w:rsidRDefault="005C5B0D" w:rsidP="00EA3A23">
            <w:pPr>
              <w:tabs>
                <w:tab w:val="left" w:pos="284"/>
              </w:tabs>
              <w:spacing w:line="280" w:lineRule="exact"/>
              <w:ind w:right="57"/>
              <w:jc w:val="right"/>
              <w:rPr>
                <w:rFonts w:asciiTheme="majorBidi" w:hAnsiTheme="majorBidi" w:cstheme="majorBidi"/>
              </w:rPr>
            </w:pPr>
            <w:r w:rsidRPr="00991C8F">
              <w:rPr>
                <w:rFonts w:asciiTheme="majorBidi" w:hAnsiTheme="majorBidi" w:cstheme="majorBidi"/>
              </w:rPr>
              <w:t>34,492,614</w:t>
            </w:r>
          </w:p>
        </w:tc>
        <w:tc>
          <w:tcPr>
            <w:tcW w:w="76" w:type="dxa"/>
          </w:tcPr>
          <w:p w14:paraId="5F9F79F9" w14:textId="77777777" w:rsidR="005C5B0D" w:rsidRPr="00991C8F" w:rsidRDefault="005C5B0D" w:rsidP="00EA3A23">
            <w:pPr>
              <w:tabs>
                <w:tab w:val="left" w:pos="284"/>
              </w:tabs>
              <w:spacing w:line="280" w:lineRule="exact"/>
              <w:ind w:right="57"/>
              <w:jc w:val="right"/>
              <w:rPr>
                <w:rFonts w:asciiTheme="majorBidi" w:hAnsiTheme="majorBidi" w:cstheme="majorBidi"/>
              </w:rPr>
            </w:pPr>
          </w:p>
        </w:tc>
        <w:tc>
          <w:tcPr>
            <w:tcW w:w="1226" w:type="dxa"/>
            <w:tcBorders>
              <w:top w:val="single" w:sz="6" w:space="0" w:color="auto"/>
              <w:bottom w:val="double" w:sz="6" w:space="0" w:color="auto"/>
            </w:tcBorders>
          </w:tcPr>
          <w:p w14:paraId="04171D6E" w14:textId="52E485A5" w:rsidR="005C5B0D" w:rsidRPr="00991C8F" w:rsidRDefault="005C5B0D" w:rsidP="00EA3A23">
            <w:pPr>
              <w:tabs>
                <w:tab w:val="left" w:pos="284"/>
                <w:tab w:val="left" w:pos="851"/>
                <w:tab w:val="left" w:pos="1418"/>
              </w:tabs>
              <w:spacing w:line="280" w:lineRule="exact"/>
              <w:ind w:right="57"/>
              <w:jc w:val="right"/>
              <w:rPr>
                <w:rFonts w:asciiTheme="majorBidi" w:hAnsiTheme="majorBidi" w:cstheme="majorBidi"/>
              </w:rPr>
            </w:pPr>
            <w:r w:rsidRPr="00991C8F">
              <w:rPr>
                <w:rFonts w:asciiTheme="majorBidi" w:hAnsiTheme="majorBidi" w:cstheme="majorBidi"/>
              </w:rPr>
              <w:t>63,074,948</w:t>
            </w:r>
          </w:p>
        </w:tc>
      </w:tr>
    </w:tbl>
    <w:p w14:paraId="50BD5B04" w14:textId="77777777" w:rsidR="00265FE3" w:rsidRPr="00336EE9" w:rsidRDefault="00265FE3" w:rsidP="002A61FD">
      <w:pPr>
        <w:tabs>
          <w:tab w:val="left" w:pos="284"/>
        </w:tabs>
        <w:spacing w:line="380" w:lineRule="atLeast"/>
        <w:ind w:hanging="142"/>
        <w:rPr>
          <w:rFonts w:asciiTheme="majorBidi" w:hAnsiTheme="majorBidi" w:cstheme="majorBidi"/>
          <w:b/>
          <w:bCs/>
          <w:sz w:val="32"/>
          <w:szCs w:val="32"/>
        </w:rPr>
      </w:pPr>
    </w:p>
    <w:p w14:paraId="42B55F73" w14:textId="3820788C" w:rsidR="005E6FC0" w:rsidRPr="00336EE9" w:rsidRDefault="005E6FC0" w:rsidP="002A61FD">
      <w:pPr>
        <w:tabs>
          <w:tab w:val="left" w:pos="284"/>
        </w:tabs>
        <w:spacing w:line="380" w:lineRule="atLeast"/>
        <w:ind w:hanging="142"/>
        <w:rPr>
          <w:rFonts w:asciiTheme="majorBidi" w:hAnsiTheme="majorBidi" w:cstheme="majorBidi"/>
          <w:b/>
          <w:bCs/>
          <w:sz w:val="32"/>
          <w:szCs w:val="32"/>
          <w:cs/>
        </w:rPr>
      </w:pPr>
      <w:r w:rsidRPr="00336EE9">
        <w:rPr>
          <w:rFonts w:asciiTheme="majorBidi" w:hAnsiTheme="majorBidi" w:cstheme="majorBidi"/>
          <w:b/>
          <w:bCs/>
          <w:sz w:val="32"/>
          <w:szCs w:val="32"/>
        </w:rPr>
        <w:t>2</w:t>
      </w:r>
      <w:r w:rsidR="0092781D" w:rsidRPr="00336EE9">
        <w:rPr>
          <w:rFonts w:asciiTheme="majorBidi" w:hAnsiTheme="majorBidi" w:cstheme="majorBidi"/>
          <w:b/>
          <w:bCs/>
          <w:sz w:val="32"/>
          <w:szCs w:val="32"/>
        </w:rPr>
        <w:t>2</w:t>
      </w:r>
      <w:r w:rsidRPr="00336EE9">
        <w:rPr>
          <w:rFonts w:asciiTheme="majorBidi" w:hAnsiTheme="majorBidi" w:cstheme="majorBidi"/>
          <w:b/>
          <w:bCs/>
          <w:sz w:val="32"/>
          <w:szCs w:val="32"/>
        </w:rPr>
        <w:t>.</w:t>
      </w:r>
      <w:r w:rsidR="002A61FD" w:rsidRPr="00336EE9">
        <w:rPr>
          <w:rFonts w:asciiTheme="majorBidi" w:hAnsiTheme="majorBidi" w:cstheme="majorBidi"/>
          <w:b/>
          <w:bCs/>
          <w:sz w:val="32"/>
          <w:szCs w:val="32"/>
        </w:rPr>
        <w:tab/>
      </w:r>
      <w:r w:rsidR="00B24CDD" w:rsidRPr="00336EE9">
        <w:rPr>
          <w:rFonts w:asciiTheme="majorBidi" w:hAnsiTheme="majorBidi" w:cstheme="majorBidi"/>
          <w:b/>
          <w:bCs/>
          <w:sz w:val="32"/>
          <w:szCs w:val="32"/>
        </w:rPr>
        <w:t>OTHER CURRENT LIABILITIES</w:t>
      </w:r>
    </w:p>
    <w:p w14:paraId="431B95C5" w14:textId="77777777" w:rsidR="005E6FC0" w:rsidRPr="00336EE9" w:rsidRDefault="005E6FC0" w:rsidP="005E6FC0">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24CDD" w:rsidRPr="00336EE9">
        <w:rPr>
          <w:rFonts w:asciiTheme="majorBidi" w:hAnsiTheme="majorBidi" w:cstheme="majorBidi"/>
          <w:sz w:val="32"/>
          <w:szCs w:val="32"/>
        </w:rPr>
        <w:t>Other current liabilities</w:t>
      </w:r>
      <w:r w:rsidRPr="00336EE9">
        <w:rPr>
          <w:rFonts w:asciiTheme="majorBidi" w:hAnsiTheme="majorBidi" w:cstheme="majorBidi"/>
          <w:sz w:val="32"/>
          <w:szCs w:val="32"/>
          <w:cs/>
        </w:rPr>
        <w:t xml:space="preserve"> </w:t>
      </w:r>
      <w:r w:rsidR="00821ABB" w:rsidRPr="00336EE9">
        <w:rPr>
          <w:rFonts w:asciiTheme="majorBidi" w:hAnsiTheme="majorBidi" w:cstheme="majorBidi"/>
          <w:sz w:val="32"/>
          <w:szCs w:val="32"/>
        </w:rPr>
        <w:t>consist</w:t>
      </w:r>
      <w:r w:rsidR="00B24CDD" w:rsidRPr="00336EE9">
        <w:rPr>
          <w:rFonts w:asciiTheme="majorBidi" w:hAnsiTheme="majorBidi" w:cstheme="majorBidi"/>
          <w:sz w:val="32"/>
          <w:szCs w:val="32"/>
        </w:rPr>
        <w:t xml:space="preserve"> </w:t>
      </w:r>
      <w:proofErr w:type="gramStart"/>
      <w:r w:rsidR="00B24CDD" w:rsidRPr="00336EE9">
        <w:rPr>
          <w:rFonts w:asciiTheme="majorBidi" w:hAnsiTheme="majorBidi" w:cstheme="majorBidi"/>
          <w:sz w:val="32"/>
          <w:szCs w:val="32"/>
        </w:rPr>
        <w:t>of:-</w:t>
      </w:r>
      <w:proofErr w:type="gramEnd"/>
    </w:p>
    <w:tbl>
      <w:tblPr>
        <w:tblW w:w="8721" w:type="dxa"/>
        <w:tblInd w:w="882" w:type="dxa"/>
        <w:tblLayout w:type="fixed"/>
        <w:tblCellMar>
          <w:left w:w="28" w:type="dxa"/>
          <w:right w:w="28" w:type="dxa"/>
        </w:tblCellMar>
        <w:tblLook w:val="0000" w:firstRow="0" w:lastRow="0" w:firstColumn="0" w:lastColumn="0" w:noHBand="0" w:noVBand="0"/>
      </w:tblPr>
      <w:tblGrid>
        <w:gridCol w:w="3402"/>
        <w:gridCol w:w="76"/>
        <w:gridCol w:w="1253"/>
        <w:gridCol w:w="76"/>
        <w:gridCol w:w="1268"/>
        <w:gridCol w:w="76"/>
        <w:gridCol w:w="1268"/>
        <w:gridCol w:w="76"/>
        <w:gridCol w:w="1226"/>
      </w:tblGrid>
      <w:tr w:rsidR="005E6FC0" w:rsidRPr="00336EE9" w14:paraId="3B2381D2" w14:textId="77777777" w:rsidTr="00E51250">
        <w:tc>
          <w:tcPr>
            <w:tcW w:w="3402" w:type="dxa"/>
          </w:tcPr>
          <w:p w14:paraId="144D7BFD" w14:textId="77777777" w:rsidR="005E6FC0" w:rsidRPr="00336EE9" w:rsidRDefault="005E6FC0" w:rsidP="00EA3A23">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7B9A4F14" w14:textId="77777777" w:rsidR="005E6FC0" w:rsidRPr="00336EE9" w:rsidRDefault="005E6FC0" w:rsidP="00EA3A23">
            <w:pPr>
              <w:tabs>
                <w:tab w:val="left" w:pos="284"/>
                <w:tab w:val="left" w:pos="851"/>
                <w:tab w:val="left" w:pos="1418"/>
                <w:tab w:val="left" w:pos="1985"/>
              </w:tabs>
              <w:spacing w:line="280" w:lineRule="exact"/>
              <w:jc w:val="center"/>
              <w:rPr>
                <w:rFonts w:asciiTheme="majorBidi" w:hAnsiTheme="majorBidi" w:cstheme="majorBidi"/>
              </w:rPr>
            </w:pPr>
          </w:p>
        </w:tc>
        <w:tc>
          <w:tcPr>
            <w:tcW w:w="5243" w:type="dxa"/>
            <w:gridSpan w:val="7"/>
            <w:tcBorders>
              <w:bottom w:val="single" w:sz="6" w:space="0" w:color="auto"/>
            </w:tcBorders>
          </w:tcPr>
          <w:p w14:paraId="69D8BEFB" w14:textId="77777777" w:rsidR="005E6FC0" w:rsidRPr="00336EE9" w:rsidRDefault="002A37F9" w:rsidP="00EA3A23">
            <w:pPr>
              <w:tabs>
                <w:tab w:val="left" w:pos="284"/>
                <w:tab w:val="left" w:pos="851"/>
                <w:tab w:val="left" w:pos="1418"/>
                <w:tab w:val="left" w:pos="1985"/>
              </w:tabs>
              <w:spacing w:line="28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5E6FC0" w:rsidRPr="00336EE9" w14:paraId="492D27B7" w14:textId="77777777" w:rsidTr="00E51250">
        <w:tc>
          <w:tcPr>
            <w:tcW w:w="3402" w:type="dxa"/>
          </w:tcPr>
          <w:p w14:paraId="5C381893" w14:textId="77777777" w:rsidR="005E6FC0" w:rsidRPr="00336EE9" w:rsidRDefault="005E6FC0" w:rsidP="00EA3A23">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6F139D96" w14:textId="77777777" w:rsidR="005E6FC0" w:rsidRPr="00336EE9" w:rsidRDefault="005E6FC0" w:rsidP="00EA3A23">
            <w:pPr>
              <w:tabs>
                <w:tab w:val="left" w:pos="284"/>
                <w:tab w:val="left" w:pos="851"/>
                <w:tab w:val="left" w:pos="1418"/>
                <w:tab w:val="left" w:pos="1985"/>
              </w:tabs>
              <w:spacing w:line="280" w:lineRule="exact"/>
              <w:jc w:val="center"/>
              <w:rPr>
                <w:rFonts w:asciiTheme="majorBidi" w:hAnsiTheme="majorBidi" w:cstheme="majorBidi"/>
              </w:rPr>
            </w:pPr>
          </w:p>
        </w:tc>
        <w:tc>
          <w:tcPr>
            <w:tcW w:w="2597" w:type="dxa"/>
            <w:gridSpan w:val="3"/>
            <w:tcBorders>
              <w:top w:val="single" w:sz="6" w:space="0" w:color="auto"/>
              <w:bottom w:val="single" w:sz="6" w:space="0" w:color="auto"/>
            </w:tcBorders>
          </w:tcPr>
          <w:p w14:paraId="5E9169B1" w14:textId="77777777" w:rsidR="005E6FC0" w:rsidRPr="00336EE9" w:rsidRDefault="00B50C52" w:rsidP="00EA3A23">
            <w:pPr>
              <w:tabs>
                <w:tab w:val="left" w:pos="284"/>
                <w:tab w:val="left" w:pos="851"/>
                <w:tab w:val="left" w:pos="1418"/>
                <w:tab w:val="left" w:pos="1985"/>
              </w:tabs>
              <w:spacing w:line="28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0B90A237" w14:textId="77777777" w:rsidR="005E6FC0" w:rsidRPr="00336EE9" w:rsidRDefault="005E6FC0" w:rsidP="00EA3A23">
            <w:pPr>
              <w:tabs>
                <w:tab w:val="left" w:pos="284"/>
                <w:tab w:val="left" w:pos="851"/>
                <w:tab w:val="left" w:pos="1418"/>
                <w:tab w:val="left" w:pos="1985"/>
              </w:tabs>
              <w:spacing w:line="280" w:lineRule="exact"/>
              <w:jc w:val="center"/>
              <w:rPr>
                <w:rFonts w:asciiTheme="majorBidi" w:hAnsiTheme="majorBidi" w:cstheme="majorBidi"/>
              </w:rPr>
            </w:pPr>
          </w:p>
        </w:tc>
        <w:tc>
          <w:tcPr>
            <w:tcW w:w="2570" w:type="dxa"/>
            <w:gridSpan w:val="3"/>
            <w:tcBorders>
              <w:top w:val="single" w:sz="6" w:space="0" w:color="auto"/>
              <w:bottom w:val="single" w:sz="6" w:space="0" w:color="auto"/>
            </w:tcBorders>
          </w:tcPr>
          <w:p w14:paraId="46ABD592" w14:textId="77777777" w:rsidR="005E6FC0" w:rsidRPr="00336EE9" w:rsidRDefault="00B50C52" w:rsidP="00EA3A23">
            <w:pPr>
              <w:tabs>
                <w:tab w:val="left" w:pos="284"/>
                <w:tab w:val="left" w:pos="851"/>
                <w:tab w:val="left" w:pos="1418"/>
                <w:tab w:val="left" w:pos="1985"/>
              </w:tabs>
              <w:spacing w:line="280" w:lineRule="exact"/>
              <w:jc w:val="center"/>
              <w:rPr>
                <w:rFonts w:asciiTheme="majorBidi" w:hAnsiTheme="majorBidi" w:cstheme="majorBidi"/>
              </w:rPr>
            </w:pPr>
            <w:r w:rsidRPr="00336EE9">
              <w:rPr>
                <w:rFonts w:asciiTheme="majorBidi" w:hAnsiTheme="majorBidi" w:cstheme="majorBidi"/>
              </w:rPr>
              <w:t>Separate financial statements</w:t>
            </w:r>
            <w:r w:rsidR="005E6FC0" w:rsidRPr="00336EE9">
              <w:rPr>
                <w:rFonts w:asciiTheme="majorBidi" w:hAnsiTheme="majorBidi" w:cstheme="majorBidi"/>
                <w:cs/>
              </w:rPr>
              <w:t xml:space="preserve"> </w:t>
            </w:r>
          </w:p>
        </w:tc>
      </w:tr>
      <w:tr w:rsidR="005E6FC0" w:rsidRPr="00336EE9" w14:paraId="709FC413" w14:textId="77777777" w:rsidTr="00E51250">
        <w:tc>
          <w:tcPr>
            <w:tcW w:w="3402" w:type="dxa"/>
          </w:tcPr>
          <w:p w14:paraId="645983FA" w14:textId="77777777" w:rsidR="005E6FC0" w:rsidRPr="00336EE9" w:rsidRDefault="005E6FC0" w:rsidP="00EA3A23">
            <w:pPr>
              <w:tabs>
                <w:tab w:val="left" w:pos="284"/>
                <w:tab w:val="left" w:pos="601"/>
                <w:tab w:val="left" w:pos="1418"/>
                <w:tab w:val="left" w:pos="1985"/>
              </w:tabs>
              <w:spacing w:line="280" w:lineRule="exact"/>
              <w:rPr>
                <w:rFonts w:asciiTheme="majorBidi" w:hAnsiTheme="majorBidi" w:cstheme="majorBidi"/>
              </w:rPr>
            </w:pPr>
          </w:p>
        </w:tc>
        <w:tc>
          <w:tcPr>
            <w:tcW w:w="76" w:type="dxa"/>
          </w:tcPr>
          <w:p w14:paraId="5928E842" w14:textId="77777777" w:rsidR="005E6FC0" w:rsidRPr="00336EE9" w:rsidRDefault="005E6FC0" w:rsidP="00EA3A23">
            <w:pPr>
              <w:tabs>
                <w:tab w:val="left" w:pos="284"/>
                <w:tab w:val="left" w:pos="851"/>
                <w:tab w:val="left" w:pos="1418"/>
                <w:tab w:val="left" w:pos="1985"/>
              </w:tabs>
              <w:spacing w:line="280" w:lineRule="exact"/>
              <w:jc w:val="center"/>
              <w:rPr>
                <w:rFonts w:asciiTheme="majorBidi" w:hAnsiTheme="majorBidi" w:cstheme="majorBidi"/>
              </w:rPr>
            </w:pPr>
          </w:p>
        </w:tc>
        <w:tc>
          <w:tcPr>
            <w:tcW w:w="1253" w:type="dxa"/>
            <w:tcBorders>
              <w:top w:val="single" w:sz="6" w:space="0" w:color="auto"/>
              <w:bottom w:val="single" w:sz="6" w:space="0" w:color="auto"/>
            </w:tcBorders>
          </w:tcPr>
          <w:p w14:paraId="204484B1" w14:textId="50C941CC" w:rsidR="005E6FC0" w:rsidRPr="00336EE9" w:rsidRDefault="00B24CDD" w:rsidP="00EA3A23">
            <w:pPr>
              <w:tabs>
                <w:tab w:val="left" w:pos="284"/>
                <w:tab w:val="left" w:pos="567"/>
                <w:tab w:val="left" w:pos="1276"/>
                <w:tab w:val="left" w:pos="1418"/>
              </w:tabs>
              <w:spacing w:line="280" w:lineRule="exact"/>
              <w:ind w:left="-108" w:right="-108"/>
              <w:jc w:val="center"/>
              <w:rPr>
                <w:rFonts w:asciiTheme="majorBidi" w:hAnsiTheme="majorBidi" w:cstheme="majorBidi"/>
              </w:rPr>
            </w:pPr>
            <w:r w:rsidRPr="00336EE9">
              <w:rPr>
                <w:rFonts w:asciiTheme="majorBidi" w:hAnsiTheme="majorBidi" w:cstheme="majorBidi"/>
                <w:cs/>
              </w:rPr>
              <w:t>2019</w:t>
            </w:r>
          </w:p>
        </w:tc>
        <w:tc>
          <w:tcPr>
            <w:tcW w:w="76" w:type="dxa"/>
            <w:tcBorders>
              <w:top w:val="single" w:sz="6" w:space="0" w:color="auto"/>
            </w:tcBorders>
          </w:tcPr>
          <w:p w14:paraId="7FA34B85" w14:textId="77777777" w:rsidR="005E6FC0" w:rsidRPr="00336EE9" w:rsidRDefault="005E6FC0" w:rsidP="00EA3A23">
            <w:pPr>
              <w:spacing w:line="280" w:lineRule="exact"/>
              <w:jc w:val="both"/>
              <w:rPr>
                <w:rFonts w:asciiTheme="majorBidi" w:hAnsiTheme="majorBidi" w:cstheme="majorBidi"/>
              </w:rPr>
            </w:pPr>
          </w:p>
        </w:tc>
        <w:tc>
          <w:tcPr>
            <w:tcW w:w="1268" w:type="dxa"/>
            <w:tcBorders>
              <w:top w:val="single" w:sz="6" w:space="0" w:color="auto"/>
              <w:bottom w:val="single" w:sz="6" w:space="0" w:color="auto"/>
            </w:tcBorders>
          </w:tcPr>
          <w:p w14:paraId="136A9FCB" w14:textId="53EE160F" w:rsidR="005E6FC0" w:rsidRPr="00336EE9" w:rsidRDefault="00B24CDD" w:rsidP="00EA3A23">
            <w:pPr>
              <w:tabs>
                <w:tab w:val="left" w:pos="284"/>
                <w:tab w:val="left" w:pos="567"/>
                <w:tab w:val="left" w:pos="1276"/>
                <w:tab w:val="left" w:pos="1418"/>
              </w:tabs>
              <w:spacing w:line="280" w:lineRule="exact"/>
              <w:ind w:left="-108" w:right="-108"/>
              <w:jc w:val="center"/>
              <w:rPr>
                <w:rFonts w:asciiTheme="majorBidi" w:hAnsiTheme="majorBidi" w:cstheme="majorBidi"/>
              </w:rPr>
            </w:pPr>
            <w:r w:rsidRPr="00336EE9">
              <w:rPr>
                <w:rFonts w:asciiTheme="majorBidi" w:hAnsiTheme="majorBidi" w:cstheme="majorBidi"/>
                <w:cs/>
              </w:rPr>
              <w:t>2018</w:t>
            </w:r>
          </w:p>
        </w:tc>
        <w:tc>
          <w:tcPr>
            <w:tcW w:w="76" w:type="dxa"/>
          </w:tcPr>
          <w:p w14:paraId="7C80D8DA" w14:textId="77777777" w:rsidR="005E6FC0" w:rsidRPr="00336EE9" w:rsidRDefault="005E6FC0" w:rsidP="00EA3A23">
            <w:pPr>
              <w:spacing w:line="280" w:lineRule="exact"/>
              <w:jc w:val="both"/>
              <w:rPr>
                <w:rFonts w:asciiTheme="majorBidi" w:hAnsiTheme="majorBidi" w:cstheme="majorBidi"/>
              </w:rPr>
            </w:pPr>
          </w:p>
        </w:tc>
        <w:tc>
          <w:tcPr>
            <w:tcW w:w="1268" w:type="dxa"/>
            <w:tcBorders>
              <w:top w:val="single" w:sz="6" w:space="0" w:color="auto"/>
              <w:bottom w:val="single" w:sz="6" w:space="0" w:color="auto"/>
            </w:tcBorders>
          </w:tcPr>
          <w:p w14:paraId="4B2F8C5F" w14:textId="6FD12D51" w:rsidR="005E6FC0" w:rsidRPr="00336EE9" w:rsidRDefault="00B24CDD" w:rsidP="00EA3A23">
            <w:pPr>
              <w:tabs>
                <w:tab w:val="left" w:pos="284"/>
                <w:tab w:val="left" w:pos="567"/>
                <w:tab w:val="left" w:pos="1276"/>
                <w:tab w:val="left" w:pos="1418"/>
              </w:tabs>
              <w:spacing w:line="280" w:lineRule="exact"/>
              <w:ind w:left="-108" w:right="-108"/>
              <w:jc w:val="center"/>
              <w:rPr>
                <w:rFonts w:asciiTheme="majorBidi" w:hAnsiTheme="majorBidi" w:cstheme="majorBidi"/>
              </w:rPr>
            </w:pPr>
            <w:r w:rsidRPr="00336EE9">
              <w:rPr>
                <w:rFonts w:asciiTheme="majorBidi" w:hAnsiTheme="majorBidi" w:cstheme="majorBidi"/>
                <w:cs/>
              </w:rPr>
              <w:t>2019</w:t>
            </w:r>
            <w:r w:rsidRPr="00336EE9">
              <w:rPr>
                <w:rFonts w:asciiTheme="majorBidi" w:hAnsiTheme="majorBidi" w:cstheme="majorBidi"/>
              </w:rPr>
              <w:t xml:space="preserve"> </w:t>
            </w:r>
          </w:p>
        </w:tc>
        <w:tc>
          <w:tcPr>
            <w:tcW w:w="76" w:type="dxa"/>
            <w:tcBorders>
              <w:top w:val="single" w:sz="6" w:space="0" w:color="auto"/>
            </w:tcBorders>
          </w:tcPr>
          <w:p w14:paraId="7A28E54F" w14:textId="77777777" w:rsidR="005E6FC0" w:rsidRPr="00336EE9" w:rsidRDefault="005E6FC0" w:rsidP="00EA3A23">
            <w:pPr>
              <w:spacing w:line="280" w:lineRule="exact"/>
              <w:jc w:val="both"/>
              <w:rPr>
                <w:rFonts w:asciiTheme="majorBidi" w:hAnsiTheme="majorBidi" w:cstheme="majorBidi"/>
              </w:rPr>
            </w:pPr>
          </w:p>
        </w:tc>
        <w:tc>
          <w:tcPr>
            <w:tcW w:w="1226" w:type="dxa"/>
            <w:tcBorders>
              <w:top w:val="single" w:sz="6" w:space="0" w:color="auto"/>
              <w:bottom w:val="single" w:sz="6" w:space="0" w:color="auto"/>
            </w:tcBorders>
          </w:tcPr>
          <w:p w14:paraId="1A314E91" w14:textId="46C45D88" w:rsidR="005E6FC0" w:rsidRPr="00336EE9" w:rsidRDefault="00B24CDD" w:rsidP="00EA3A23">
            <w:pPr>
              <w:tabs>
                <w:tab w:val="left" w:pos="284"/>
                <w:tab w:val="left" w:pos="567"/>
                <w:tab w:val="left" w:pos="1276"/>
                <w:tab w:val="left" w:pos="1418"/>
              </w:tabs>
              <w:spacing w:line="280" w:lineRule="exact"/>
              <w:ind w:left="-108" w:right="-108"/>
              <w:jc w:val="center"/>
              <w:rPr>
                <w:rFonts w:asciiTheme="majorBidi" w:hAnsiTheme="majorBidi" w:cstheme="majorBidi"/>
              </w:rPr>
            </w:pPr>
            <w:r w:rsidRPr="00336EE9">
              <w:rPr>
                <w:rFonts w:asciiTheme="majorBidi" w:hAnsiTheme="majorBidi" w:cstheme="majorBidi"/>
                <w:cs/>
              </w:rPr>
              <w:t>2018</w:t>
            </w:r>
          </w:p>
        </w:tc>
      </w:tr>
      <w:tr w:rsidR="005C5B0D" w:rsidRPr="00336EE9" w14:paraId="76A3F72B" w14:textId="77777777" w:rsidTr="00E51250">
        <w:tc>
          <w:tcPr>
            <w:tcW w:w="3402" w:type="dxa"/>
          </w:tcPr>
          <w:p w14:paraId="3C31FDF8" w14:textId="77777777" w:rsidR="005C5B0D" w:rsidRPr="00336EE9" w:rsidRDefault="005C5B0D" w:rsidP="00EA3A23">
            <w:pPr>
              <w:tabs>
                <w:tab w:val="left" w:pos="284"/>
                <w:tab w:val="left" w:pos="851"/>
                <w:tab w:val="left" w:pos="1418"/>
                <w:tab w:val="left" w:pos="1985"/>
              </w:tabs>
              <w:spacing w:line="280" w:lineRule="exact"/>
              <w:ind w:right="-250"/>
              <w:rPr>
                <w:rFonts w:asciiTheme="majorBidi" w:hAnsiTheme="majorBidi" w:cstheme="majorBidi"/>
                <w:cs/>
              </w:rPr>
            </w:pPr>
            <w:r w:rsidRPr="00336EE9">
              <w:rPr>
                <w:rFonts w:asciiTheme="majorBidi" w:hAnsiTheme="majorBidi" w:cstheme="majorBidi"/>
              </w:rPr>
              <w:t>Deferred gain from sale and lease back</w:t>
            </w:r>
          </w:p>
        </w:tc>
        <w:tc>
          <w:tcPr>
            <w:tcW w:w="76" w:type="dxa"/>
          </w:tcPr>
          <w:p w14:paraId="64E8F0AD" w14:textId="77777777" w:rsidR="005C5B0D" w:rsidRPr="00336EE9"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53" w:type="dxa"/>
            <w:shd w:val="clear" w:color="auto" w:fill="auto"/>
          </w:tcPr>
          <w:p w14:paraId="57661807" w14:textId="02C67E5B" w:rsidR="005C5B0D" w:rsidRPr="00336EE9" w:rsidRDefault="005C5B0D" w:rsidP="00EA3A23">
            <w:pPr>
              <w:tabs>
                <w:tab w:val="left" w:pos="1418"/>
                <w:tab w:val="left" w:pos="1985"/>
              </w:tabs>
              <w:spacing w:line="280" w:lineRule="exact"/>
              <w:ind w:right="57"/>
              <w:jc w:val="right"/>
              <w:rPr>
                <w:rFonts w:asciiTheme="majorBidi" w:hAnsiTheme="majorBidi" w:cstheme="majorBidi"/>
                <w:cs/>
              </w:rPr>
            </w:pPr>
            <w:r w:rsidRPr="009F4F98">
              <w:rPr>
                <w:rFonts w:ascii="Angsana New" w:hAnsi="Angsana New" w:cs="Angsana New"/>
              </w:rPr>
              <w:t>5,987,161</w:t>
            </w:r>
          </w:p>
        </w:tc>
        <w:tc>
          <w:tcPr>
            <w:tcW w:w="76" w:type="dxa"/>
          </w:tcPr>
          <w:p w14:paraId="02B4B610" w14:textId="77777777" w:rsidR="005C5B0D" w:rsidRPr="00336EE9" w:rsidRDefault="005C5B0D" w:rsidP="00EA3A23">
            <w:pPr>
              <w:tabs>
                <w:tab w:val="left" w:pos="284"/>
                <w:tab w:val="left" w:pos="851"/>
                <w:tab w:val="left" w:pos="1418"/>
              </w:tabs>
              <w:spacing w:line="280" w:lineRule="exact"/>
              <w:ind w:right="57"/>
              <w:jc w:val="right"/>
              <w:rPr>
                <w:rFonts w:asciiTheme="majorBidi" w:hAnsiTheme="majorBidi" w:cstheme="majorBidi"/>
              </w:rPr>
            </w:pPr>
          </w:p>
        </w:tc>
        <w:tc>
          <w:tcPr>
            <w:tcW w:w="1268" w:type="dxa"/>
          </w:tcPr>
          <w:p w14:paraId="69B93E67" w14:textId="167B0F46"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7,508,546</w:t>
            </w:r>
          </w:p>
        </w:tc>
        <w:tc>
          <w:tcPr>
            <w:tcW w:w="76" w:type="dxa"/>
          </w:tcPr>
          <w:p w14:paraId="029BF746"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68" w:type="dxa"/>
          </w:tcPr>
          <w:p w14:paraId="3469FA98" w14:textId="19C07B2A" w:rsidR="005C5B0D" w:rsidRPr="00336EE9" w:rsidRDefault="005C5B0D" w:rsidP="00EA3A23">
            <w:pPr>
              <w:tabs>
                <w:tab w:val="left" w:pos="1418"/>
                <w:tab w:val="left" w:pos="1985"/>
              </w:tabs>
              <w:spacing w:line="280" w:lineRule="exact"/>
              <w:ind w:right="227"/>
              <w:jc w:val="right"/>
              <w:rPr>
                <w:rFonts w:asciiTheme="majorBidi" w:hAnsiTheme="majorBidi" w:cstheme="majorBidi"/>
              </w:rPr>
            </w:pPr>
            <w:r w:rsidRPr="009F4F98">
              <w:rPr>
                <w:rFonts w:ascii="Angsana New" w:hAnsi="Angsana New" w:cs="Angsana New"/>
              </w:rPr>
              <w:t>-</w:t>
            </w:r>
          </w:p>
        </w:tc>
        <w:tc>
          <w:tcPr>
            <w:tcW w:w="76" w:type="dxa"/>
          </w:tcPr>
          <w:p w14:paraId="60BF5B9B"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26" w:type="dxa"/>
          </w:tcPr>
          <w:p w14:paraId="282A379B" w14:textId="5E534D32" w:rsidR="005C5B0D" w:rsidRPr="00336EE9" w:rsidRDefault="005C5B0D" w:rsidP="00EA3A23">
            <w:pPr>
              <w:tabs>
                <w:tab w:val="left" w:pos="1418"/>
                <w:tab w:val="left" w:pos="1985"/>
              </w:tabs>
              <w:spacing w:line="280" w:lineRule="exact"/>
              <w:ind w:right="227"/>
              <w:jc w:val="right"/>
              <w:rPr>
                <w:rFonts w:asciiTheme="majorBidi" w:hAnsiTheme="majorBidi" w:cstheme="majorBidi"/>
              </w:rPr>
            </w:pPr>
            <w:r w:rsidRPr="009F4F98">
              <w:rPr>
                <w:rFonts w:ascii="Angsana New" w:hAnsi="Angsana New" w:cs="Angsana New"/>
              </w:rPr>
              <w:t>-</w:t>
            </w:r>
          </w:p>
        </w:tc>
      </w:tr>
      <w:tr w:rsidR="005C5B0D" w:rsidRPr="00336EE9" w14:paraId="61CF5FF5" w14:textId="77777777" w:rsidTr="00E51250">
        <w:tc>
          <w:tcPr>
            <w:tcW w:w="3402" w:type="dxa"/>
          </w:tcPr>
          <w:p w14:paraId="0B4E1FDD" w14:textId="77777777" w:rsidR="005C5B0D" w:rsidRPr="00336EE9" w:rsidRDefault="005C5B0D" w:rsidP="00EA3A23">
            <w:pPr>
              <w:tabs>
                <w:tab w:val="left" w:pos="284"/>
                <w:tab w:val="left" w:pos="851"/>
                <w:tab w:val="left" w:pos="1418"/>
                <w:tab w:val="left" w:pos="1985"/>
              </w:tabs>
              <w:spacing w:line="280" w:lineRule="exact"/>
              <w:ind w:right="-250"/>
              <w:rPr>
                <w:rFonts w:asciiTheme="majorBidi" w:hAnsiTheme="majorBidi" w:cstheme="majorBidi"/>
                <w:cs/>
              </w:rPr>
            </w:pPr>
            <w:r w:rsidRPr="00336EE9">
              <w:rPr>
                <w:rFonts w:asciiTheme="majorBidi" w:hAnsiTheme="majorBidi" w:cstheme="majorBidi"/>
              </w:rPr>
              <w:t>Output tax waiting to be collected</w:t>
            </w:r>
          </w:p>
        </w:tc>
        <w:tc>
          <w:tcPr>
            <w:tcW w:w="76" w:type="dxa"/>
          </w:tcPr>
          <w:p w14:paraId="4F2922D9" w14:textId="77777777" w:rsidR="005C5B0D" w:rsidRPr="00336EE9"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53" w:type="dxa"/>
            <w:shd w:val="clear" w:color="auto" w:fill="auto"/>
          </w:tcPr>
          <w:p w14:paraId="782AB632" w14:textId="7A6DB1C3" w:rsidR="005C5B0D" w:rsidRPr="00336EE9" w:rsidRDefault="005C5B0D" w:rsidP="00EA3A23">
            <w:pPr>
              <w:tabs>
                <w:tab w:val="left" w:pos="1418"/>
                <w:tab w:val="left" w:pos="1985"/>
              </w:tabs>
              <w:spacing w:line="280" w:lineRule="exact"/>
              <w:ind w:right="57"/>
              <w:jc w:val="right"/>
              <w:rPr>
                <w:rFonts w:asciiTheme="majorBidi" w:hAnsiTheme="majorBidi" w:cstheme="majorBidi"/>
                <w:cs/>
              </w:rPr>
            </w:pPr>
            <w:r w:rsidRPr="009F4F98">
              <w:rPr>
                <w:rFonts w:ascii="Angsana New" w:hAnsi="Angsana New" w:cs="Angsana New"/>
              </w:rPr>
              <w:t>6,344,173</w:t>
            </w:r>
          </w:p>
        </w:tc>
        <w:tc>
          <w:tcPr>
            <w:tcW w:w="76" w:type="dxa"/>
          </w:tcPr>
          <w:p w14:paraId="199C946D" w14:textId="77777777" w:rsidR="005C5B0D" w:rsidRPr="00336EE9" w:rsidRDefault="005C5B0D" w:rsidP="00EA3A23">
            <w:pPr>
              <w:tabs>
                <w:tab w:val="left" w:pos="284"/>
                <w:tab w:val="left" w:pos="851"/>
                <w:tab w:val="left" w:pos="1418"/>
              </w:tabs>
              <w:spacing w:line="280" w:lineRule="exact"/>
              <w:ind w:right="57"/>
              <w:jc w:val="right"/>
              <w:rPr>
                <w:rFonts w:asciiTheme="majorBidi" w:hAnsiTheme="majorBidi" w:cstheme="majorBidi"/>
              </w:rPr>
            </w:pPr>
          </w:p>
        </w:tc>
        <w:tc>
          <w:tcPr>
            <w:tcW w:w="1268" w:type="dxa"/>
          </w:tcPr>
          <w:p w14:paraId="26F6E19B" w14:textId="688E46FB"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8,177,501</w:t>
            </w:r>
          </w:p>
        </w:tc>
        <w:tc>
          <w:tcPr>
            <w:tcW w:w="76" w:type="dxa"/>
          </w:tcPr>
          <w:p w14:paraId="6839C023"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68" w:type="dxa"/>
          </w:tcPr>
          <w:p w14:paraId="0A8CEDD6" w14:textId="574473C5" w:rsidR="005C5B0D" w:rsidRPr="00336EE9" w:rsidRDefault="005C5B0D" w:rsidP="00EA3A23">
            <w:pPr>
              <w:tabs>
                <w:tab w:val="left" w:pos="1418"/>
                <w:tab w:val="left" w:pos="1985"/>
              </w:tabs>
              <w:spacing w:line="280" w:lineRule="exact"/>
              <w:ind w:right="57"/>
              <w:jc w:val="right"/>
              <w:rPr>
                <w:rFonts w:asciiTheme="majorBidi" w:hAnsiTheme="majorBidi" w:cstheme="majorBidi"/>
                <w:cs/>
              </w:rPr>
            </w:pPr>
            <w:r w:rsidRPr="009F4F98">
              <w:rPr>
                <w:rFonts w:ascii="Angsana New" w:hAnsi="Angsana New" w:cs="Angsana New"/>
              </w:rPr>
              <w:t>278,602</w:t>
            </w:r>
          </w:p>
        </w:tc>
        <w:tc>
          <w:tcPr>
            <w:tcW w:w="76" w:type="dxa"/>
          </w:tcPr>
          <w:p w14:paraId="5B8CEC87"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26" w:type="dxa"/>
          </w:tcPr>
          <w:p w14:paraId="485AE350" w14:textId="210075C5"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512,129</w:t>
            </w:r>
          </w:p>
        </w:tc>
      </w:tr>
      <w:tr w:rsidR="005C5B0D" w:rsidRPr="00336EE9" w14:paraId="27DB9648" w14:textId="77777777" w:rsidTr="00E51250">
        <w:tc>
          <w:tcPr>
            <w:tcW w:w="3402" w:type="dxa"/>
          </w:tcPr>
          <w:p w14:paraId="6BA1296C" w14:textId="77777777" w:rsidR="005C5B0D" w:rsidRPr="00336EE9" w:rsidRDefault="005C5B0D" w:rsidP="00EA3A23">
            <w:pPr>
              <w:tabs>
                <w:tab w:val="left" w:pos="284"/>
                <w:tab w:val="left" w:pos="851"/>
                <w:tab w:val="left" w:pos="1418"/>
                <w:tab w:val="left" w:pos="1985"/>
              </w:tabs>
              <w:spacing w:line="280" w:lineRule="exact"/>
              <w:ind w:right="-250"/>
              <w:rPr>
                <w:rFonts w:asciiTheme="majorBidi" w:hAnsiTheme="majorBidi" w:cstheme="majorBidi"/>
                <w:cs/>
              </w:rPr>
            </w:pPr>
            <w:r w:rsidRPr="00336EE9">
              <w:rPr>
                <w:rFonts w:asciiTheme="majorBidi" w:hAnsiTheme="majorBidi" w:cstheme="majorBidi"/>
              </w:rPr>
              <w:t>Revenue department</w:t>
            </w:r>
            <w:r w:rsidRPr="00336EE9">
              <w:rPr>
                <w:rFonts w:asciiTheme="majorBidi" w:hAnsiTheme="majorBidi" w:cstheme="majorBidi"/>
                <w:cs/>
              </w:rPr>
              <w:t xml:space="preserve"> </w:t>
            </w:r>
            <w:r w:rsidRPr="00336EE9">
              <w:rPr>
                <w:rFonts w:asciiTheme="majorBidi" w:hAnsiTheme="majorBidi" w:cstheme="majorBidi"/>
              </w:rPr>
              <w:t>payables</w:t>
            </w:r>
          </w:p>
        </w:tc>
        <w:tc>
          <w:tcPr>
            <w:tcW w:w="76" w:type="dxa"/>
          </w:tcPr>
          <w:p w14:paraId="20BEF1E6" w14:textId="77777777" w:rsidR="005C5B0D" w:rsidRPr="00336EE9"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53" w:type="dxa"/>
            <w:shd w:val="clear" w:color="auto" w:fill="auto"/>
          </w:tcPr>
          <w:p w14:paraId="5852BA21" w14:textId="4C74DD2E" w:rsidR="005C5B0D" w:rsidRPr="00336EE9" w:rsidRDefault="005C5B0D" w:rsidP="00EA3A23">
            <w:pPr>
              <w:tabs>
                <w:tab w:val="left" w:pos="1418"/>
                <w:tab w:val="left" w:pos="1985"/>
              </w:tabs>
              <w:spacing w:line="280" w:lineRule="exact"/>
              <w:ind w:right="57"/>
              <w:jc w:val="right"/>
              <w:rPr>
                <w:rFonts w:asciiTheme="majorBidi" w:hAnsiTheme="majorBidi" w:cstheme="majorBidi"/>
                <w:cs/>
              </w:rPr>
            </w:pPr>
            <w:r w:rsidRPr="009F4F98">
              <w:rPr>
                <w:rFonts w:ascii="Angsana New" w:hAnsi="Angsana New" w:cs="Angsana New"/>
              </w:rPr>
              <w:t>1,706,167</w:t>
            </w:r>
          </w:p>
        </w:tc>
        <w:tc>
          <w:tcPr>
            <w:tcW w:w="76" w:type="dxa"/>
          </w:tcPr>
          <w:p w14:paraId="78BB58F4" w14:textId="77777777" w:rsidR="005C5B0D" w:rsidRPr="00336EE9" w:rsidRDefault="005C5B0D" w:rsidP="00EA3A23">
            <w:pPr>
              <w:tabs>
                <w:tab w:val="left" w:pos="284"/>
                <w:tab w:val="left" w:pos="851"/>
                <w:tab w:val="left" w:pos="1418"/>
              </w:tabs>
              <w:spacing w:line="280" w:lineRule="exact"/>
              <w:ind w:right="57"/>
              <w:jc w:val="right"/>
              <w:rPr>
                <w:rFonts w:asciiTheme="majorBidi" w:hAnsiTheme="majorBidi" w:cstheme="majorBidi"/>
              </w:rPr>
            </w:pPr>
          </w:p>
        </w:tc>
        <w:tc>
          <w:tcPr>
            <w:tcW w:w="1268" w:type="dxa"/>
          </w:tcPr>
          <w:p w14:paraId="46508818" w14:textId="11A03B92"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2,453,761</w:t>
            </w:r>
          </w:p>
        </w:tc>
        <w:tc>
          <w:tcPr>
            <w:tcW w:w="76" w:type="dxa"/>
          </w:tcPr>
          <w:p w14:paraId="1A81D983"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68" w:type="dxa"/>
          </w:tcPr>
          <w:p w14:paraId="02823370" w14:textId="40562D01" w:rsidR="005C5B0D" w:rsidRPr="00336EE9" w:rsidRDefault="005C5B0D" w:rsidP="00EA3A23">
            <w:pPr>
              <w:tabs>
                <w:tab w:val="left" w:pos="1418"/>
                <w:tab w:val="left" w:pos="1985"/>
              </w:tabs>
              <w:spacing w:line="280" w:lineRule="exact"/>
              <w:ind w:right="57"/>
              <w:jc w:val="right"/>
              <w:rPr>
                <w:rFonts w:asciiTheme="majorBidi" w:hAnsiTheme="majorBidi" w:cstheme="majorBidi"/>
                <w:cs/>
              </w:rPr>
            </w:pPr>
            <w:r w:rsidRPr="009F4F98">
              <w:rPr>
                <w:rFonts w:ascii="Angsana New" w:hAnsi="Angsana New" w:cs="Angsana New"/>
              </w:rPr>
              <w:t>614,301</w:t>
            </w:r>
          </w:p>
        </w:tc>
        <w:tc>
          <w:tcPr>
            <w:tcW w:w="76" w:type="dxa"/>
          </w:tcPr>
          <w:p w14:paraId="57FBEFAE"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26" w:type="dxa"/>
          </w:tcPr>
          <w:p w14:paraId="7726D58E" w14:textId="129332DC"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200,980</w:t>
            </w:r>
          </w:p>
        </w:tc>
      </w:tr>
      <w:tr w:rsidR="005C5B0D" w:rsidRPr="00336EE9" w14:paraId="709ECD0F" w14:textId="77777777" w:rsidTr="00E51250">
        <w:tc>
          <w:tcPr>
            <w:tcW w:w="3402" w:type="dxa"/>
          </w:tcPr>
          <w:p w14:paraId="2E211F00" w14:textId="77777777" w:rsidR="005C5B0D" w:rsidRPr="00336EE9" w:rsidRDefault="005C5B0D" w:rsidP="00EA3A23">
            <w:pPr>
              <w:tabs>
                <w:tab w:val="left" w:pos="284"/>
                <w:tab w:val="left" w:pos="851"/>
                <w:tab w:val="left" w:pos="1418"/>
                <w:tab w:val="left" w:pos="1985"/>
              </w:tabs>
              <w:spacing w:line="280" w:lineRule="exact"/>
              <w:ind w:right="-250"/>
              <w:rPr>
                <w:rFonts w:asciiTheme="majorBidi" w:hAnsiTheme="majorBidi" w:cstheme="majorBidi"/>
                <w:cs/>
              </w:rPr>
            </w:pPr>
            <w:r w:rsidRPr="00336EE9">
              <w:rPr>
                <w:rFonts w:asciiTheme="majorBidi" w:hAnsiTheme="majorBidi" w:cstheme="majorBidi"/>
              </w:rPr>
              <w:t>Withholding tax payable</w:t>
            </w:r>
          </w:p>
        </w:tc>
        <w:tc>
          <w:tcPr>
            <w:tcW w:w="76" w:type="dxa"/>
          </w:tcPr>
          <w:p w14:paraId="47AF0A7B" w14:textId="77777777" w:rsidR="005C5B0D" w:rsidRPr="00336EE9"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53" w:type="dxa"/>
            <w:shd w:val="clear" w:color="auto" w:fill="auto"/>
          </w:tcPr>
          <w:p w14:paraId="2131F577" w14:textId="51ED7796" w:rsidR="005C5B0D" w:rsidRPr="00336EE9" w:rsidRDefault="005C5B0D" w:rsidP="00EA3A23">
            <w:pPr>
              <w:tabs>
                <w:tab w:val="left" w:pos="1418"/>
                <w:tab w:val="left" w:pos="1985"/>
              </w:tabs>
              <w:spacing w:line="280" w:lineRule="exact"/>
              <w:ind w:right="57"/>
              <w:jc w:val="right"/>
              <w:rPr>
                <w:rFonts w:asciiTheme="majorBidi" w:hAnsiTheme="majorBidi" w:cstheme="majorBidi"/>
                <w:cs/>
              </w:rPr>
            </w:pPr>
            <w:r w:rsidRPr="009F4F98">
              <w:rPr>
                <w:rFonts w:ascii="Angsana New" w:hAnsi="Angsana New" w:cs="Angsana New"/>
              </w:rPr>
              <w:t>1,319,522</w:t>
            </w:r>
          </w:p>
        </w:tc>
        <w:tc>
          <w:tcPr>
            <w:tcW w:w="76" w:type="dxa"/>
          </w:tcPr>
          <w:p w14:paraId="14A29579" w14:textId="77777777" w:rsidR="005C5B0D" w:rsidRPr="00336EE9" w:rsidRDefault="005C5B0D" w:rsidP="00EA3A23">
            <w:pPr>
              <w:tabs>
                <w:tab w:val="left" w:pos="284"/>
                <w:tab w:val="left" w:pos="851"/>
                <w:tab w:val="left" w:pos="1418"/>
              </w:tabs>
              <w:spacing w:line="280" w:lineRule="exact"/>
              <w:ind w:right="57"/>
              <w:jc w:val="right"/>
              <w:rPr>
                <w:rFonts w:asciiTheme="majorBidi" w:hAnsiTheme="majorBidi" w:cstheme="majorBidi"/>
              </w:rPr>
            </w:pPr>
          </w:p>
        </w:tc>
        <w:tc>
          <w:tcPr>
            <w:tcW w:w="1268" w:type="dxa"/>
          </w:tcPr>
          <w:p w14:paraId="3C4D021F" w14:textId="25DF1D15"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1,000,938</w:t>
            </w:r>
          </w:p>
        </w:tc>
        <w:tc>
          <w:tcPr>
            <w:tcW w:w="76" w:type="dxa"/>
          </w:tcPr>
          <w:p w14:paraId="71573DD2"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68" w:type="dxa"/>
          </w:tcPr>
          <w:p w14:paraId="3AEB83F8" w14:textId="659EC970" w:rsidR="005C5B0D" w:rsidRPr="00336EE9" w:rsidRDefault="005C5B0D" w:rsidP="00EA3A23">
            <w:pPr>
              <w:tabs>
                <w:tab w:val="left" w:pos="1418"/>
                <w:tab w:val="left" w:pos="1985"/>
              </w:tabs>
              <w:spacing w:line="280" w:lineRule="exact"/>
              <w:ind w:right="227"/>
              <w:jc w:val="right"/>
              <w:rPr>
                <w:rFonts w:asciiTheme="majorBidi" w:hAnsiTheme="majorBidi" w:cstheme="majorBidi"/>
              </w:rPr>
            </w:pPr>
            <w:r w:rsidRPr="009F4F98">
              <w:rPr>
                <w:rFonts w:ascii="Angsana New" w:hAnsi="Angsana New" w:cs="Angsana New"/>
              </w:rPr>
              <w:t>-</w:t>
            </w:r>
          </w:p>
        </w:tc>
        <w:tc>
          <w:tcPr>
            <w:tcW w:w="76" w:type="dxa"/>
          </w:tcPr>
          <w:p w14:paraId="7832A379"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26" w:type="dxa"/>
          </w:tcPr>
          <w:p w14:paraId="49B645C1" w14:textId="5A51860D" w:rsidR="005C5B0D" w:rsidRPr="00336EE9" w:rsidRDefault="005C5B0D" w:rsidP="00EA3A23">
            <w:pPr>
              <w:tabs>
                <w:tab w:val="left" w:pos="1418"/>
                <w:tab w:val="left" w:pos="1985"/>
              </w:tabs>
              <w:spacing w:line="280" w:lineRule="exact"/>
              <w:ind w:right="227"/>
              <w:jc w:val="right"/>
              <w:rPr>
                <w:rFonts w:asciiTheme="majorBidi" w:hAnsiTheme="majorBidi" w:cstheme="majorBidi"/>
              </w:rPr>
            </w:pPr>
            <w:r w:rsidRPr="009F4F98">
              <w:rPr>
                <w:rFonts w:ascii="Angsana New" w:hAnsi="Angsana New" w:cs="Angsana New"/>
              </w:rPr>
              <w:t>-</w:t>
            </w:r>
          </w:p>
        </w:tc>
      </w:tr>
      <w:tr w:rsidR="005C5B0D" w:rsidRPr="00336EE9" w14:paraId="377FCBA2" w14:textId="77777777" w:rsidTr="00E51250">
        <w:tc>
          <w:tcPr>
            <w:tcW w:w="3402" w:type="dxa"/>
          </w:tcPr>
          <w:p w14:paraId="172DB163" w14:textId="77777777" w:rsidR="005C5B0D" w:rsidRPr="00336EE9" w:rsidRDefault="005C5B0D" w:rsidP="00EA3A23">
            <w:pPr>
              <w:tabs>
                <w:tab w:val="left" w:pos="284"/>
                <w:tab w:val="left" w:pos="851"/>
                <w:tab w:val="left" w:pos="1418"/>
                <w:tab w:val="left" w:pos="1985"/>
              </w:tabs>
              <w:spacing w:line="280" w:lineRule="exact"/>
              <w:ind w:right="-250"/>
              <w:rPr>
                <w:rFonts w:asciiTheme="majorBidi" w:hAnsiTheme="majorBidi" w:cstheme="majorBidi"/>
                <w:cs/>
              </w:rPr>
            </w:pPr>
            <w:r w:rsidRPr="00336EE9">
              <w:rPr>
                <w:rFonts w:asciiTheme="majorBidi" w:hAnsiTheme="majorBidi" w:cstheme="majorBidi"/>
              </w:rPr>
              <w:t>Social security payable</w:t>
            </w:r>
          </w:p>
        </w:tc>
        <w:tc>
          <w:tcPr>
            <w:tcW w:w="76" w:type="dxa"/>
          </w:tcPr>
          <w:p w14:paraId="4EFADD09" w14:textId="77777777" w:rsidR="005C5B0D" w:rsidRPr="00336EE9"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53" w:type="dxa"/>
            <w:shd w:val="clear" w:color="auto" w:fill="auto"/>
          </w:tcPr>
          <w:p w14:paraId="08FE7358" w14:textId="39F9471A" w:rsidR="005C5B0D" w:rsidRPr="00336EE9" w:rsidRDefault="005C5B0D" w:rsidP="00EA3A23">
            <w:pPr>
              <w:tabs>
                <w:tab w:val="left" w:pos="1418"/>
                <w:tab w:val="left" w:pos="1985"/>
              </w:tabs>
              <w:spacing w:line="280" w:lineRule="exact"/>
              <w:ind w:right="57"/>
              <w:jc w:val="right"/>
              <w:rPr>
                <w:rFonts w:asciiTheme="majorBidi" w:hAnsiTheme="majorBidi" w:cstheme="majorBidi"/>
                <w:cs/>
              </w:rPr>
            </w:pPr>
            <w:r w:rsidRPr="009F4F98">
              <w:rPr>
                <w:rFonts w:ascii="Angsana New" w:hAnsi="Angsana New" w:cs="Angsana New"/>
              </w:rPr>
              <w:t>853,980</w:t>
            </w:r>
          </w:p>
        </w:tc>
        <w:tc>
          <w:tcPr>
            <w:tcW w:w="76" w:type="dxa"/>
          </w:tcPr>
          <w:p w14:paraId="249BBEFA" w14:textId="77777777" w:rsidR="005C5B0D" w:rsidRPr="00336EE9" w:rsidRDefault="005C5B0D" w:rsidP="00EA3A23">
            <w:pPr>
              <w:tabs>
                <w:tab w:val="left" w:pos="284"/>
                <w:tab w:val="left" w:pos="851"/>
                <w:tab w:val="left" w:pos="1418"/>
              </w:tabs>
              <w:spacing w:line="280" w:lineRule="exact"/>
              <w:ind w:right="57"/>
              <w:jc w:val="right"/>
              <w:rPr>
                <w:rFonts w:asciiTheme="majorBidi" w:hAnsiTheme="majorBidi" w:cstheme="majorBidi"/>
              </w:rPr>
            </w:pPr>
          </w:p>
        </w:tc>
        <w:tc>
          <w:tcPr>
            <w:tcW w:w="1268" w:type="dxa"/>
          </w:tcPr>
          <w:p w14:paraId="05FA45A8" w14:textId="701E8D0E"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922,146</w:t>
            </w:r>
          </w:p>
        </w:tc>
        <w:tc>
          <w:tcPr>
            <w:tcW w:w="76" w:type="dxa"/>
          </w:tcPr>
          <w:p w14:paraId="6D4EE06C"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68" w:type="dxa"/>
          </w:tcPr>
          <w:p w14:paraId="06047763" w14:textId="75FDF706" w:rsidR="005C5B0D" w:rsidRPr="00336EE9" w:rsidRDefault="005C5B0D" w:rsidP="00EA3A23">
            <w:pPr>
              <w:tabs>
                <w:tab w:val="left" w:pos="1418"/>
                <w:tab w:val="left" w:pos="1985"/>
              </w:tabs>
              <w:spacing w:line="280" w:lineRule="exact"/>
              <w:ind w:right="57"/>
              <w:jc w:val="right"/>
              <w:rPr>
                <w:rFonts w:asciiTheme="majorBidi" w:hAnsiTheme="majorBidi" w:cstheme="majorBidi"/>
                <w:cs/>
              </w:rPr>
            </w:pPr>
            <w:r w:rsidRPr="009F4F98">
              <w:rPr>
                <w:rFonts w:ascii="Angsana New" w:hAnsi="Angsana New" w:cs="Angsana New"/>
              </w:rPr>
              <w:t>91,326</w:t>
            </w:r>
          </w:p>
        </w:tc>
        <w:tc>
          <w:tcPr>
            <w:tcW w:w="76" w:type="dxa"/>
          </w:tcPr>
          <w:p w14:paraId="7464D705"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26" w:type="dxa"/>
          </w:tcPr>
          <w:p w14:paraId="5B99D4A6" w14:textId="6B086A0A"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98,182</w:t>
            </w:r>
          </w:p>
        </w:tc>
      </w:tr>
      <w:tr w:rsidR="005C5B0D" w:rsidRPr="00336EE9" w14:paraId="12FE3F07" w14:textId="77777777" w:rsidTr="00E51250">
        <w:tc>
          <w:tcPr>
            <w:tcW w:w="3402" w:type="dxa"/>
          </w:tcPr>
          <w:p w14:paraId="3CB3CBD6" w14:textId="77777777" w:rsidR="005C5B0D" w:rsidRPr="00336EE9" w:rsidRDefault="005C5B0D" w:rsidP="00EA3A23">
            <w:pPr>
              <w:tabs>
                <w:tab w:val="left" w:pos="284"/>
                <w:tab w:val="left" w:pos="851"/>
                <w:tab w:val="left" w:pos="1418"/>
                <w:tab w:val="left" w:pos="1985"/>
              </w:tabs>
              <w:spacing w:line="280" w:lineRule="exact"/>
              <w:rPr>
                <w:rFonts w:asciiTheme="majorBidi" w:hAnsiTheme="majorBidi" w:cstheme="majorBidi"/>
              </w:rPr>
            </w:pPr>
            <w:r w:rsidRPr="00336EE9">
              <w:rPr>
                <w:rFonts w:asciiTheme="majorBidi" w:hAnsiTheme="majorBidi" w:cstheme="majorBidi"/>
              </w:rPr>
              <w:t>Total other current liabilities</w:t>
            </w:r>
          </w:p>
        </w:tc>
        <w:tc>
          <w:tcPr>
            <w:tcW w:w="76" w:type="dxa"/>
          </w:tcPr>
          <w:p w14:paraId="589F9D3E" w14:textId="77777777" w:rsidR="005C5B0D" w:rsidRPr="00336EE9"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53" w:type="dxa"/>
            <w:tcBorders>
              <w:top w:val="single" w:sz="6" w:space="0" w:color="auto"/>
              <w:bottom w:val="double" w:sz="6" w:space="0" w:color="auto"/>
            </w:tcBorders>
            <w:shd w:val="clear" w:color="auto" w:fill="auto"/>
          </w:tcPr>
          <w:p w14:paraId="7E603ED1" w14:textId="6ACC7036" w:rsidR="005C5B0D" w:rsidRPr="00336EE9" w:rsidRDefault="005C5B0D" w:rsidP="00EA3A23">
            <w:pPr>
              <w:tabs>
                <w:tab w:val="left" w:pos="284"/>
              </w:tabs>
              <w:spacing w:line="280" w:lineRule="exact"/>
              <w:ind w:right="57"/>
              <w:jc w:val="right"/>
              <w:rPr>
                <w:rFonts w:asciiTheme="majorBidi" w:hAnsiTheme="majorBidi" w:cstheme="majorBidi"/>
              </w:rPr>
            </w:pPr>
            <w:r w:rsidRPr="009F4F98">
              <w:rPr>
                <w:rFonts w:ascii="Angsana New" w:hAnsi="Angsana New" w:cs="Angsana New"/>
              </w:rPr>
              <w:t>16,211,003</w:t>
            </w:r>
          </w:p>
        </w:tc>
        <w:tc>
          <w:tcPr>
            <w:tcW w:w="76" w:type="dxa"/>
          </w:tcPr>
          <w:p w14:paraId="4D56DC53" w14:textId="77777777" w:rsidR="005C5B0D" w:rsidRPr="00336EE9" w:rsidRDefault="005C5B0D" w:rsidP="00EA3A23">
            <w:pPr>
              <w:tabs>
                <w:tab w:val="left" w:pos="284"/>
              </w:tabs>
              <w:spacing w:line="28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184F347F" w14:textId="68B6602D"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20,062,892</w:t>
            </w:r>
          </w:p>
        </w:tc>
        <w:tc>
          <w:tcPr>
            <w:tcW w:w="76" w:type="dxa"/>
          </w:tcPr>
          <w:p w14:paraId="319DA588"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07E4317E" w14:textId="5688B2F6"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984,229</w:t>
            </w:r>
          </w:p>
        </w:tc>
        <w:tc>
          <w:tcPr>
            <w:tcW w:w="76" w:type="dxa"/>
          </w:tcPr>
          <w:p w14:paraId="584B7581" w14:textId="77777777" w:rsidR="005C5B0D" w:rsidRPr="00336EE9" w:rsidRDefault="005C5B0D" w:rsidP="00EA3A23">
            <w:pPr>
              <w:tabs>
                <w:tab w:val="left" w:pos="284"/>
                <w:tab w:val="left" w:pos="567"/>
                <w:tab w:val="left" w:pos="1276"/>
                <w:tab w:val="left" w:pos="1418"/>
              </w:tabs>
              <w:spacing w:line="280" w:lineRule="exact"/>
              <w:ind w:right="57"/>
              <w:jc w:val="right"/>
              <w:rPr>
                <w:rFonts w:asciiTheme="majorBidi" w:hAnsiTheme="majorBidi" w:cstheme="majorBidi"/>
              </w:rPr>
            </w:pPr>
          </w:p>
        </w:tc>
        <w:tc>
          <w:tcPr>
            <w:tcW w:w="1226" w:type="dxa"/>
            <w:tcBorders>
              <w:top w:val="single" w:sz="6" w:space="0" w:color="auto"/>
              <w:bottom w:val="double" w:sz="6" w:space="0" w:color="auto"/>
            </w:tcBorders>
          </w:tcPr>
          <w:p w14:paraId="61E7C1AF" w14:textId="0950D151" w:rsidR="005C5B0D" w:rsidRPr="00336EE9" w:rsidRDefault="005C5B0D" w:rsidP="00EA3A23">
            <w:pPr>
              <w:tabs>
                <w:tab w:val="left" w:pos="1418"/>
                <w:tab w:val="left" w:pos="1985"/>
              </w:tabs>
              <w:spacing w:line="280" w:lineRule="exact"/>
              <w:ind w:right="57"/>
              <w:jc w:val="right"/>
              <w:rPr>
                <w:rFonts w:asciiTheme="majorBidi" w:hAnsiTheme="majorBidi" w:cstheme="majorBidi"/>
              </w:rPr>
            </w:pPr>
            <w:r w:rsidRPr="009F4F98">
              <w:rPr>
                <w:rFonts w:ascii="Angsana New" w:hAnsi="Angsana New" w:cs="Angsana New"/>
              </w:rPr>
              <w:t>811,291</w:t>
            </w:r>
          </w:p>
        </w:tc>
      </w:tr>
    </w:tbl>
    <w:p w14:paraId="3EC4AAF6" w14:textId="0605467F" w:rsidR="005E6FC0" w:rsidRDefault="005E6FC0"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14:paraId="6DDC40B7" w14:textId="77777777" w:rsidR="00FA324A" w:rsidRPr="00336EE9"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cs/>
        </w:rPr>
      </w:pPr>
      <w:r w:rsidRPr="00336EE9">
        <w:rPr>
          <w:rFonts w:asciiTheme="majorBidi" w:hAnsiTheme="majorBidi" w:cstheme="majorBidi"/>
          <w:b/>
          <w:bCs/>
          <w:sz w:val="32"/>
          <w:szCs w:val="32"/>
        </w:rPr>
        <w:t>23</w:t>
      </w:r>
      <w:r w:rsidR="00FA324A" w:rsidRPr="00336EE9">
        <w:rPr>
          <w:rFonts w:asciiTheme="majorBidi" w:hAnsiTheme="majorBidi" w:cstheme="majorBidi"/>
          <w:b/>
          <w:bCs/>
          <w:sz w:val="32"/>
          <w:szCs w:val="32"/>
        </w:rPr>
        <w:t>.</w:t>
      </w:r>
      <w:r w:rsidR="00FA324A" w:rsidRPr="00336EE9">
        <w:rPr>
          <w:rFonts w:asciiTheme="majorBidi" w:hAnsiTheme="majorBidi" w:cstheme="majorBidi"/>
          <w:b/>
          <w:bCs/>
          <w:sz w:val="32"/>
          <w:szCs w:val="32"/>
        </w:rPr>
        <w:tab/>
        <w:t xml:space="preserve"> </w:t>
      </w:r>
      <w:r w:rsidR="00B24CDD" w:rsidRPr="00336EE9">
        <w:rPr>
          <w:rFonts w:asciiTheme="majorBidi" w:hAnsiTheme="majorBidi" w:cstheme="majorBidi"/>
          <w:b/>
          <w:bCs/>
          <w:sz w:val="32"/>
          <w:szCs w:val="32"/>
        </w:rPr>
        <w:t>LONG - TERM LOANS FROM FINANCIAL INSTITUTIONS</w:t>
      </w:r>
    </w:p>
    <w:p w14:paraId="35AB941B" w14:textId="77777777" w:rsidR="00FA324A" w:rsidRPr="00336EE9" w:rsidRDefault="00FA324A"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sidRPr="00336EE9">
        <w:rPr>
          <w:rFonts w:asciiTheme="majorBidi" w:hAnsiTheme="majorBidi" w:cstheme="majorBidi"/>
          <w:color w:val="000000" w:themeColor="text1"/>
          <w:spacing w:val="-4"/>
          <w:sz w:val="32"/>
          <w:szCs w:val="32"/>
          <w:cs/>
        </w:rPr>
        <w:tab/>
      </w:r>
      <w:r w:rsidRPr="00336EE9">
        <w:rPr>
          <w:rFonts w:asciiTheme="majorBidi" w:hAnsiTheme="majorBidi" w:cstheme="majorBidi"/>
          <w:color w:val="000000" w:themeColor="text1"/>
          <w:spacing w:val="-4"/>
          <w:sz w:val="32"/>
          <w:szCs w:val="32"/>
          <w:cs/>
        </w:rPr>
        <w:tab/>
      </w:r>
      <w:r w:rsidR="00B24CDD" w:rsidRPr="00336EE9">
        <w:rPr>
          <w:rFonts w:asciiTheme="majorBidi" w:hAnsiTheme="majorBidi" w:cstheme="majorBidi"/>
          <w:color w:val="000000" w:themeColor="text1"/>
          <w:spacing w:val="-4"/>
          <w:sz w:val="32"/>
          <w:szCs w:val="32"/>
        </w:rPr>
        <w:t>Long - term loans from fin</w:t>
      </w:r>
      <w:r w:rsidR="00821ABB" w:rsidRPr="00336EE9">
        <w:rPr>
          <w:rFonts w:asciiTheme="majorBidi" w:hAnsiTheme="majorBidi" w:cstheme="majorBidi"/>
          <w:color w:val="000000" w:themeColor="text1"/>
          <w:spacing w:val="-4"/>
          <w:sz w:val="32"/>
          <w:szCs w:val="32"/>
        </w:rPr>
        <w:t>ancial institutions</w:t>
      </w:r>
      <w:r w:rsidR="00B24CDD" w:rsidRPr="00336EE9">
        <w:rPr>
          <w:rFonts w:asciiTheme="majorBidi" w:hAnsiTheme="majorBidi" w:cstheme="majorBidi"/>
          <w:color w:val="000000" w:themeColor="text1"/>
          <w:spacing w:val="-4"/>
          <w:sz w:val="32"/>
          <w:szCs w:val="32"/>
        </w:rPr>
        <w:t xml:space="preserve"> consist </w:t>
      </w:r>
      <w:proofErr w:type="gramStart"/>
      <w:r w:rsidR="00B24CDD" w:rsidRPr="00336EE9">
        <w:rPr>
          <w:rFonts w:asciiTheme="majorBidi" w:hAnsiTheme="majorBidi" w:cstheme="majorBidi"/>
          <w:color w:val="000000" w:themeColor="text1"/>
          <w:spacing w:val="-4"/>
          <w:sz w:val="32"/>
          <w:szCs w:val="32"/>
        </w:rPr>
        <w:t>of:-</w:t>
      </w:r>
      <w:proofErr w:type="gramEnd"/>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FA324A" w:rsidRPr="00336EE9" w14:paraId="5E8F11BD" w14:textId="77777777" w:rsidTr="00451C34">
        <w:tc>
          <w:tcPr>
            <w:tcW w:w="3528" w:type="dxa"/>
          </w:tcPr>
          <w:p w14:paraId="125DB1BE" w14:textId="77777777" w:rsidR="00FA324A" w:rsidRPr="00336EE9" w:rsidRDefault="00FA324A" w:rsidP="00EA3A23">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2F788903" w14:textId="77777777" w:rsidR="00FA324A" w:rsidRPr="00336EE9" w:rsidRDefault="00FA324A" w:rsidP="00EA3A23">
            <w:pPr>
              <w:tabs>
                <w:tab w:val="left" w:pos="284"/>
                <w:tab w:val="left" w:pos="851"/>
                <w:tab w:val="left" w:pos="1418"/>
                <w:tab w:val="left" w:pos="1985"/>
              </w:tabs>
              <w:spacing w:line="280" w:lineRule="exact"/>
              <w:jc w:val="center"/>
              <w:rPr>
                <w:rFonts w:asciiTheme="majorBidi" w:hAnsiTheme="majorBidi" w:cstheme="majorBidi"/>
              </w:rPr>
            </w:pPr>
          </w:p>
        </w:tc>
        <w:tc>
          <w:tcPr>
            <w:tcW w:w="5286" w:type="dxa"/>
            <w:gridSpan w:val="7"/>
            <w:tcBorders>
              <w:bottom w:val="single" w:sz="6" w:space="0" w:color="auto"/>
            </w:tcBorders>
          </w:tcPr>
          <w:p w14:paraId="3E2CFA67" w14:textId="77777777" w:rsidR="00FA324A" w:rsidRPr="00336EE9" w:rsidRDefault="002A37F9" w:rsidP="00EA3A23">
            <w:pPr>
              <w:tabs>
                <w:tab w:val="left" w:pos="284"/>
                <w:tab w:val="left" w:pos="851"/>
                <w:tab w:val="left" w:pos="1418"/>
                <w:tab w:val="left" w:pos="1985"/>
              </w:tabs>
              <w:spacing w:line="28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FA324A" w:rsidRPr="00336EE9" w14:paraId="5FF0FE13" w14:textId="77777777" w:rsidTr="00451C34">
        <w:tc>
          <w:tcPr>
            <w:tcW w:w="3528" w:type="dxa"/>
          </w:tcPr>
          <w:p w14:paraId="31A87513" w14:textId="77777777" w:rsidR="00FA324A" w:rsidRPr="00336EE9" w:rsidRDefault="00FA324A" w:rsidP="00EA3A23">
            <w:pPr>
              <w:tabs>
                <w:tab w:val="left" w:pos="284"/>
                <w:tab w:val="left" w:pos="851"/>
                <w:tab w:val="left" w:pos="1418"/>
                <w:tab w:val="left" w:pos="1985"/>
              </w:tabs>
              <w:spacing w:line="280" w:lineRule="exact"/>
              <w:jc w:val="center"/>
              <w:rPr>
                <w:rFonts w:asciiTheme="majorBidi" w:hAnsiTheme="majorBidi" w:cstheme="majorBidi"/>
                <w:b/>
                <w:bCs/>
                <w:u w:val="single"/>
              </w:rPr>
            </w:pPr>
          </w:p>
        </w:tc>
        <w:tc>
          <w:tcPr>
            <w:tcW w:w="76" w:type="dxa"/>
          </w:tcPr>
          <w:p w14:paraId="26A02595" w14:textId="77777777" w:rsidR="00FA324A" w:rsidRPr="00336EE9" w:rsidRDefault="00FA324A" w:rsidP="00EA3A23">
            <w:pPr>
              <w:tabs>
                <w:tab w:val="left" w:pos="284"/>
                <w:tab w:val="left" w:pos="851"/>
                <w:tab w:val="left" w:pos="1418"/>
                <w:tab w:val="left" w:pos="1985"/>
              </w:tabs>
              <w:spacing w:line="28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68CE8A23" w14:textId="77777777" w:rsidR="00FA324A" w:rsidRPr="00336EE9" w:rsidRDefault="00B50C52" w:rsidP="00EA3A23">
            <w:pPr>
              <w:tabs>
                <w:tab w:val="left" w:pos="284"/>
                <w:tab w:val="left" w:pos="851"/>
                <w:tab w:val="left" w:pos="1418"/>
                <w:tab w:val="left" w:pos="1985"/>
              </w:tabs>
              <w:spacing w:line="28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69645B8" w14:textId="77777777" w:rsidR="00FA324A" w:rsidRPr="00336EE9" w:rsidRDefault="00FA324A" w:rsidP="00EA3A23">
            <w:pPr>
              <w:tabs>
                <w:tab w:val="left" w:pos="284"/>
                <w:tab w:val="left" w:pos="851"/>
                <w:tab w:val="left" w:pos="1418"/>
                <w:tab w:val="left" w:pos="1985"/>
              </w:tabs>
              <w:spacing w:line="28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5DFD77FD" w14:textId="77777777" w:rsidR="00FA324A" w:rsidRPr="00336EE9" w:rsidRDefault="00B50C52" w:rsidP="00EA3A23">
            <w:pPr>
              <w:tabs>
                <w:tab w:val="left" w:pos="284"/>
                <w:tab w:val="left" w:pos="851"/>
                <w:tab w:val="left" w:pos="1418"/>
                <w:tab w:val="left" w:pos="1985"/>
              </w:tabs>
              <w:spacing w:line="280" w:lineRule="exact"/>
              <w:jc w:val="center"/>
              <w:rPr>
                <w:rFonts w:asciiTheme="majorBidi" w:hAnsiTheme="majorBidi" w:cstheme="majorBidi"/>
              </w:rPr>
            </w:pPr>
            <w:r w:rsidRPr="00336EE9">
              <w:rPr>
                <w:rFonts w:asciiTheme="majorBidi" w:hAnsiTheme="majorBidi" w:cstheme="majorBidi"/>
              </w:rPr>
              <w:t>Separate financial statements</w:t>
            </w:r>
            <w:r w:rsidR="00FA324A" w:rsidRPr="00336EE9">
              <w:rPr>
                <w:rFonts w:asciiTheme="majorBidi" w:hAnsiTheme="majorBidi" w:cstheme="majorBidi"/>
                <w:cs/>
              </w:rPr>
              <w:t xml:space="preserve"> </w:t>
            </w:r>
          </w:p>
        </w:tc>
      </w:tr>
      <w:tr w:rsidR="00FA324A" w:rsidRPr="00336EE9" w14:paraId="545C61E8" w14:textId="77777777" w:rsidTr="00451C34">
        <w:tc>
          <w:tcPr>
            <w:tcW w:w="3528" w:type="dxa"/>
          </w:tcPr>
          <w:p w14:paraId="3B4FFE96" w14:textId="77777777" w:rsidR="00FA324A" w:rsidRPr="00336EE9" w:rsidRDefault="00FA324A" w:rsidP="00EA3A23">
            <w:pPr>
              <w:tabs>
                <w:tab w:val="left" w:pos="284"/>
                <w:tab w:val="left" w:pos="601"/>
                <w:tab w:val="left" w:pos="1418"/>
                <w:tab w:val="left" w:pos="1985"/>
              </w:tabs>
              <w:spacing w:line="280" w:lineRule="exact"/>
              <w:rPr>
                <w:rFonts w:asciiTheme="majorBidi" w:hAnsiTheme="majorBidi" w:cstheme="majorBidi"/>
              </w:rPr>
            </w:pPr>
          </w:p>
        </w:tc>
        <w:tc>
          <w:tcPr>
            <w:tcW w:w="76" w:type="dxa"/>
          </w:tcPr>
          <w:p w14:paraId="06E6989D" w14:textId="77777777" w:rsidR="00FA324A" w:rsidRPr="00336EE9" w:rsidRDefault="00FA324A" w:rsidP="00EA3A23">
            <w:pPr>
              <w:tabs>
                <w:tab w:val="left" w:pos="284"/>
                <w:tab w:val="left" w:pos="851"/>
                <w:tab w:val="left" w:pos="1418"/>
                <w:tab w:val="left" w:pos="1985"/>
              </w:tabs>
              <w:spacing w:line="280" w:lineRule="exact"/>
              <w:jc w:val="center"/>
              <w:rPr>
                <w:rFonts w:asciiTheme="majorBidi" w:hAnsiTheme="majorBidi" w:cstheme="majorBidi"/>
              </w:rPr>
            </w:pPr>
          </w:p>
        </w:tc>
        <w:tc>
          <w:tcPr>
            <w:tcW w:w="1267" w:type="dxa"/>
            <w:tcBorders>
              <w:top w:val="single" w:sz="6" w:space="0" w:color="auto"/>
              <w:bottom w:val="single" w:sz="6" w:space="0" w:color="auto"/>
            </w:tcBorders>
          </w:tcPr>
          <w:p w14:paraId="66EBF720" w14:textId="5049D939" w:rsidR="00FA324A" w:rsidRPr="00336EE9" w:rsidRDefault="00934287" w:rsidP="00EA3A23">
            <w:pPr>
              <w:tabs>
                <w:tab w:val="left" w:pos="284"/>
                <w:tab w:val="left" w:pos="567"/>
                <w:tab w:val="left" w:pos="1276"/>
                <w:tab w:val="left" w:pos="1418"/>
              </w:tabs>
              <w:spacing w:line="280" w:lineRule="exact"/>
              <w:ind w:left="-108" w:right="-108"/>
              <w:jc w:val="center"/>
              <w:rPr>
                <w:rFonts w:asciiTheme="majorBidi" w:hAnsiTheme="majorBidi" w:cstheme="majorBidi"/>
              </w:rPr>
            </w:pPr>
            <w:r w:rsidRPr="00336EE9">
              <w:rPr>
                <w:rFonts w:asciiTheme="majorBidi" w:hAnsiTheme="majorBidi" w:cstheme="majorBidi"/>
                <w:cs/>
              </w:rPr>
              <w:t>2019</w:t>
            </w:r>
          </w:p>
        </w:tc>
        <w:tc>
          <w:tcPr>
            <w:tcW w:w="76" w:type="dxa"/>
            <w:tcBorders>
              <w:top w:val="single" w:sz="6" w:space="0" w:color="auto"/>
            </w:tcBorders>
          </w:tcPr>
          <w:p w14:paraId="0574729A" w14:textId="77777777" w:rsidR="00FA324A" w:rsidRPr="00336EE9" w:rsidRDefault="00FA324A" w:rsidP="00EA3A23">
            <w:pPr>
              <w:tabs>
                <w:tab w:val="left" w:pos="284"/>
                <w:tab w:val="left" w:pos="567"/>
                <w:tab w:val="left" w:pos="1276"/>
                <w:tab w:val="left" w:pos="1418"/>
              </w:tabs>
              <w:spacing w:line="28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13C53EDA" w14:textId="3C1F4E87" w:rsidR="00FA324A" w:rsidRPr="00336EE9" w:rsidRDefault="00934287" w:rsidP="00EA3A23">
            <w:pPr>
              <w:tabs>
                <w:tab w:val="left" w:pos="284"/>
                <w:tab w:val="left" w:pos="567"/>
                <w:tab w:val="left" w:pos="1276"/>
                <w:tab w:val="left" w:pos="1418"/>
              </w:tabs>
              <w:spacing w:line="280" w:lineRule="exact"/>
              <w:ind w:left="-108" w:right="-108"/>
              <w:jc w:val="center"/>
              <w:rPr>
                <w:rFonts w:asciiTheme="majorBidi" w:hAnsiTheme="majorBidi" w:cstheme="majorBidi"/>
              </w:rPr>
            </w:pPr>
            <w:r w:rsidRPr="00336EE9">
              <w:rPr>
                <w:rFonts w:asciiTheme="majorBidi" w:hAnsiTheme="majorBidi" w:cstheme="majorBidi"/>
                <w:cs/>
              </w:rPr>
              <w:t>2018</w:t>
            </w:r>
          </w:p>
        </w:tc>
        <w:tc>
          <w:tcPr>
            <w:tcW w:w="76" w:type="dxa"/>
          </w:tcPr>
          <w:p w14:paraId="1108E6FF" w14:textId="77777777" w:rsidR="00FA324A" w:rsidRPr="00336EE9" w:rsidRDefault="00FA324A" w:rsidP="00EA3A23">
            <w:pPr>
              <w:tabs>
                <w:tab w:val="left" w:pos="456"/>
                <w:tab w:val="left" w:pos="567"/>
                <w:tab w:val="left" w:pos="1134"/>
                <w:tab w:val="left" w:pos="1276"/>
              </w:tabs>
              <w:spacing w:line="28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197DE689" w14:textId="18145D53" w:rsidR="00FA324A" w:rsidRPr="00336EE9" w:rsidRDefault="00934287" w:rsidP="00EA3A23">
            <w:pPr>
              <w:tabs>
                <w:tab w:val="left" w:pos="284"/>
                <w:tab w:val="left" w:pos="567"/>
                <w:tab w:val="left" w:pos="1276"/>
                <w:tab w:val="left" w:pos="1418"/>
              </w:tabs>
              <w:spacing w:line="280" w:lineRule="exact"/>
              <w:ind w:left="-108" w:right="-108"/>
              <w:jc w:val="center"/>
              <w:rPr>
                <w:rFonts w:asciiTheme="majorBidi" w:hAnsiTheme="majorBidi" w:cstheme="majorBidi"/>
              </w:rPr>
            </w:pPr>
            <w:r w:rsidRPr="00336EE9">
              <w:rPr>
                <w:rFonts w:asciiTheme="majorBidi" w:hAnsiTheme="majorBidi" w:cstheme="majorBidi"/>
                <w:cs/>
              </w:rPr>
              <w:t>2019</w:t>
            </w:r>
          </w:p>
        </w:tc>
        <w:tc>
          <w:tcPr>
            <w:tcW w:w="76" w:type="dxa"/>
            <w:tcBorders>
              <w:top w:val="single" w:sz="6" w:space="0" w:color="auto"/>
            </w:tcBorders>
          </w:tcPr>
          <w:p w14:paraId="0E01C940" w14:textId="77777777" w:rsidR="00FA324A" w:rsidRPr="00336EE9" w:rsidRDefault="00FA324A" w:rsidP="00EA3A23">
            <w:pPr>
              <w:tabs>
                <w:tab w:val="left" w:pos="284"/>
                <w:tab w:val="left" w:pos="567"/>
                <w:tab w:val="left" w:pos="1276"/>
                <w:tab w:val="left" w:pos="1418"/>
              </w:tabs>
              <w:spacing w:line="28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07D01258" w14:textId="604CE92E" w:rsidR="00FA324A" w:rsidRPr="00336EE9" w:rsidRDefault="00934287" w:rsidP="00EA3A23">
            <w:pPr>
              <w:tabs>
                <w:tab w:val="left" w:pos="284"/>
                <w:tab w:val="left" w:pos="567"/>
                <w:tab w:val="left" w:pos="1276"/>
                <w:tab w:val="left" w:pos="1418"/>
              </w:tabs>
              <w:spacing w:line="280" w:lineRule="exact"/>
              <w:ind w:left="-108" w:right="-108"/>
              <w:jc w:val="center"/>
              <w:rPr>
                <w:rFonts w:asciiTheme="majorBidi" w:hAnsiTheme="majorBidi" w:cstheme="majorBidi"/>
              </w:rPr>
            </w:pPr>
            <w:r w:rsidRPr="00336EE9">
              <w:rPr>
                <w:rFonts w:asciiTheme="majorBidi" w:hAnsiTheme="majorBidi" w:cstheme="majorBidi"/>
                <w:cs/>
              </w:rPr>
              <w:t>2018</w:t>
            </w:r>
          </w:p>
        </w:tc>
      </w:tr>
      <w:tr w:rsidR="005C5B0D" w:rsidRPr="00336EE9" w14:paraId="624B86A5" w14:textId="77777777" w:rsidTr="00451C34">
        <w:tc>
          <w:tcPr>
            <w:tcW w:w="3528" w:type="dxa"/>
          </w:tcPr>
          <w:p w14:paraId="7724D400" w14:textId="77777777" w:rsidR="005C5B0D" w:rsidRPr="00336EE9" w:rsidRDefault="005C5B0D" w:rsidP="00EA3A23">
            <w:pPr>
              <w:tabs>
                <w:tab w:val="left" w:pos="284"/>
                <w:tab w:val="left" w:pos="851"/>
                <w:tab w:val="left" w:pos="1418"/>
              </w:tabs>
              <w:spacing w:line="280" w:lineRule="exact"/>
              <w:ind w:left="111"/>
              <w:jc w:val="both"/>
              <w:rPr>
                <w:rFonts w:asciiTheme="majorBidi" w:hAnsiTheme="majorBidi" w:cstheme="majorBidi"/>
                <w:cs/>
              </w:rPr>
            </w:pPr>
            <w:r w:rsidRPr="00336EE9">
              <w:rPr>
                <w:rFonts w:asciiTheme="majorBidi" w:hAnsiTheme="majorBidi" w:cstheme="majorBidi"/>
              </w:rPr>
              <w:t>Beginning balance</w:t>
            </w:r>
          </w:p>
        </w:tc>
        <w:tc>
          <w:tcPr>
            <w:tcW w:w="76" w:type="dxa"/>
          </w:tcPr>
          <w:p w14:paraId="5AE5F238" w14:textId="77777777" w:rsidR="005C5B0D" w:rsidRPr="00336EE9" w:rsidRDefault="005C5B0D"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7" w:type="dxa"/>
            <w:tcBorders>
              <w:top w:val="single" w:sz="6" w:space="0" w:color="auto"/>
            </w:tcBorders>
          </w:tcPr>
          <w:p w14:paraId="428A2FAD" w14:textId="12BDA49B" w:rsidR="005C5B0D" w:rsidRPr="00336EE9" w:rsidRDefault="005C5B0D" w:rsidP="00EA3A23">
            <w:pPr>
              <w:tabs>
                <w:tab w:val="left" w:pos="284"/>
              </w:tabs>
              <w:spacing w:line="280" w:lineRule="exact"/>
              <w:ind w:right="57"/>
              <w:jc w:val="right"/>
              <w:rPr>
                <w:rFonts w:asciiTheme="majorBidi" w:hAnsiTheme="majorBidi" w:cstheme="majorBidi"/>
              </w:rPr>
            </w:pPr>
            <w:r w:rsidRPr="009F4F98">
              <w:rPr>
                <w:rFonts w:ascii="Angsana New" w:hAnsi="Angsana New" w:cs="Angsana New"/>
              </w:rPr>
              <w:t>42,124,667</w:t>
            </w:r>
          </w:p>
        </w:tc>
        <w:tc>
          <w:tcPr>
            <w:tcW w:w="76" w:type="dxa"/>
          </w:tcPr>
          <w:p w14:paraId="4A53D7D0" w14:textId="77777777" w:rsidR="005C5B0D" w:rsidRPr="00336EE9" w:rsidRDefault="005C5B0D" w:rsidP="00EA3A23">
            <w:pPr>
              <w:tabs>
                <w:tab w:val="left" w:pos="284"/>
                <w:tab w:val="left" w:pos="851"/>
                <w:tab w:val="left" w:pos="1418"/>
              </w:tabs>
              <w:spacing w:line="280" w:lineRule="exact"/>
              <w:ind w:right="57"/>
              <w:jc w:val="right"/>
              <w:rPr>
                <w:rFonts w:asciiTheme="majorBidi" w:hAnsiTheme="majorBidi" w:cstheme="majorBidi"/>
              </w:rPr>
            </w:pPr>
          </w:p>
        </w:tc>
        <w:tc>
          <w:tcPr>
            <w:tcW w:w="1240" w:type="dxa"/>
            <w:tcBorders>
              <w:top w:val="single" w:sz="6" w:space="0" w:color="auto"/>
            </w:tcBorders>
          </w:tcPr>
          <w:p w14:paraId="0D8B29D9" w14:textId="601AFC4E" w:rsidR="005C5B0D" w:rsidRPr="00336EE9" w:rsidRDefault="005C5B0D" w:rsidP="00EA3A23">
            <w:pPr>
              <w:tabs>
                <w:tab w:val="left" w:pos="284"/>
                <w:tab w:val="left" w:pos="851"/>
                <w:tab w:val="left" w:pos="1418"/>
              </w:tabs>
              <w:spacing w:line="280" w:lineRule="exact"/>
              <w:ind w:right="57"/>
              <w:jc w:val="right"/>
              <w:rPr>
                <w:rFonts w:asciiTheme="majorBidi" w:hAnsiTheme="majorBidi" w:cstheme="majorBidi"/>
              </w:rPr>
            </w:pPr>
            <w:r w:rsidRPr="009F4F98">
              <w:rPr>
                <w:rFonts w:ascii="Angsana New" w:hAnsi="Angsana New" w:cs="Angsana New"/>
              </w:rPr>
              <w:t>42,185,993</w:t>
            </w:r>
          </w:p>
        </w:tc>
        <w:tc>
          <w:tcPr>
            <w:tcW w:w="76" w:type="dxa"/>
          </w:tcPr>
          <w:p w14:paraId="2ED110CC" w14:textId="77777777" w:rsidR="005C5B0D" w:rsidRPr="00336EE9" w:rsidRDefault="005C5B0D" w:rsidP="00EA3A23">
            <w:pPr>
              <w:tabs>
                <w:tab w:val="left" w:pos="284"/>
                <w:tab w:val="left" w:pos="851"/>
                <w:tab w:val="left" w:pos="1418"/>
              </w:tabs>
              <w:spacing w:line="280" w:lineRule="exact"/>
              <w:jc w:val="right"/>
              <w:rPr>
                <w:rFonts w:asciiTheme="majorBidi" w:hAnsiTheme="majorBidi" w:cstheme="majorBidi"/>
              </w:rPr>
            </w:pPr>
          </w:p>
        </w:tc>
        <w:tc>
          <w:tcPr>
            <w:tcW w:w="1310" w:type="dxa"/>
            <w:tcBorders>
              <w:top w:val="single" w:sz="6" w:space="0" w:color="auto"/>
            </w:tcBorders>
          </w:tcPr>
          <w:p w14:paraId="257E26F8" w14:textId="77777777" w:rsidR="005C5B0D" w:rsidRPr="00336EE9" w:rsidRDefault="005C5B0D"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73A9CF28" w14:textId="77777777" w:rsidR="005C5B0D" w:rsidRPr="00336EE9" w:rsidRDefault="005C5B0D" w:rsidP="00EA3A23">
            <w:pPr>
              <w:tabs>
                <w:tab w:val="left" w:pos="284"/>
                <w:tab w:val="left" w:pos="851"/>
                <w:tab w:val="left" w:pos="1418"/>
              </w:tabs>
              <w:spacing w:line="280" w:lineRule="exact"/>
              <w:ind w:right="256"/>
              <w:jc w:val="right"/>
              <w:rPr>
                <w:rFonts w:asciiTheme="majorBidi" w:hAnsiTheme="majorBidi" w:cstheme="majorBidi"/>
              </w:rPr>
            </w:pPr>
          </w:p>
        </w:tc>
        <w:tc>
          <w:tcPr>
            <w:tcW w:w="1241" w:type="dxa"/>
            <w:tcBorders>
              <w:top w:val="single" w:sz="6" w:space="0" w:color="auto"/>
            </w:tcBorders>
          </w:tcPr>
          <w:p w14:paraId="547D3448" w14:textId="77777777" w:rsidR="005C5B0D" w:rsidRPr="00336EE9" w:rsidRDefault="005C5B0D"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r>
      <w:tr w:rsidR="00E4476F" w:rsidRPr="00336EE9" w14:paraId="1FF6ADE8" w14:textId="77777777" w:rsidTr="00451C34">
        <w:tc>
          <w:tcPr>
            <w:tcW w:w="3528" w:type="dxa"/>
          </w:tcPr>
          <w:p w14:paraId="067955A4" w14:textId="77777777" w:rsidR="00E4476F" w:rsidRPr="00336EE9" w:rsidRDefault="00E4476F" w:rsidP="00EA3A23">
            <w:pPr>
              <w:tabs>
                <w:tab w:val="left" w:pos="284"/>
                <w:tab w:val="left" w:pos="851"/>
                <w:tab w:val="left" w:pos="1418"/>
              </w:tabs>
              <w:spacing w:line="280" w:lineRule="exact"/>
              <w:ind w:left="111"/>
              <w:jc w:val="both"/>
              <w:rPr>
                <w:rFonts w:asciiTheme="majorBidi" w:hAnsiTheme="majorBidi" w:cstheme="majorBidi"/>
                <w:cs/>
              </w:rPr>
            </w:pPr>
            <w:r w:rsidRPr="00336EE9">
              <w:rPr>
                <w:rFonts w:asciiTheme="majorBidi" w:hAnsiTheme="majorBidi" w:cstheme="majorBidi"/>
                <w:u w:val="single"/>
              </w:rPr>
              <w:t>Add</w:t>
            </w:r>
            <w:r w:rsidRPr="00336EE9">
              <w:rPr>
                <w:rFonts w:asciiTheme="majorBidi" w:hAnsiTheme="majorBidi" w:cstheme="majorBidi"/>
                <w:cs/>
              </w:rPr>
              <w:t xml:space="preserve"> </w:t>
            </w:r>
            <w:r w:rsidRPr="00336EE9">
              <w:rPr>
                <w:rFonts w:asciiTheme="majorBidi" w:hAnsiTheme="majorBidi" w:cstheme="majorBidi"/>
              </w:rPr>
              <w:t>Increase during the period/year</w:t>
            </w:r>
          </w:p>
        </w:tc>
        <w:tc>
          <w:tcPr>
            <w:tcW w:w="76" w:type="dxa"/>
          </w:tcPr>
          <w:p w14:paraId="77D7250E" w14:textId="77777777" w:rsidR="00E4476F" w:rsidRPr="00336EE9" w:rsidRDefault="00E4476F"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7" w:type="dxa"/>
            <w:shd w:val="clear" w:color="auto" w:fill="auto"/>
          </w:tcPr>
          <w:p w14:paraId="13B577EF" w14:textId="6A96D145"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33C6CA64" w14:textId="77777777" w:rsidR="00E4476F" w:rsidRPr="00336EE9" w:rsidRDefault="00E4476F" w:rsidP="00EA3A23">
            <w:pPr>
              <w:tabs>
                <w:tab w:val="left" w:pos="284"/>
                <w:tab w:val="left" w:pos="851"/>
                <w:tab w:val="left" w:pos="1418"/>
              </w:tabs>
              <w:spacing w:line="280" w:lineRule="exact"/>
              <w:ind w:right="57"/>
              <w:jc w:val="right"/>
              <w:rPr>
                <w:rFonts w:asciiTheme="majorBidi" w:hAnsiTheme="majorBidi" w:cstheme="majorBidi"/>
              </w:rPr>
            </w:pPr>
          </w:p>
        </w:tc>
        <w:tc>
          <w:tcPr>
            <w:tcW w:w="1240" w:type="dxa"/>
          </w:tcPr>
          <w:p w14:paraId="6C4F2B80" w14:textId="5BF71219" w:rsidR="00E4476F" w:rsidRPr="00336EE9" w:rsidRDefault="00E4476F" w:rsidP="00EA3A23">
            <w:pPr>
              <w:tabs>
                <w:tab w:val="left" w:pos="284"/>
              </w:tabs>
              <w:spacing w:line="280" w:lineRule="exact"/>
              <w:ind w:right="57"/>
              <w:jc w:val="right"/>
              <w:rPr>
                <w:rFonts w:asciiTheme="majorBidi" w:hAnsiTheme="majorBidi" w:cstheme="majorBidi"/>
              </w:rPr>
            </w:pPr>
            <w:r w:rsidRPr="009F4F98">
              <w:rPr>
                <w:rFonts w:ascii="Angsana New" w:hAnsi="Angsana New" w:cs="Angsana New"/>
              </w:rPr>
              <w:t>11,892,837</w:t>
            </w:r>
          </w:p>
        </w:tc>
        <w:tc>
          <w:tcPr>
            <w:tcW w:w="76" w:type="dxa"/>
          </w:tcPr>
          <w:p w14:paraId="3444D126" w14:textId="77777777" w:rsidR="00E4476F" w:rsidRPr="00336EE9" w:rsidRDefault="00E4476F" w:rsidP="00EA3A23">
            <w:pPr>
              <w:tabs>
                <w:tab w:val="left" w:pos="284"/>
                <w:tab w:val="left" w:pos="851"/>
                <w:tab w:val="left" w:pos="1418"/>
              </w:tabs>
              <w:spacing w:line="280" w:lineRule="exact"/>
              <w:ind w:right="57"/>
              <w:jc w:val="right"/>
              <w:rPr>
                <w:rFonts w:asciiTheme="majorBidi" w:hAnsiTheme="majorBidi" w:cstheme="majorBidi"/>
              </w:rPr>
            </w:pPr>
          </w:p>
        </w:tc>
        <w:tc>
          <w:tcPr>
            <w:tcW w:w="1310" w:type="dxa"/>
          </w:tcPr>
          <w:p w14:paraId="4F187E30"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79ADDA0A" w14:textId="77777777" w:rsidR="00E4476F" w:rsidRPr="00336EE9" w:rsidRDefault="00E4476F" w:rsidP="00EA3A23">
            <w:pPr>
              <w:tabs>
                <w:tab w:val="left" w:pos="284"/>
                <w:tab w:val="left" w:pos="851"/>
                <w:tab w:val="left" w:pos="1418"/>
              </w:tabs>
              <w:spacing w:line="280" w:lineRule="exact"/>
              <w:ind w:right="256"/>
              <w:jc w:val="right"/>
              <w:rPr>
                <w:rFonts w:asciiTheme="majorBidi" w:hAnsiTheme="majorBidi" w:cstheme="majorBidi"/>
              </w:rPr>
            </w:pPr>
          </w:p>
        </w:tc>
        <w:tc>
          <w:tcPr>
            <w:tcW w:w="1241" w:type="dxa"/>
          </w:tcPr>
          <w:p w14:paraId="1D92B356"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r>
      <w:tr w:rsidR="00E4476F" w:rsidRPr="00336EE9" w14:paraId="5112BCA2" w14:textId="77777777" w:rsidTr="00451C34">
        <w:tc>
          <w:tcPr>
            <w:tcW w:w="3528" w:type="dxa"/>
          </w:tcPr>
          <w:p w14:paraId="557A5195" w14:textId="77777777" w:rsidR="00E4476F" w:rsidRPr="00336EE9" w:rsidRDefault="00E4476F" w:rsidP="00EA3A23">
            <w:pPr>
              <w:tabs>
                <w:tab w:val="left" w:pos="284"/>
                <w:tab w:val="left" w:pos="851"/>
                <w:tab w:val="left" w:pos="1418"/>
              </w:tabs>
              <w:spacing w:line="280" w:lineRule="exact"/>
              <w:ind w:left="111"/>
              <w:jc w:val="both"/>
              <w:rPr>
                <w:rFonts w:asciiTheme="majorBidi" w:hAnsiTheme="majorBidi" w:cstheme="majorBidi"/>
                <w:cs/>
              </w:rPr>
            </w:pPr>
            <w:r w:rsidRPr="00336EE9">
              <w:rPr>
                <w:rFonts w:asciiTheme="majorBidi" w:hAnsiTheme="majorBidi" w:cstheme="majorBidi"/>
                <w:u w:val="single"/>
              </w:rPr>
              <w:t>Less</w:t>
            </w:r>
            <w:r w:rsidRPr="00336EE9">
              <w:rPr>
                <w:rFonts w:asciiTheme="majorBidi" w:hAnsiTheme="majorBidi" w:cstheme="majorBidi"/>
                <w:cs/>
              </w:rPr>
              <w:t xml:space="preserve"> </w:t>
            </w:r>
            <w:r w:rsidRPr="00336EE9">
              <w:rPr>
                <w:rFonts w:asciiTheme="majorBidi" w:hAnsiTheme="majorBidi" w:cstheme="majorBidi"/>
              </w:rPr>
              <w:t>Repayment during the period/year</w:t>
            </w:r>
          </w:p>
        </w:tc>
        <w:tc>
          <w:tcPr>
            <w:tcW w:w="76" w:type="dxa"/>
          </w:tcPr>
          <w:p w14:paraId="509892BA" w14:textId="77777777" w:rsidR="00E4476F" w:rsidRPr="00336EE9" w:rsidRDefault="00E4476F"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7" w:type="dxa"/>
            <w:tcBorders>
              <w:bottom w:val="single" w:sz="6" w:space="0" w:color="auto"/>
            </w:tcBorders>
            <w:shd w:val="clear" w:color="auto" w:fill="auto"/>
          </w:tcPr>
          <w:p w14:paraId="0841BBFF" w14:textId="73FCF329" w:rsidR="00E4476F" w:rsidRPr="00336EE9" w:rsidRDefault="00E4476F" w:rsidP="00EA3A23">
            <w:pPr>
              <w:spacing w:line="280" w:lineRule="exact"/>
              <w:jc w:val="right"/>
              <w:rPr>
                <w:rFonts w:asciiTheme="majorBidi" w:hAnsiTheme="majorBidi" w:cstheme="majorBidi"/>
              </w:rPr>
            </w:pPr>
            <w:r w:rsidRPr="00EE2AC1">
              <w:rPr>
                <w:rFonts w:ascii="Angsana New" w:hAnsi="Angsana New" w:cs="Angsana New"/>
              </w:rPr>
              <w:t>(</w:t>
            </w:r>
            <w:r w:rsidRPr="009F4F98">
              <w:rPr>
                <w:rFonts w:ascii="Angsana New" w:hAnsi="Angsana New" w:cs="Angsana New"/>
              </w:rPr>
              <w:t>11,165,830</w:t>
            </w:r>
            <w:r w:rsidRPr="00EE2AC1">
              <w:rPr>
                <w:rFonts w:ascii="Angsana New" w:hAnsi="Angsana New" w:cs="Angsana New"/>
              </w:rPr>
              <w:t>)</w:t>
            </w:r>
          </w:p>
        </w:tc>
        <w:tc>
          <w:tcPr>
            <w:tcW w:w="76" w:type="dxa"/>
          </w:tcPr>
          <w:p w14:paraId="5CD5D19E" w14:textId="77777777" w:rsidR="00E4476F" w:rsidRPr="00336EE9" w:rsidRDefault="00E4476F" w:rsidP="00EA3A23">
            <w:pPr>
              <w:tabs>
                <w:tab w:val="left" w:pos="284"/>
                <w:tab w:val="left" w:pos="851"/>
                <w:tab w:val="left" w:pos="1418"/>
              </w:tabs>
              <w:spacing w:line="280" w:lineRule="exact"/>
              <w:ind w:right="57"/>
              <w:jc w:val="right"/>
              <w:rPr>
                <w:rFonts w:asciiTheme="majorBidi" w:hAnsiTheme="majorBidi" w:cstheme="majorBidi"/>
              </w:rPr>
            </w:pPr>
          </w:p>
        </w:tc>
        <w:tc>
          <w:tcPr>
            <w:tcW w:w="1240" w:type="dxa"/>
            <w:tcBorders>
              <w:bottom w:val="single" w:sz="6" w:space="0" w:color="auto"/>
            </w:tcBorders>
          </w:tcPr>
          <w:p w14:paraId="11D78C25" w14:textId="63B62D29" w:rsidR="00E4476F" w:rsidRPr="00336EE9" w:rsidRDefault="00E4476F" w:rsidP="00EA3A23">
            <w:pPr>
              <w:spacing w:line="280" w:lineRule="exact"/>
              <w:jc w:val="right"/>
              <w:rPr>
                <w:rFonts w:asciiTheme="majorBidi" w:hAnsiTheme="majorBidi" w:cstheme="majorBidi"/>
              </w:rPr>
            </w:pPr>
            <w:r w:rsidRPr="009F4F98">
              <w:rPr>
                <w:rFonts w:ascii="Angsana New" w:hAnsi="Angsana New" w:cs="Angsana New"/>
              </w:rPr>
              <w:t>(11,954,163)</w:t>
            </w:r>
          </w:p>
        </w:tc>
        <w:tc>
          <w:tcPr>
            <w:tcW w:w="76" w:type="dxa"/>
          </w:tcPr>
          <w:p w14:paraId="15281094" w14:textId="77777777" w:rsidR="00E4476F" w:rsidRPr="00336EE9" w:rsidRDefault="00E4476F" w:rsidP="00EA3A23">
            <w:pPr>
              <w:tabs>
                <w:tab w:val="left" w:pos="284"/>
                <w:tab w:val="left" w:pos="851"/>
                <w:tab w:val="left" w:pos="1418"/>
              </w:tabs>
              <w:spacing w:line="280" w:lineRule="exact"/>
              <w:ind w:right="57"/>
              <w:jc w:val="right"/>
              <w:rPr>
                <w:rFonts w:asciiTheme="majorBidi" w:hAnsiTheme="majorBidi" w:cstheme="majorBidi"/>
              </w:rPr>
            </w:pPr>
          </w:p>
        </w:tc>
        <w:tc>
          <w:tcPr>
            <w:tcW w:w="1310" w:type="dxa"/>
            <w:tcBorders>
              <w:bottom w:val="single" w:sz="6" w:space="0" w:color="auto"/>
            </w:tcBorders>
          </w:tcPr>
          <w:p w14:paraId="3D10CCE4"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48911979" w14:textId="77777777" w:rsidR="00E4476F" w:rsidRPr="00336EE9" w:rsidRDefault="00E4476F" w:rsidP="00EA3A23">
            <w:pPr>
              <w:tabs>
                <w:tab w:val="left" w:pos="284"/>
                <w:tab w:val="left" w:pos="851"/>
                <w:tab w:val="left" w:pos="1418"/>
              </w:tabs>
              <w:spacing w:line="280" w:lineRule="exact"/>
              <w:ind w:right="256"/>
              <w:jc w:val="right"/>
              <w:rPr>
                <w:rFonts w:asciiTheme="majorBidi" w:hAnsiTheme="majorBidi" w:cstheme="majorBidi"/>
              </w:rPr>
            </w:pPr>
          </w:p>
        </w:tc>
        <w:tc>
          <w:tcPr>
            <w:tcW w:w="1241" w:type="dxa"/>
            <w:tcBorders>
              <w:bottom w:val="single" w:sz="6" w:space="0" w:color="auto"/>
            </w:tcBorders>
          </w:tcPr>
          <w:p w14:paraId="018B1E36"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r>
      <w:tr w:rsidR="00E4476F" w:rsidRPr="00336EE9" w14:paraId="4E1097B1" w14:textId="77777777" w:rsidTr="00451C34">
        <w:tc>
          <w:tcPr>
            <w:tcW w:w="3528" w:type="dxa"/>
          </w:tcPr>
          <w:p w14:paraId="56DB6379" w14:textId="77777777" w:rsidR="00E4476F" w:rsidRPr="00336EE9" w:rsidRDefault="00E4476F" w:rsidP="00EA3A23">
            <w:pPr>
              <w:tabs>
                <w:tab w:val="left" w:pos="284"/>
                <w:tab w:val="left" w:pos="851"/>
                <w:tab w:val="left" w:pos="1418"/>
              </w:tabs>
              <w:spacing w:line="280" w:lineRule="exact"/>
              <w:ind w:left="111"/>
              <w:jc w:val="both"/>
              <w:rPr>
                <w:rFonts w:asciiTheme="majorBidi" w:hAnsiTheme="majorBidi" w:cstheme="majorBidi"/>
                <w:cs/>
              </w:rPr>
            </w:pPr>
            <w:r w:rsidRPr="00336EE9">
              <w:rPr>
                <w:rFonts w:asciiTheme="majorBidi" w:hAnsiTheme="majorBidi" w:cstheme="majorBidi"/>
              </w:rPr>
              <w:t>Long - term loan balance</w:t>
            </w:r>
          </w:p>
        </w:tc>
        <w:tc>
          <w:tcPr>
            <w:tcW w:w="76" w:type="dxa"/>
          </w:tcPr>
          <w:p w14:paraId="39840F58" w14:textId="77777777" w:rsidR="00E4476F" w:rsidRPr="00336EE9" w:rsidRDefault="00E4476F"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7" w:type="dxa"/>
            <w:tcBorders>
              <w:top w:val="single" w:sz="6" w:space="0" w:color="auto"/>
            </w:tcBorders>
            <w:shd w:val="clear" w:color="auto" w:fill="auto"/>
          </w:tcPr>
          <w:p w14:paraId="1A4D7C83" w14:textId="1F2AF74A" w:rsidR="00E4476F" w:rsidRPr="00336EE9" w:rsidRDefault="00E4476F" w:rsidP="00EA3A23">
            <w:pPr>
              <w:spacing w:line="280" w:lineRule="exact"/>
              <w:ind w:right="57"/>
              <w:jc w:val="right"/>
              <w:rPr>
                <w:rFonts w:asciiTheme="majorBidi" w:hAnsiTheme="majorBidi" w:cstheme="majorBidi"/>
              </w:rPr>
            </w:pPr>
            <w:r w:rsidRPr="009F4F98">
              <w:rPr>
                <w:rFonts w:ascii="Angsana New" w:hAnsi="Angsana New" w:cs="Angsana New"/>
              </w:rPr>
              <w:t>30,958,837</w:t>
            </w:r>
          </w:p>
        </w:tc>
        <w:tc>
          <w:tcPr>
            <w:tcW w:w="76" w:type="dxa"/>
          </w:tcPr>
          <w:p w14:paraId="29AE6364" w14:textId="77777777" w:rsidR="00E4476F" w:rsidRPr="00336EE9" w:rsidRDefault="00E4476F" w:rsidP="00EA3A23">
            <w:pPr>
              <w:tabs>
                <w:tab w:val="left" w:pos="284"/>
                <w:tab w:val="left" w:pos="851"/>
                <w:tab w:val="left" w:pos="1418"/>
              </w:tabs>
              <w:spacing w:line="280" w:lineRule="exact"/>
              <w:ind w:right="57"/>
              <w:jc w:val="right"/>
              <w:rPr>
                <w:rFonts w:asciiTheme="majorBidi" w:hAnsiTheme="majorBidi" w:cstheme="majorBidi"/>
              </w:rPr>
            </w:pPr>
          </w:p>
        </w:tc>
        <w:tc>
          <w:tcPr>
            <w:tcW w:w="1240" w:type="dxa"/>
            <w:tcBorders>
              <w:top w:val="single" w:sz="6" w:space="0" w:color="auto"/>
            </w:tcBorders>
          </w:tcPr>
          <w:p w14:paraId="2227B6D7" w14:textId="7838E4E8" w:rsidR="00E4476F" w:rsidRPr="00336EE9" w:rsidRDefault="00E4476F" w:rsidP="00EA3A23">
            <w:pPr>
              <w:spacing w:line="280" w:lineRule="exact"/>
              <w:ind w:right="57"/>
              <w:jc w:val="right"/>
              <w:rPr>
                <w:rFonts w:asciiTheme="majorBidi" w:hAnsiTheme="majorBidi" w:cstheme="majorBidi"/>
              </w:rPr>
            </w:pPr>
            <w:r w:rsidRPr="009F4F98">
              <w:rPr>
                <w:rFonts w:ascii="Angsana New" w:hAnsi="Angsana New" w:cs="Angsana New"/>
              </w:rPr>
              <w:t>42,124,667</w:t>
            </w:r>
          </w:p>
        </w:tc>
        <w:tc>
          <w:tcPr>
            <w:tcW w:w="76" w:type="dxa"/>
          </w:tcPr>
          <w:p w14:paraId="689E22D4" w14:textId="77777777" w:rsidR="00E4476F" w:rsidRPr="00336EE9" w:rsidRDefault="00E4476F" w:rsidP="00EA3A23">
            <w:pPr>
              <w:tabs>
                <w:tab w:val="left" w:pos="284"/>
                <w:tab w:val="left" w:pos="851"/>
                <w:tab w:val="left" w:pos="1418"/>
              </w:tabs>
              <w:spacing w:line="280" w:lineRule="exact"/>
              <w:ind w:right="57"/>
              <w:jc w:val="right"/>
              <w:rPr>
                <w:rFonts w:asciiTheme="majorBidi" w:hAnsiTheme="majorBidi" w:cstheme="majorBidi"/>
              </w:rPr>
            </w:pPr>
          </w:p>
        </w:tc>
        <w:tc>
          <w:tcPr>
            <w:tcW w:w="1310" w:type="dxa"/>
            <w:tcBorders>
              <w:top w:val="single" w:sz="6" w:space="0" w:color="auto"/>
            </w:tcBorders>
          </w:tcPr>
          <w:p w14:paraId="15AB1F39"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60D97904" w14:textId="77777777" w:rsidR="00E4476F" w:rsidRPr="00336EE9" w:rsidRDefault="00E4476F" w:rsidP="00EA3A23">
            <w:pPr>
              <w:tabs>
                <w:tab w:val="left" w:pos="284"/>
                <w:tab w:val="left" w:pos="851"/>
                <w:tab w:val="left" w:pos="1418"/>
              </w:tabs>
              <w:spacing w:line="280" w:lineRule="exact"/>
              <w:ind w:right="256"/>
              <w:jc w:val="right"/>
              <w:rPr>
                <w:rFonts w:asciiTheme="majorBidi" w:hAnsiTheme="majorBidi" w:cstheme="majorBidi"/>
              </w:rPr>
            </w:pPr>
          </w:p>
        </w:tc>
        <w:tc>
          <w:tcPr>
            <w:tcW w:w="1241" w:type="dxa"/>
            <w:tcBorders>
              <w:top w:val="single" w:sz="6" w:space="0" w:color="auto"/>
            </w:tcBorders>
          </w:tcPr>
          <w:p w14:paraId="120467D9"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r>
      <w:tr w:rsidR="00E4476F" w:rsidRPr="00336EE9" w14:paraId="766AB921" w14:textId="77777777" w:rsidTr="00451C34">
        <w:tc>
          <w:tcPr>
            <w:tcW w:w="3528" w:type="dxa"/>
          </w:tcPr>
          <w:p w14:paraId="6D98536A" w14:textId="77777777" w:rsidR="00E4476F" w:rsidRPr="00336EE9" w:rsidRDefault="00E4476F" w:rsidP="00EA3A23">
            <w:pPr>
              <w:tabs>
                <w:tab w:val="left" w:pos="284"/>
                <w:tab w:val="left" w:pos="851"/>
                <w:tab w:val="left" w:pos="1418"/>
              </w:tabs>
              <w:spacing w:line="280" w:lineRule="exact"/>
              <w:ind w:left="111"/>
              <w:jc w:val="both"/>
              <w:rPr>
                <w:rFonts w:asciiTheme="majorBidi" w:hAnsiTheme="majorBidi" w:cstheme="majorBidi"/>
                <w:cs/>
              </w:rPr>
            </w:pPr>
            <w:r w:rsidRPr="00336EE9">
              <w:rPr>
                <w:rFonts w:asciiTheme="majorBidi" w:hAnsiTheme="majorBidi" w:cstheme="majorBidi"/>
                <w:u w:val="single"/>
              </w:rPr>
              <w:t>Less</w:t>
            </w:r>
            <w:r w:rsidRPr="00336EE9">
              <w:rPr>
                <w:rFonts w:asciiTheme="majorBidi" w:hAnsiTheme="majorBidi" w:cstheme="majorBidi"/>
                <w:cs/>
              </w:rPr>
              <w:t xml:space="preserve"> </w:t>
            </w:r>
            <w:r w:rsidRPr="00336EE9">
              <w:rPr>
                <w:rFonts w:asciiTheme="majorBidi" w:hAnsiTheme="majorBidi" w:cstheme="majorBidi"/>
              </w:rPr>
              <w:t>Current portion</w:t>
            </w:r>
          </w:p>
        </w:tc>
        <w:tc>
          <w:tcPr>
            <w:tcW w:w="76" w:type="dxa"/>
          </w:tcPr>
          <w:p w14:paraId="07C4FBDA" w14:textId="77777777" w:rsidR="00E4476F" w:rsidRPr="00336EE9" w:rsidRDefault="00E4476F"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7" w:type="dxa"/>
            <w:shd w:val="clear" w:color="auto" w:fill="auto"/>
          </w:tcPr>
          <w:p w14:paraId="2AFE94DE" w14:textId="0D351B9E" w:rsidR="00E4476F" w:rsidRPr="00336EE9" w:rsidRDefault="00E4476F" w:rsidP="00EA3A23">
            <w:pPr>
              <w:tabs>
                <w:tab w:val="left" w:pos="284"/>
              </w:tabs>
              <w:spacing w:line="280" w:lineRule="exact"/>
              <w:jc w:val="right"/>
              <w:rPr>
                <w:rFonts w:asciiTheme="majorBidi" w:hAnsiTheme="majorBidi" w:cstheme="majorBidi"/>
              </w:rPr>
            </w:pPr>
            <w:r w:rsidRPr="00EE2AC1">
              <w:rPr>
                <w:rFonts w:ascii="Angsana New" w:hAnsi="Angsana New" w:cs="Angsana New"/>
              </w:rPr>
              <w:t>(</w:t>
            </w:r>
            <w:r w:rsidRPr="009F4F98">
              <w:rPr>
                <w:rFonts w:ascii="Angsana New" w:hAnsi="Angsana New" w:cs="Angsana New"/>
              </w:rPr>
              <w:t>9,312,000</w:t>
            </w:r>
            <w:r w:rsidRPr="00EE2AC1">
              <w:rPr>
                <w:rFonts w:ascii="Angsana New" w:hAnsi="Angsana New" w:cs="Angsana New"/>
              </w:rPr>
              <w:t>)</w:t>
            </w:r>
          </w:p>
        </w:tc>
        <w:tc>
          <w:tcPr>
            <w:tcW w:w="76" w:type="dxa"/>
          </w:tcPr>
          <w:p w14:paraId="03A1C4BF" w14:textId="77777777" w:rsidR="00E4476F" w:rsidRPr="00336EE9" w:rsidRDefault="00E4476F" w:rsidP="00EA3A23">
            <w:pPr>
              <w:tabs>
                <w:tab w:val="left" w:pos="284"/>
              </w:tabs>
              <w:spacing w:line="280" w:lineRule="exact"/>
              <w:ind w:right="57"/>
              <w:jc w:val="right"/>
              <w:rPr>
                <w:rFonts w:asciiTheme="majorBidi" w:hAnsiTheme="majorBidi" w:cstheme="majorBidi"/>
              </w:rPr>
            </w:pPr>
          </w:p>
        </w:tc>
        <w:tc>
          <w:tcPr>
            <w:tcW w:w="1240" w:type="dxa"/>
          </w:tcPr>
          <w:p w14:paraId="70057A6C" w14:textId="65512DA7" w:rsidR="00E4476F" w:rsidRPr="00336EE9" w:rsidRDefault="00E4476F" w:rsidP="00EA3A23">
            <w:pPr>
              <w:spacing w:line="280" w:lineRule="exact"/>
              <w:jc w:val="right"/>
              <w:rPr>
                <w:rFonts w:asciiTheme="majorBidi" w:hAnsiTheme="majorBidi" w:cstheme="majorBidi"/>
              </w:rPr>
            </w:pPr>
            <w:r w:rsidRPr="009F4F98">
              <w:rPr>
                <w:rFonts w:ascii="Angsana New" w:hAnsi="Angsana New" w:cs="Angsana New"/>
              </w:rPr>
              <w:t>(10,925,831)</w:t>
            </w:r>
          </w:p>
        </w:tc>
        <w:tc>
          <w:tcPr>
            <w:tcW w:w="76" w:type="dxa"/>
          </w:tcPr>
          <w:p w14:paraId="1D36736D" w14:textId="77777777" w:rsidR="00E4476F" w:rsidRPr="00336EE9" w:rsidRDefault="00E4476F" w:rsidP="00EA3A23">
            <w:pPr>
              <w:tabs>
                <w:tab w:val="left" w:pos="284"/>
              </w:tabs>
              <w:spacing w:line="280" w:lineRule="exact"/>
              <w:ind w:right="57"/>
              <w:jc w:val="right"/>
              <w:rPr>
                <w:rFonts w:asciiTheme="majorBidi" w:hAnsiTheme="majorBidi" w:cstheme="majorBidi"/>
              </w:rPr>
            </w:pPr>
          </w:p>
        </w:tc>
        <w:tc>
          <w:tcPr>
            <w:tcW w:w="1310" w:type="dxa"/>
          </w:tcPr>
          <w:p w14:paraId="4CF6EF8B"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38508442" w14:textId="77777777" w:rsidR="00E4476F" w:rsidRPr="00336EE9" w:rsidRDefault="00E4476F" w:rsidP="00EA3A23">
            <w:pPr>
              <w:tabs>
                <w:tab w:val="left" w:pos="284"/>
              </w:tabs>
              <w:spacing w:line="280" w:lineRule="exact"/>
              <w:ind w:right="256"/>
              <w:jc w:val="right"/>
              <w:rPr>
                <w:rFonts w:asciiTheme="majorBidi" w:hAnsiTheme="majorBidi" w:cstheme="majorBidi"/>
              </w:rPr>
            </w:pPr>
          </w:p>
        </w:tc>
        <w:tc>
          <w:tcPr>
            <w:tcW w:w="1241" w:type="dxa"/>
          </w:tcPr>
          <w:p w14:paraId="03EEACE0"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r>
      <w:tr w:rsidR="00E4476F" w:rsidRPr="00336EE9" w14:paraId="3F52CC94" w14:textId="77777777" w:rsidTr="00451C34">
        <w:tc>
          <w:tcPr>
            <w:tcW w:w="3528" w:type="dxa"/>
            <w:shd w:val="clear" w:color="auto" w:fill="auto"/>
          </w:tcPr>
          <w:p w14:paraId="774D2A2F" w14:textId="77777777" w:rsidR="00E4476F" w:rsidRPr="00336EE9" w:rsidRDefault="00E4476F" w:rsidP="00EA3A23">
            <w:pPr>
              <w:tabs>
                <w:tab w:val="left" w:pos="284"/>
                <w:tab w:val="left" w:pos="851"/>
                <w:tab w:val="left" w:pos="1418"/>
              </w:tabs>
              <w:spacing w:line="280" w:lineRule="exact"/>
              <w:ind w:left="111"/>
              <w:jc w:val="both"/>
              <w:rPr>
                <w:rFonts w:asciiTheme="majorBidi" w:hAnsiTheme="majorBidi" w:cstheme="majorBidi"/>
              </w:rPr>
            </w:pPr>
            <w:r w:rsidRPr="00336EE9">
              <w:rPr>
                <w:rFonts w:asciiTheme="majorBidi" w:hAnsiTheme="majorBidi" w:cstheme="majorBidi"/>
              </w:rPr>
              <w:t>Ending balance</w:t>
            </w:r>
          </w:p>
        </w:tc>
        <w:tc>
          <w:tcPr>
            <w:tcW w:w="76" w:type="dxa"/>
            <w:shd w:val="clear" w:color="auto" w:fill="auto"/>
          </w:tcPr>
          <w:p w14:paraId="66584F5F" w14:textId="77777777" w:rsidR="00E4476F" w:rsidRPr="00336EE9" w:rsidRDefault="00E4476F" w:rsidP="00EA3A23">
            <w:pPr>
              <w:tabs>
                <w:tab w:val="left" w:pos="284"/>
                <w:tab w:val="left" w:pos="851"/>
                <w:tab w:val="left" w:pos="1418"/>
                <w:tab w:val="left" w:pos="1985"/>
              </w:tabs>
              <w:spacing w:line="28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64E9EAEB" w14:textId="261216A6" w:rsidR="00E4476F" w:rsidRPr="00336EE9" w:rsidRDefault="00E4476F" w:rsidP="00EA3A23">
            <w:pPr>
              <w:tabs>
                <w:tab w:val="left" w:pos="284"/>
              </w:tabs>
              <w:spacing w:line="280" w:lineRule="exact"/>
              <w:ind w:right="57"/>
              <w:jc w:val="right"/>
              <w:rPr>
                <w:rFonts w:asciiTheme="majorBidi" w:hAnsiTheme="majorBidi" w:cstheme="majorBidi"/>
              </w:rPr>
            </w:pPr>
            <w:r w:rsidRPr="009F4F98">
              <w:rPr>
                <w:rFonts w:ascii="Angsana New" w:hAnsi="Angsana New" w:cs="Angsana New"/>
              </w:rPr>
              <w:t>21,646,837</w:t>
            </w:r>
          </w:p>
        </w:tc>
        <w:tc>
          <w:tcPr>
            <w:tcW w:w="76" w:type="dxa"/>
          </w:tcPr>
          <w:p w14:paraId="7CE6196D" w14:textId="77777777" w:rsidR="00E4476F" w:rsidRPr="00336EE9" w:rsidRDefault="00E4476F" w:rsidP="00EA3A23">
            <w:pPr>
              <w:tabs>
                <w:tab w:val="left" w:pos="284"/>
              </w:tabs>
              <w:spacing w:line="280" w:lineRule="exact"/>
              <w:ind w:right="57"/>
              <w:jc w:val="right"/>
              <w:rPr>
                <w:rFonts w:asciiTheme="majorBidi" w:hAnsiTheme="majorBidi" w:cstheme="majorBidi"/>
              </w:rPr>
            </w:pPr>
          </w:p>
        </w:tc>
        <w:tc>
          <w:tcPr>
            <w:tcW w:w="1240" w:type="dxa"/>
            <w:tcBorders>
              <w:top w:val="single" w:sz="6" w:space="0" w:color="auto"/>
              <w:bottom w:val="double" w:sz="6" w:space="0" w:color="auto"/>
            </w:tcBorders>
            <w:shd w:val="clear" w:color="auto" w:fill="auto"/>
          </w:tcPr>
          <w:p w14:paraId="226A658F" w14:textId="37C90CA7" w:rsidR="00E4476F" w:rsidRPr="00336EE9" w:rsidRDefault="00E4476F" w:rsidP="00EA3A23">
            <w:pPr>
              <w:tabs>
                <w:tab w:val="left" w:pos="284"/>
              </w:tabs>
              <w:spacing w:line="280" w:lineRule="exact"/>
              <w:ind w:right="57"/>
              <w:jc w:val="right"/>
              <w:rPr>
                <w:rFonts w:asciiTheme="majorBidi" w:hAnsiTheme="majorBidi" w:cstheme="majorBidi"/>
              </w:rPr>
            </w:pPr>
            <w:r w:rsidRPr="009F4F98">
              <w:rPr>
                <w:rFonts w:ascii="Angsana New" w:hAnsi="Angsana New" w:cs="Angsana New"/>
              </w:rPr>
              <w:t>31,198,836</w:t>
            </w:r>
          </w:p>
        </w:tc>
        <w:tc>
          <w:tcPr>
            <w:tcW w:w="76" w:type="dxa"/>
          </w:tcPr>
          <w:p w14:paraId="66C6D545" w14:textId="77777777" w:rsidR="00E4476F" w:rsidRPr="00336EE9" w:rsidRDefault="00E4476F" w:rsidP="00EA3A23">
            <w:pPr>
              <w:tabs>
                <w:tab w:val="left" w:pos="284"/>
              </w:tabs>
              <w:spacing w:line="28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74F0AC5A"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5010F54D" w14:textId="77777777" w:rsidR="00E4476F" w:rsidRPr="00336EE9" w:rsidRDefault="00E4476F" w:rsidP="00EA3A23">
            <w:pPr>
              <w:tabs>
                <w:tab w:val="left" w:pos="284"/>
              </w:tabs>
              <w:spacing w:line="280" w:lineRule="exact"/>
              <w:ind w:right="256"/>
              <w:jc w:val="right"/>
              <w:rPr>
                <w:rFonts w:asciiTheme="majorBidi" w:hAnsiTheme="majorBidi" w:cstheme="majorBidi"/>
              </w:rPr>
            </w:pPr>
          </w:p>
        </w:tc>
        <w:tc>
          <w:tcPr>
            <w:tcW w:w="1241" w:type="dxa"/>
            <w:tcBorders>
              <w:top w:val="single" w:sz="6" w:space="0" w:color="auto"/>
              <w:bottom w:val="double" w:sz="6" w:space="0" w:color="auto"/>
            </w:tcBorders>
          </w:tcPr>
          <w:p w14:paraId="359F6783" w14:textId="77777777" w:rsidR="00E4476F" w:rsidRPr="00336EE9" w:rsidRDefault="00E4476F" w:rsidP="00EA3A23">
            <w:pPr>
              <w:spacing w:line="280" w:lineRule="exact"/>
              <w:ind w:right="256"/>
              <w:jc w:val="right"/>
              <w:rPr>
                <w:rFonts w:asciiTheme="majorBidi" w:hAnsiTheme="majorBidi" w:cstheme="majorBidi"/>
              </w:rPr>
            </w:pPr>
            <w:r w:rsidRPr="00336EE9">
              <w:rPr>
                <w:rFonts w:asciiTheme="majorBidi" w:hAnsiTheme="majorBidi" w:cstheme="majorBidi"/>
              </w:rPr>
              <w:t xml:space="preserve">-   </w:t>
            </w:r>
          </w:p>
        </w:tc>
      </w:tr>
    </w:tbl>
    <w:p w14:paraId="3737FAF7" w14:textId="119A9624" w:rsidR="005D2C63" w:rsidRDefault="008B605B" w:rsidP="005C5B0D">
      <w:pPr>
        <w:tabs>
          <w:tab w:val="left" w:pos="284"/>
          <w:tab w:val="left" w:pos="851"/>
          <w:tab w:val="left" w:pos="1418"/>
        </w:tabs>
        <w:spacing w:line="380" w:lineRule="atLeast"/>
        <w:ind w:left="284" w:hanging="426"/>
        <w:jc w:val="thaiDistribute"/>
        <w:rPr>
          <w:rFonts w:asciiTheme="majorBidi" w:hAnsiTheme="majorBidi" w:cstheme="majorBidi"/>
          <w:sz w:val="32"/>
          <w:szCs w:val="32"/>
        </w:rPr>
      </w:pPr>
      <w:r w:rsidRPr="00336EE9">
        <w:rPr>
          <w:rFonts w:asciiTheme="majorBidi" w:hAnsiTheme="majorBidi" w:cstheme="majorBidi"/>
          <w:color w:val="000000" w:themeColor="text1"/>
          <w:spacing w:val="-4"/>
          <w:sz w:val="32"/>
          <w:szCs w:val="32"/>
        </w:rPr>
        <w:lastRenderedPageBreak/>
        <w:tab/>
      </w:r>
      <w:r w:rsidR="005D2C63" w:rsidRPr="00336EE9">
        <w:rPr>
          <w:rFonts w:asciiTheme="majorBidi" w:hAnsiTheme="majorBidi" w:cstheme="majorBidi"/>
          <w:sz w:val="32"/>
          <w:szCs w:val="32"/>
          <w:cs/>
        </w:rPr>
        <w:tab/>
      </w:r>
      <w:r w:rsidR="005D2C63"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 xml:space="preserve">December </w:t>
      </w:r>
      <w:r w:rsidR="00E4069B">
        <w:rPr>
          <w:rFonts w:asciiTheme="majorBidi" w:hAnsiTheme="majorBidi" w:cstheme="majorBidi"/>
          <w:sz w:val="32"/>
          <w:szCs w:val="32"/>
        </w:rPr>
        <w:t>31</w:t>
      </w:r>
      <w:r w:rsidR="005D2C63" w:rsidRPr="00336EE9">
        <w:rPr>
          <w:rFonts w:asciiTheme="majorBidi" w:hAnsiTheme="majorBidi" w:cstheme="majorBidi"/>
          <w:sz w:val="32"/>
          <w:szCs w:val="32"/>
        </w:rPr>
        <w:t>, 2019</w:t>
      </w:r>
      <w:r w:rsidR="005D2C63" w:rsidRPr="00336EE9">
        <w:rPr>
          <w:rFonts w:asciiTheme="majorBidi" w:hAnsiTheme="majorBidi" w:cstheme="majorBidi"/>
          <w:sz w:val="32"/>
          <w:szCs w:val="32"/>
          <w:cs/>
        </w:rPr>
        <w:t xml:space="preserve"> </w:t>
      </w:r>
      <w:r w:rsidR="005D2C63" w:rsidRPr="00336EE9">
        <w:rPr>
          <w:rFonts w:asciiTheme="majorBidi" w:hAnsiTheme="majorBidi" w:cstheme="majorBidi"/>
          <w:sz w:val="32"/>
          <w:szCs w:val="32"/>
        </w:rPr>
        <w:t>and 2018,</w:t>
      </w:r>
      <w:r w:rsidR="00AC6C72" w:rsidRPr="00336EE9">
        <w:rPr>
          <w:rFonts w:asciiTheme="majorBidi" w:hAnsiTheme="majorBidi" w:cstheme="majorBidi"/>
          <w:sz w:val="32"/>
          <w:szCs w:val="32"/>
          <w:cs/>
        </w:rPr>
        <w:t xml:space="preserve"> </w:t>
      </w:r>
      <w:r w:rsidR="00AC6C72" w:rsidRPr="00336EE9">
        <w:rPr>
          <w:rFonts w:asciiTheme="majorBidi" w:hAnsiTheme="majorBidi" w:cstheme="majorBidi"/>
          <w:sz w:val="32"/>
          <w:szCs w:val="32"/>
        </w:rPr>
        <w:t>its</w:t>
      </w:r>
      <w:r w:rsidR="005D2C63" w:rsidRPr="00336EE9">
        <w:rPr>
          <w:rFonts w:asciiTheme="majorBidi" w:hAnsiTheme="majorBidi" w:cstheme="majorBidi"/>
          <w:sz w:val="32"/>
          <w:szCs w:val="32"/>
        </w:rPr>
        <w:t xml:space="preserve"> </w:t>
      </w:r>
      <w:r w:rsidR="00A74B53" w:rsidRPr="00336EE9">
        <w:rPr>
          <w:rFonts w:asciiTheme="majorBidi" w:hAnsiTheme="majorBidi" w:cstheme="majorBidi"/>
          <w:sz w:val="32"/>
          <w:szCs w:val="32"/>
        </w:rPr>
        <w:t>subsidiar</w:t>
      </w:r>
      <w:r w:rsidR="007C68B9" w:rsidRPr="00336EE9">
        <w:rPr>
          <w:rFonts w:asciiTheme="majorBidi" w:hAnsiTheme="majorBidi" w:cstheme="majorBidi"/>
          <w:sz w:val="32"/>
          <w:szCs w:val="32"/>
        </w:rPr>
        <w:t>y</w:t>
      </w:r>
      <w:r w:rsidR="0005407D" w:rsidRPr="00336EE9">
        <w:rPr>
          <w:rFonts w:asciiTheme="majorBidi" w:hAnsiTheme="majorBidi" w:cstheme="majorBidi"/>
          <w:sz w:val="32"/>
          <w:szCs w:val="32"/>
        </w:rPr>
        <w:t xml:space="preserve"> company</w:t>
      </w:r>
      <w:r w:rsidR="00A74B53" w:rsidRPr="00336EE9">
        <w:rPr>
          <w:rFonts w:asciiTheme="majorBidi" w:hAnsiTheme="majorBidi" w:cstheme="majorBidi"/>
          <w:spacing w:val="-2"/>
          <w:sz w:val="32"/>
          <w:szCs w:val="32"/>
        </w:rPr>
        <w:t xml:space="preserve"> </w:t>
      </w:r>
      <w:r w:rsidR="005D2C63" w:rsidRPr="00336EE9">
        <w:rPr>
          <w:rFonts w:asciiTheme="majorBidi" w:hAnsiTheme="majorBidi" w:cstheme="majorBidi"/>
          <w:spacing w:val="-2"/>
          <w:sz w:val="32"/>
          <w:szCs w:val="32"/>
        </w:rPr>
        <w:t>had long-term loan from financial institution</w:t>
      </w:r>
      <w:r w:rsidR="005D2C63" w:rsidRPr="00336EE9">
        <w:rPr>
          <w:rFonts w:asciiTheme="majorBidi" w:hAnsiTheme="majorBidi" w:cstheme="majorBidi"/>
          <w:b/>
          <w:bCs/>
          <w:sz w:val="32"/>
          <w:szCs w:val="32"/>
        </w:rPr>
        <w:t xml:space="preserve"> </w:t>
      </w:r>
      <w:r w:rsidR="005D2C63" w:rsidRPr="00336EE9">
        <w:rPr>
          <w:rFonts w:asciiTheme="majorBidi" w:hAnsiTheme="majorBidi" w:cstheme="majorBidi"/>
          <w:sz w:val="32"/>
          <w:szCs w:val="32"/>
        </w:rPr>
        <w:t xml:space="preserve">consist </w:t>
      </w:r>
      <w:proofErr w:type="gramStart"/>
      <w:r w:rsidR="005D2C63" w:rsidRPr="00336EE9">
        <w:rPr>
          <w:rFonts w:asciiTheme="majorBidi" w:hAnsiTheme="majorBidi" w:cstheme="majorBidi"/>
          <w:sz w:val="32"/>
          <w:szCs w:val="32"/>
        </w:rPr>
        <w:t>of:-</w:t>
      </w:r>
      <w:proofErr w:type="gramEnd"/>
    </w:p>
    <w:tbl>
      <w:tblPr>
        <w:tblW w:w="8510" w:type="dxa"/>
        <w:tblInd w:w="709" w:type="dxa"/>
        <w:tblLayout w:type="fixed"/>
        <w:tblCellMar>
          <w:left w:w="0" w:type="dxa"/>
          <w:right w:w="0" w:type="dxa"/>
        </w:tblCellMar>
        <w:tblLook w:val="04A0" w:firstRow="1" w:lastRow="0" w:firstColumn="1" w:lastColumn="0" w:noHBand="0" w:noVBand="1"/>
      </w:tblPr>
      <w:tblGrid>
        <w:gridCol w:w="567"/>
        <w:gridCol w:w="90"/>
        <w:gridCol w:w="618"/>
        <w:gridCol w:w="90"/>
        <w:gridCol w:w="903"/>
        <w:gridCol w:w="90"/>
        <w:gridCol w:w="3312"/>
        <w:gridCol w:w="85"/>
        <w:gridCol w:w="1333"/>
        <w:gridCol w:w="85"/>
        <w:gridCol w:w="1337"/>
      </w:tblGrid>
      <w:tr w:rsidR="005C5B0D" w:rsidRPr="009F4F98" w14:paraId="4E7D0E61" w14:textId="77777777" w:rsidTr="007A1D58">
        <w:trPr>
          <w:trHeight w:val="20"/>
          <w:tblHeader/>
        </w:trPr>
        <w:tc>
          <w:tcPr>
            <w:tcW w:w="1275" w:type="dxa"/>
            <w:gridSpan w:val="3"/>
            <w:tcBorders>
              <w:left w:val="nil"/>
              <w:right w:val="nil"/>
            </w:tcBorders>
          </w:tcPr>
          <w:p w14:paraId="1CE261D8" w14:textId="387E80B8" w:rsidR="005C5B0D" w:rsidRPr="009F4F98" w:rsidRDefault="005C5B0D" w:rsidP="007A1D58">
            <w:pPr>
              <w:spacing w:line="300" w:lineRule="atLeast"/>
              <w:ind w:right="1"/>
              <w:jc w:val="center"/>
              <w:rPr>
                <w:rFonts w:ascii="Angsana New" w:hAnsi="Angsana New" w:cs="Angsana New"/>
                <w:color w:val="000000"/>
                <w:sz w:val="24"/>
                <w:szCs w:val="24"/>
                <w:cs/>
              </w:rPr>
            </w:pPr>
            <w:r w:rsidRPr="005C5B0D">
              <w:rPr>
                <w:rFonts w:ascii="Angsana New" w:hAnsi="Angsana New" w:cs="Angsana New"/>
                <w:color w:val="000000"/>
                <w:sz w:val="24"/>
                <w:szCs w:val="24"/>
              </w:rPr>
              <w:t xml:space="preserve">Loan facility </w:t>
            </w:r>
          </w:p>
        </w:tc>
        <w:tc>
          <w:tcPr>
            <w:tcW w:w="90" w:type="dxa"/>
          </w:tcPr>
          <w:p w14:paraId="33D06679" w14:textId="77777777" w:rsidR="005C5B0D" w:rsidRPr="009F4F98" w:rsidRDefault="005C5B0D" w:rsidP="007A1D58">
            <w:pPr>
              <w:spacing w:line="300" w:lineRule="atLeast"/>
              <w:ind w:right="1"/>
              <w:jc w:val="center"/>
              <w:rPr>
                <w:rFonts w:ascii="Angsana New" w:hAnsi="Angsana New" w:cs="Angsana New"/>
                <w:color w:val="000000"/>
                <w:sz w:val="24"/>
                <w:szCs w:val="24"/>
                <w:cs/>
              </w:rPr>
            </w:pPr>
          </w:p>
        </w:tc>
        <w:tc>
          <w:tcPr>
            <w:tcW w:w="903" w:type="dxa"/>
            <w:tcBorders>
              <w:left w:val="nil"/>
              <w:right w:val="nil"/>
            </w:tcBorders>
          </w:tcPr>
          <w:p w14:paraId="5CF802FA" w14:textId="77777777" w:rsidR="005C5B0D" w:rsidRPr="00EE2AC1" w:rsidRDefault="005C5B0D" w:rsidP="007A1D58">
            <w:pPr>
              <w:spacing w:line="300" w:lineRule="atLeast"/>
              <w:ind w:right="1"/>
              <w:jc w:val="center"/>
              <w:rPr>
                <w:rFonts w:ascii="Angsana New" w:hAnsi="Angsana New" w:cs="Angsana New"/>
                <w:color w:val="000000"/>
                <w:sz w:val="24"/>
                <w:szCs w:val="24"/>
                <w:cs/>
              </w:rPr>
            </w:pPr>
          </w:p>
        </w:tc>
        <w:tc>
          <w:tcPr>
            <w:tcW w:w="90" w:type="dxa"/>
          </w:tcPr>
          <w:p w14:paraId="3197148D" w14:textId="77777777" w:rsidR="005C5B0D" w:rsidRPr="009F4F98" w:rsidRDefault="005C5B0D" w:rsidP="007A1D58">
            <w:pPr>
              <w:spacing w:line="300" w:lineRule="atLeast"/>
              <w:ind w:right="1"/>
              <w:jc w:val="center"/>
              <w:rPr>
                <w:rFonts w:ascii="Angsana New" w:hAnsi="Angsana New" w:cs="Angsana New"/>
                <w:color w:val="000000"/>
                <w:sz w:val="24"/>
                <w:szCs w:val="24"/>
              </w:rPr>
            </w:pPr>
          </w:p>
        </w:tc>
        <w:tc>
          <w:tcPr>
            <w:tcW w:w="3312" w:type="dxa"/>
          </w:tcPr>
          <w:p w14:paraId="0BFC3600" w14:textId="77777777" w:rsidR="005C5B0D" w:rsidRPr="009F4F98" w:rsidRDefault="005C5B0D" w:rsidP="007A1D58">
            <w:pPr>
              <w:spacing w:line="300" w:lineRule="atLeast"/>
              <w:ind w:right="1"/>
              <w:jc w:val="center"/>
              <w:rPr>
                <w:rFonts w:ascii="Angsana New" w:hAnsi="Angsana New" w:cs="Angsana New"/>
                <w:color w:val="000000"/>
                <w:sz w:val="24"/>
                <w:szCs w:val="24"/>
              </w:rPr>
            </w:pPr>
          </w:p>
        </w:tc>
        <w:tc>
          <w:tcPr>
            <w:tcW w:w="85" w:type="dxa"/>
          </w:tcPr>
          <w:p w14:paraId="65B04A21" w14:textId="77777777" w:rsidR="005C5B0D" w:rsidRPr="009F4F98" w:rsidRDefault="005C5B0D" w:rsidP="007A1D58">
            <w:pPr>
              <w:spacing w:line="300" w:lineRule="atLeast"/>
              <w:ind w:right="1"/>
              <w:jc w:val="center"/>
              <w:rPr>
                <w:rFonts w:ascii="Angsana New" w:hAnsi="Angsana New" w:cs="Angsana New"/>
                <w:color w:val="000000"/>
                <w:sz w:val="24"/>
                <w:szCs w:val="24"/>
              </w:rPr>
            </w:pPr>
          </w:p>
        </w:tc>
        <w:tc>
          <w:tcPr>
            <w:tcW w:w="2755" w:type="dxa"/>
            <w:gridSpan w:val="3"/>
            <w:tcBorders>
              <w:bottom w:val="single" w:sz="6" w:space="0" w:color="auto"/>
            </w:tcBorders>
          </w:tcPr>
          <w:p w14:paraId="3718D3AB" w14:textId="42CC0E4D" w:rsidR="005C5B0D" w:rsidRPr="00EE2AC1" w:rsidRDefault="007A1D58" w:rsidP="007A1D58">
            <w:pPr>
              <w:spacing w:line="300" w:lineRule="atLeast"/>
              <w:ind w:right="1"/>
              <w:jc w:val="right"/>
              <w:rPr>
                <w:rFonts w:ascii="Angsana New" w:hAnsi="Angsana New" w:cs="Angsana New"/>
                <w:color w:val="000000"/>
                <w:sz w:val="24"/>
                <w:szCs w:val="24"/>
                <w:cs/>
              </w:rPr>
            </w:pPr>
            <w:r w:rsidRPr="007A1D58">
              <w:rPr>
                <w:rFonts w:ascii="Angsana New" w:hAnsi="Angsana New" w:cs="Angsana New"/>
                <w:color w:val="000000"/>
                <w:sz w:val="24"/>
                <w:szCs w:val="24"/>
              </w:rPr>
              <w:t>(</w:t>
            </w:r>
            <w:proofErr w:type="gramStart"/>
            <w:r w:rsidRPr="007A1D58">
              <w:rPr>
                <w:rFonts w:ascii="Angsana New" w:hAnsi="Angsana New" w:cs="Angsana New"/>
                <w:color w:val="000000"/>
                <w:sz w:val="24"/>
                <w:szCs w:val="24"/>
              </w:rPr>
              <w:t>Unit :</w:t>
            </w:r>
            <w:proofErr w:type="gramEnd"/>
            <w:r w:rsidRPr="007A1D58">
              <w:rPr>
                <w:rFonts w:ascii="Angsana New" w:hAnsi="Angsana New" w:cs="Angsana New"/>
                <w:color w:val="000000"/>
                <w:sz w:val="24"/>
                <w:szCs w:val="24"/>
              </w:rPr>
              <w:t xml:space="preserve"> Baht)</w:t>
            </w:r>
          </w:p>
        </w:tc>
      </w:tr>
      <w:tr w:rsidR="005C5B0D" w:rsidRPr="009F4F98" w14:paraId="04137147" w14:textId="77777777" w:rsidTr="007A1D58">
        <w:trPr>
          <w:trHeight w:val="20"/>
          <w:tblHeader/>
        </w:trPr>
        <w:tc>
          <w:tcPr>
            <w:tcW w:w="1275" w:type="dxa"/>
            <w:gridSpan w:val="3"/>
            <w:tcBorders>
              <w:left w:val="nil"/>
              <w:bottom w:val="single" w:sz="6" w:space="0" w:color="auto"/>
              <w:right w:val="nil"/>
            </w:tcBorders>
          </w:tcPr>
          <w:p w14:paraId="2E9D6F1D" w14:textId="392C61B0" w:rsidR="005C5B0D" w:rsidRPr="009F4F98" w:rsidRDefault="005C5B0D" w:rsidP="007A1D58">
            <w:pPr>
              <w:spacing w:line="300" w:lineRule="atLeast"/>
              <w:ind w:right="1"/>
              <w:jc w:val="center"/>
              <w:rPr>
                <w:rFonts w:ascii="Angsana New" w:hAnsi="Angsana New" w:cs="Angsana New"/>
                <w:color w:val="000000"/>
                <w:sz w:val="24"/>
                <w:szCs w:val="24"/>
              </w:rPr>
            </w:pPr>
            <w:r w:rsidRPr="005C5B0D">
              <w:rPr>
                <w:rFonts w:ascii="Angsana New" w:hAnsi="Angsana New" w:cs="Angsana New"/>
                <w:color w:val="000000"/>
                <w:sz w:val="24"/>
                <w:szCs w:val="24"/>
              </w:rPr>
              <w:t>(Million Baht)</w:t>
            </w:r>
          </w:p>
        </w:tc>
        <w:tc>
          <w:tcPr>
            <w:tcW w:w="90" w:type="dxa"/>
          </w:tcPr>
          <w:p w14:paraId="68BC7723" w14:textId="77777777" w:rsidR="005C5B0D" w:rsidRPr="009F4F98" w:rsidRDefault="005C5B0D" w:rsidP="007A1D58">
            <w:pPr>
              <w:spacing w:line="300" w:lineRule="atLeast"/>
              <w:ind w:right="1"/>
              <w:jc w:val="center"/>
              <w:rPr>
                <w:rFonts w:ascii="Angsana New" w:hAnsi="Angsana New" w:cs="Angsana New"/>
                <w:color w:val="000000"/>
                <w:sz w:val="24"/>
                <w:szCs w:val="24"/>
                <w:cs/>
              </w:rPr>
            </w:pPr>
          </w:p>
        </w:tc>
        <w:tc>
          <w:tcPr>
            <w:tcW w:w="903" w:type="dxa"/>
            <w:tcBorders>
              <w:left w:val="nil"/>
              <w:right w:val="nil"/>
            </w:tcBorders>
          </w:tcPr>
          <w:p w14:paraId="21335E1F" w14:textId="38939965" w:rsidR="005C5B0D" w:rsidRPr="00EE2AC1" w:rsidRDefault="005C5B0D" w:rsidP="007A1D58">
            <w:pPr>
              <w:spacing w:line="300" w:lineRule="atLeast"/>
              <w:ind w:right="1"/>
              <w:jc w:val="center"/>
              <w:rPr>
                <w:rFonts w:ascii="Angsana New" w:hAnsi="Angsana New" w:cs="Angsana New"/>
                <w:color w:val="000000"/>
                <w:sz w:val="24"/>
                <w:szCs w:val="24"/>
                <w:cs/>
              </w:rPr>
            </w:pPr>
            <w:r w:rsidRPr="005C5B0D">
              <w:rPr>
                <w:rFonts w:ascii="Angsana New" w:hAnsi="Angsana New" w:cs="Angsana New"/>
                <w:color w:val="000000"/>
                <w:sz w:val="24"/>
                <w:szCs w:val="24"/>
              </w:rPr>
              <w:t>Interest rate</w:t>
            </w:r>
          </w:p>
        </w:tc>
        <w:tc>
          <w:tcPr>
            <w:tcW w:w="90" w:type="dxa"/>
          </w:tcPr>
          <w:p w14:paraId="4AAE8E06" w14:textId="77777777" w:rsidR="005C5B0D" w:rsidRPr="009F4F98" w:rsidRDefault="005C5B0D" w:rsidP="007A1D58">
            <w:pPr>
              <w:spacing w:line="300" w:lineRule="atLeast"/>
              <w:ind w:right="1"/>
              <w:jc w:val="center"/>
              <w:rPr>
                <w:rFonts w:ascii="Angsana New" w:hAnsi="Angsana New" w:cs="Angsana New"/>
                <w:color w:val="000000"/>
                <w:sz w:val="24"/>
                <w:szCs w:val="24"/>
              </w:rPr>
            </w:pPr>
          </w:p>
        </w:tc>
        <w:tc>
          <w:tcPr>
            <w:tcW w:w="3312" w:type="dxa"/>
          </w:tcPr>
          <w:p w14:paraId="258B4FF4" w14:textId="77777777" w:rsidR="005C5B0D" w:rsidRPr="009F4F98" w:rsidRDefault="005C5B0D" w:rsidP="007A1D58">
            <w:pPr>
              <w:spacing w:line="300" w:lineRule="atLeast"/>
              <w:ind w:right="1"/>
              <w:jc w:val="center"/>
              <w:rPr>
                <w:rFonts w:ascii="Angsana New" w:hAnsi="Angsana New" w:cs="Angsana New"/>
                <w:color w:val="000000"/>
                <w:sz w:val="24"/>
                <w:szCs w:val="24"/>
              </w:rPr>
            </w:pPr>
          </w:p>
        </w:tc>
        <w:tc>
          <w:tcPr>
            <w:tcW w:w="85" w:type="dxa"/>
            <w:vMerge w:val="restart"/>
          </w:tcPr>
          <w:p w14:paraId="6C86F9F6" w14:textId="77777777" w:rsidR="005C5B0D" w:rsidRPr="009F4F98" w:rsidRDefault="005C5B0D" w:rsidP="007A1D58">
            <w:pPr>
              <w:spacing w:line="300" w:lineRule="atLeast"/>
              <w:ind w:right="1"/>
              <w:jc w:val="center"/>
              <w:rPr>
                <w:rFonts w:ascii="Angsana New" w:hAnsi="Angsana New" w:cs="Angsana New"/>
                <w:color w:val="000000"/>
                <w:sz w:val="24"/>
                <w:szCs w:val="24"/>
              </w:rPr>
            </w:pPr>
          </w:p>
        </w:tc>
        <w:tc>
          <w:tcPr>
            <w:tcW w:w="2755" w:type="dxa"/>
            <w:gridSpan w:val="3"/>
            <w:tcBorders>
              <w:top w:val="single" w:sz="6" w:space="0" w:color="auto"/>
              <w:bottom w:val="single" w:sz="6" w:space="0" w:color="auto"/>
            </w:tcBorders>
          </w:tcPr>
          <w:p w14:paraId="113046A9" w14:textId="09D628E0" w:rsidR="005C5B0D" w:rsidRPr="00EE2AC1" w:rsidRDefault="007A1D58" w:rsidP="007A1D58">
            <w:pPr>
              <w:spacing w:line="300" w:lineRule="atLeast"/>
              <w:ind w:right="1"/>
              <w:jc w:val="center"/>
              <w:rPr>
                <w:rFonts w:ascii="Angsana New" w:hAnsi="Angsana New" w:cs="Angsana New"/>
                <w:color w:val="000000"/>
                <w:sz w:val="24"/>
                <w:szCs w:val="24"/>
                <w:cs/>
              </w:rPr>
            </w:pPr>
            <w:r w:rsidRPr="007A1D58">
              <w:rPr>
                <w:rFonts w:ascii="Angsana New" w:hAnsi="Angsana New" w:cs="Angsana New"/>
                <w:color w:val="000000"/>
                <w:sz w:val="24"/>
                <w:szCs w:val="24"/>
              </w:rPr>
              <w:t>Consolidated financial statements</w:t>
            </w:r>
          </w:p>
        </w:tc>
      </w:tr>
      <w:tr w:rsidR="005C5B0D" w:rsidRPr="009F4F98" w14:paraId="492C8B0F" w14:textId="77777777" w:rsidTr="007A1D58">
        <w:trPr>
          <w:trHeight w:val="20"/>
          <w:tblHeader/>
        </w:trPr>
        <w:tc>
          <w:tcPr>
            <w:tcW w:w="567" w:type="dxa"/>
            <w:tcBorders>
              <w:top w:val="single" w:sz="6" w:space="0" w:color="auto"/>
              <w:left w:val="nil"/>
              <w:bottom w:val="single" w:sz="6" w:space="0" w:color="auto"/>
              <w:right w:val="nil"/>
            </w:tcBorders>
            <w:hideMark/>
          </w:tcPr>
          <w:p w14:paraId="78ED66E3" w14:textId="527C7009" w:rsidR="005C5B0D" w:rsidRPr="009F4F98" w:rsidRDefault="004A18ED" w:rsidP="007A1D58">
            <w:pPr>
              <w:spacing w:line="300" w:lineRule="atLeast"/>
              <w:ind w:right="1"/>
              <w:jc w:val="center"/>
              <w:rPr>
                <w:rFonts w:ascii="Angsana New" w:hAnsi="Angsana New" w:cs="Angsana New"/>
                <w:color w:val="000000"/>
                <w:sz w:val="24"/>
                <w:szCs w:val="24"/>
              </w:rPr>
            </w:pPr>
            <w:r>
              <w:rPr>
                <w:rFonts w:ascii="Angsana New" w:hAnsi="Angsana New" w:cs="Angsana New"/>
                <w:color w:val="000000"/>
                <w:sz w:val="24"/>
                <w:szCs w:val="24"/>
              </w:rPr>
              <w:t>2019</w:t>
            </w:r>
          </w:p>
        </w:tc>
        <w:tc>
          <w:tcPr>
            <w:tcW w:w="90" w:type="dxa"/>
            <w:tcBorders>
              <w:top w:val="single" w:sz="6" w:space="0" w:color="auto"/>
            </w:tcBorders>
          </w:tcPr>
          <w:p w14:paraId="46911836" w14:textId="77777777" w:rsidR="005C5B0D" w:rsidRPr="00EE2AC1" w:rsidRDefault="005C5B0D" w:rsidP="007A1D58">
            <w:pPr>
              <w:spacing w:line="300" w:lineRule="atLeast"/>
              <w:ind w:right="1"/>
              <w:jc w:val="center"/>
              <w:rPr>
                <w:rFonts w:ascii="Angsana New" w:hAnsi="Angsana New" w:cs="Angsana New"/>
                <w:color w:val="000000"/>
                <w:sz w:val="24"/>
                <w:szCs w:val="24"/>
                <w:cs/>
              </w:rPr>
            </w:pPr>
          </w:p>
        </w:tc>
        <w:tc>
          <w:tcPr>
            <w:tcW w:w="618" w:type="dxa"/>
            <w:tcBorders>
              <w:top w:val="single" w:sz="6" w:space="0" w:color="auto"/>
              <w:left w:val="nil"/>
              <w:bottom w:val="single" w:sz="6" w:space="0" w:color="auto"/>
              <w:right w:val="nil"/>
            </w:tcBorders>
          </w:tcPr>
          <w:p w14:paraId="475AB24C" w14:textId="459BB441" w:rsidR="005C5B0D" w:rsidRPr="009F4F98" w:rsidRDefault="004A18ED" w:rsidP="007A1D58">
            <w:pPr>
              <w:spacing w:line="300" w:lineRule="atLeast"/>
              <w:ind w:right="1"/>
              <w:jc w:val="center"/>
              <w:rPr>
                <w:rFonts w:ascii="Angsana New" w:hAnsi="Angsana New" w:cs="Angsana New"/>
                <w:color w:val="000000"/>
                <w:sz w:val="24"/>
                <w:szCs w:val="24"/>
              </w:rPr>
            </w:pPr>
            <w:r>
              <w:rPr>
                <w:rFonts w:ascii="Angsana New" w:hAnsi="Angsana New" w:cs="Angsana New"/>
                <w:color w:val="000000"/>
                <w:sz w:val="24"/>
                <w:szCs w:val="24"/>
              </w:rPr>
              <w:t>2018</w:t>
            </w:r>
          </w:p>
        </w:tc>
        <w:tc>
          <w:tcPr>
            <w:tcW w:w="90" w:type="dxa"/>
          </w:tcPr>
          <w:p w14:paraId="7D76EFE9" w14:textId="77777777" w:rsidR="005C5B0D" w:rsidRPr="009F4F98" w:rsidRDefault="005C5B0D" w:rsidP="007A1D58">
            <w:pPr>
              <w:spacing w:line="300" w:lineRule="atLeast"/>
              <w:ind w:right="1"/>
              <w:jc w:val="center"/>
              <w:rPr>
                <w:rFonts w:ascii="Angsana New" w:hAnsi="Angsana New" w:cs="Angsana New"/>
                <w:color w:val="000000"/>
                <w:sz w:val="24"/>
                <w:szCs w:val="24"/>
                <w:cs/>
              </w:rPr>
            </w:pPr>
          </w:p>
        </w:tc>
        <w:tc>
          <w:tcPr>
            <w:tcW w:w="903" w:type="dxa"/>
            <w:tcBorders>
              <w:left w:val="nil"/>
              <w:bottom w:val="single" w:sz="6" w:space="0" w:color="auto"/>
              <w:right w:val="nil"/>
            </w:tcBorders>
          </w:tcPr>
          <w:p w14:paraId="56DEC9D6" w14:textId="05A5AE19" w:rsidR="005C5B0D" w:rsidRPr="009F4F98" w:rsidRDefault="007A1D58" w:rsidP="007A1D58">
            <w:pPr>
              <w:spacing w:line="300" w:lineRule="atLeast"/>
              <w:ind w:right="1"/>
              <w:jc w:val="center"/>
              <w:rPr>
                <w:rFonts w:ascii="Angsana New" w:hAnsi="Angsana New" w:cs="Angsana New"/>
                <w:color w:val="000000"/>
                <w:sz w:val="24"/>
                <w:szCs w:val="24"/>
              </w:rPr>
            </w:pPr>
            <w:r w:rsidRPr="007A1D58">
              <w:rPr>
                <w:rFonts w:ascii="Angsana New" w:hAnsi="Angsana New" w:cs="Angsana New"/>
                <w:color w:val="000000"/>
                <w:sz w:val="24"/>
                <w:szCs w:val="24"/>
              </w:rPr>
              <w:t>per annum</w:t>
            </w:r>
          </w:p>
        </w:tc>
        <w:tc>
          <w:tcPr>
            <w:tcW w:w="90" w:type="dxa"/>
          </w:tcPr>
          <w:p w14:paraId="3BF1EAE3" w14:textId="77777777" w:rsidR="005C5B0D" w:rsidRPr="009F4F98" w:rsidRDefault="005C5B0D" w:rsidP="007A1D58">
            <w:pPr>
              <w:spacing w:line="300" w:lineRule="atLeast"/>
              <w:ind w:right="1"/>
              <w:jc w:val="center"/>
              <w:rPr>
                <w:rFonts w:ascii="Angsana New" w:hAnsi="Angsana New" w:cs="Angsana New"/>
                <w:color w:val="000000"/>
                <w:sz w:val="24"/>
                <w:szCs w:val="24"/>
              </w:rPr>
            </w:pPr>
          </w:p>
        </w:tc>
        <w:tc>
          <w:tcPr>
            <w:tcW w:w="3312" w:type="dxa"/>
            <w:tcBorders>
              <w:bottom w:val="single" w:sz="6" w:space="0" w:color="auto"/>
            </w:tcBorders>
          </w:tcPr>
          <w:p w14:paraId="4ACCDFA1" w14:textId="3735D85B" w:rsidR="005C5B0D" w:rsidRPr="009F4F98" w:rsidRDefault="007A1D58" w:rsidP="007A1D58">
            <w:pPr>
              <w:spacing w:line="300" w:lineRule="atLeast"/>
              <w:ind w:right="1"/>
              <w:jc w:val="center"/>
              <w:rPr>
                <w:rFonts w:ascii="Angsana New" w:hAnsi="Angsana New" w:cs="Angsana New"/>
                <w:color w:val="000000"/>
                <w:sz w:val="24"/>
                <w:szCs w:val="24"/>
              </w:rPr>
            </w:pPr>
            <w:r w:rsidRPr="007A1D58">
              <w:rPr>
                <w:rFonts w:ascii="Angsana New" w:hAnsi="Angsana New" w:cs="Angsana New"/>
                <w:color w:val="000000"/>
                <w:sz w:val="24"/>
                <w:szCs w:val="24"/>
              </w:rPr>
              <w:t>Terms of payment of principal and interest</w:t>
            </w:r>
          </w:p>
        </w:tc>
        <w:tc>
          <w:tcPr>
            <w:tcW w:w="85" w:type="dxa"/>
            <w:vMerge/>
            <w:tcBorders>
              <w:top w:val="single" w:sz="6" w:space="0" w:color="auto"/>
            </w:tcBorders>
          </w:tcPr>
          <w:p w14:paraId="30AC032C" w14:textId="77777777" w:rsidR="005C5B0D" w:rsidRPr="009F4F98" w:rsidRDefault="005C5B0D" w:rsidP="007A1D58">
            <w:pPr>
              <w:spacing w:line="300" w:lineRule="atLeast"/>
              <w:ind w:right="1"/>
              <w:jc w:val="center"/>
              <w:rPr>
                <w:rFonts w:ascii="Angsana New" w:hAnsi="Angsana New" w:cs="Angsana New"/>
                <w:color w:val="000000"/>
                <w:sz w:val="24"/>
                <w:szCs w:val="24"/>
              </w:rPr>
            </w:pPr>
          </w:p>
        </w:tc>
        <w:tc>
          <w:tcPr>
            <w:tcW w:w="1333" w:type="dxa"/>
            <w:tcBorders>
              <w:top w:val="single" w:sz="6" w:space="0" w:color="auto"/>
              <w:bottom w:val="single" w:sz="6" w:space="0" w:color="auto"/>
            </w:tcBorders>
          </w:tcPr>
          <w:p w14:paraId="52028719" w14:textId="74D893E3" w:rsidR="005C5B0D" w:rsidRPr="009F4F98" w:rsidRDefault="007A1D58" w:rsidP="007A1D58">
            <w:pPr>
              <w:spacing w:line="300" w:lineRule="atLeast"/>
              <w:ind w:right="1"/>
              <w:jc w:val="center"/>
              <w:rPr>
                <w:rFonts w:ascii="Angsana New" w:hAnsi="Angsana New" w:cs="Angsana New"/>
                <w:color w:val="000000"/>
                <w:sz w:val="24"/>
                <w:szCs w:val="24"/>
              </w:rPr>
            </w:pPr>
            <w:r>
              <w:rPr>
                <w:rFonts w:ascii="Angsana New" w:hAnsi="Angsana New" w:cs="Angsana New"/>
                <w:color w:val="000000"/>
                <w:sz w:val="24"/>
                <w:szCs w:val="24"/>
              </w:rPr>
              <w:t>2019</w:t>
            </w:r>
          </w:p>
        </w:tc>
        <w:tc>
          <w:tcPr>
            <w:tcW w:w="85" w:type="dxa"/>
            <w:tcBorders>
              <w:top w:val="single" w:sz="6" w:space="0" w:color="auto"/>
            </w:tcBorders>
          </w:tcPr>
          <w:p w14:paraId="4605BB4C" w14:textId="77777777" w:rsidR="005C5B0D" w:rsidRPr="009F4F98" w:rsidRDefault="005C5B0D" w:rsidP="007A1D58">
            <w:pPr>
              <w:spacing w:line="300" w:lineRule="atLeast"/>
              <w:ind w:right="1"/>
              <w:jc w:val="center"/>
              <w:rPr>
                <w:rFonts w:ascii="Angsana New" w:hAnsi="Angsana New" w:cs="Angsana New"/>
                <w:color w:val="000000"/>
                <w:sz w:val="24"/>
                <w:szCs w:val="24"/>
              </w:rPr>
            </w:pPr>
          </w:p>
        </w:tc>
        <w:tc>
          <w:tcPr>
            <w:tcW w:w="1337" w:type="dxa"/>
            <w:tcBorders>
              <w:top w:val="single" w:sz="6" w:space="0" w:color="auto"/>
              <w:bottom w:val="single" w:sz="6" w:space="0" w:color="auto"/>
            </w:tcBorders>
          </w:tcPr>
          <w:p w14:paraId="64EF3E0E" w14:textId="5FD42320" w:rsidR="005C5B0D" w:rsidRPr="009F4F98" w:rsidRDefault="007A1D58" w:rsidP="007A1D58">
            <w:pPr>
              <w:spacing w:line="300" w:lineRule="atLeast"/>
              <w:ind w:right="1"/>
              <w:jc w:val="center"/>
              <w:rPr>
                <w:rFonts w:ascii="Angsana New" w:hAnsi="Angsana New" w:cs="Angsana New"/>
                <w:color w:val="000000"/>
                <w:sz w:val="24"/>
                <w:szCs w:val="24"/>
              </w:rPr>
            </w:pPr>
            <w:r>
              <w:rPr>
                <w:rFonts w:ascii="Angsana New" w:hAnsi="Angsana New" w:cs="Angsana New"/>
                <w:color w:val="000000"/>
                <w:sz w:val="24"/>
                <w:szCs w:val="24"/>
              </w:rPr>
              <w:t>2018</w:t>
            </w:r>
          </w:p>
        </w:tc>
      </w:tr>
      <w:tr w:rsidR="005C5B0D" w:rsidRPr="009F4F98" w14:paraId="2535566D" w14:textId="77777777" w:rsidTr="007A1D58">
        <w:trPr>
          <w:trHeight w:val="20"/>
        </w:trPr>
        <w:tc>
          <w:tcPr>
            <w:tcW w:w="567" w:type="dxa"/>
          </w:tcPr>
          <w:p w14:paraId="4CDF8E79"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r w:rsidRPr="009F4F98">
              <w:rPr>
                <w:rFonts w:ascii="Angsana New" w:hAnsi="Angsana New" w:cs="Angsana New"/>
                <w:sz w:val="24"/>
                <w:szCs w:val="24"/>
              </w:rPr>
              <w:t>-</w:t>
            </w:r>
          </w:p>
        </w:tc>
        <w:tc>
          <w:tcPr>
            <w:tcW w:w="90" w:type="dxa"/>
          </w:tcPr>
          <w:p w14:paraId="3769917F" w14:textId="77777777" w:rsidR="005C5B0D" w:rsidRPr="009F4F98" w:rsidRDefault="005C5B0D" w:rsidP="007A1D58">
            <w:pPr>
              <w:tabs>
                <w:tab w:val="decimal" w:pos="990"/>
              </w:tabs>
              <w:spacing w:line="300" w:lineRule="atLeast"/>
              <w:ind w:right="66"/>
              <w:jc w:val="center"/>
              <w:rPr>
                <w:rFonts w:ascii="Angsana New" w:hAnsi="Angsana New" w:cs="Angsana New"/>
                <w:color w:val="000000"/>
                <w:sz w:val="24"/>
                <w:szCs w:val="24"/>
              </w:rPr>
            </w:pPr>
          </w:p>
        </w:tc>
        <w:tc>
          <w:tcPr>
            <w:tcW w:w="618" w:type="dxa"/>
          </w:tcPr>
          <w:p w14:paraId="67FF914C"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r w:rsidRPr="009F4F98">
              <w:rPr>
                <w:rFonts w:ascii="Angsana New" w:hAnsi="Angsana New" w:cs="Angsana New"/>
                <w:sz w:val="24"/>
                <w:szCs w:val="24"/>
              </w:rPr>
              <w:t>20</w:t>
            </w:r>
          </w:p>
        </w:tc>
        <w:tc>
          <w:tcPr>
            <w:tcW w:w="90" w:type="dxa"/>
          </w:tcPr>
          <w:p w14:paraId="5275FA7B" w14:textId="77777777" w:rsidR="005C5B0D" w:rsidRPr="009F4F98" w:rsidRDefault="005C5B0D" w:rsidP="007A1D58">
            <w:pPr>
              <w:autoSpaceDE w:val="0"/>
              <w:autoSpaceDN w:val="0"/>
              <w:adjustRightInd w:val="0"/>
              <w:spacing w:line="300" w:lineRule="atLeast"/>
              <w:ind w:right="57"/>
              <w:contextualSpacing/>
              <w:jc w:val="center"/>
              <w:rPr>
                <w:rFonts w:ascii="Angsana New" w:hAnsi="Angsana New" w:cs="Angsana New"/>
                <w:sz w:val="24"/>
                <w:szCs w:val="24"/>
              </w:rPr>
            </w:pPr>
          </w:p>
        </w:tc>
        <w:tc>
          <w:tcPr>
            <w:tcW w:w="903" w:type="dxa"/>
          </w:tcPr>
          <w:p w14:paraId="131733C7" w14:textId="77777777" w:rsidR="005C5B0D" w:rsidRPr="009F4F98" w:rsidRDefault="005C5B0D" w:rsidP="007A1D58">
            <w:pPr>
              <w:autoSpaceDE w:val="0"/>
              <w:autoSpaceDN w:val="0"/>
              <w:adjustRightInd w:val="0"/>
              <w:spacing w:line="300" w:lineRule="atLeast"/>
              <w:ind w:right="-113"/>
              <w:contextualSpacing/>
              <w:rPr>
                <w:rFonts w:ascii="Angsana New" w:hAnsi="Angsana New" w:cs="Angsana New"/>
                <w:sz w:val="24"/>
                <w:szCs w:val="24"/>
              </w:rPr>
            </w:pPr>
            <w:r w:rsidRPr="009F4F98">
              <w:rPr>
                <w:rFonts w:ascii="Angsana New" w:hAnsi="Angsana New" w:cs="Angsana New"/>
                <w:sz w:val="24"/>
                <w:szCs w:val="24"/>
              </w:rPr>
              <w:t>MLR - 2.50</w:t>
            </w:r>
          </w:p>
        </w:tc>
        <w:tc>
          <w:tcPr>
            <w:tcW w:w="90" w:type="dxa"/>
          </w:tcPr>
          <w:p w14:paraId="7C2A0CC4" w14:textId="77777777" w:rsidR="005C5B0D" w:rsidRPr="009F4F98" w:rsidRDefault="005C5B0D" w:rsidP="007A1D5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Angsana New" w:hAnsi="Angsana New" w:cs="Angsana New"/>
                <w:sz w:val="24"/>
                <w:szCs w:val="24"/>
              </w:rPr>
            </w:pPr>
          </w:p>
        </w:tc>
        <w:tc>
          <w:tcPr>
            <w:tcW w:w="3312" w:type="dxa"/>
            <w:tcBorders>
              <w:top w:val="single" w:sz="6" w:space="0" w:color="auto"/>
            </w:tcBorders>
          </w:tcPr>
          <w:p w14:paraId="7438B33C" w14:textId="392F9BDF" w:rsidR="005C5B0D" w:rsidRPr="009F4F98" w:rsidRDefault="007A1D58"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r w:rsidRPr="007A1D58">
              <w:rPr>
                <w:rFonts w:ascii="Angsana New" w:hAnsi="Angsana New" w:cs="Angsana New"/>
                <w:sz w:val="24"/>
                <w:szCs w:val="24"/>
                <w:cs/>
              </w:rPr>
              <w:t xml:space="preserve">48 </w:t>
            </w:r>
            <w:r w:rsidRPr="007A1D58">
              <w:rPr>
                <w:rFonts w:ascii="Angsana New" w:hAnsi="Angsana New" w:cs="Angsana New"/>
                <w:sz w:val="24"/>
                <w:szCs w:val="24"/>
              </w:rPr>
              <w:t>monthly installment of not less than Baht</w:t>
            </w:r>
          </w:p>
        </w:tc>
        <w:tc>
          <w:tcPr>
            <w:tcW w:w="85" w:type="dxa"/>
          </w:tcPr>
          <w:p w14:paraId="3E4104B3" w14:textId="77777777" w:rsidR="005C5B0D" w:rsidRPr="00EE2AC1"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3" w:type="dxa"/>
            <w:tcBorders>
              <w:top w:val="single" w:sz="6" w:space="0" w:color="auto"/>
            </w:tcBorders>
          </w:tcPr>
          <w:p w14:paraId="5F5E2343" w14:textId="77777777" w:rsidR="005C5B0D" w:rsidRPr="009F4F98" w:rsidRDefault="005C5B0D" w:rsidP="007A1D58">
            <w:pPr>
              <w:tabs>
                <w:tab w:val="left" w:pos="535"/>
              </w:tabs>
              <w:autoSpaceDE w:val="0"/>
              <w:autoSpaceDN w:val="0"/>
              <w:adjustRightInd w:val="0"/>
              <w:spacing w:line="300" w:lineRule="atLeast"/>
              <w:ind w:right="284"/>
              <w:contextualSpacing/>
              <w:jc w:val="right"/>
              <w:rPr>
                <w:rFonts w:ascii="Angsana New" w:hAnsi="Angsana New" w:cs="Angsana New"/>
                <w:sz w:val="24"/>
                <w:szCs w:val="24"/>
              </w:rPr>
            </w:pPr>
            <w:r w:rsidRPr="009F4F98">
              <w:rPr>
                <w:rFonts w:ascii="Angsana New" w:hAnsi="Angsana New" w:cs="Angsana New"/>
                <w:sz w:val="24"/>
                <w:szCs w:val="24"/>
              </w:rPr>
              <w:t>-</w:t>
            </w:r>
          </w:p>
        </w:tc>
        <w:tc>
          <w:tcPr>
            <w:tcW w:w="85" w:type="dxa"/>
          </w:tcPr>
          <w:p w14:paraId="397BB22F" w14:textId="77777777" w:rsidR="005C5B0D" w:rsidRPr="00EE2AC1"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7" w:type="dxa"/>
            <w:tcBorders>
              <w:top w:val="single" w:sz="6" w:space="0" w:color="auto"/>
            </w:tcBorders>
          </w:tcPr>
          <w:p w14:paraId="596F7DAE" w14:textId="77777777" w:rsidR="005C5B0D" w:rsidRPr="00EE2AC1" w:rsidRDefault="005C5B0D" w:rsidP="00EA3A23">
            <w:pPr>
              <w:tabs>
                <w:tab w:val="left" w:pos="535"/>
              </w:tabs>
              <w:autoSpaceDE w:val="0"/>
              <w:autoSpaceDN w:val="0"/>
              <w:adjustRightInd w:val="0"/>
              <w:spacing w:line="300" w:lineRule="atLeast"/>
              <w:ind w:right="57"/>
              <w:contextualSpacing/>
              <w:jc w:val="right"/>
              <w:rPr>
                <w:rFonts w:ascii="Angsana New" w:hAnsi="Angsana New" w:cs="Angsana New"/>
                <w:sz w:val="24"/>
                <w:szCs w:val="24"/>
                <w:cs/>
              </w:rPr>
            </w:pPr>
            <w:r w:rsidRPr="009F4F98">
              <w:rPr>
                <w:rFonts w:ascii="Angsana New" w:hAnsi="Angsana New" w:cs="Angsana New"/>
                <w:sz w:val="24"/>
                <w:szCs w:val="24"/>
              </w:rPr>
              <w:t>2,093,830</w:t>
            </w:r>
          </w:p>
        </w:tc>
      </w:tr>
      <w:tr w:rsidR="005C5B0D" w:rsidRPr="009F4F98" w14:paraId="6013670B" w14:textId="77777777" w:rsidTr="007A1D58">
        <w:trPr>
          <w:trHeight w:val="20"/>
        </w:trPr>
        <w:tc>
          <w:tcPr>
            <w:tcW w:w="567" w:type="dxa"/>
          </w:tcPr>
          <w:p w14:paraId="0A4161C0"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p>
        </w:tc>
        <w:tc>
          <w:tcPr>
            <w:tcW w:w="90" w:type="dxa"/>
          </w:tcPr>
          <w:p w14:paraId="094FC78A" w14:textId="77777777" w:rsidR="005C5B0D" w:rsidRPr="009F4F98" w:rsidRDefault="005C5B0D" w:rsidP="007A1D58">
            <w:pPr>
              <w:tabs>
                <w:tab w:val="decimal" w:pos="990"/>
              </w:tabs>
              <w:spacing w:line="300" w:lineRule="atLeast"/>
              <w:ind w:right="66"/>
              <w:jc w:val="center"/>
              <w:rPr>
                <w:rFonts w:ascii="Angsana New" w:hAnsi="Angsana New" w:cs="Angsana New"/>
                <w:color w:val="000000"/>
                <w:sz w:val="24"/>
                <w:szCs w:val="24"/>
              </w:rPr>
            </w:pPr>
          </w:p>
        </w:tc>
        <w:tc>
          <w:tcPr>
            <w:tcW w:w="618" w:type="dxa"/>
          </w:tcPr>
          <w:p w14:paraId="54A6A2DE"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p>
        </w:tc>
        <w:tc>
          <w:tcPr>
            <w:tcW w:w="90" w:type="dxa"/>
          </w:tcPr>
          <w:p w14:paraId="17C2FF29" w14:textId="77777777" w:rsidR="005C5B0D" w:rsidRPr="009F4F98" w:rsidRDefault="005C5B0D" w:rsidP="007A1D58">
            <w:pPr>
              <w:autoSpaceDE w:val="0"/>
              <w:autoSpaceDN w:val="0"/>
              <w:adjustRightInd w:val="0"/>
              <w:spacing w:line="300" w:lineRule="atLeast"/>
              <w:ind w:right="57"/>
              <w:contextualSpacing/>
              <w:jc w:val="center"/>
              <w:rPr>
                <w:rFonts w:ascii="Angsana New" w:hAnsi="Angsana New" w:cs="Angsana New"/>
                <w:sz w:val="24"/>
                <w:szCs w:val="24"/>
              </w:rPr>
            </w:pPr>
          </w:p>
        </w:tc>
        <w:tc>
          <w:tcPr>
            <w:tcW w:w="903" w:type="dxa"/>
          </w:tcPr>
          <w:p w14:paraId="2EC37993" w14:textId="77777777" w:rsidR="005C5B0D" w:rsidRPr="009F4F98" w:rsidRDefault="005C5B0D" w:rsidP="007A1D58">
            <w:pPr>
              <w:tabs>
                <w:tab w:val="left" w:pos="535"/>
              </w:tabs>
              <w:autoSpaceDE w:val="0"/>
              <w:autoSpaceDN w:val="0"/>
              <w:adjustRightInd w:val="0"/>
              <w:spacing w:line="300" w:lineRule="atLeast"/>
              <w:ind w:right="-113"/>
              <w:contextualSpacing/>
              <w:jc w:val="center"/>
              <w:rPr>
                <w:rFonts w:ascii="Angsana New" w:hAnsi="Angsana New" w:cs="Angsana New"/>
                <w:sz w:val="24"/>
                <w:szCs w:val="24"/>
              </w:rPr>
            </w:pPr>
          </w:p>
        </w:tc>
        <w:tc>
          <w:tcPr>
            <w:tcW w:w="90" w:type="dxa"/>
          </w:tcPr>
          <w:p w14:paraId="1C1BC04A" w14:textId="77777777" w:rsidR="005C5B0D" w:rsidRPr="009F4F98" w:rsidRDefault="005C5B0D" w:rsidP="007A1D5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Angsana New" w:hAnsi="Angsana New" w:cs="Angsana New"/>
                <w:sz w:val="24"/>
                <w:szCs w:val="24"/>
              </w:rPr>
            </w:pPr>
          </w:p>
        </w:tc>
        <w:tc>
          <w:tcPr>
            <w:tcW w:w="3312" w:type="dxa"/>
          </w:tcPr>
          <w:p w14:paraId="6FACA016" w14:textId="3250BE54" w:rsidR="005C5B0D" w:rsidRPr="009F4F98" w:rsidRDefault="007A1D58"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r w:rsidRPr="007A1D58">
              <w:rPr>
                <w:rFonts w:ascii="Angsana New" w:hAnsi="Angsana New" w:cs="Angsana New"/>
                <w:sz w:val="24"/>
                <w:szCs w:val="24"/>
                <w:cs/>
              </w:rPr>
              <w:t xml:space="preserve">0.45 </w:t>
            </w:r>
            <w:r w:rsidRPr="007A1D58">
              <w:rPr>
                <w:rFonts w:ascii="Angsana New" w:hAnsi="Angsana New" w:cs="Angsana New"/>
                <w:sz w:val="24"/>
                <w:szCs w:val="24"/>
              </w:rPr>
              <w:t>million.</w:t>
            </w:r>
          </w:p>
        </w:tc>
        <w:tc>
          <w:tcPr>
            <w:tcW w:w="85" w:type="dxa"/>
          </w:tcPr>
          <w:p w14:paraId="4C865797" w14:textId="77777777" w:rsidR="005C5B0D" w:rsidRPr="009F4F98"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3" w:type="dxa"/>
          </w:tcPr>
          <w:p w14:paraId="58DB0F66" w14:textId="77777777" w:rsidR="005C5B0D" w:rsidRPr="009F4F98" w:rsidRDefault="005C5B0D" w:rsidP="007A1D58">
            <w:pPr>
              <w:tabs>
                <w:tab w:val="left" w:pos="535"/>
              </w:tabs>
              <w:autoSpaceDE w:val="0"/>
              <w:autoSpaceDN w:val="0"/>
              <w:adjustRightInd w:val="0"/>
              <w:spacing w:line="300" w:lineRule="atLeast"/>
              <w:contextualSpacing/>
              <w:jc w:val="right"/>
              <w:rPr>
                <w:rFonts w:ascii="Angsana New" w:hAnsi="Angsana New" w:cs="Angsana New"/>
                <w:sz w:val="24"/>
                <w:szCs w:val="24"/>
                <w:cs/>
              </w:rPr>
            </w:pPr>
          </w:p>
        </w:tc>
        <w:tc>
          <w:tcPr>
            <w:tcW w:w="85" w:type="dxa"/>
          </w:tcPr>
          <w:p w14:paraId="66EAAA32" w14:textId="77777777" w:rsidR="005C5B0D" w:rsidRPr="009F4F98"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7" w:type="dxa"/>
          </w:tcPr>
          <w:p w14:paraId="539040D1" w14:textId="77777777" w:rsidR="005C5B0D" w:rsidRPr="00EE2AC1" w:rsidRDefault="005C5B0D" w:rsidP="007A1D58">
            <w:pPr>
              <w:tabs>
                <w:tab w:val="left" w:pos="535"/>
              </w:tabs>
              <w:autoSpaceDE w:val="0"/>
              <w:autoSpaceDN w:val="0"/>
              <w:adjustRightInd w:val="0"/>
              <w:spacing w:line="300" w:lineRule="atLeast"/>
              <w:contextualSpacing/>
              <w:jc w:val="right"/>
              <w:rPr>
                <w:rFonts w:ascii="Angsana New" w:hAnsi="Angsana New" w:cs="Angsana New"/>
                <w:sz w:val="24"/>
                <w:szCs w:val="24"/>
                <w:cs/>
              </w:rPr>
            </w:pPr>
          </w:p>
        </w:tc>
      </w:tr>
      <w:tr w:rsidR="005C5B0D" w:rsidRPr="009F4F98" w14:paraId="6C05EE46" w14:textId="77777777" w:rsidTr="007A1D58">
        <w:trPr>
          <w:trHeight w:val="20"/>
        </w:trPr>
        <w:tc>
          <w:tcPr>
            <w:tcW w:w="567" w:type="dxa"/>
          </w:tcPr>
          <w:p w14:paraId="6364F805" w14:textId="77777777" w:rsidR="005C5B0D" w:rsidRPr="00EE2AC1" w:rsidRDefault="005C5B0D" w:rsidP="007A1D58">
            <w:pPr>
              <w:autoSpaceDE w:val="0"/>
              <w:autoSpaceDN w:val="0"/>
              <w:adjustRightInd w:val="0"/>
              <w:spacing w:line="300" w:lineRule="atLeast"/>
              <w:jc w:val="center"/>
              <w:rPr>
                <w:rFonts w:ascii="Angsana New" w:hAnsi="Angsana New" w:cs="Angsana New"/>
                <w:sz w:val="24"/>
                <w:szCs w:val="24"/>
                <w:cs/>
              </w:rPr>
            </w:pPr>
            <w:r w:rsidRPr="009F4F98">
              <w:rPr>
                <w:rFonts w:ascii="Angsana New" w:hAnsi="Angsana New" w:cs="Angsana New"/>
                <w:sz w:val="24"/>
                <w:szCs w:val="24"/>
              </w:rPr>
              <w:t>43</w:t>
            </w:r>
          </w:p>
        </w:tc>
        <w:tc>
          <w:tcPr>
            <w:tcW w:w="90" w:type="dxa"/>
          </w:tcPr>
          <w:p w14:paraId="338BCEA7" w14:textId="77777777" w:rsidR="005C5B0D" w:rsidRPr="009F4F98" w:rsidRDefault="005C5B0D" w:rsidP="007A1D58">
            <w:pPr>
              <w:tabs>
                <w:tab w:val="decimal" w:pos="990"/>
              </w:tabs>
              <w:spacing w:line="300" w:lineRule="atLeast"/>
              <w:ind w:right="66"/>
              <w:jc w:val="center"/>
              <w:rPr>
                <w:rFonts w:ascii="Angsana New" w:hAnsi="Angsana New" w:cs="Angsana New"/>
                <w:color w:val="000000"/>
                <w:sz w:val="24"/>
                <w:szCs w:val="24"/>
              </w:rPr>
            </w:pPr>
          </w:p>
        </w:tc>
        <w:tc>
          <w:tcPr>
            <w:tcW w:w="618" w:type="dxa"/>
          </w:tcPr>
          <w:p w14:paraId="1583B9A8"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r w:rsidRPr="009F4F98">
              <w:rPr>
                <w:rFonts w:ascii="Angsana New" w:hAnsi="Angsana New" w:cs="Angsana New"/>
                <w:sz w:val="24"/>
                <w:szCs w:val="24"/>
              </w:rPr>
              <w:t>43</w:t>
            </w:r>
          </w:p>
        </w:tc>
        <w:tc>
          <w:tcPr>
            <w:tcW w:w="90" w:type="dxa"/>
          </w:tcPr>
          <w:p w14:paraId="79762577" w14:textId="77777777" w:rsidR="005C5B0D" w:rsidRPr="009F4F98" w:rsidRDefault="005C5B0D" w:rsidP="007A1D58">
            <w:pPr>
              <w:autoSpaceDE w:val="0"/>
              <w:autoSpaceDN w:val="0"/>
              <w:adjustRightInd w:val="0"/>
              <w:spacing w:line="300" w:lineRule="atLeast"/>
              <w:ind w:right="57"/>
              <w:contextualSpacing/>
              <w:jc w:val="center"/>
              <w:rPr>
                <w:rFonts w:ascii="Angsana New" w:hAnsi="Angsana New" w:cs="Angsana New"/>
                <w:sz w:val="24"/>
                <w:szCs w:val="24"/>
              </w:rPr>
            </w:pPr>
          </w:p>
        </w:tc>
        <w:tc>
          <w:tcPr>
            <w:tcW w:w="903" w:type="dxa"/>
          </w:tcPr>
          <w:p w14:paraId="4488325A" w14:textId="77777777" w:rsidR="005C5B0D" w:rsidRPr="009F4F98" w:rsidRDefault="005C5B0D" w:rsidP="007A1D58">
            <w:pPr>
              <w:autoSpaceDE w:val="0"/>
              <w:autoSpaceDN w:val="0"/>
              <w:adjustRightInd w:val="0"/>
              <w:spacing w:line="300" w:lineRule="atLeast"/>
              <w:ind w:right="-113"/>
              <w:contextualSpacing/>
              <w:rPr>
                <w:rFonts w:ascii="Angsana New" w:hAnsi="Angsana New" w:cs="Angsana New"/>
                <w:sz w:val="24"/>
                <w:szCs w:val="24"/>
              </w:rPr>
            </w:pPr>
            <w:r w:rsidRPr="009F4F98">
              <w:rPr>
                <w:rFonts w:ascii="Angsana New" w:hAnsi="Angsana New" w:cs="Angsana New"/>
                <w:sz w:val="24"/>
                <w:szCs w:val="24"/>
              </w:rPr>
              <w:t>MLR - 2.50</w:t>
            </w:r>
          </w:p>
        </w:tc>
        <w:tc>
          <w:tcPr>
            <w:tcW w:w="90" w:type="dxa"/>
          </w:tcPr>
          <w:p w14:paraId="380084BB" w14:textId="77777777" w:rsidR="005C5B0D" w:rsidRPr="009F4F98" w:rsidRDefault="005C5B0D" w:rsidP="007A1D5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Angsana New" w:hAnsi="Angsana New" w:cs="Angsana New"/>
                <w:sz w:val="24"/>
                <w:szCs w:val="24"/>
              </w:rPr>
            </w:pPr>
          </w:p>
        </w:tc>
        <w:tc>
          <w:tcPr>
            <w:tcW w:w="3312" w:type="dxa"/>
          </w:tcPr>
          <w:p w14:paraId="06F0D234" w14:textId="518F74DB" w:rsidR="005C5B0D" w:rsidRPr="009F4F98" w:rsidRDefault="007A1D58"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r w:rsidRPr="007A1D58">
              <w:rPr>
                <w:rFonts w:ascii="Angsana New" w:hAnsi="Angsana New" w:cs="Angsana New"/>
                <w:sz w:val="24"/>
                <w:szCs w:val="24"/>
                <w:cs/>
              </w:rPr>
              <w:t xml:space="preserve">84 </w:t>
            </w:r>
            <w:r w:rsidRPr="007A1D58">
              <w:rPr>
                <w:rFonts w:ascii="Angsana New" w:hAnsi="Angsana New" w:cs="Angsana New"/>
                <w:sz w:val="24"/>
                <w:szCs w:val="24"/>
              </w:rPr>
              <w:t>monthly installment are as follows,</w:t>
            </w:r>
          </w:p>
        </w:tc>
        <w:tc>
          <w:tcPr>
            <w:tcW w:w="85" w:type="dxa"/>
          </w:tcPr>
          <w:p w14:paraId="5FBCC751" w14:textId="77777777" w:rsidR="005C5B0D" w:rsidRPr="00EE2AC1"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3" w:type="dxa"/>
          </w:tcPr>
          <w:p w14:paraId="683751A1" w14:textId="77777777" w:rsidR="005C5B0D" w:rsidRPr="009F4F98" w:rsidRDefault="005C5B0D" w:rsidP="00EA3A23">
            <w:pPr>
              <w:tabs>
                <w:tab w:val="left" w:pos="535"/>
              </w:tabs>
              <w:autoSpaceDE w:val="0"/>
              <w:autoSpaceDN w:val="0"/>
              <w:adjustRightInd w:val="0"/>
              <w:spacing w:line="300" w:lineRule="atLeast"/>
              <w:ind w:right="57"/>
              <w:contextualSpacing/>
              <w:jc w:val="right"/>
              <w:rPr>
                <w:rFonts w:ascii="Angsana New" w:hAnsi="Angsana New" w:cs="Angsana New"/>
                <w:sz w:val="24"/>
                <w:szCs w:val="24"/>
                <w:cs/>
              </w:rPr>
            </w:pPr>
            <w:r w:rsidRPr="009F4F98">
              <w:rPr>
                <w:rFonts w:ascii="Angsana New" w:hAnsi="Angsana New" w:cs="Angsana New"/>
                <w:sz w:val="24"/>
                <w:szCs w:val="24"/>
              </w:rPr>
              <w:t>22,606,000</w:t>
            </w:r>
          </w:p>
        </w:tc>
        <w:tc>
          <w:tcPr>
            <w:tcW w:w="85" w:type="dxa"/>
          </w:tcPr>
          <w:p w14:paraId="2D437A36" w14:textId="77777777" w:rsidR="005C5B0D" w:rsidRPr="00EE2AC1"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7" w:type="dxa"/>
          </w:tcPr>
          <w:p w14:paraId="10B4329A" w14:textId="77777777" w:rsidR="005C5B0D" w:rsidRPr="00EE2AC1" w:rsidRDefault="005C5B0D" w:rsidP="00EA3A23">
            <w:pPr>
              <w:tabs>
                <w:tab w:val="left" w:pos="535"/>
              </w:tabs>
              <w:autoSpaceDE w:val="0"/>
              <w:autoSpaceDN w:val="0"/>
              <w:adjustRightInd w:val="0"/>
              <w:spacing w:line="300" w:lineRule="atLeast"/>
              <w:ind w:right="57"/>
              <w:contextualSpacing/>
              <w:jc w:val="right"/>
              <w:rPr>
                <w:rFonts w:ascii="Angsana New" w:hAnsi="Angsana New" w:cs="Angsana New"/>
                <w:sz w:val="24"/>
                <w:szCs w:val="24"/>
                <w:cs/>
              </w:rPr>
            </w:pPr>
            <w:r w:rsidRPr="009F4F98">
              <w:rPr>
                <w:rFonts w:ascii="Angsana New" w:hAnsi="Angsana New" w:cs="Angsana New"/>
                <w:sz w:val="24"/>
                <w:szCs w:val="24"/>
              </w:rPr>
              <w:t>28,846,000</w:t>
            </w:r>
          </w:p>
        </w:tc>
      </w:tr>
      <w:tr w:rsidR="005C5B0D" w:rsidRPr="009F4F98" w14:paraId="492F482C" w14:textId="77777777" w:rsidTr="007A1D58">
        <w:trPr>
          <w:trHeight w:val="20"/>
        </w:trPr>
        <w:tc>
          <w:tcPr>
            <w:tcW w:w="567" w:type="dxa"/>
          </w:tcPr>
          <w:p w14:paraId="3A92D357"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p>
        </w:tc>
        <w:tc>
          <w:tcPr>
            <w:tcW w:w="90" w:type="dxa"/>
          </w:tcPr>
          <w:p w14:paraId="2DC27744" w14:textId="77777777" w:rsidR="005C5B0D" w:rsidRPr="009F4F98" w:rsidRDefault="005C5B0D" w:rsidP="007A1D58">
            <w:pPr>
              <w:tabs>
                <w:tab w:val="decimal" w:pos="990"/>
              </w:tabs>
              <w:spacing w:line="300" w:lineRule="atLeast"/>
              <w:ind w:right="66"/>
              <w:jc w:val="center"/>
              <w:rPr>
                <w:rFonts w:ascii="Angsana New" w:hAnsi="Angsana New" w:cs="Angsana New"/>
                <w:color w:val="000000"/>
                <w:sz w:val="24"/>
                <w:szCs w:val="24"/>
              </w:rPr>
            </w:pPr>
          </w:p>
        </w:tc>
        <w:tc>
          <w:tcPr>
            <w:tcW w:w="618" w:type="dxa"/>
          </w:tcPr>
          <w:p w14:paraId="18662A32"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p>
        </w:tc>
        <w:tc>
          <w:tcPr>
            <w:tcW w:w="90" w:type="dxa"/>
          </w:tcPr>
          <w:p w14:paraId="226D8660" w14:textId="77777777" w:rsidR="005C5B0D" w:rsidRPr="009F4F98" w:rsidRDefault="005C5B0D" w:rsidP="007A1D58">
            <w:pPr>
              <w:autoSpaceDE w:val="0"/>
              <w:autoSpaceDN w:val="0"/>
              <w:adjustRightInd w:val="0"/>
              <w:spacing w:line="300" w:lineRule="atLeast"/>
              <w:ind w:right="57"/>
              <w:contextualSpacing/>
              <w:jc w:val="center"/>
              <w:rPr>
                <w:rFonts w:ascii="Angsana New" w:hAnsi="Angsana New" w:cs="Angsana New"/>
                <w:sz w:val="24"/>
                <w:szCs w:val="24"/>
              </w:rPr>
            </w:pPr>
          </w:p>
        </w:tc>
        <w:tc>
          <w:tcPr>
            <w:tcW w:w="903" w:type="dxa"/>
          </w:tcPr>
          <w:p w14:paraId="5EC8CBEB" w14:textId="77777777" w:rsidR="005C5B0D" w:rsidRPr="009F4F98" w:rsidRDefault="005C5B0D" w:rsidP="007A1D58">
            <w:pPr>
              <w:autoSpaceDE w:val="0"/>
              <w:autoSpaceDN w:val="0"/>
              <w:adjustRightInd w:val="0"/>
              <w:spacing w:line="300" w:lineRule="atLeast"/>
              <w:ind w:right="-113"/>
              <w:contextualSpacing/>
              <w:rPr>
                <w:rFonts w:ascii="Angsana New" w:hAnsi="Angsana New" w:cs="Angsana New"/>
                <w:sz w:val="24"/>
                <w:szCs w:val="24"/>
              </w:rPr>
            </w:pPr>
          </w:p>
        </w:tc>
        <w:tc>
          <w:tcPr>
            <w:tcW w:w="90" w:type="dxa"/>
          </w:tcPr>
          <w:p w14:paraId="5843D54E" w14:textId="77777777" w:rsidR="005C5B0D" w:rsidRPr="009F4F98" w:rsidRDefault="005C5B0D" w:rsidP="007A1D5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Angsana New" w:hAnsi="Angsana New" w:cs="Angsana New"/>
                <w:sz w:val="24"/>
                <w:szCs w:val="24"/>
              </w:rPr>
            </w:pPr>
          </w:p>
        </w:tc>
        <w:tc>
          <w:tcPr>
            <w:tcW w:w="3312" w:type="dxa"/>
          </w:tcPr>
          <w:p w14:paraId="3D5AF07F" w14:textId="54BF50DA" w:rsidR="005C5B0D" w:rsidRPr="009F4F98" w:rsidRDefault="007A1D58"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r w:rsidRPr="007A1D58">
              <w:rPr>
                <w:rFonts w:ascii="Angsana New" w:hAnsi="Angsana New" w:cs="Angsana New"/>
                <w:sz w:val="24"/>
                <w:szCs w:val="24"/>
                <w:cs/>
              </w:rPr>
              <w:t>1</w:t>
            </w:r>
            <w:proofErr w:type="spellStart"/>
            <w:r w:rsidRPr="007A1D58">
              <w:rPr>
                <w:rFonts w:ascii="Angsana New" w:hAnsi="Angsana New" w:cs="Angsana New"/>
                <w:sz w:val="24"/>
                <w:szCs w:val="24"/>
              </w:rPr>
              <w:t>st</w:t>
            </w:r>
            <w:proofErr w:type="spellEnd"/>
            <w:r w:rsidRPr="007A1D58">
              <w:rPr>
                <w:rFonts w:ascii="Angsana New" w:hAnsi="Angsana New" w:cs="Angsana New"/>
                <w:sz w:val="24"/>
                <w:szCs w:val="24"/>
              </w:rPr>
              <w:t>-</w:t>
            </w:r>
            <w:r w:rsidRPr="007A1D58">
              <w:rPr>
                <w:rFonts w:ascii="Angsana New" w:hAnsi="Angsana New" w:cs="Angsana New"/>
                <w:sz w:val="24"/>
                <w:szCs w:val="24"/>
                <w:cs/>
              </w:rPr>
              <w:t>36</w:t>
            </w:r>
            <w:proofErr w:type="spellStart"/>
            <w:r w:rsidRPr="007A1D58">
              <w:rPr>
                <w:rFonts w:ascii="Angsana New" w:hAnsi="Angsana New" w:cs="Angsana New"/>
                <w:sz w:val="24"/>
                <w:szCs w:val="24"/>
              </w:rPr>
              <w:t>th</w:t>
            </w:r>
            <w:proofErr w:type="spellEnd"/>
            <w:r w:rsidRPr="007A1D58">
              <w:rPr>
                <w:rFonts w:ascii="Angsana New" w:hAnsi="Angsana New" w:cs="Angsana New"/>
                <w:sz w:val="24"/>
                <w:szCs w:val="24"/>
              </w:rPr>
              <w:t xml:space="preserve">  repayment Baht </w:t>
            </w:r>
            <w:r w:rsidRPr="007A1D58">
              <w:rPr>
                <w:rFonts w:ascii="Angsana New" w:hAnsi="Angsana New" w:cs="Angsana New"/>
                <w:sz w:val="24"/>
                <w:szCs w:val="24"/>
                <w:cs/>
              </w:rPr>
              <w:t xml:space="preserve">0.5 </w:t>
            </w:r>
            <w:r w:rsidRPr="007A1D58">
              <w:rPr>
                <w:rFonts w:ascii="Angsana New" w:hAnsi="Angsana New" w:cs="Angsana New"/>
                <w:sz w:val="24"/>
                <w:szCs w:val="24"/>
              </w:rPr>
              <w:t>million per month.</w:t>
            </w:r>
          </w:p>
        </w:tc>
        <w:tc>
          <w:tcPr>
            <w:tcW w:w="85" w:type="dxa"/>
          </w:tcPr>
          <w:p w14:paraId="64C905D6" w14:textId="77777777" w:rsidR="005C5B0D" w:rsidRPr="009F4F98"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3" w:type="dxa"/>
          </w:tcPr>
          <w:p w14:paraId="0EF1CA72" w14:textId="77777777" w:rsidR="005C5B0D" w:rsidRPr="009F4F98" w:rsidRDefault="005C5B0D" w:rsidP="007A1D58">
            <w:pPr>
              <w:tabs>
                <w:tab w:val="left" w:pos="535"/>
              </w:tabs>
              <w:autoSpaceDE w:val="0"/>
              <w:autoSpaceDN w:val="0"/>
              <w:adjustRightInd w:val="0"/>
              <w:spacing w:line="300" w:lineRule="atLeast"/>
              <w:contextualSpacing/>
              <w:jc w:val="right"/>
              <w:rPr>
                <w:rFonts w:ascii="Angsana New" w:hAnsi="Angsana New" w:cs="Angsana New"/>
                <w:sz w:val="24"/>
                <w:szCs w:val="24"/>
                <w:cs/>
              </w:rPr>
            </w:pPr>
          </w:p>
        </w:tc>
        <w:tc>
          <w:tcPr>
            <w:tcW w:w="85" w:type="dxa"/>
          </w:tcPr>
          <w:p w14:paraId="6CF039DF" w14:textId="77777777" w:rsidR="005C5B0D" w:rsidRPr="009F4F98"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7" w:type="dxa"/>
          </w:tcPr>
          <w:p w14:paraId="56E924A2" w14:textId="77777777" w:rsidR="005C5B0D" w:rsidRPr="00EE2AC1" w:rsidRDefault="005C5B0D" w:rsidP="007A1D58">
            <w:pPr>
              <w:tabs>
                <w:tab w:val="left" w:pos="535"/>
              </w:tabs>
              <w:autoSpaceDE w:val="0"/>
              <w:autoSpaceDN w:val="0"/>
              <w:adjustRightInd w:val="0"/>
              <w:spacing w:line="300" w:lineRule="atLeast"/>
              <w:contextualSpacing/>
              <w:jc w:val="right"/>
              <w:rPr>
                <w:rFonts w:ascii="Angsana New" w:hAnsi="Angsana New" w:cs="Angsana New"/>
                <w:sz w:val="24"/>
                <w:szCs w:val="24"/>
                <w:cs/>
              </w:rPr>
            </w:pPr>
          </w:p>
        </w:tc>
      </w:tr>
      <w:tr w:rsidR="005C5B0D" w:rsidRPr="009F4F98" w14:paraId="2DD38112" w14:textId="77777777" w:rsidTr="007A1D58">
        <w:trPr>
          <w:trHeight w:val="20"/>
        </w:trPr>
        <w:tc>
          <w:tcPr>
            <w:tcW w:w="567" w:type="dxa"/>
          </w:tcPr>
          <w:p w14:paraId="35F09A59"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p>
        </w:tc>
        <w:tc>
          <w:tcPr>
            <w:tcW w:w="90" w:type="dxa"/>
          </w:tcPr>
          <w:p w14:paraId="6A5E246B" w14:textId="77777777" w:rsidR="005C5B0D" w:rsidRPr="009F4F98" w:rsidRDefault="005C5B0D" w:rsidP="007A1D58">
            <w:pPr>
              <w:tabs>
                <w:tab w:val="decimal" w:pos="990"/>
              </w:tabs>
              <w:spacing w:line="300" w:lineRule="atLeast"/>
              <w:ind w:right="66"/>
              <w:jc w:val="center"/>
              <w:rPr>
                <w:rFonts w:ascii="Angsana New" w:hAnsi="Angsana New" w:cs="Angsana New"/>
                <w:color w:val="000000"/>
                <w:sz w:val="24"/>
                <w:szCs w:val="24"/>
              </w:rPr>
            </w:pPr>
          </w:p>
        </w:tc>
        <w:tc>
          <w:tcPr>
            <w:tcW w:w="618" w:type="dxa"/>
          </w:tcPr>
          <w:p w14:paraId="38A7FFC7"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p>
        </w:tc>
        <w:tc>
          <w:tcPr>
            <w:tcW w:w="90" w:type="dxa"/>
          </w:tcPr>
          <w:p w14:paraId="200C4625" w14:textId="77777777" w:rsidR="005C5B0D" w:rsidRPr="009F4F98" w:rsidRDefault="005C5B0D" w:rsidP="007A1D58">
            <w:pPr>
              <w:autoSpaceDE w:val="0"/>
              <w:autoSpaceDN w:val="0"/>
              <w:adjustRightInd w:val="0"/>
              <w:spacing w:line="300" w:lineRule="atLeast"/>
              <w:ind w:right="57"/>
              <w:contextualSpacing/>
              <w:jc w:val="center"/>
              <w:rPr>
                <w:rFonts w:ascii="Angsana New" w:hAnsi="Angsana New" w:cs="Angsana New"/>
                <w:sz w:val="24"/>
                <w:szCs w:val="24"/>
              </w:rPr>
            </w:pPr>
          </w:p>
        </w:tc>
        <w:tc>
          <w:tcPr>
            <w:tcW w:w="903" w:type="dxa"/>
          </w:tcPr>
          <w:p w14:paraId="11EBAC8C" w14:textId="77777777" w:rsidR="005C5B0D" w:rsidRPr="009F4F98" w:rsidRDefault="005C5B0D" w:rsidP="007A1D58">
            <w:pPr>
              <w:autoSpaceDE w:val="0"/>
              <w:autoSpaceDN w:val="0"/>
              <w:adjustRightInd w:val="0"/>
              <w:spacing w:line="300" w:lineRule="atLeast"/>
              <w:ind w:right="-113"/>
              <w:contextualSpacing/>
              <w:rPr>
                <w:rFonts w:ascii="Angsana New" w:hAnsi="Angsana New" w:cs="Angsana New"/>
                <w:sz w:val="24"/>
                <w:szCs w:val="24"/>
              </w:rPr>
            </w:pPr>
          </w:p>
        </w:tc>
        <w:tc>
          <w:tcPr>
            <w:tcW w:w="90" w:type="dxa"/>
          </w:tcPr>
          <w:p w14:paraId="194725B1" w14:textId="77777777" w:rsidR="005C5B0D" w:rsidRPr="009F4F98" w:rsidRDefault="005C5B0D" w:rsidP="007A1D5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Angsana New" w:hAnsi="Angsana New" w:cs="Angsana New"/>
                <w:sz w:val="24"/>
                <w:szCs w:val="24"/>
              </w:rPr>
            </w:pPr>
          </w:p>
        </w:tc>
        <w:tc>
          <w:tcPr>
            <w:tcW w:w="3312" w:type="dxa"/>
          </w:tcPr>
          <w:p w14:paraId="597DBEEE" w14:textId="57A9304C" w:rsidR="005C5B0D" w:rsidRPr="009F4F98" w:rsidRDefault="007A1D58"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r w:rsidRPr="007A1D58">
              <w:rPr>
                <w:rFonts w:ascii="Angsana New" w:hAnsi="Angsana New" w:cs="Angsana New"/>
                <w:sz w:val="24"/>
                <w:szCs w:val="24"/>
                <w:cs/>
              </w:rPr>
              <w:t>36</w:t>
            </w:r>
            <w:proofErr w:type="spellStart"/>
            <w:r w:rsidRPr="007A1D58">
              <w:rPr>
                <w:rFonts w:ascii="Angsana New" w:hAnsi="Angsana New" w:cs="Angsana New"/>
                <w:sz w:val="24"/>
                <w:szCs w:val="24"/>
              </w:rPr>
              <w:t>st</w:t>
            </w:r>
            <w:proofErr w:type="spellEnd"/>
            <w:r w:rsidRPr="007A1D58">
              <w:rPr>
                <w:rFonts w:ascii="Angsana New" w:hAnsi="Angsana New" w:cs="Angsana New"/>
                <w:sz w:val="24"/>
                <w:szCs w:val="24"/>
              </w:rPr>
              <w:t>-</w:t>
            </w:r>
            <w:r w:rsidRPr="007A1D58">
              <w:rPr>
                <w:rFonts w:ascii="Angsana New" w:hAnsi="Angsana New" w:cs="Angsana New"/>
                <w:sz w:val="24"/>
                <w:szCs w:val="24"/>
                <w:cs/>
              </w:rPr>
              <w:t>84</w:t>
            </w:r>
            <w:proofErr w:type="spellStart"/>
            <w:r w:rsidRPr="007A1D58">
              <w:rPr>
                <w:rFonts w:ascii="Angsana New" w:hAnsi="Angsana New" w:cs="Angsana New"/>
                <w:sz w:val="24"/>
                <w:szCs w:val="24"/>
              </w:rPr>
              <w:t>th</w:t>
            </w:r>
            <w:proofErr w:type="spellEnd"/>
            <w:r w:rsidRPr="007A1D58">
              <w:rPr>
                <w:rFonts w:ascii="Angsana New" w:hAnsi="Angsana New" w:cs="Angsana New"/>
                <w:sz w:val="24"/>
                <w:szCs w:val="24"/>
              </w:rPr>
              <w:t xml:space="preserve">  repayment Baht </w:t>
            </w:r>
            <w:r w:rsidRPr="007A1D58">
              <w:rPr>
                <w:rFonts w:ascii="Angsana New" w:hAnsi="Angsana New" w:cs="Angsana New"/>
                <w:sz w:val="24"/>
                <w:szCs w:val="24"/>
                <w:cs/>
              </w:rPr>
              <w:t xml:space="preserve">0.54 </w:t>
            </w:r>
            <w:r w:rsidRPr="007A1D58">
              <w:rPr>
                <w:rFonts w:ascii="Angsana New" w:hAnsi="Angsana New" w:cs="Angsana New"/>
                <w:sz w:val="24"/>
                <w:szCs w:val="24"/>
              </w:rPr>
              <w:t>million per month</w:t>
            </w:r>
          </w:p>
        </w:tc>
        <w:tc>
          <w:tcPr>
            <w:tcW w:w="85" w:type="dxa"/>
          </w:tcPr>
          <w:p w14:paraId="4812A32D" w14:textId="77777777" w:rsidR="005C5B0D" w:rsidRPr="009F4F98"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3" w:type="dxa"/>
          </w:tcPr>
          <w:p w14:paraId="0E0AD2B6" w14:textId="77777777" w:rsidR="005C5B0D" w:rsidRPr="009F4F98" w:rsidRDefault="005C5B0D" w:rsidP="007A1D58">
            <w:pPr>
              <w:tabs>
                <w:tab w:val="left" w:pos="535"/>
              </w:tabs>
              <w:autoSpaceDE w:val="0"/>
              <w:autoSpaceDN w:val="0"/>
              <w:adjustRightInd w:val="0"/>
              <w:spacing w:line="300" w:lineRule="atLeast"/>
              <w:contextualSpacing/>
              <w:jc w:val="right"/>
              <w:rPr>
                <w:rFonts w:ascii="Angsana New" w:hAnsi="Angsana New" w:cs="Angsana New"/>
                <w:sz w:val="24"/>
                <w:szCs w:val="24"/>
                <w:cs/>
              </w:rPr>
            </w:pPr>
          </w:p>
        </w:tc>
        <w:tc>
          <w:tcPr>
            <w:tcW w:w="85" w:type="dxa"/>
          </w:tcPr>
          <w:p w14:paraId="50425008" w14:textId="77777777" w:rsidR="005C5B0D" w:rsidRPr="009F4F98"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7" w:type="dxa"/>
          </w:tcPr>
          <w:p w14:paraId="1B051A6D" w14:textId="77777777" w:rsidR="005C5B0D" w:rsidRPr="00EE2AC1" w:rsidRDefault="005C5B0D" w:rsidP="007A1D58">
            <w:pPr>
              <w:tabs>
                <w:tab w:val="left" w:pos="535"/>
              </w:tabs>
              <w:autoSpaceDE w:val="0"/>
              <w:autoSpaceDN w:val="0"/>
              <w:adjustRightInd w:val="0"/>
              <w:spacing w:line="300" w:lineRule="atLeast"/>
              <w:contextualSpacing/>
              <w:jc w:val="right"/>
              <w:rPr>
                <w:rFonts w:ascii="Angsana New" w:hAnsi="Angsana New" w:cs="Angsana New"/>
                <w:sz w:val="24"/>
                <w:szCs w:val="24"/>
                <w:cs/>
              </w:rPr>
            </w:pPr>
          </w:p>
        </w:tc>
      </w:tr>
      <w:tr w:rsidR="005C5B0D" w:rsidRPr="009F4F98" w14:paraId="72C015A4" w14:textId="77777777" w:rsidTr="007A1D58">
        <w:trPr>
          <w:trHeight w:val="20"/>
        </w:trPr>
        <w:tc>
          <w:tcPr>
            <w:tcW w:w="567" w:type="dxa"/>
            <w:tcBorders>
              <w:top w:val="nil"/>
              <w:left w:val="nil"/>
              <w:right w:val="nil"/>
            </w:tcBorders>
          </w:tcPr>
          <w:p w14:paraId="260B4F3B" w14:textId="77777777" w:rsidR="005C5B0D" w:rsidRPr="00EE2AC1" w:rsidRDefault="005C5B0D" w:rsidP="007A1D58">
            <w:pPr>
              <w:autoSpaceDE w:val="0"/>
              <w:autoSpaceDN w:val="0"/>
              <w:adjustRightInd w:val="0"/>
              <w:spacing w:line="300" w:lineRule="atLeast"/>
              <w:jc w:val="center"/>
              <w:rPr>
                <w:rFonts w:ascii="Angsana New" w:hAnsi="Angsana New" w:cs="Angsana New"/>
                <w:sz w:val="24"/>
                <w:szCs w:val="24"/>
                <w:cs/>
              </w:rPr>
            </w:pPr>
            <w:r w:rsidRPr="009F4F98">
              <w:rPr>
                <w:rFonts w:ascii="Angsana New" w:hAnsi="Angsana New" w:cs="Angsana New"/>
                <w:sz w:val="24"/>
                <w:szCs w:val="24"/>
              </w:rPr>
              <w:t>13</w:t>
            </w:r>
          </w:p>
        </w:tc>
        <w:tc>
          <w:tcPr>
            <w:tcW w:w="90" w:type="dxa"/>
          </w:tcPr>
          <w:p w14:paraId="1AEB4D0C" w14:textId="77777777" w:rsidR="005C5B0D" w:rsidRPr="009F4F98" w:rsidRDefault="005C5B0D" w:rsidP="007A1D58">
            <w:pPr>
              <w:tabs>
                <w:tab w:val="decimal" w:pos="990"/>
              </w:tabs>
              <w:spacing w:line="300" w:lineRule="atLeast"/>
              <w:ind w:right="66"/>
              <w:jc w:val="center"/>
              <w:rPr>
                <w:rFonts w:ascii="Angsana New" w:hAnsi="Angsana New" w:cs="Angsana New"/>
                <w:color w:val="000000"/>
                <w:sz w:val="24"/>
                <w:szCs w:val="24"/>
              </w:rPr>
            </w:pPr>
          </w:p>
        </w:tc>
        <w:tc>
          <w:tcPr>
            <w:tcW w:w="618" w:type="dxa"/>
            <w:tcBorders>
              <w:top w:val="nil"/>
              <w:left w:val="nil"/>
              <w:right w:val="nil"/>
            </w:tcBorders>
          </w:tcPr>
          <w:p w14:paraId="4FF78B31"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r w:rsidRPr="009F4F98">
              <w:rPr>
                <w:rFonts w:ascii="Angsana New" w:hAnsi="Angsana New" w:cs="Angsana New"/>
                <w:sz w:val="24"/>
                <w:szCs w:val="24"/>
              </w:rPr>
              <w:t>13</w:t>
            </w:r>
          </w:p>
        </w:tc>
        <w:tc>
          <w:tcPr>
            <w:tcW w:w="90" w:type="dxa"/>
          </w:tcPr>
          <w:p w14:paraId="66A3BBBA" w14:textId="77777777" w:rsidR="005C5B0D" w:rsidRPr="009F4F98" w:rsidRDefault="005C5B0D" w:rsidP="007A1D58">
            <w:pPr>
              <w:autoSpaceDE w:val="0"/>
              <w:autoSpaceDN w:val="0"/>
              <w:adjustRightInd w:val="0"/>
              <w:spacing w:line="300" w:lineRule="atLeast"/>
              <w:ind w:right="57"/>
              <w:contextualSpacing/>
              <w:jc w:val="center"/>
              <w:rPr>
                <w:rFonts w:ascii="Angsana New" w:hAnsi="Angsana New" w:cs="Angsana New"/>
                <w:sz w:val="24"/>
                <w:szCs w:val="24"/>
              </w:rPr>
            </w:pPr>
          </w:p>
        </w:tc>
        <w:tc>
          <w:tcPr>
            <w:tcW w:w="903" w:type="dxa"/>
            <w:tcBorders>
              <w:top w:val="nil"/>
              <w:left w:val="nil"/>
              <w:right w:val="nil"/>
            </w:tcBorders>
          </w:tcPr>
          <w:p w14:paraId="3265C21C" w14:textId="77777777" w:rsidR="005C5B0D" w:rsidRPr="009F4F98" w:rsidRDefault="005C5B0D" w:rsidP="007A1D58">
            <w:pPr>
              <w:autoSpaceDE w:val="0"/>
              <w:autoSpaceDN w:val="0"/>
              <w:adjustRightInd w:val="0"/>
              <w:spacing w:line="300" w:lineRule="atLeast"/>
              <w:ind w:right="-113"/>
              <w:contextualSpacing/>
              <w:rPr>
                <w:rFonts w:ascii="Angsana New" w:hAnsi="Angsana New" w:cs="Angsana New"/>
                <w:sz w:val="24"/>
                <w:szCs w:val="24"/>
              </w:rPr>
            </w:pPr>
            <w:r w:rsidRPr="009F4F98">
              <w:rPr>
                <w:rFonts w:ascii="Angsana New" w:hAnsi="Angsana New" w:cs="Angsana New"/>
                <w:sz w:val="24"/>
                <w:szCs w:val="24"/>
              </w:rPr>
              <w:t>MLR - 2.50</w:t>
            </w:r>
          </w:p>
        </w:tc>
        <w:tc>
          <w:tcPr>
            <w:tcW w:w="90" w:type="dxa"/>
          </w:tcPr>
          <w:p w14:paraId="04D48976" w14:textId="77777777" w:rsidR="005C5B0D" w:rsidRPr="009F4F98" w:rsidRDefault="005C5B0D" w:rsidP="007A1D5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Angsana New" w:hAnsi="Angsana New" w:cs="Angsana New"/>
                <w:sz w:val="24"/>
                <w:szCs w:val="24"/>
              </w:rPr>
            </w:pPr>
          </w:p>
        </w:tc>
        <w:tc>
          <w:tcPr>
            <w:tcW w:w="3312" w:type="dxa"/>
          </w:tcPr>
          <w:p w14:paraId="68AA2CCF" w14:textId="367330DD" w:rsidR="005C5B0D" w:rsidRPr="009F4F98" w:rsidRDefault="007A1D58"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r w:rsidRPr="007A1D58">
              <w:rPr>
                <w:rFonts w:ascii="Angsana New" w:hAnsi="Angsana New" w:cs="Angsana New"/>
                <w:sz w:val="24"/>
                <w:szCs w:val="24"/>
                <w:cs/>
              </w:rPr>
              <w:t xml:space="preserve">55 </w:t>
            </w:r>
            <w:r w:rsidRPr="007A1D58">
              <w:rPr>
                <w:rFonts w:ascii="Angsana New" w:hAnsi="Angsana New" w:cs="Angsana New"/>
                <w:sz w:val="24"/>
                <w:szCs w:val="24"/>
              </w:rPr>
              <w:t>monthly installment of not less than Baht</w:t>
            </w:r>
          </w:p>
        </w:tc>
        <w:tc>
          <w:tcPr>
            <w:tcW w:w="85" w:type="dxa"/>
          </w:tcPr>
          <w:p w14:paraId="63860333" w14:textId="77777777" w:rsidR="005C5B0D" w:rsidRPr="00EE2AC1"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3" w:type="dxa"/>
          </w:tcPr>
          <w:p w14:paraId="27359AFD" w14:textId="77777777" w:rsidR="005C5B0D" w:rsidRPr="009F4F98" w:rsidRDefault="005C5B0D" w:rsidP="00EA3A23">
            <w:pPr>
              <w:tabs>
                <w:tab w:val="left" w:pos="535"/>
              </w:tabs>
              <w:autoSpaceDE w:val="0"/>
              <w:autoSpaceDN w:val="0"/>
              <w:adjustRightInd w:val="0"/>
              <w:spacing w:line="300" w:lineRule="atLeast"/>
              <w:ind w:right="57"/>
              <w:contextualSpacing/>
              <w:jc w:val="right"/>
              <w:rPr>
                <w:rFonts w:ascii="Angsana New" w:hAnsi="Angsana New" w:cs="Angsana New"/>
                <w:sz w:val="24"/>
                <w:szCs w:val="24"/>
                <w:cs/>
              </w:rPr>
            </w:pPr>
            <w:r w:rsidRPr="009F4F98">
              <w:rPr>
                <w:rFonts w:ascii="Angsana New" w:hAnsi="Angsana New" w:cs="Angsana New"/>
                <w:sz w:val="24"/>
                <w:szCs w:val="24"/>
              </w:rPr>
              <w:t>8,352,837</w:t>
            </w:r>
          </w:p>
        </w:tc>
        <w:tc>
          <w:tcPr>
            <w:tcW w:w="85" w:type="dxa"/>
          </w:tcPr>
          <w:p w14:paraId="4E879F1F" w14:textId="77777777" w:rsidR="005C5B0D" w:rsidRPr="00EE2AC1"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7" w:type="dxa"/>
          </w:tcPr>
          <w:p w14:paraId="43F03F7A" w14:textId="77777777" w:rsidR="005C5B0D" w:rsidRPr="00EE2AC1" w:rsidRDefault="005C5B0D" w:rsidP="00EA3A23">
            <w:pPr>
              <w:tabs>
                <w:tab w:val="left" w:pos="535"/>
              </w:tabs>
              <w:autoSpaceDE w:val="0"/>
              <w:autoSpaceDN w:val="0"/>
              <w:adjustRightInd w:val="0"/>
              <w:spacing w:line="300" w:lineRule="atLeast"/>
              <w:ind w:right="57"/>
              <w:contextualSpacing/>
              <w:jc w:val="right"/>
              <w:rPr>
                <w:rFonts w:ascii="Angsana New" w:hAnsi="Angsana New" w:cs="Angsana New"/>
                <w:sz w:val="24"/>
                <w:szCs w:val="24"/>
                <w:cs/>
              </w:rPr>
            </w:pPr>
            <w:r w:rsidRPr="009F4F98">
              <w:rPr>
                <w:rFonts w:ascii="Angsana New" w:hAnsi="Angsana New" w:cs="Angsana New"/>
                <w:sz w:val="24"/>
                <w:szCs w:val="24"/>
              </w:rPr>
              <w:t>11,184,837</w:t>
            </w:r>
          </w:p>
        </w:tc>
      </w:tr>
      <w:tr w:rsidR="005C5B0D" w:rsidRPr="009F4F98" w14:paraId="4E88447E" w14:textId="77777777" w:rsidTr="007A1D58">
        <w:trPr>
          <w:trHeight w:val="20"/>
        </w:trPr>
        <w:tc>
          <w:tcPr>
            <w:tcW w:w="567" w:type="dxa"/>
            <w:tcBorders>
              <w:left w:val="nil"/>
              <w:bottom w:val="single" w:sz="6" w:space="0" w:color="auto"/>
              <w:right w:val="nil"/>
            </w:tcBorders>
          </w:tcPr>
          <w:p w14:paraId="4E0B2B1D"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p>
        </w:tc>
        <w:tc>
          <w:tcPr>
            <w:tcW w:w="90" w:type="dxa"/>
          </w:tcPr>
          <w:p w14:paraId="1D81DF2A" w14:textId="77777777" w:rsidR="005C5B0D" w:rsidRPr="009F4F98" w:rsidRDefault="005C5B0D" w:rsidP="007A1D58">
            <w:pPr>
              <w:tabs>
                <w:tab w:val="decimal" w:pos="990"/>
              </w:tabs>
              <w:spacing w:line="300" w:lineRule="atLeast"/>
              <w:ind w:right="66"/>
              <w:jc w:val="center"/>
              <w:rPr>
                <w:rFonts w:ascii="Angsana New" w:hAnsi="Angsana New" w:cs="Angsana New"/>
                <w:color w:val="000000"/>
                <w:sz w:val="24"/>
                <w:szCs w:val="24"/>
              </w:rPr>
            </w:pPr>
          </w:p>
        </w:tc>
        <w:tc>
          <w:tcPr>
            <w:tcW w:w="618" w:type="dxa"/>
            <w:tcBorders>
              <w:left w:val="nil"/>
              <w:bottom w:val="single" w:sz="6" w:space="0" w:color="auto"/>
              <w:right w:val="nil"/>
            </w:tcBorders>
          </w:tcPr>
          <w:p w14:paraId="1A5B09C1"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p>
        </w:tc>
        <w:tc>
          <w:tcPr>
            <w:tcW w:w="90" w:type="dxa"/>
          </w:tcPr>
          <w:p w14:paraId="3191ED22" w14:textId="77777777" w:rsidR="005C5B0D" w:rsidRPr="009F4F98" w:rsidRDefault="005C5B0D" w:rsidP="007A1D58">
            <w:pPr>
              <w:autoSpaceDE w:val="0"/>
              <w:autoSpaceDN w:val="0"/>
              <w:adjustRightInd w:val="0"/>
              <w:spacing w:line="300" w:lineRule="atLeast"/>
              <w:ind w:right="57"/>
              <w:contextualSpacing/>
              <w:jc w:val="center"/>
              <w:rPr>
                <w:rFonts w:ascii="Angsana New" w:hAnsi="Angsana New" w:cs="Angsana New"/>
                <w:sz w:val="24"/>
                <w:szCs w:val="24"/>
              </w:rPr>
            </w:pPr>
          </w:p>
        </w:tc>
        <w:tc>
          <w:tcPr>
            <w:tcW w:w="903" w:type="dxa"/>
            <w:tcBorders>
              <w:top w:val="nil"/>
              <w:left w:val="nil"/>
              <w:right w:val="nil"/>
            </w:tcBorders>
          </w:tcPr>
          <w:p w14:paraId="4642F7C9" w14:textId="77777777" w:rsidR="005C5B0D" w:rsidRPr="009F4F98" w:rsidRDefault="005C5B0D" w:rsidP="007A1D58">
            <w:pPr>
              <w:tabs>
                <w:tab w:val="left" w:pos="535"/>
              </w:tabs>
              <w:autoSpaceDE w:val="0"/>
              <w:autoSpaceDN w:val="0"/>
              <w:adjustRightInd w:val="0"/>
              <w:spacing w:line="300" w:lineRule="atLeast"/>
              <w:ind w:right="-113"/>
              <w:contextualSpacing/>
              <w:jc w:val="center"/>
              <w:rPr>
                <w:rFonts w:ascii="Angsana New" w:hAnsi="Angsana New" w:cs="Angsana New"/>
                <w:sz w:val="24"/>
                <w:szCs w:val="24"/>
              </w:rPr>
            </w:pPr>
          </w:p>
        </w:tc>
        <w:tc>
          <w:tcPr>
            <w:tcW w:w="90" w:type="dxa"/>
          </w:tcPr>
          <w:p w14:paraId="1228A9F9" w14:textId="77777777" w:rsidR="005C5B0D" w:rsidRPr="009F4F98" w:rsidRDefault="005C5B0D" w:rsidP="007A1D5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Angsana New" w:hAnsi="Angsana New" w:cs="Angsana New"/>
                <w:sz w:val="24"/>
                <w:szCs w:val="24"/>
              </w:rPr>
            </w:pPr>
          </w:p>
        </w:tc>
        <w:tc>
          <w:tcPr>
            <w:tcW w:w="3312" w:type="dxa"/>
          </w:tcPr>
          <w:p w14:paraId="3D0D61AA" w14:textId="42E60CA9" w:rsidR="005C5B0D" w:rsidRPr="009F4F98" w:rsidRDefault="007A1D58"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r w:rsidRPr="007A1D58">
              <w:rPr>
                <w:rFonts w:ascii="Angsana New" w:hAnsi="Angsana New" w:cs="Angsana New"/>
                <w:sz w:val="24"/>
                <w:szCs w:val="24"/>
                <w:cs/>
              </w:rPr>
              <w:t xml:space="preserve">0.24 </w:t>
            </w:r>
            <w:r w:rsidRPr="007A1D58">
              <w:rPr>
                <w:rFonts w:ascii="Angsana New" w:hAnsi="Angsana New" w:cs="Angsana New"/>
                <w:sz w:val="24"/>
                <w:szCs w:val="24"/>
              </w:rPr>
              <w:t>million.</w:t>
            </w:r>
          </w:p>
        </w:tc>
        <w:tc>
          <w:tcPr>
            <w:tcW w:w="85" w:type="dxa"/>
          </w:tcPr>
          <w:p w14:paraId="4568970A" w14:textId="77777777" w:rsidR="005C5B0D" w:rsidRPr="009F4F98"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3" w:type="dxa"/>
            <w:tcBorders>
              <w:bottom w:val="single" w:sz="6" w:space="0" w:color="auto"/>
            </w:tcBorders>
          </w:tcPr>
          <w:p w14:paraId="58774421" w14:textId="77777777" w:rsidR="005C5B0D" w:rsidRPr="009F4F98"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85" w:type="dxa"/>
          </w:tcPr>
          <w:p w14:paraId="727D9C99" w14:textId="77777777" w:rsidR="005C5B0D" w:rsidRPr="009F4F98" w:rsidRDefault="005C5B0D" w:rsidP="007A1D58">
            <w:pPr>
              <w:tabs>
                <w:tab w:val="left" w:pos="535"/>
              </w:tabs>
              <w:autoSpaceDE w:val="0"/>
              <w:autoSpaceDN w:val="0"/>
              <w:adjustRightInd w:val="0"/>
              <w:spacing w:line="300" w:lineRule="atLeast"/>
              <w:ind w:right="-113"/>
              <w:contextualSpacing/>
              <w:rPr>
                <w:rFonts w:ascii="Angsana New" w:hAnsi="Angsana New" w:cs="Angsana New"/>
                <w:sz w:val="24"/>
                <w:szCs w:val="24"/>
                <w:cs/>
              </w:rPr>
            </w:pPr>
          </w:p>
        </w:tc>
        <w:tc>
          <w:tcPr>
            <w:tcW w:w="1337" w:type="dxa"/>
            <w:tcBorders>
              <w:bottom w:val="single" w:sz="6" w:space="0" w:color="auto"/>
            </w:tcBorders>
          </w:tcPr>
          <w:p w14:paraId="57ED8806" w14:textId="77777777" w:rsidR="005C5B0D" w:rsidRPr="00EE2AC1" w:rsidRDefault="005C5B0D" w:rsidP="007A1D58">
            <w:pPr>
              <w:tabs>
                <w:tab w:val="left" w:pos="535"/>
              </w:tabs>
              <w:autoSpaceDE w:val="0"/>
              <w:autoSpaceDN w:val="0"/>
              <w:adjustRightInd w:val="0"/>
              <w:spacing w:line="300" w:lineRule="atLeast"/>
              <w:contextualSpacing/>
              <w:jc w:val="right"/>
              <w:rPr>
                <w:rFonts w:ascii="Angsana New" w:hAnsi="Angsana New" w:cs="Angsana New"/>
                <w:sz w:val="24"/>
                <w:szCs w:val="24"/>
                <w:cs/>
              </w:rPr>
            </w:pPr>
          </w:p>
        </w:tc>
      </w:tr>
      <w:tr w:rsidR="005C5B0D" w:rsidRPr="009F4F98" w14:paraId="57AED68B" w14:textId="77777777" w:rsidTr="007A1D58">
        <w:trPr>
          <w:trHeight w:val="20"/>
        </w:trPr>
        <w:tc>
          <w:tcPr>
            <w:tcW w:w="567" w:type="dxa"/>
            <w:tcBorders>
              <w:top w:val="single" w:sz="6" w:space="0" w:color="auto"/>
              <w:left w:val="nil"/>
              <w:bottom w:val="double" w:sz="6" w:space="0" w:color="auto"/>
              <w:right w:val="nil"/>
            </w:tcBorders>
          </w:tcPr>
          <w:p w14:paraId="5CB86858" w14:textId="77777777" w:rsidR="005C5B0D" w:rsidRPr="00EE2AC1" w:rsidRDefault="005C5B0D" w:rsidP="007A1D58">
            <w:pPr>
              <w:autoSpaceDE w:val="0"/>
              <w:autoSpaceDN w:val="0"/>
              <w:adjustRightInd w:val="0"/>
              <w:spacing w:line="300" w:lineRule="atLeast"/>
              <w:jc w:val="center"/>
              <w:rPr>
                <w:rFonts w:ascii="Angsana New" w:hAnsi="Angsana New" w:cs="Angsana New"/>
                <w:sz w:val="24"/>
                <w:szCs w:val="24"/>
                <w:cs/>
              </w:rPr>
            </w:pPr>
            <w:r w:rsidRPr="009F4F98">
              <w:rPr>
                <w:rFonts w:ascii="Angsana New" w:hAnsi="Angsana New" w:cs="Angsana New"/>
                <w:sz w:val="24"/>
                <w:szCs w:val="24"/>
              </w:rPr>
              <w:t>56</w:t>
            </w:r>
          </w:p>
        </w:tc>
        <w:tc>
          <w:tcPr>
            <w:tcW w:w="90" w:type="dxa"/>
          </w:tcPr>
          <w:p w14:paraId="2987D841" w14:textId="77777777" w:rsidR="005C5B0D" w:rsidRPr="009F4F98" w:rsidRDefault="005C5B0D" w:rsidP="007A1D58">
            <w:pPr>
              <w:tabs>
                <w:tab w:val="decimal" w:pos="990"/>
              </w:tabs>
              <w:spacing w:line="300" w:lineRule="atLeast"/>
              <w:ind w:right="66"/>
              <w:jc w:val="center"/>
              <w:rPr>
                <w:rFonts w:ascii="Angsana New" w:hAnsi="Angsana New" w:cs="Angsana New"/>
                <w:color w:val="000000"/>
                <w:sz w:val="24"/>
                <w:szCs w:val="24"/>
              </w:rPr>
            </w:pPr>
          </w:p>
        </w:tc>
        <w:tc>
          <w:tcPr>
            <w:tcW w:w="618" w:type="dxa"/>
            <w:tcBorders>
              <w:top w:val="single" w:sz="6" w:space="0" w:color="auto"/>
              <w:left w:val="nil"/>
              <w:bottom w:val="double" w:sz="6" w:space="0" w:color="auto"/>
              <w:right w:val="nil"/>
            </w:tcBorders>
          </w:tcPr>
          <w:p w14:paraId="5B7FF8BF"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r w:rsidRPr="009F4F98">
              <w:rPr>
                <w:rFonts w:ascii="Angsana New" w:hAnsi="Angsana New" w:cs="Angsana New"/>
                <w:sz w:val="24"/>
                <w:szCs w:val="24"/>
              </w:rPr>
              <w:t>76</w:t>
            </w:r>
          </w:p>
        </w:tc>
        <w:tc>
          <w:tcPr>
            <w:tcW w:w="90" w:type="dxa"/>
          </w:tcPr>
          <w:p w14:paraId="5776ADFF" w14:textId="77777777" w:rsidR="005C5B0D" w:rsidRPr="009F4F98" w:rsidRDefault="005C5B0D" w:rsidP="007A1D58">
            <w:pPr>
              <w:autoSpaceDE w:val="0"/>
              <w:autoSpaceDN w:val="0"/>
              <w:adjustRightInd w:val="0"/>
              <w:spacing w:line="300" w:lineRule="atLeast"/>
              <w:ind w:right="57"/>
              <w:contextualSpacing/>
              <w:jc w:val="center"/>
              <w:rPr>
                <w:rFonts w:ascii="Angsana New" w:hAnsi="Angsana New" w:cs="Angsana New"/>
                <w:sz w:val="24"/>
                <w:szCs w:val="24"/>
              </w:rPr>
            </w:pPr>
          </w:p>
        </w:tc>
        <w:tc>
          <w:tcPr>
            <w:tcW w:w="903" w:type="dxa"/>
            <w:tcBorders>
              <w:left w:val="nil"/>
              <w:right w:val="nil"/>
            </w:tcBorders>
          </w:tcPr>
          <w:p w14:paraId="7EFDFE14" w14:textId="77777777" w:rsidR="005C5B0D" w:rsidRPr="009F4F98" w:rsidRDefault="005C5B0D" w:rsidP="007A1D58">
            <w:pPr>
              <w:autoSpaceDE w:val="0"/>
              <w:autoSpaceDN w:val="0"/>
              <w:adjustRightInd w:val="0"/>
              <w:spacing w:line="300" w:lineRule="atLeast"/>
              <w:jc w:val="center"/>
              <w:rPr>
                <w:rFonts w:ascii="Angsana New" w:hAnsi="Angsana New" w:cs="Angsana New"/>
                <w:sz w:val="24"/>
                <w:szCs w:val="24"/>
              </w:rPr>
            </w:pPr>
          </w:p>
        </w:tc>
        <w:tc>
          <w:tcPr>
            <w:tcW w:w="90" w:type="dxa"/>
          </w:tcPr>
          <w:p w14:paraId="71093B6D" w14:textId="77777777" w:rsidR="005C5B0D" w:rsidRPr="009F4F98" w:rsidRDefault="005C5B0D" w:rsidP="007A1D58">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atLeast"/>
              <w:ind w:right="57"/>
              <w:contextualSpacing/>
              <w:jc w:val="right"/>
              <w:rPr>
                <w:rFonts w:ascii="Angsana New" w:hAnsi="Angsana New" w:cs="Angsana New"/>
                <w:sz w:val="24"/>
                <w:szCs w:val="24"/>
              </w:rPr>
            </w:pPr>
          </w:p>
        </w:tc>
        <w:tc>
          <w:tcPr>
            <w:tcW w:w="3312" w:type="dxa"/>
          </w:tcPr>
          <w:p w14:paraId="0A39AFAC" w14:textId="77777777" w:rsidR="005C5B0D" w:rsidRPr="009F4F98" w:rsidRDefault="005C5B0D" w:rsidP="007A1D58">
            <w:pPr>
              <w:tabs>
                <w:tab w:val="left" w:pos="535"/>
              </w:tabs>
              <w:autoSpaceDE w:val="0"/>
              <w:autoSpaceDN w:val="0"/>
              <w:adjustRightInd w:val="0"/>
              <w:spacing w:line="300" w:lineRule="atLeast"/>
              <w:ind w:right="-113"/>
              <w:contextualSpacing/>
              <w:jc w:val="center"/>
              <w:rPr>
                <w:rFonts w:ascii="Angsana New" w:hAnsi="Angsana New" w:cs="Angsana New"/>
                <w:sz w:val="24"/>
                <w:szCs w:val="24"/>
              </w:rPr>
            </w:pPr>
          </w:p>
        </w:tc>
        <w:tc>
          <w:tcPr>
            <w:tcW w:w="85" w:type="dxa"/>
          </w:tcPr>
          <w:p w14:paraId="621522B0" w14:textId="77777777" w:rsidR="005C5B0D" w:rsidRPr="009F4F98" w:rsidRDefault="005C5B0D" w:rsidP="007A1D58">
            <w:pPr>
              <w:tabs>
                <w:tab w:val="left" w:pos="535"/>
              </w:tabs>
              <w:autoSpaceDE w:val="0"/>
              <w:autoSpaceDN w:val="0"/>
              <w:adjustRightInd w:val="0"/>
              <w:spacing w:line="300" w:lineRule="atLeast"/>
              <w:ind w:right="-113"/>
              <w:contextualSpacing/>
              <w:jc w:val="center"/>
              <w:rPr>
                <w:rFonts w:ascii="Angsana New" w:hAnsi="Angsana New" w:cs="Angsana New"/>
                <w:sz w:val="24"/>
                <w:szCs w:val="24"/>
              </w:rPr>
            </w:pPr>
          </w:p>
        </w:tc>
        <w:tc>
          <w:tcPr>
            <w:tcW w:w="1333" w:type="dxa"/>
            <w:tcBorders>
              <w:top w:val="single" w:sz="6" w:space="0" w:color="auto"/>
              <w:bottom w:val="double" w:sz="6" w:space="0" w:color="auto"/>
            </w:tcBorders>
          </w:tcPr>
          <w:p w14:paraId="5FE0A588" w14:textId="77777777" w:rsidR="005C5B0D" w:rsidRPr="009F4F98" w:rsidRDefault="005C5B0D" w:rsidP="00EA3A23">
            <w:pPr>
              <w:tabs>
                <w:tab w:val="left" w:pos="535"/>
              </w:tabs>
              <w:autoSpaceDE w:val="0"/>
              <w:autoSpaceDN w:val="0"/>
              <w:adjustRightInd w:val="0"/>
              <w:spacing w:line="300" w:lineRule="atLeast"/>
              <w:ind w:right="57"/>
              <w:contextualSpacing/>
              <w:jc w:val="right"/>
              <w:rPr>
                <w:rFonts w:ascii="Angsana New" w:hAnsi="Angsana New" w:cs="Angsana New"/>
                <w:sz w:val="24"/>
                <w:szCs w:val="24"/>
              </w:rPr>
            </w:pPr>
            <w:r w:rsidRPr="009F4F98">
              <w:rPr>
                <w:rFonts w:ascii="Angsana New" w:hAnsi="Angsana New" w:cs="Angsana New"/>
                <w:sz w:val="24"/>
                <w:szCs w:val="24"/>
              </w:rPr>
              <w:t>30,958,837</w:t>
            </w:r>
          </w:p>
        </w:tc>
        <w:tc>
          <w:tcPr>
            <w:tcW w:w="85" w:type="dxa"/>
          </w:tcPr>
          <w:p w14:paraId="483B4C50" w14:textId="77777777" w:rsidR="005C5B0D" w:rsidRPr="009F4F98" w:rsidRDefault="005C5B0D" w:rsidP="007A1D58">
            <w:pPr>
              <w:tabs>
                <w:tab w:val="left" w:pos="535"/>
              </w:tabs>
              <w:autoSpaceDE w:val="0"/>
              <w:autoSpaceDN w:val="0"/>
              <w:adjustRightInd w:val="0"/>
              <w:spacing w:line="300" w:lineRule="atLeast"/>
              <w:ind w:right="-113"/>
              <w:contextualSpacing/>
              <w:jc w:val="center"/>
              <w:rPr>
                <w:rFonts w:ascii="Angsana New" w:hAnsi="Angsana New" w:cs="Angsana New"/>
                <w:sz w:val="24"/>
                <w:szCs w:val="24"/>
              </w:rPr>
            </w:pPr>
          </w:p>
        </w:tc>
        <w:tc>
          <w:tcPr>
            <w:tcW w:w="1337" w:type="dxa"/>
            <w:tcBorders>
              <w:top w:val="single" w:sz="6" w:space="0" w:color="auto"/>
              <w:bottom w:val="double" w:sz="6" w:space="0" w:color="auto"/>
            </w:tcBorders>
          </w:tcPr>
          <w:p w14:paraId="25EB8736" w14:textId="77777777" w:rsidR="005C5B0D" w:rsidRPr="009F4F98" w:rsidRDefault="005C5B0D" w:rsidP="00EA3A23">
            <w:pPr>
              <w:tabs>
                <w:tab w:val="left" w:pos="535"/>
              </w:tabs>
              <w:autoSpaceDE w:val="0"/>
              <w:autoSpaceDN w:val="0"/>
              <w:adjustRightInd w:val="0"/>
              <w:spacing w:line="300" w:lineRule="atLeast"/>
              <w:ind w:right="57"/>
              <w:contextualSpacing/>
              <w:jc w:val="right"/>
              <w:rPr>
                <w:rFonts w:ascii="Angsana New" w:hAnsi="Angsana New" w:cs="Angsana New"/>
                <w:sz w:val="24"/>
                <w:szCs w:val="24"/>
              </w:rPr>
            </w:pPr>
            <w:r w:rsidRPr="009F4F98">
              <w:rPr>
                <w:rFonts w:ascii="Angsana New" w:hAnsi="Angsana New" w:cs="Angsana New"/>
                <w:sz w:val="24"/>
                <w:szCs w:val="24"/>
              </w:rPr>
              <w:t>42,124,667</w:t>
            </w:r>
          </w:p>
        </w:tc>
      </w:tr>
    </w:tbl>
    <w:p w14:paraId="1BBC1F4E" w14:textId="77777777" w:rsidR="005D2C63" w:rsidRPr="00336EE9" w:rsidRDefault="005D2C63" w:rsidP="005D2C63">
      <w:pPr>
        <w:tabs>
          <w:tab w:val="left" w:pos="284"/>
          <w:tab w:val="left" w:pos="851"/>
          <w:tab w:val="left" w:pos="1418"/>
        </w:tabs>
        <w:spacing w:line="380" w:lineRule="exact"/>
        <w:ind w:left="284" w:hanging="426"/>
        <w:jc w:val="both"/>
        <w:rPr>
          <w:rFonts w:asciiTheme="majorBidi" w:hAnsiTheme="majorBidi" w:cstheme="majorBidi"/>
          <w:b/>
          <w:bCs/>
          <w:sz w:val="32"/>
          <w:szCs w:val="32"/>
        </w:rPr>
      </w:pPr>
    </w:p>
    <w:p w14:paraId="63334974" w14:textId="2874CEF4" w:rsidR="00265FE3" w:rsidRPr="00E4069B" w:rsidRDefault="00E4069B" w:rsidP="00265FE3">
      <w:pPr>
        <w:pStyle w:val="NoSpacing"/>
        <w:spacing w:after="120" w:line="340" w:lineRule="exact"/>
        <w:ind w:firstLine="567"/>
        <w:jc w:val="thaiDistribute"/>
        <w:rPr>
          <w:rFonts w:asciiTheme="majorBidi" w:hAnsiTheme="majorBidi" w:cstheme="majorBidi"/>
          <w:spacing w:val="-6"/>
          <w:sz w:val="32"/>
          <w:szCs w:val="32"/>
        </w:rPr>
      </w:pPr>
      <w:r w:rsidRPr="00E4069B">
        <w:rPr>
          <w:rFonts w:asciiTheme="majorBidi" w:hAnsiTheme="majorBidi" w:cstheme="majorBidi"/>
          <w:spacing w:val="-6"/>
          <w:sz w:val="32"/>
          <w:szCs w:val="32"/>
        </w:rPr>
        <w:t>The Company guarantees the credit facility with the financial institution</w:t>
      </w:r>
      <w:r w:rsidRPr="00E4069B">
        <w:rPr>
          <w:rFonts w:asciiTheme="majorBidi" w:hAnsiTheme="majorBidi" w:cs="Angsana New"/>
          <w:spacing w:val="-6"/>
          <w:sz w:val="32"/>
          <w:szCs w:val="32"/>
          <w:cs/>
        </w:rPr>
        <w:t xml:space="preserve"> </w:t>
      </w:r>
      <w:r w:rsidRPr="00E4069B">
        <w:rPr>
          <w:rFonts w:asciiTheme="majorBidi" w:hAnsiTheme="majorBidi" w:cstheme="majorBidi"/>
          <w:spacing w:val="-6"/>
          <w:sz w:val="32"/>
          <w:szCs w:val="32"/>
        </w:rPr>
        <w:t xml:space="preserve">as </w:t>
      </w:r>
      <w:proofErr w:type="gramStart"/>
      <w:r w:rsidRPr="00E4069B">
        <w:rPr>
          <w:rFonts w:asciiTheme="majorBidi" w:hAnsiTheme="majorBidi" w:cstheme="majorBidi"/>
          <w:spacing w:val="-6"/>
          <w:sz w:val="32"/>
          <w:szCs w:val="32"/>
        </w:rPr>
        <w:t>follows:-</w:t>
      </w:r>
      <w:proofErr w:type="gramEnd"/>
    </w:p>
    <w:p w14:paraId="4195E013" w14:textId="38212C41" w:rsidR="00265FE3" w:rsidRPr="00336EE9" w:rsidRDefault="00265FE3" w:rsidP="002461F4">
      <w:pPr>
        <w:pStyle w:val="NoSpacing"/>
        <w:tabs>
          <w:tab w:val="left" w:pos="709"/>
        </w:tabs>
        <w:spacing w:after="60" w:line="340" w:lineRule="exact"/>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E4069B" w:rsidRPr="00E4069B">
        <w:rPr>
          <w:rFonts w:asciiTheme="majorBidi" w:hAnsiTheme="majorBidi" w:cstheme="majorBidi"/>
          <w:sz w:val="32"/>
          <w:szCs w:val="32"/>
        </w:rPr>
        <w:t>Credit facilities of the Company</w:t>
      </w:r>
    </w:p>
    <w:p w14:paraId="2DC21930" w14:textId="05FA379E" w:rsidR="00265FE3" w:rsidRPr="00336EE9" w:rsidRDefault="00265FE3" w:rsidP="002461F4">
      <w:pPr>
        <w:pStyle w:val="NoSpacing"/>
        <w:tabs>
          <w:tab w:val="left" w:pos="709"/>
        </w:tabs>
        <w:spacing w:after="60" w:line="3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1</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Present and future to be land and building.</w:t>
      </w:r>
    </w:p>
    <w:p w14:paraId="0A4D0994" w14:textId="68532E20" w:rsidR="00265FE3" w:rsidRPr="00336EE9" w:rsidRDefault="00265FE3" w:rsidP="00E4069B">
      <w:pPr>
        <w:pStyle w:val="NoSpacing"/>
        <w:tabs>
          <w:tab w:val="left" w:pos="709"/>
        </w:tabs>
        <w:spacing w:after="120" w:line="3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2</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Mortgage its subsidiary’s machineries.</w:t>
      </w:r>
    </w:p>
    <w:p w14:paraId="48751CA6" w14:textId="40029705" w:rsidR="00265FE3" w:rsidRPr="00336EE9" w:rsidRDefault="00265FE3" w:rsidP="002461F4">
      <w:pPr>
        <w:pStyle w:val="NoSpacing"/>
        <w:tabs>
          <w:tab w:val="left" w:pos="709"/>
        </w:tabs>
        <w:spacing w:after="60" w:line="340" w:lineRule="exact"/>
        <w:ind w:left="284"/>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2461F4" w:rsidRPr="002461F4">
        <w:rPr>
          <w:rFonts w:asciiTheme="majorBidi" w:hAnsiTheme="majorBidi" w:cstheme="majorBidi"/>
          <w:sz w:val="32"/>
          <w:szCs w:val="32"/>
        </w:rPr>
        <w:t>Credit facilities of its subsidiary</w:t>
      </w:r>
    </w:p>
    <w:p w14:paraId="4FD8FAC0" w14:textId="136B0C41" w:rsidR="00265FE3" w:rsidRPr="00336EE9" w:rsidRDefault="00265FE3" w:rsidP="00E4069B">
      <w:pPr>
        <w:pStyle w:val="NoSpacing"/>
        <w:tabs>
          <w:tab w:val="left" w:pos="709"/>
        </w:tabs>
        <w:spacing w:after="60" w:line="3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1</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Present and future to be land and building of its subsidiary.</w:t>
      </w:r>
    </w:p>
    <w:p w14:paraId="5218678C" w14:textId="1D794A37" w:rsidR="00265FE3" w:rsidRPr="00336EE9" w:rsidRDefault="00265FE3" w:rsidP="00E4069B">
      <w:pPr>
        <w:pStyle w:val="NoSpacing"/>
        <w:tabs>
          <w:tab w:val="left" w:pos="709"/>
        </w:tabs>
        <w:spacing w:after="60" w:line="3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2</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Mortgage its machineries</w:t>
      </w:r>
      <w:r w:rsidR="00E4069B">
        <w:rPr>
          <w:rFonts w:asciiTheme="majorBidi" w:hAnsiTheme="majorBidi" w:cstheme="majorBidi"/>
          <w:sz w:val="32"/>
          <w:szCs w:val="32"/>
        </w:rPr>
        <w:t>.</w:t>
      </w:r>
    </w:p>
    <w:p w14:paraId="0D4950DC" w14:textId="5049CDAA" w:rsidR="00265FE3" w:rsidRPr="00336EE9" w:rsidRDefault="00265FE3" w:rsidP="00E4069B">
      <w:pPr>
        <w:pStyle w:val="NoSpacing"/>
        <w:tabs>
          <w:tab w:val="left" w:pos="709"/>
        </w:tabs>
        <w:spacing w:after="120" w:line="3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3</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The Company guaranteed.</w:t>
      </w:r>
    </w:p>
    <w:p w14:paraId="76A4D4D8" w14:textId="013F1CCA" w:rsidR="002461F4" w:rsidRPr="00336EE9" w:rsidRDefault="002461F4" w:rsidP="002461F4">
      <w:pPr>
        <w:spacing w:after="60" w:line="360" w:lineRule="exact"/>
        <w:ind w:left="706"/>
        <w:jc w:val="thaiDistribute"/>
        <w:rPr>
          <w:rFonts w:asciiTheme="majorBidi" w:hAnsiTheme="majorBidi" w:cstheme="majorBidi"/>
          <w:sz w:val="32"/>
          <w:szCs w:val="32"/>
        </w:rPr>
      </w:pPr>
      <w:r w:rsidRPr="002461F4">
        <w:rPr>
          <w:rFonts w:asciiTheme="majorBidi" w:hAnsiTheme="majorBidi" w:cstheme="majorBidi"/>
          <w:spacing w:val="-2"/>
          <w:sz w:val="32"/>
          <w:szCs w:val="32"/>
        </w:rPr>
        <w:t xml:space="preserve">The Subsidiary shall comply with certain conditions and restrictions stipulated under loan agreement as the </w:t>
      </w:r>
      <w:proofErr w:type="gramStart"/>
      <w:r w:rsidRPr="002461F4">
        <w:rPr>
          <w:rFonts w:asciiTheme="majorBidi" w:hAnsiTheme="majorBidi" w:cstheme="majorBidi"/>
          <w:spacing w:val="-2"/>
          <w:sz w:val="32"/>
          <w:szCs w:val="32"/>
        </w:rPr>
        <w:t>following</w:t>
      </w:r>
      <w:r>
        <w:rPr>
          <w:rFonts w:asciiTheme="majorBidi" w:hAnsiTheme="majorBidi" w:cstheme="majorBidi"/>
          <w:spacing w:val="-2"/>
          <w:sz w:val="32"/>
          <w:szCs w:val="32"/>
        </w:rPr>
        <w:t>:-</w:t>
      </w:r>
      <w:proofErr w:type="gramEnd"/>
    </w:p>
    <w:p w14:paraId="02E87062" w14:textId="2018EE80" w:rsidR="00265FE3" w:rsidRPr="00336EE9" w:rsidRDefault="00E4069B" w:rsidP="00265FE3">
      <w:pPr>
        <w:pStyle w:val="NoSpacing"/>
        <w:numPr>
          <w:ilvl w:val="0"/>
          <w:numId w:val="32"/>
        </w:numPr>
        <w:spacing w:after="60" w:line="360" w:lineRule="exact"/>
        <w:ind w:left="1134" w:hanging="425"/>
        <w:jc w:val="thaiDistribute"/>
        <w:rPr>
          <w:rFonts w:asciiTheme="majorBidi" w:hAnsiTheme="majorBidi" w:cstheme="majorBidi"/>
          <w:sz w:val="32"/>
          <w:szCs w:val="32"/>
        </w:rPr>
      </w:pPr>
      <w:r w:rsidRPr="00E4069B">
        <w:rPr>
          <w:rFonts w:asciiTheme="majorBidi" w:hAnsiTheme="majorBidi" w:cstheme="majorBidi"/>
          <w:sz w:val="32"/>
          <w:szCs w:val="32"/>
        </w:rPr>
        <w:t xml:space="preserve">The Company holds shareholding in the company not less than </w:t>
      </w:r>
      <w:r w:rsidRPr="00E4069B">
        <w:rPr>
          <w:rFonts w:asciiTheme="majorBidi" w:hAnsiTheme="majorBidi" w:cs="Angsana New"/>
          <w:sz w:val="32"/>
          <w:szCs w:val="32"/>
          <w:cs/>
        </w:rPr>
        <w:t xml:space="preserve">51% </w:t>
      </w:r>
      <w:r w:rsidRPr="00E4069B">
        <w:rPr>
          <w:rFonts w:asciiTheme="majorBidi" w:hAnsiTheme="majorBidi" w:cstheme="majorBidi"/>
          <w:sz w:val="32"/>
          <w:szCs w:val="32"/>
        </w:rPr>
        <w:t xml:space="preserve">and </w:t>
      </w:r>
      <w:r w:rsidRPr="00E4069B">
        <w:rPr>
          <w:rFonts w:asciiTheme="majorBidi" w:hAnsiTheme="majorBidi" w:cs="Angsana New"/>
          <w:sz w:val="32"/>
          <w:szCs w:val="32"/>
          <w:cs/>
        </w:rPr>
        <w:t xml:space="preserve">25% </w:t>
      </w:r>
      <w:r w:rsidRPr="00E4069B">
        <w:rPr>
          <w:rFonts w:asciiTheme="majorBidi" w:hAnsiTheme="majorBidi" w:cstheme="majorBidi"/>
          <w:sz w:val="32"/>
          <w:szCs w:val="32"/>
        </w:rPr>
        <w:t>of the total shares.</w:t>
      </w:r>
    </w:p>
    <w:p w14:paraId="2A2C1088" w14:textId="1414713E" w:rsidR="00265FE3" w:rsidRPr="00336EE9" w:rsidRDefault="00E4069B" w:rsidP="00265FE3">
      <w:pPr>
        <w:pStyle w:val="NoSpacing"/>
        <w:numPr>
          <w:ilvl w:val="0"/>
          <w:numId w:val="32"/>
        </w:numPr>
        <w:spacing w:after="60" w:line="360" w:lineRule="exact"/>
        <w:ind w:left="1134" w:hanging="425"/>
        <w:jc w:val="thaiDistribute"/>
        <w:rPr>
          <w:rFonts w:asciiTheme="majorBidi" w:hAnsiTheme="majorBidi" w:cstheme="majorBidi"/>
          <w:sz w:val="32"/>
          <w:szCs w:val="32"/>
        </w:rPr>
      </w:pPr>
      <w:r w:rsidRPr="00E4069B">
        <w:rPr>
          <w:rFonts w:asciiTheme="majorBidi" w:hAnsiTheme="majorBidi" w:cstheme="majorBidi"/>
          <w:sz w:val="32"/>
          <w:szCs w:val="32"/>
        </w:rPr>
        <w:t xml:space="preserve">Maintain debt to equity ratio not over </w:t>
      </w:r>
      <w:proofErr w:type="gramStart"/>
      <w:r w:rsidRPr="00E4069B">
        <w:rPr>
          <w:rFonts w:asciiTheme="majorBidi" w:hAnsiTheme="majorBidi" w:cs="Angsana New"/>
          <w:sz w:val="32"/>
          <w:szCs w:val="32"/>
          <w:cs/>
        </w:rPr>
        <w:t>1 :</w:t>
      </w:r>
      <w:proofErr w:type="gramEnd"/>
      <w:r w:rsidRPr="00E4069B">
        <w:rPr>
          <w:rFonts w:asciiTheme="majorBidi" w:hAnsiTheme="majorBidi" w:cs="Angsana New"/>
          <w:sz w:val="32"/>
          <w:szCs w:val="32"/>
          <w:cs/>
        </w:rPr>
        <w:t xml:space="preserve"> 1</w:t>
      </w:r>
    </w:p>
    <w:p w14:paraId="7782FC55" w14:textId="6D66BA36" w:rsidR="00265FE3" w:rsidRPr="00336EE9" w:rsidRDefault="00E4069B" w:rsidP="00265FE3">
      <w:pPr>
        <w:pStyle w:val="NoSpacing"/>
        <w:numPr>
          <w:ilvl w:val="0"/>
          <w:numId w:val="32"/>
        </w:numPr>
        <w:spacing w:line="360" w:lineRule="exact"/>
        <w:ind w:left="1134" w:hanging="425"/>
        <w:jc w:val="thaiDistribute"/>
        <w:rPr>
          <w:rFonts w:asciiTheme="majorBidi" w:hAnsiTheme="majorBidi" w:cstheme="majorBidi"/>
          <w:sz w:val="32"/>
          <w:szCs w:val="32"/>
        </w:rPr>
      </w:pPr>
      <w:r w:rsidRPr="00E4069B">
        <w:rPr>
          <w:rFonts w:asciiTheme="majorBidi" w:hAnsiTheme="majorBidi" w:cstheme="majorBidi"/>
          <w:sz w:val="32"/>
          <w:szCs w:val="32"/>
        </w:rPr>
        <w:t xml:space="preserve">Maintain debt - service coverage ratio (DSCR) not less than </w:t>
      </w:r>
      <w:r w:rsidRPr="00E4069B">
        <w:rPr>
          <w:rFonts w:asciiTheme="majorBidi" w:hAnsiTheme="majorBidi" w:cs="Angsana New"/>
          <w:sz w:val="32"/>
          <w:szCs w:val="32"/>
          <w:cs/>
        </w:rPr>
        <w:t>2.5</w:t>
      </w:r>
    </w:p>
    <w:p w14:paraId="7F6A641F" w14:textId="309B8857" w:rsidR="00265FE3" w:rsidRDefault="00265FE3"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59CA4779" w14:textId="4024CCF1" w:rsidR="00EA3A23" w:rsidRDefault="00EA3A23"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5ED7072D" w14:textId="7A3B2A14" w:rsidR="00EA3A23" w:rsidRDefault="00EA3A23"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4ACA2E36" w14:textId="495BABA7" w:rsidR="00EA3A23" w:rsidRDefault="00EA3A23"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5CD4FDEF" w14:textId="721E929D" w:rsidR="00EA3A23" w:rsidRDefault="00EA3A23"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19EB743E" w14:textId="77777777" w:rsidR="00EA3A23" w:rsidRPr="00336EE9" w:rsidRDefault="00EA3A23"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5C48AB9F" w14:textId="77777777" w:rsidR="00B57C2D" w:rsidRPr="00336EE9"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24</w:t>
      </w:r>
      <w:r w:rsidR="00B57C2D" w:rsidRPr="00336EE9">
        <w:rPr>
          <w:rFonts w:asciiTheme="majorBidi" w:hAnsiTheme="majorBidi" w:cstheme="majorBidi"/>
          <w:b/>
          <w:bCs/>
          <w:sz w:val="32"/>
          <w:szCs w:val="32"/>
        </w:rPr>
        <w:t>.</w:t>
      </w:r>
      <w:r w:rsidR="00B57C2D" w:rsidRPr="00336EE9">
        <w:rPr>
          <w:rFonts w:asciiTheme="majorBidi" w:hAnsiTheme="majorBidi" w:cstheme="majorBidi"/>
          <w:b/>
          <w:bCs/>
          <w:sz w:val="32"/>
          <w:szCs w:val="32"/>
        </w:rPr>
        <w:tab/>
      </w:r>
      <w:r w:rsidR="00B24CDD" w:rsidRPr="00336EE9">
        <w:rPr>
          <w:rFonts w:asciiTheme="majorBidi" w:hAnsiTheme="majorBidi" w:cstheme="majorBidi"/>
          <w:b/>
          <w:bCs/>
          <w:sz w:val="32"/>
          <w:szCs w:val="32"/>
        </w:rPr>
        <w:t>LIABILITIES UNDER HIRE - PURCHASE CONTRACTS</w:t>
      </w:r>
    </w:p>
    <w:p w14:paraId="6AECD883" w14:textId="77777777" w:rsidR="00B57C2D" w:rsidRPr="00336EE9" w:rsidRDefault="00B57C2D" w:rsidP="001D06A7">
      <w:pPr>
        <w:tabs>
          <w:tab w:val="left" w:pos="284"/>
          <w:tab w:val="left" w:pos="851"/>
          <w:tab w:val="left" w:pos="1418"/>
        </w:tabs>
        <w:spacing w:line="380" w:lineRule="atLeast"/>
        <w:ind w:left="273" w:hanging="454"/>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B24CDD" w:rsidRPr="00336EE9">
        <w:rPr>
          <w:rFonts w:asciiTheme="majorBidi" w:hAnsiTheme="majorBidi" w:cstheme="majorBidi"/>
          <w:sz w:val="32"/>
          <w:szCs w:val="32"/>
        </w:rPr>
        <w:t xml:space="preserve">Liabilities </w:t>
      </w:r>
      <w:r w:rsidR="00934287" w:rsidRPr="00336EE9">
        <w:rPr>
          <w:rFonts w:asciiTheme="majorBidi" w:hAnsiTheme="majorBidi" w:cstheme="majorBidi"/>
          <w:sz w:val="32"/>
          <w:szCs w:val="32"/>
        </w:rPr>
        <w:t xml:space="preserve">under hire - purchase contracts consist </w:t>
      </w:r>
      <w:proofErr w:type="gramStart"/>
      <w:r w:rsidR="00934287" w:rsidRPr="00336EE9">
        <w:rPr>
          <w:rFonts w:asciiTheme="majorBidi" w:hAnsiTheme="majorBidi" w:cstheme="majorBidi"/>
          <w:sz w:val="32"/>
          <w:szCs w:val="32"/>
        </w:rPr>
        <w:t>of:-</w:t>
      </w:r>
      <w:proofErr w:type="gramEnd"/>
    </w:p>
    <w:tbl>
      <w:tblPr>
        <w:tblW w:w="8647" w:type="dxa"/>
        <w:tblInd w:w="918" w:type="dxa"/>
        <w:tblLayout w:type="fixed"/>
        <w:tblLook w:val="0000" w:firstRow="0" w:lastRow="0" w:firstColumn="0" w:lastColumn="0" w:noHBand="0" w:noVBand="0"/>
      </w:tblPr>
      <w:tblGrid>
        <w:gridCol w:w="3544"/>
        <w:gridCol w:w="76"/>
        <w:gridCol w:w="1200"/>
        <w:gridCol w:w="76"/>
        <w:gridCol w:w="511"/>
        <w:gridCol w:w="283"/>
        <w:gridCol w:w="406"/>
        <w:gridCol w:w="76"/>
        <w:gridCol w:w="1200"/>
        <w:gridCol w:w="76"/>
        <w:gridCol w:w="1186"/>
        <w:gridCol w:w="13"/>
      </w:tblGrid>
      <w:tr w:rsidR="00FA324A" w:rsidRPr="00336EE9" w14:paraId="0E657BFD" w14:textId="77777777" w:rsidTr="00BD7EB6">
        <w:trPr>
          <w:gridAfter w:val="1"/>
          <w:wAfter w:w="13" w:type="dxa"/>
          <w:cantSplit/>
        </w:trPr>
        <w:tc>
          <w:tcPr>
            <w:tcW w:w="5407" w:type="dxa"/>
            <w:gridSpan w:val="5"/>
          </w:tcPr>
          <w:p w14:paraId="1B3B0D0F" w14:textId="77777777" w:rsidR="00FA324A" w:rsidRPr="00336EE9" w:rsidRDefault="00FA324A" w:rsidP="00C50638">
            <w:pPr>
              <w:tabs>
                <w:tab w:val="left" w:pos="284"/>
                <w:tab w:val="left" w:pos="851"/>
                <w:tab w:val="left" w:pos="1418"/>
                <w:tab w:val="left" w:pos="1985"/>
              </w:tabs>
              <w:spacing w:line="380" w:lineRule="atLeast"/>
              <w:ind w:right="-57"/>
              <w:rPr>
                <w:rFonts w:asciiTheme="majorBidi" w:hAnsiTheme="majorBidi" w:cstheme="majorBidi"/>
              </w:rPr>
            </w:pPr>
          </w:p>
        </w:tc>
        <w:tc>
          <w:tcPr>
            <w:tcW w:w="283" w:type="dxa"/>
          </w:tcPr>
          <w:p w14:paraId="4370A87A" w14:textId="77777777" w:rsidR="00FA324A" w:rsidRPr="00336EE9" w:rsidRDefault="00FA324A" w:rsidP="00C50638">
            <w:pPr>
              <w:tabs>
                <w:tab w:val="left" w:pos="284"/>
                <w:tab w:val="left" w:pos="851"/>
                <w:tab w:val="left" w:pos="1418"/>
                <w:tab w:val="left" w:pos="1985"/>
              </w:tabs>
              <w:spacing w:line="380" w:lineRule="atLeast"/>
              <w:ind w:right="-57"/>
              <w:rPr>
                <w:rFonts w:asciiTheme="majorBidi" w:hAnsiTheme="majorBidi" w:cstheme="majorBidi"/>
              </w:rPr>
            </w:pPr>
          </w:p>
        </w:tc>
        <w:tc>
          <w:tcPr>
            <w:tcW w:w="2944" w:type="dxa"/>
            <w:gridSpan w:val="5"/>
            <w:tcBorders>
              <w:bottom w:val="single" w:sz="6" w:space="0" w:color="auto"/>
            </w:tcBorders>
          </w:tcPr>
          <w:p w14:paraId="53FC3AB8" w14:textId="77777777" w:rsidR="00FA324A" w:rsidRPr="00336EE9" w:rsidRDefault="002A37F9" w:rsidP="00C50638">
            <w:pPr>
              <w:pStyle w:val="Heading5"/>
              <w:spacing w:line="380" w:lineRule="atLeast"/>
              <w:ind w:right="-57"/>
              <w:rPr>
                <w:rFonts w:asciiTheme="majorBidi" w:hAnsiTheme="majorBidi" w:cstheme="majorBidi"/>
                <w:b w:val="0"/>
                <w:bCs w:val="0"/>
                <w:sz w:val="28"/>
                <w:szCs w:val="28"/>
                <w:cs/>
              </w:rPr>
            </w:pPr>
            <w:r w:rsidRPr="00336EE9">
              <w:rPr>
                <w:rFonts w:asciiTheme="majorBidi" w:hAnsiTheme="majorBidi" w:cstheme="majorBidi"/>
                <w:b w:val="0"/>
                <w:bCs w:val="0"/>
                <w:sz w:val="28"/>
                <w:szCs w:val="28"/>
              </w:rPr>
              <w:t>(</w:t>
            </w:r>
            <w:proofErr w:type="gramStart"/>
            <w:r w:rsidRPr="00336EE9">
              <w:rPr>
                <w:rFonts w:asciiTheme="majorBidi" w:hAnsiTheme="majorBidi" w:cstheme="majorBidi"/>
                <w:b w:val="0"/>
                <w:bCs w:val="0"/>
                <w:sz w:val="28"/>
                <w:szCs w:val="28"/>
              </w:rPr>
              <w:t>Unit :</w:t>
            </w:r>
            <w:proofErr w:type="gramEnd"/>
            <w:r w:rsidRPr="00336EE9">
              <w:rPr>
                <w:rFonts w:asciiTheme="majorBidi" w:hAnsiTheme="majorBidi" w:cstheme="majorBidi"/>
                <w:b w:val="0"/>
                <w:bCs w:val="0"/>
                <w:sz w:val="28"/>
                <w:szCs w:val="28"/>
              </w:rPr>
              <w:t xml:space="preserve"> Baht)</w:t>
            </w:r>
          </w:p>
        </w:tc>
      </w:tr>
      <w:tr w:rsidR="00FA324A" w:rsidRPr="00336EE9" w14:paraId="00AA91C7" w14:textId="77777777" w:rsidTr="00BD7EB6">
        <w:tblPrEx>
          <w:tblCellMar>
            <w:left w:w="28" w:type="dxa"/>
            <w:right w:w="28" w:type="dxa"/>
          </w:tblCellMar>
        </w:tblPrEx>
        <w:tc>
          <w:tcPr>
            <w:tcW w:w="3544" w:type="dxa"/>
          </w:tcPr>
          <w:p w14:paraId="665255E6" w14:textId="77777777" w:rsidR="00FA324A" w:rsidRPr="00336EE9" w:rsidRDefault="00FA324A" w:rsidP="00C50638">
            <w:pPr>
              <w:tabs>
                <w:tab w:val="left" w:pos="284"/>
                <w:tab w:val="left" w:pos="851"/>
                <w:tab w:val="left" w:pos="1418"/>
                <w:tab w:val="left" w:pos="1985"/>
              </w:tabs>
              <w:spacing w:line="380" w:lineRule="atLeast"/>
              <w:jc w:val="center"/>
              <w:rPr>
                <w:rFonts w:asciiTheme="majorBidi" w:hAnsiTheme="majorBidi" w:cstheme="majorBidi"/>
                <w:b/>
                <w:bCs/>
                <w:u w:val="single"/>
              </w:rPr>
            </w:pPr>
          </w:p>
        </w:tc>
        <w:tc>
          <w:tcPr>
            <w:tcW w:w="76" w:type="dxa"/>
          </w:tcPr>
          <w:p w14:paraId="7FB65335" w14:textId="77777777" w:rsidR="00FA324A" w:rsidRPr="00336EE9"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2476" w:type="dxa"/>
            <w:gridSpan w:val="5"/>
            <w:tcBorders>
              <w:top w:val="single" w:sz="6" w:space="0" w:color="auto"/>
              <w:bottom w:val="single" w:sz="6" w:space="0" w:color="auto"/>
            </w:tcBorders>
          </w:tcPr>
          <w:p w14:paraId="10A325B9" w14:textId="77777777" w:rsidR="00FA324A" w:rsidRPr="00336EE9" w:rsidRDefault="00B50C52" w:rsidP="00C50638">
            <w:pPr>
              <w:tabs>
                <w:tab w:val="left" w:pos="284"/>
                <w:tab w:val="left" w:pos="851"/>
                <w:tab w:val="left" w:pos="1418"/>
                <w:tab w:val="left" w:pos="1985"/>
              </w:tabs>
              <w:spacing w:line="380" w:lineRule="atLeas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DEADB49" w14:textId="77777777" w:rsidR="00FA324A" w:rsidRPr="00336EE9"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2475" w:type="dxa"/>
            <w:gridSpan w:val="4"/>
            <w:tcBorders>
              <w:top w:val="single" w:sz="6" w:space="0" w:color="auto"/>
              <w:bottom w:val="single" w:sz="6" w:space="0" w:color="auto"/>
            </w:tcBorders>
          </w:tcPr>
          <w:p w14:paraId="15EB5863" w14:textId="77777777" w:rsidR="00FA324A" w:rsidRPr="00336EE9" w:rsidRDefault="00B50C52" w:rsidP="00C50638">
            <w:pPr>
              <w:tabs>
                <w:tab w:val="left" w:pos="284"/>
                <w:tab w:val="left" w:pos="851"/>
                <w:tab w:val="left" w:pos="1418"/>
                <w:tab w:val="left" w:pos="1985"/>
              </w:tabs>
              <w:spacing w:line="380" w:lineRule="atLeast"/>
              <w:jc w:val="center"/>
              <w:rPr>
                <w:rFonts w:asciiTheme="majorBidi" w:hAnsiTheme="majorBidi" w:cstheme="majorBidi"/>
              </w:rPr>
            </w:pPr>
            <w:r w:rsidRPr="00336EE9">
              <w:rPr>
                <w:rFonts w:asciiTheme="majorBidi" w:hAnsiTheme="majorBidi" w:cstheme="majorBidi"/>
              </w:rPr>
              <w:t>Separate financial statements</w:t>
            </w:r>
            <w:r w:rsidR="00FA324A" w:rsidRPr="00336EE9">
              <w:rPr>
                <w:rFonts w:asciiTheme="majorBidi" w:hAnsiTheme="majorBidi" w:cstheme="majorBidi"/>
                <w:cs/>
              </w:rPr>
              <w:t xml:space="preserve"> </w:t>
            </w:r>
          </w:p>
        </w:tc>
      </w:tr>
      <w:tr w:rsidR="00FA324A" w:rsidRPr="00336EE9" w14:paraId="239BDDC4" w14:textId="77777777" w:rsidTr="00BD7EB6">
        <w:tblPrEx>
          <w:tblCellMar>
            <w:left w:w="28" w:type="dxa"/>
            <w:right w:w="28" w:type="dxa"/>
          </w:tblCellMar>
        </w:tblPrEx>
        <w:tc>
          <w:tcPr>
            <w:tcW w:w="3544" w:type="dxa"/>
          </w:tcPr>
          <w:p w14:paraId="2AA74188" w14:textId="77777777" w:rsidR="00FA324A" w:rsidRPr="00336EE9" w:rsidRDefault="00FA324A" w:rsidP="00C50638">
            <w:pPr>
              <w:tabs>
                <w:tab w:val="left" w:pos="284"/>
                <w:tab w:val="left" w:pos="601"/>
                <w:tab w:val="left" w:pos="1418"/>
                <w:tab w:val="left" w:pos="1985"/>
              </w:tabs>
              <w:spacing w:line="380" w:lineRule="atLeast"/>
              <w:rPr>
                <w:rFonts w:asciiTheme="majorBidi" w:hAnsiTheme="majorBidi" w:cstheme="majorBidi"/>
              </w:rPr>
            </w:pPr>
          </w:p>
        </w:tc>
        <w:tc>
          <w:tcPr>
            <w:tcW w:w="76" w:type="dxa"/>
          </w:tcPr>
          <w:p w14:paraId="6D89C7C3" w14:textId="77777777" w:rsidR="00FA324A" w:rsidRPr="00336EE9"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tcBorders>
              <w:top w:val="single" w:sz="6" w:space="0" w:color="auto"/>
              <w:bottom w:val="single" w:sz="6" w:space="0" w:color="auto"/>
            </w:tcBorders>
          </w:tcPr>
          <w:p w14:paraId="6AED1594" w14:textId="3B7F5522" w:rsidR="00FA324A" w:rsidRPr="00336EE9" w:rsidRDefault="00934287" w:rsidP="005F3013">
            <w:pPr>
              <w:tabs>
                <w:tab w:val="left" w:pos="284"/>
                <w:tab w:val="left" w:pos="851"/>
                <w:tab w:val="left" w:pos="1418"/>
                <w:tab w:val="left" w:pos="1985"/>
              </w:tabs>
              <w:spacing w:line="380" w:lineRule="atLeast"/>
              <w:ind w:left="-65"/>
              <w:jc w:val="center"/>
              <w:rPr>
                <w:rFonts w:asciiTheme="majorBidi" w:hAnsiTheme="majorBidi" w:cstheme="majorBidi"/>
                <w:cs/>
              </w:rPr>
            </w:pPr>
            <w:r w:rsidRPr="00336EE9">
              <w:rPr>
                <w:rFonts w:asciiTheme="majorBidi" w:hAnsiTheme="majorBidi" w:cstheme="majorBidi"/>
                <w:spacing w:val="-4"/>
                <w:cs/>
              </w:rPr>
              <w:t>2019</w:t>
            </w:r>
          </w:p>
        </w:tc>
        <w:tc>
          <w:tcPr>
            <w:tcW w:w="76" w:type="dxa"/>
            <w:tcBorders>
              <w:top w:val="single" w:sz="6" w:space="0" w:color="auto"/>
            </w:tcBorders>
          </w:tcPr>
          <w:p w14:paraId="2461AE60" w14:textId="77777777" w:rsidR="00FA324A" w:rsidRPr="00336EE9"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1200" w:type="dxa"/>
            <w:gridSpan w:val="3"/>
            <w:tcBorders>
              <w:top w:val="single" w:sz="6" w:space="0" w:color="auto"/>
              <w:bottom w:val="single" w:sz="6" w:space="0" w:color="auto"/>
            </w:tcBorders>
          </w:tcPr>
          <w:p w14:paraId="7DCF3727" w14:textId="1EF1D943" w:rsidR="00FA324A" w:rsidRPr="00336EE9"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336EE9">
              <w:rPr>
                <w:rFonts w:asciiTheme="majorBidi" w:hAnsiTheme="majorBidi" w:cstheme="majorBidi"/>
                <w:spacing w:val="-4"/>
                <w:cs/>
              </w:rPr>
              <w:t>2018</w:t>
            </w:r>
          </w:p>
        </w:tc>
        <w:tc>
          <w:tcPr>
            <w:tcW w:w="76" w:type="dxa"/>
          </w:tcPr>
          <w:p w14:paraId="1183BE3E" w14:textId="77777777" w:rsidR="00FA324A" w:rsidRPr="00336EE9" w:rsidRDefault="00FA324A" w:rsidP="00C50638">
            <w:pPr>
              <w:tabs>
                <w:tab w:val="left" w:pos="456"/>
                <w:tab w:val="left" w:pos="1134"/>
              </w:tabs>
              <w:spacing w:line="380" w:lineRule="atLeas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14:paraId="7EB5E02A" w14:textId="3F28A5FF" w:rsidR="00FA324A" w:rsidRPr="00336EE9" w:rsidRDefault="00934287" w:rsidP="00C50638">
            <w:pPr>
              <w:tabs>
                <w:tab w:val="left" w:pos="284"/>
                <w:tab w:val="left" w:pos="851"/>
                <w:tab w:val="left" w:pos="1418"/>
                <w:tab w:val="left" w:pos="1985"/>
              </w:tabs>
              <w:spacing w:line="380" w:lineRule="atLeast"/>
              <w:jc w:val="center"/>
              <w:rPr>
                <w:rFonts w:asciiTheme="majorBidi" w:hAnsiTheme="majorBidi" w:cstheme="majorBidi"/>
                <w:cs/>
              </w:rPr>
            </w:pPr>
            <w:r w:rsidRPr="00336EE9">
              <w:rPr>
                <w:rFonts w:asciiTheme="majorBidi" w:hAnsiTheme="majorBidi" w:cstheme="majorBidi"/>
                <w:spacing w:val="-6"/>
                <w:cs/>
              </w:rPr>
              <w:t>2019</w:t>
            </w:r>
          </w:p>
        </w:tc>
        <w:tc>
          <w:tcPr>
            <w:tcW w:w="76" w:type="dxa"/>
            <w:tcBorders>
              <w:top w:val="single" w:sz="6" w:space="0" w:color="auto"/>
            </w:tcBorders>
          </w:tcPr>
          <w:p w14:paraId="2265A52B" w14:textId="77777777" w:rsidR="00FA324A" w:rsidRPr="00336EE9" w:rsidRDefault="00FA324A" w:rsidP="00C50638">
            <w:pPr>
              <w:tabs>
                <w:tab w:val="left" w:pos="284"/>
                <w:tab w:val="left" w:pos="851"/>
                <w:tab w:val="left" w:pos="1418"/>
                <w:tab w:val="left" w:pos="1985"/>
              </w:tabs>
              <w:spacing w:line="380" w:lineRule="atLeast"/>
              <w:jc w:val="center"/>
              <w:rPr>
                <w:rFonts w:asciiTheme="majorBidi" w:hAnsiTheme="majorBidi" w:cstheme="majorBidi"/>
              </w:rPr>
            </w:pPr>
          </w:p>
        </w:tc>
        <w:tc>
          <w:tcPr>
            <w:tcW w:w="1199" w:type="dxa"/>
            <w:gridSpan w:val="2"/>
            <w:tcBorders>
              <w:top w:val="single" w:sz="6" w:space="0" w:color="auto"/>
              <w:bottom w:val="single" w:sz="6" w:space="0" w:color="auto"/>
            </w:tcBorders>
          </w:tcPr>
          <w:p w14:paraId="73306B93" w14:textId="15750C7E" w:rsidR="00FA324A" w:rsidRPr="00336EE9" w:rsidRDefault="00934287" w:rsidP="00C50638">
            <w:pPr>
              <w:tabs>
                <w:tab w:val="left" w:pos="284"/>
                <w:tab w:val="left" w:pos="851"/>
                <w:tab w:val="left" w:pos="1418"/>
                <w:tab w:val="left" w:pos="1985"/>
              </w:tabs>
              <w:spacing w:line="380" w:lineRule="atLeast"/>
              <w:jc w:val="center"/>
              <w:rPr>
                <w:rFonts w:asciiTheme="majorBidi" w:hAnsiTheme="majorBidi" w:cstheme="majorBidi"/>
              </w:rPr>
            </w:pPr>
            <w:r w:rsidRPr="00336EE9">
              <w:rPr>
                <w:rFonts w:asciiTheme="majorBidi" w:hAnsiTheme="majorBidi" w:cstheme="majorBidi"/>
                <w:spacing w:val="-4"/>
                <w:cs/>
              </w:rPr>
              <w:t>2018</w:t>
            </w:r>
          </w:p>
        </w:tc>
      </w:tr>
      <w:tr w:rsidR="007A1D58" w:rsidRPr="00336EE9" w14:paraId="3EB2C729" w14:textId="77777777" w:rsidTr="00BD7EB6">
        <w:tblPrEx>
          <w:tblCellMar>
            <w:left w:w="28" w:type="dxa"/>
            <w:right w:w="28" w:type="dxa"/>
          </w:tblCellMar>
        </w:tblPrEx>
        <w:tc>
          <w:tcPr>
            <w:tcW w:w="3544" w:type="dxa"/>
          </w:tcPr>
          <w:p w14:paraId="2D976951" w14:textId="77777777" w:rsidR="007A1D58" w:rsidRPr="00336EE9" w:rsidRDefault="007A1D58" w:rsidP="007A1D58">
            <w:pPr>
              <w:tabs>
                <w:tab w:val="left" w:pos="284"/>
                <w:tab w:val="left" w:pos="851"/>
                <w:tab w:val="left" w:pos="1418"/>
                <w:tab w:val="left" w:pos="1985"/>
              </w:tabs>
              <w:spacing w:line="380" w:lineRule="atLeast"/>
              <w:ind w:right="-57"/>
              <w:rPr>
                <w:rFonts w:asciiTheme="majorBidi" w:hAnsiTheme="majorBidi" w:cstheme="majorBidi"/>
              </w:rPr>
            </w:pPr>
            <w:r w:rsidRPr="00336EE9">
              <w:rPr>
                <w:rFonts w:asciiTheme="majorBidi" w:hAnsiTheme="majorBidi" w:cstheme="majorBidi"/>
              </w:rPr>
              <w:t xml:space="preserve">Less than </w:t>
            </w:r>
            <w:r w:rsidRPr="00336EE9">
              <w:rPr>
                <w:rFonts w:asciiTheme="majorBidi" w:hAnsiTheme="majorBidi" w:cstheme="majorBidi"/>
                <w:cs/>
              </w:rPr>
              <w:t xml:space="preserve">1 </w:t>
            </w:r>
            <w:r w:rsidRPr="00336EE9">
              <w:rPr>
                <w:rFonts w:asciiTheme="majorBidi" w:hAnsiTheme="majorBidi" w:cstheme="majorBidi"/>
              </w:rPr>
              <w:t>year</w:t>
            </w:r>
          </w:p>
        </w:tc>
        <w:tc>
          <w:tcPr>
            <w:tcW w:w="76" w:type="dxa"/>
          </w:tcPr>
          <w:p w14:paraId="24B01C59" w14:textId="77777777" w:rsidR="007A1D58" w:rsidRPr="00336EE9" w:rsidRDefault="007A1D58" w:rsidP="007A1D5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14:paraId="133C4698" w14:textId="30C944B8"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23,659,079</w:t>
            </w:r>
          </w:p>
        </w:tc>
        <w:tc>
          <w:tcPr>
            <w:tcW w:w="76" w:type="dxa"/>
          </w:tcPr>
          <w:p w14:paraId="0A6CFAE8" w14:textId="77777777" w:rsidR="007A1D58" w:rsidRPr="00336EE9" w:rsidRDefault="007A1D58" w:rsidP="007A1D5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top w:val="single" w:sz="6" w:space="0" w:color="auto"/>
            </w:tcBorders>
          </w:tcPr>
          <w:p w14:paraId="11E246EA" w14:textId="18B9FB07"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55,612,435</w:t>
            </w:r>
          </w:p>
        </w:tc>
        <w:tc>
          <w:tcPr>
            <w:tcW w:w="76" w:type="dxa"/>
          </w:tcPr>
          <w:p w14:paraId="30C72E10"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200" w:type="dxa"/>
            <w:tcBorders>
              <w:top w:val="single" w:sz="6" w:space="0" w:color="auto"/>
            </w:tcBorders>
          </w:tcPr>
          <w:p w14:paraId="643EF859" w14:textId="776B5E47"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220,296</w:t>
            </w:r>
          </w:p>
        </w:tc>
        <w:tc>
          <w:tcPr>
            <w:tcW w:w="76" w:type="dxa"/>
          </w:tcPr>
          <w:p w14:paraId="5ECA54AF" w14:textId="77777777" w:rsidR="007A1D58" w:rsidRPr="00336EE9" w:rsidRDefault="007A1D58" w:rsidP="007A1D58">
            <w:pPr>
              <w:tabs>
                <w:tab w:val="left" w:pos="284"/>
              </w:tabs>
              <w:spacing w:line="380" w:lineRule="atLeast"/>
              <w:ind w:right="57"/>
              <w:jc w:val="right"/>
              <w:rPr>
                <w:rFonts w:asciiTheme="majorBidi" w:hAnsiTheme="majorBidi" w:cstheme="majorBidi"/>
              </w:rPr>
            </w:pPr>
          </w:p>
        </w:tc>
        <w:tc>
          <w:tcPr>
            <w:tcW w:w="1199" w:type="dxa"/>
            <w:gridSpan w:val="2"/>
            <w:tcBorders>
              <w:top w:val="single" w:sz="6" w:space="0" w:color="auto"/>
            </w:tcBorders>
          </w:tcPr>
          <w:p w14:paraId="131F9C10" w14:textId="1DB6D882"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220,296</w:t>
            </w:r>
          </w:p>
        </w:tc>
      </w:tr>
      <w:tr w:rsidR="007A1D58" w:rsidRPr="00336EE9" w14:paraId="611AA5AA" w14:textId="77777777" w:rsidTr="00BD7EB6">
        <w:tblPrEx>
          <w:tblCellMar>
            <w:left w:w="28" w:type="dxa"/>
            <w:right w:w="28" w:type="dxa"/>
          </w:tblCellMar>
        </w:tblPrEx>
        <w:tc>
          <w:tcPr>
            <w:tcW w:w="3544" w:type="dxa"/>
          </w:tcPr>
          <w:p w14:paraId="6B8F5652" w14:textId="77777777" w:rsidR="007A1D58" w:rsidRPr="00336EE9" w:rsidRDefault="007A1D58" w:rsidP="007A1D58">
            <w:pPr>
              <w:tabs>
                <w:tab w:val="left" w:pos="284"/>
                <w:tab w:val="left" w:pos="851"/>
                <w:tab w:val="left" w:pos="1418"/>
                <w:tab w:val="left" w:pos="1985"/>
              </w:tabs>
              <w:spacing w:line="380" w:lineRule="atLeast"/>
              <w:ind w:right="-57"/>
              <w:rPr>
                <w:rFonts w:asciiTheme="majorBidi" w:hAnsiTheme="majorBidi" w:cstheme="majorBidi"/>
              </w:rPr>
            </w:pPr>
            <w:r w:rsidRPr="00336EE9">
              <w:rPr>
                <w:rFonts w:asciiTheme="majorBidi" w:hAnsiTheme="majorBidi" w:cstheme="majorBidi"/>
              </w:rPr>
              <w:t xml:space="preserve">More than </w:t>
            </w:r>
            <w:r w:rsidRPr="00336EE9">
              <w:rPr>
                <w:rFonts w:asciiTheme="majorBidi" w:hAnsiTheme="majorBidi" w:cstheme="majorBidi"/>
                <w:cs/>
              </w:rPr>
              <w:t xml:space="preserve">1 </w:t>
            </w:r>
            <w:r w:rsidRPr="00336EE9">
              <w:rPr>
                <w:rFonts w:asciiTheme="majorBidi" w:hAnsiTheme="majorBidi" w:cstheme="majorBidi"/>
              </w:rPr>
              <w:t xml:space="preserve">year but less than </w:t>
            </w:r>
            <w:r w:rsidRPr="00336EE9">
              <w:rPr>
                <w:rFonts w:asciiTheme="majorBidi" w:hAnsiTheme="majorBidi" w:cstheme="majorBidi"/>
                <w:cs/>
              </w:rPr>
              <w:t xml:space="preserve">5 </w:t>
            </w:r>
            <w:r w:rsidRPr="00336EE9">
              <w:rPr>
                <w:rFonts w:asciiTheme="majorBidi" w:hAnsiTheme="majorBidi" w:cstheme="majorBidi"/>
              </w:rPr>
              <w:t>years</w:t>
            </w:r>
          </w:p>
        </w:tc>
        <w:tc>
          <w:tcPr>
            <w:tcW w:w="76" w:type="dxa"/>
          </w:tcPr>
          <w:p w14:paraId="74EF6D3D" w14:textId="77777777" w:rsidR="007A1D58" w:rsidRPr="00336EE9" w:rsidRDefault="007A1D58" w:rsidP="007A1D5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14:paraId="203EBB44" w14:textId="390FBDE8"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68,565,547</w:t>
            </w:r>
          </w:p>
        </w:tc>
        <w:tc>
          <w:tcPr>
            <w:tcW w:w="76" w:type="dxa"/>
          </w:tcPr>
          <w:p w14:paraId="21A2EE28" w14:textId="77777777" w:rsidR="007A1D58" w:rsidRPr="00336EE9" w:rsidRDefault="007A1D58" w:rsidP="007A1D5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bottom w:val="single" w:sz="6" w:space="0" w:color="auto"/>
            </w:tcBorders>
          </w:tcPr>
          <w:p w14:paraId="02972ED4" w14:textId="786EE7B2"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80,822,006</w:t>
            </w:r>
          </w:p>
        </w:tc>
        <w:tc>
          <w:tcPr>
            <w:tcW w:w="76" w:type="dxa"/>
          </w:tcPr>
          <w:p w14:paraId="7CEC3AA0"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200" w:type="dxa"/>
            <w:tcBorders>
              <w:bottom w:val="single" w:sz="6" w:space="0" w:color="auto"/>
            </w:tcBorders>
          </w:tcPr>
          <w:p w14:paraId="0D921480" w14:textId="21095C13"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73,432</w:t>
            </w:r>
          </w:p>
        </w:tc>
        <w:tc>
          <w:tcPr>
            <w:tcW w:w="76" w:type="dxa"/>
          </w:tcPr>
          <w:p w14:paraId="38292D2B"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199" w:type="dxa"/>
            <w:gridSpan w:val="2"/>
            <w:tcBorders>
              <w:bottom w:val="single" w:sz="6" w:space="0" w:color="auto"/>
            </w:tcBorders>
          </w:tcPr>
          <w:p w14:paraId="1EB6AD14" w14:textId="3F5DA9EA"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293,728</w:t>
            </w:r>
          </w:p>
        </w:tc>
      </w:tr>
      <w:tr w:rsidR="007A1D58" w:rsidRPr="00336EE9" w14:paraId="296241E5" w14:textId="77777777" w:rsidTr="00BD7EB6">
        <w:tblPrEx>
          <w:tblCellMar>
            <w:left w:w="28" w:type="dxa"/>
            <w:right w:w="28" w:type="dxa"/>
          </w:tblCellMar>
        </w:tblPrEx>
        <w:tc>
          <w:tcPr>
            <w:tcW w:w="3544" w:type="dxa"/>
          </w:tcPr>
          <w:p w14:paraId="56525CF3" w14:textId="77777777" w:rsidR="007A1D58" w:rsidRPr="00336EE9" w:rsidRDefault="007A1D58" w:rsidP="007A1D58">
            <w:pPr>
              <w:tabs>
                <w:tab w:val="left" w:pos="366"/>
                <w:tab w:val="left" w:pos="851"/>
                <w:tab w:val="left" w:pos="1418"/>
                <w:tab w:val="left" w:pos="1985"/>
              </w:tabs>
              <w:spacing w:line="380" w:lineRule="atLeast"/>
              <w:ind w:right="-57"/>
              <w:rPr>
                <w:rFonts w:asciiTheme="majorBidi" w:hAnsiTheme="majorBidi" w:cstheme="majorBidi"/>
              </w:rPr>
            </w:pPr>
            <w:r w:rsidRPr="00336EE9">
              <w:rPr>
                <w:rFonts w:asciiTheme="majorBidi" w:hAnsiTheme="majorBidi" w:cstheme="majorBidi"/>
              </w:rPr>
              <w:t>Total minimum lease payments</w:t>
            </w:r>
          </w:p>
        </w:tc>
        <w:tc>
          <w:tcPr>
            <w:tcW w:w="76" w:type="dxa"/>
          </w:tcPr>
          <w:p w14:paraId="30C4A939" w14:textId="77777777" w:rsidR="007A1D58" w:rsidRPr="00336EE9" w:rsidRDefault="007A1D58" w:rsidP="007A1D5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14:paraId="039CCC79" w14:textId="15440DA5"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92,224,626</w:t>
            </w:r>
          </w:p>
        </w:tc>
        <w:tc>
          <w:tcPr>
            <w:tcW w:w="76" w:type="dxa"/>
          </w:tcPr>
          <w:p w14:paraId="315CEC7D" w14:textId="77777777" w:rsidR="007A1D58" w:rsidRPr="00336EE9" w:rsidRDefault="007A1D58" w:rsidP="007A1D5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top w:val="single" w:sz="6" w:space="0" w:color="auto"/>
            </w:tcBorders>
          </w:tcPr>
          <w:p w14:paraId="54E94988" w14:textId="2B5D4C5A"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136,434,441</w:t>
            </w:r>
          </w:p>
        </w:tc>
        <w:tc>
          <w:tcPr>
            <w:tcW w:w="76" w:type="dxa"/>
          </w:tcPr>
          <w:p w14:paraId="14B6C33F"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200" w:type="dxa"/>
            <w:tcBorders>
              <w:top w:val="single" w:sz="6" w:space="0" w:color="auto"/>
            </w:tcBorders>
          </w:tcPr>
          <w:p w14:paraId="426CFD63" w14:textId="7B5ADFE4"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293,728</w:t>
            </w:r>
          </w:p>
        </w:tc>
        <w:tc>
          <w:tcPr>
            <w:tcW w:w="76" w:type="dxa"/>
          </w:tcPr>
          <w:p w14:paraId="6A418CF7" w14:textId="77777777" w:rsidR="007A1D58" w:rsidRPr="00336EE9" w:rsidRDefault="007A1D58" w:rsidP="007A1D58">
            <w:pPr>
              <w:tabs>
                <w:tab w:val="left" w:pos="284"/>
              </w:tabs>
              <w:spacing w:line="380" w:lineRule="atLeast"/>
              <w:ind w:right="57"/>
              <w:jc w:val="right"/>
              <w:rPr>
                <w:rFonts w:asciiTheme="majorBidi" w:hAnsiTheme="majorBidi" w:cstheme="majorBidi"/>
              </w:rPr>
            </w:pPr>
          </w:p>
        </w:tc>
        <w:tc>
          <w:tcPr>
            <w:tcW w:w="1199" w:type="dxa"/>
            <w:gridSpan w:val="2"/>
            <w:tcBorders>
              <w:top w:val="single" w:sz="6" w:space="0" w:color="auto"/>
            </w:tcBorders>
          </w:tcPr>
          <w:p w14:paraId="6FC9BCF0" w14:textId="4B6113BE"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514,024</w:t>
            </w:r>
          </w:p>
        </w:tc>
      </w:tr>
      <w:tr w:rsidR="007A1D58" w:rsidRPr="00336EE9" w14:paraId="2A36735C" w14:textId="77777777" w:rsidTr="00BD7EB6">
        <w:tblPrEx>
          <w:tblCellMar>
            <w:left w:w="28" w:type="dxa"/>
            <w:right w:w="28" w:type="dxa"/>
          </w:tblCellMar>
        </w:tblPrEx>
        <w:tc>
          <w:tcPr>
            <w:tcW w:w="3544" w:type="dxa"/>
          </w:tcPr>
          <w:p w14:paraId="3986A7AA" w14:textId="77777777" w:rsidR="007A1D58" w:rsidRPr="00336EE9" w:rsidRDefault="007A1D58" w:rsidP="007A1D58">
            <w:pPr>
              <w:tabs>
                <w:tab w:val="left" w:pos="318"/>
                <w:tab w:val="left" w:pos="851"/>
                <w:tab w:val="left" w:pos="1418"/>
                <w:tab w:val="left" w:pos="1985"/>
              </w:tabs>
              <w:spacing w:line="380" w:lineRule="atLeast"/>
              <w:ind w:right="-57"/>
              <w:rPr>
                <w:rFonts w:asciiTheme="majorBidi" w:hAnsiTheme="majorBidi" w:cstheme="majorBidi"/>
                <w:cs/>
              </w:rPr>
            </w:pPr>
            <w:r w:rsidRPr="00336EE9">
              <w:rPr>
                <w:rFonts w:asciiTheme="majorBidi" w:hAnsiTheme="majorBidi" w:cstheme="majorBidi"/>
                <w:u w:val="single"/>
              </w:rPr>
              <w:t>Less</w:t>
            </w:r>
            <w:r w:rsidRPr="00336EE9">
              <w:rPr>
                <w:rFonts w:asciiTheme="majorBidi" w:hAnsiTheme="majorBidi" w:cstheme="majorBidi"/>
              </w:rPr>
              <w:t xml:space="preserve"> Deferred interest expense</w:t>
            </w:r>
          </w:p>
        </w:tc>
        <w:tc>
          <w:tcPr>
            <w:tcW w:w="76" w:type="dxa"/>
          </w:tcPr>
          <w:p w14:paraId="7DDAE472" w14:textId="77777777" w:rsidR="007A1D58" w:rsidRPr="00336EE9" w:rsidRDefault="007A1D58" w:rsidP="007A1D5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14:paraId="517AD263" w14:textId="22AA0450" w:rsidR="007A1D58" w:rsidRPr="00336EE9" w:rsidRDefault="007A1D58" w:rsidP="007A1D58">
            <w:pPr>
              <w:spacing w:line="380" w:lineRule="atLeast"/>
              <w:jc w:val="right"/>
              <w:rPr>
                <w:rFonts w:asciiTheme="majorBidi" w:hAnsiTheme="majorBidi" w:cstheme="majorBidi"/>
              </w:rPr>
            </w:pPr>
            <w:r w:rsidRPr="00EE2AC1">
              <w:rPr>
                <w:rFonts w:ascii="Angsana New" w:hAnsi="Angsana New" w:cs="Angsana New"/>
              </w:rPr>
              <w:t>(</w:t>
            </w:r>
            <w:r w:rsidRPr="009F4F98">
              <w:rPr>
                <w:rFonts w:ascii="Angsana New" w:hAnsi="Angsana New" w:cs="Angsana New"/>
              </w:rPr>
              <w:t>11,401,541</w:t>
            </w:r>
            <w:r w:rsidRPr="00EE2AC1">
              <w:rPr>
                <w:rFonts w:ascii="Angsana New" w:hAnsi="Angsana New" w:cs="Angsana New"/>
              </w:rPr>
              <w:t>)</w:t>
            </w:r>
          </w:p>
        </w:tc>
        <w:tc>
          <w:tcPr>
            <w:tcW w:w="76" w:type="dxa"/>
          </w:tcPr>
          <w:p w14:paraId="6FE60C3C" w14:textId="77777777" w:rsidR="007A1D58" w:rsidRPr="00336EE9" w:rsidRDefault="007A1D58" w:rsidP="007A1D5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bottom w:val="single" w:sz="6" w:space="0" w:color="auto"/>
            </w:tcBorders>
          </w:tcPr>
          <w:p w14:paraId="677045B1" w14:textId="584295EE"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r w:rsidRPr="009F4F98">
              <w:rPr>
                <w:rFonts w:ascii="Angsana New" w:hAnsi="Angsana New" w:cs="Angsana New"/>
              </w:rPr>
              <w:t>(11,085,015)</w:t>
            </w:r>
          </w:p>
        </w:tc>
        <w:tc>
          <w:tcPr>
            <w:tcW w:w="76" w:type="dxa"/>
          </w:tcPr>
          <w:p w14:paraId="592E86B8"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200" w:type="dxa"/>
            <w:tcBorders>
              <w:bottom w:val="single" w:sz="6" w:space="0" w:color="auto"/>
            </w:tcBorders>
          </w:tcPr>
          <w:p w14:paraId="68F31E80" w14:textId="4F9B0101"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r w:rsidRPr="009F4F98">
              <w:rPr>
                <w:rFonts w:ascii="Angsana New" w:hAnsi="Angsana New" w:cs="Angsana New"/>
              </w:rPr>
              <w:t>(8,806)</w:t>
            </w:r>
          </w:p>
        </w:tc>
        <w:tc>
          <w:tcPr>
            <w:tcW w:w="76" w:type="dxa"/>
          </w:tcPr>
          <w:p w14:paraId="51E616A6"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199" w:type="dxa"/>
            <w:gridSpan w:val="2"/>
            <w:tcBorders>
              <w:bottom w:val="single" w:sz="6" w:space="0" w:color="auto"/>
            </w:tcBorders>
          </w:tcPr>
          <w:p w14:paraId="02FFCBB4" w14:textId="0E15D05B"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r w:rsidRPr="009F4F98">
              <w:rPr>
                <w:rFonts w:ascii="Angsana New" w:hAnsi="Angsana New" w:cs="Angsana New"/>
              </w:rPr>
              <w:t>(25,891)</w:t>
            </w:r>
          </w:p>
        </w:tc>
      </w:tr>
      <w:tr w:rsidR="007A1D58" w:rsidRPr="00336EE9" w14:paraId="08E60555" w14:textId="77777777" w:rsidTr="00BD7EB6">
        <w:tblPrEx>
          <w:tblCellMar>
            <w:left w:w="28" w:type="dxa"/>
            <w:right w:w="28" w:type="dxa"/>
          </w:tblCellMar>
        </w:tblPrEx>
        <w:tc>
          <w:tcPr>
            <w:tcW w:w="3544" w:type="dxa"/>
          </w:tcPr>
          <w:p w14:paraId="05F46865" w14:textId="77777777" w:rsidR="007A1D58" w:rsidRPr="00336EE9" w:rsidRDefault="007A1D58" w:rsidP="007A1D58">
            <w:pPr>
              <w:tabs>
                <w:tab w:val="left" w:pos="284"/>
                <w:tab w:val="left" w:pos="851"/>
                <w:tab w:val="left" w:pos="1418"/>
                <w:tab w:val="left" w:pos="1985"/>
              </w:tabs>
              <w:spacing w:line="380" w:lineRule="atLeast"/>
              <w:ind w:right="-57"/>
              <w:rPr>
                <w:rFonts w:asciiTheme="majorBidi" w:hAnsiTheme="majorBidi" w:cstheme="majorBidi"/>
              </w:rPr>
            </w:pPr>
            <w:r w:rsidRPr="00336EE9">
              <w:rPr>
                <w:rFonts w:asciiTheme="majorBidi" w:hAnsiTheme="majorBidi" w:cstheme="majorBidi"/>
              </w:rPr>
              <w:t>Total minimum lease payments - net</w:t>
            </w:r>
          </w:p>
        </w:tc>
        <w:tc>
          <w:tcPr>
            <w:tcW w:w="76" w:type="dxa"/>
          </w:tcPr>
          <w:p w14:paraId="0C559840" w14:textId="77777777" w:rsidR="007A1D58" w:rsidRPr="00336EE9" w:rsidRDefault="007A1D58" w:rsidP="007A1D5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tcBorders>
            <w:shd w:val="clear" w:color="auto" w:fill="auto"/>
          </w:tcPr>
          <w:p w14:paraId="4ABE9382" w14:textId="38490EDF"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80,823,085</w:t>
            </w:r>
          </w:p>
        </w:tc>
        <w:tc>
          <w:tcPr>
            <w:tcW w:w="76" w:type="dxa"/>
          </w:tcPr>
          <w:p w14:paraId="0C2DCE47" w14:textId="77777777" w:rsidR="007A1D58" w:rsidRPr="00336EE9" w:rsidRDefault="007A1D58" w:rsidP="007A1D5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top w:val="single" w:sz="6" w:space="0" w:color="auto"/>
            </w:tcBorders>
          </w:tcPr>
          <w:p w14:paraId="544F2A6C" w14:textId="69594ACD"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125,349,426</w:t>
            </w:r>
          </w:p>
        </w:tc>
        <w:tc>
          <w:tcPr>
            <w:tcW w:w="76" w:type="dxa"/>
          </w:tcPr>
          <w:p w14:paraId="7C1B46A6" w14:textId="77777777" w:rsidR="007A1D58" w:rsidRPr="00336EE9" w:rsidRDefault="007A1D58" w:rsidP="007A1D58">
            <w:pPr>
              <w:tabs>
                <w:tab w:val="left" w:pos="284"/>
              </w:tabs>
              <w:spacing w:line="380" w:lineRule="atLeast"/>
              <w:ind w:right="57"/>
              <w:jc w:val="right"/>
              <w:rPr>
                <w:rFonts w:asciiTheme="majorBidi" w:hAnsiTheme="majorBidi" w:cstheme="majorBidi"/>
              </w:rPr>
            </w:pPr>
          </w:p>
        </w:tc>
        <w:tc>
          <w:tcPr>
            <w:tcW w:w="1200" w:type="dxa"/>
            <w:tcBorders>
              <w:top w:val="single" w:sz="6" w:space="0" w:color="auto"/>
            </w:tcBorders>
          </w:tcPr>
          <w:p w14:paraId="3D725134" w14:textId="4B6FA60F"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284,922</w:t>
            </w:r>
          </w:p>
        </w:tc>
        <w:tc>
          <w:tcPr>
            <w:tcW w:w="76" w:type="dxa"/>
          </w:tcPr>
          <w:p w14:paraId="65A21E51" w14:textId="77777777" w:rsidR="007A1D58" w:rsidRPr="00336EE9" w:rsidRDefault="007A1D58" w:rsidP="007A1D58">
            <w:pPr>
              <w:tabs>
                <w:tab w:val="left" w:pos="284"/>
              </w:tabs>
              <w:spacing w:line="380" w:lineRule="atLeast"/>
              <w:ind w:right="57"/>
              <w:jc w:val="right"/>
              <w:rPr>
                <w:rFonts w:asciiTheme="majorBidi" w:hAnsiTheme="majorBidi" w:cstheme="majorBidi"/>
              </w:rPr>
            </w:pPr>
          </w:p>
        </w:tc>
        <w:tc>
          <w:tcPr>
            <w:tcW w:w="1199" w:type="dxa"/>
            <w:gridSpan w:val="2"/>
            <w:tcBorders>
              <w:top w:val="single" w:sz="6" w:space="0" w:color="auto"/>
            </w:tcBorders>
          </w:tcPr>
          <w:p w14:paraId="1771EEE2" w14:textId="3227B509"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488,133</w:t>
            </w:r>
          </w:p>
        </w:tc>
      </w:tr>
      <w:tr w:rsidR="007A1D58" w:rsidRPr="00336EE9" w14:paraId="5B192147" w14:textId="77777777" w:rsidTr="00BD7EB6">
        <w:tblPrEx>
          <w:tblCellMar>
            <w:left w:w="28" w:type="dxa"/>
            <w:right w:w="28" w:type="dxa"/>
          </w:tblCellMar>
        </w:tblPrEx>
        <w:tc>
          <w:tcPr>
            <w:tcW w:w="3544" w:type="dxa"/>
          </w:tcPr>
          <w:p w14:paraId="7B674E50" w14:textId="77777777" w:rsidR="007A1D58" w:rsidRPr="00336EE9" w:rsidRDefault="007A1D58" w:rsidP="007A1D58">
            <w:pPr>
              <w:tabs>
                <w:tab w:val="left" w:pos="318"/>
                <w:tab w:val="left" w:pos="851"/>
                <w:tab w:val="left" w:pos="1418"/>
                <w:tab w:val="left" w:pos="1985"/>
              </w:tabs>
              <w:spacing w:line="380" w:lineRule="atLeast"/>
              <w:ind w:right="-57"/>
              <w:rPr>
                <w:rFonts w:asciiTheme="majorBidi" w:hAnsiTheme="majorBidi" w:cstheme="majorBidi"/>
                <w:spacing w:val="-2"/>
              </w:rPr>
            </w:pPr>
            <w:r w:rsidRPr="00336EE9">
              <w:rPr>
                <w:rFonts w:asciiTheme="majorBidi" w:hAnsiTheme="majorBidi" w:cstheme="majorBidi"/>
                <w:spacing w:val="-2"/>
                <w:u w:val="single"/>
              </w:rPr>
              <w:t>Less</w:t>
            </w:r>
            <w:r w:rsidRPr="00336EE9">
              <w:rPr>
                <w:rFonts w:asciiTheme="majorBidi" w:hAnsiTheme="majorBidi" w:cstheme="majorBidi"/>
                <w:spacing w:val="-2"/>
                <w:cs/>
              </w:rPr>
              <w:t xml:space="preserve"> </w:t>
            </w:r>
            <w:r w:rsidRPr="00336EE9">
              <w:rPr>
                <w:rFonts w:asciiTheme="majorBidi" w:hAnsiTheme="majorBidi" w:cstheme="majorBidi"/>
                <w:spacing w:val="-2"/>
              </w:rPr>
              <w:t>current portion of finance lease payables</w:t>
            </w:r>
          </w:p>
        </w:tc>
        <w:tc>
          <w:tcPr>
            <w:tcW w:w="76" w:type="dxa"/>
          </w:tcPr>
          <w:p w14:paraId="45345B5B" w14:textId="77777777" w:rsidR="007A1D58" w:rsidRPr="00336EE9" w:rsidRDefault="007A1D58" w:rsidP="007A1D5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bottom w:val="single" w:sz="6" w:space="0" w:color="auto"/>
            </w:tcBorders>
            <w:shd w:val="clear" w:color="auto" w:fill="auto"/>
          </w:tcPr>
          <w:p w14:paraId="04A19B7D" w14:textId="4D9FF332"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r w:rsidRPr="00EE2AC1">
              <w:rPr>
                <w:rFonts w:ascii="Angsana New" w:hAnsi="Angsana New" w:cs="Angsana New"/>
              </w:rPr>
              <w:t>(</w:t>
            </w:r>
            <w:r w:rsidRPr="009F4F98">
              <w:rPr>
                <w:rFonts w:ascii="Angsana New" w:hAnsi="Angsana New" w:cs="Angsana New"/>
              </w:rPr>
              <w:t>19,150,085</w:t>
            </w:r>
            <w:r w:rsidRPr="00EE2AC1">
              <w:rPr>
                <w:rFonts w:ascii="Angsana New" w:hAnsi="Angsana New" w:cs="Angsana New"/>
              </w:rPr>
              <w:t>)</w:t>
            </w:r>
          </w:p>
        </w:tc>
        <w:tc>
          <w:tcPr>
            <w:tcW w:w="76" w:type="dxa"/>
          </w:tcPr>
          <w:p w14:paraId="46D6AD54"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200" w:type="dxa"/>
            <w:gridSpan w:val="3"/>
            <w:tcBorders>
              <w:bottom w:val="single" w:sz="6" w:space="0" w:color="auto"/>
            </w:tcBorders>
            <w:shd w:val="clear" w:color="auto" w:fill="auto"/>
          </w:tcPr>
          <w:p w14:paraId="34C43BB8" w14:textId="47B5E654"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r w:rsidRPr="009F4F98">
              <w:rPr>
                <w:rFonts w:ascii="Angsana New" w:hAnsi="Angsana New" w:cs="Angsana New"/>
              </w:rPr>
              <w:t>(50,066,547)</w:t>
            </w:r>
          </w:p>
        </w:tc>
        <w:tc>
          <w:tcPr>
            <w:tcW w:w="76" w:type="dxa"/>
          </w:tcPr>
          <w:p w14:paraId="6733D144"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200" w:type="dxa"/>
            <w:tcBorders>
              <w:bottom w:val="single" w:sz="6" w:space="0" w:color="auto"/>
            </w:tcBorders>
          </w:tcPr>
          <w:p w14:paraId="49F00C39" w14:textId="7A30F3A2"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r w:rsidRPr="009F4F98">
              <w:rPr>
                <w:rFonts w:ascii="Angsana New" w:hAnsi="Angsana New" w:cs="Angsana New"/>
              </w:rPr>
              <w:t>(212,147)</w:t>
            </w:r>
          </w:p>
        </w:tc>
        <w:tc>
          <w:tcPr>
            <w:tcW w:w="76" w:type="dxa"/>
          </w:tcPr>
          <w:p w14:paraId="1911BD7A"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199" w:type="dxa"/>
            <w:gridSpan w:val="2"/>
            <w:tcBorders>
              <w:bottom w:val="single" w:sz="6" w:space="0" w:color="auto"/>
            </w:tcBorders>
          </w:tcPr>
          <w:p w14:paraId="589EB1D5" w14:textId="07F8242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r w:rsidRPr="009F4F98">
              <w:rPr>
                <w:rFonts w:ascii="Angsana New" w:hAnsi="Angsana New" w:cs="Angsana New"/>
              </w:rPr>
              <w:t>(203,211)</w:t>
            </w:r>
          </w:p>
        </w:tc>
      </w:tr>
      <w:tr w:rsidR="007A1D58" w:rsidRPr="00336EE9" w14:paraId="57A69503" w14:textId="77777777" w:rsidTr="00BD7EB6">
        <w:tblPrEx>
          <w:tblCellMar>
            <w:left w:w="28" w:type="dxa"/>
            <w:right w:w="28" w:type="dxa"/>
          </w:tblCellMar>
        </w:tblPrEx>
        <w:tc>
          <w:tcPr>
            <w:tcW w:w="3544" w:type="dxa"/>
          </w:tcPr>
          <w:p w14:paraId="6E1E8605" w14:textId="77777777" w:rsidR="007A1D58" w:rsidRPr="00336EE9" w:rsidRDefault="007A1D58" w:rsidP="007A1D58">
            <w:pPr>
              <w:tabs>
                <w:tab w:val="left" w:pos="318"/>
                <w:tab w:val="left" w:pos="851"/>
                <w:tab w:val="left" w:pos="1418"/>
                <w:tab w:val="left" w:pos="1985"/>
              </w:tabs>
              <w:spacing w:line="380" w:lineRule="atLeast"/>
              <w:ind w:right="-57" w:firstLine="438"/>
              <w:rPr>
                <w:rFonts w:asciiTheme="majorBidi" w:hAnsiTheme="majorBidi" w:cstheme="majorBidi"/>
                <w:cs/>
              </w:rPr>
            </w:pPr>
            <w:r w:rsidRPr="00336EE9">
              <w:rPr>
                <w:rFonts w:asciiTheme="majorBidi" w:hAnsiTheme="majorBidi" w:cstheme="majorBidi"/>
              </w:rPr>
              <w:t>Net</w:t>
            </w:r>
          </w:p>
        </w:tc>
        <w:tc>
          <w:tcPr>
            <w:tcW w:w="76" w:type="dxa"/>
          </w:tcPr>
          <w:p w14:paraId="240856DE" w14:textId="77777777" w:rsidR="007A1D58" w:rsidRPr="00336EE9" w:rsidRDefault="007A1D58" w:rsidP="007A1D58">
            <w:pPr>
              <w:tabs>
                <w:tab w:val="left" w:pos="284"/>
                <w:tab w:val="left" w:pos="851"/>
                <w:tab w:val="left" w:pos="1418"/>
                <w:tab w:val="left" w:pos="1985"/>
              </w:tabs>
              <w:spacing w:line="380" w:lineRule="atLeas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6EF94F99" w14:textId="7FC46771"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61,673,000</w:t>
            </w:r>
          </w:p>
        </w:tc>
        <w:tc>
          <w:tcPr>
            <w:tcW w:w="76" w:type="dxa"/>
          </w:tcPr>
          <w:p w14:paraId="6D6F8F53" w14:textId="77777777" w:rsidR="007A1D58" w:rsidRPr="00336EE9" w:rsidRDefault="007A1D58" w:rsidP="007A1D58">
            <w:pPr>
              <w:tabs>
                <w:tab w:val="left" w:pos="284"/>
                <w:tab w:val="left" w:pos="851"/>
                <w:tab w:val="left" w:pos="1418"/>
              </w:tabs>
              <w:spacing w:line="380" w:lineRule="atLeast"/>
              <w:ind w:right="57"/>
              <w:jc w:val="right"/>
              <w:rPr>
                <w:rFonts w:asciiTheme="majorBidi" w:hAnsiTheme="majorBidi" w:cstheme="majorBidi"/>
              </w:rPr>
            </w:pPr>
          </w:p>
        </w:tc>
        <w:tc>
          <w:tcPr>
            <w:tcW w:w="1200" w:type="dxa"/>
            <w:gridSpan w:val="3"/>
            <w:tcBorders>
              <w:top w:val="single" w:sz="6" w:space="0" w:color="auto"/>
              <w:bottom w:val="double" w:sz="6" w:space="0" w:color="auto"/>
            </w:tcBorders>
            <w:shd w:val="clear" w:color="auto" w:fill="auto"/>
          </w:tcPr>
          <w:p w14:paraId="6BDA4EF9" w14:textId="0E771AF8"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75,282,879</w:t>
            </w:r>
          </w:p>
        </w:tc>
        <w:tc>
          <w:tcPr>
            <w:tcW w:w="76" w:type="dxa"/>
          </w:tcPr>
          <w:p w14:paraId="31148EFC"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200" w:type="dxa"/>
            <w:tcBorders>
              <w:top w:val="single" w:sz="6" w:space="0" w:color="auto"/>
              <w:bottom w:val="double" w:sz="6" w:space="0" w:color="auto"/>
            </w:tcBorders>
          </w:tcPr>
          <w:p w14:paraId="7CBE1C01" w14:textId="154A289E"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72,775</w:t>
            </w:r>
          </w:p>
        </w:tc>
        <w:tc>
          <w:tcPr>
            <w:tcW w:w="76" w:type="dxa"/>
          </w:tcPr>
          <w:p w14:paraId="244556FD" w14:textId="77777777" w:rsidR="007A1D58" w:rsidRPr="00336EE9" w:rsidRDefault="007A1D58" w:rsidP="007A1D58">
            <w:pPr>
              <w:tabs>
                <w:tab w:val="left" w:pos="284"/>
                <w:tab w:val="left" w:pos="851"/>
                <w:tab w:val="left" w:pos="1418"/>
              </w:tabs>
              <w:spacing w:line="380" w:lineRule="atLeast"/>
              <w:jc w:val="right"/>
              <w:rPr>
                <w:rFonts w:asciiTheme="majorBidi" w:hAnsiTheme="majorBidi" w:cstheme="majorBidi"/>
              </w:rPr>
            </w:pPr>
          </w:p>
        </w:tc>
        <w:tc>
          <w:tcPr>
            <w:tcW w:w="1199" w:type="dxa"/>
            <w:gridSpan w:val="2"/>
            <w:tcBorders>
              <w:top w:val="single" w:sz="6" w:space="0" w:color="auto"/>
              <w:bottom w:val="double" w:sz="6" w:space="0" w:color="auto"/>
            </w:tcBorders>
          </w:tcPr>
          <w:p w14:paraId="1326EEDF" w14:textId="2B5B5713" w:rsidR="007A1D58" w:rsidRPr="00336EE9" w:rsidRDefault="007A1D58" w:rsidP="007A1D58">
            <w:pPr>
              <w:tabs>
                <w:tab w:val="left" w:pos="284"/>
              </w:tabs>
              <w:spacing w:line="380" w:lineRule="atLeast"/>
              <w:ind w:right="57"/>
              <w:jc w:val="right"/>
              <w:rPr>
                <w:rFonts w:asciiTheme="majorBidi" w:hAnsiTheme="majorBidi" w:cstheme="majorBidi"/>
              </w:rPr>
            </w:pPr>
            <w:r w:rsidRPr="009F4F98">
              <w:rPr>
                <w:rFonts w:ascii="Angsana New" w:hAnsi="Angsana New" w:cs="Angsana New"/>
              </w:rPr>
              <w:t>284,922</w:t>
            </w:r>
          </w:p>
        </w:tc>
      </w:tr>
    </w:tbl>
    <w:p w14:paraId="5CAD5E1F" w14:textId="77777777" w:rsidR="00265FE3" w:rsidRPr="00336EE9" w:rsidRDefault="00265FE3" w:rsidP="00265FE3">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
    <w:p w14:paraId="57752483" w14:textId="6AFEC94C" w:rsidR="00265FE3" w:rsidRPr="00336EE9" w:rsidRDefault="00265FE3" w:rsidP="00265FE3">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2461F4" w:rsidRPr="002461F4">
        <w:rPr>
          <w:rFonts w:asciiTheme="majorBidi" w:hAnsiTheme="majorBidi" w:cstheme="majorBidi"/>
          <w:sz w:val="32"/>
          <w:szCs w:val="32"/>
        </w:rPr>
        <w:t xml:space="preserve">The Company and its subsidiaries have entered into hire - purchase contracts with certain companies.  These contracts are repayable in </w:t>
      </w:r>
      <w:r w:rsidR="002461F4" w:rsidRPr="002461F4">
        <w:rPr>
          <w:rFonts w:asciiTheme="majorBidi" w:hAnsiTheme="majorBidi" w:cs="Angsana New"/>
          <w:sz w:val="32"/>
          <w:szCs w:val="32"/>
          <w:cs/>
        </w:rPr>
        <w:t xml:space="preserve">48 </w:t>
      </w:r>
      <w:r w:rsidR="002461F4" w:rsidRPr="002461F4">
        <w:rPr>
          <w:rFonts w:asciiTheme="majorBidi" w:hAnsiTheme="majorBidi" w:cstheme="majorBidi"/>
          <w:sz w:val="32"/>
          <w:szCs w:val="32"/>
        </w:rPr>
        <w:t xml:space="preserve">to </w:t>
      </w:r>
      <w:r w:rsidR="002461F4" w:rsidRPr="002461F4">
        <w:rPr>
          <w:rFonts w:asciiTheme="majorBidi" w:hAnsiTheme="majorBidi" w:cs="Angsana New"/>
          <w:sz w:val="32"/>
          <w:szCs w:val="32"/>
          <w:cs/>
        </w:rPr>
        <w:t xml:space="preserve">60 </w:t>
      </w:r>
      <w:r w:rsidR="002461F4" w:rsidRPr="002461F4">
        <w:rPr>
          <w:rFonts w:asciiTheme="majorBidi" w:hAnsiTheme="majorBidi" w:cstheme="majorBidi"/>
          <w:sz w:val="32"/>
          <w:szCs w:val="32"/>
        </w:rPr>
        <w:t xml:space="preserve">equal monthly installments.   The ownership of the assets purchased under hire - purchase contracts will be transferred to the subsidiaries when the last installment is paid.   </w:t>
      </w:r>
      <w:r w:rsidRPr="00336EE9">
        <w:rPr>
          <w:rFonts w:asciiTheme="majorBidi" w:hAnsiTheme="majorBidi" w:cstheme="majorBidi"/>
          <w:sz w:val="32"/>
          <w:szCs w:val="32"/>
          <w:cs/>
        </w:rPr>
        <w:t xml:space="preserve">    </w:t>
      </w:r>
    </w:p>
    <w:p w14:paraId="44069307" w14:textId="7AF90E3E" w:rsidR="00265FE3" w:rsidRPr="00336EE9" w:rsidRDefault="00265FE3" w:rsidP="00265FE3">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2461F4" w:rsidRPr="002461F4">
        <w:rPr>
          <w:rFonts w:asciiTheme="majorBidi" w:hAnsiTheme="majorBidi" w:cstheme="majorBidi"/>
          <w:sz w:val="32"/>
          <w:szCs w:val="32"/>
        </w:rPr>
        <w:t xml:space="preserve">As at December </w:t>
      </w:r>
      <w:r w:rsidR="00903872">
        <w:rPr>
          <w:rFonts w:asciiTheme="majorBidi" w:hAnsiTheme="majorBidi" w:cs="Angsana New"/>
          <w:sz w:val="32"/>
          <w:szCs w:val="32"/>
        </w:rPr>
        <w:t>31, 2019</w:t>
      </w:r>
      <w:r w:rsidR="002461F4" w:rsidRPr="002461F4">
        <w:rPr>
          <w:rFonts w:asciiTheme="majorBidi" w:hAnsiTheme="majorBidi" w:cs="Angsana New"/>
          <w:sz w:val="32"/>
          <w:szCs w:val="32"/>
          <w:cs/>
        </w:rPr>
        <w:t xml:space="preserve"> </w:t>
      </w:r>
      <w:r w:rsidR="002461F4" w:rsidRPr="002461F4">
        <w:rPr>
          <w:rFonts w:asciiTheme="majorBidi" w:hAnsiTheme="majorBidi" w:cstheme="majorBidi"/>
          <w:sz w:val="32"/>
          <w:szCs w:val="32"/>
        </w:rPr>
        <w:t xml:space="preserve">and </w:t>
      </w:r>
      <w:r w:rsidR="002461F4">
        <w:rPr>
          <w:rFonts w:asciiTheme="majorBidi" w:hAnsiTheme="majorBidi" w:cs="Angsana New"/>
          <w:sz w:val="32"/>
          <w:szCs w:val="32"/>
        </w:rPr>
        <w:t>2018</w:t>
      </w:r>
      <w:r w:rsidR="002461F4" w:rsidRPr="002461F4">
        <w:rPr>
          <w:rFonts w:asciiTheme="majorBidi" w:hAnsiTheme="majorBidi" w:cstheme="majorBidi"/>
          <w:sz w:val="32"/>
          <w:szCs w:val="32"/>
        </w:rPr>
        <w:t xml:space="preserve">, a subsidiary has entered into a leasing agreement with a commercial bank charging with interest at MLR - </w:t>
      </w:r>
      <w:r w:rsidR="002461F4" w:rsidRPr="002461F4">
        <w:rPr>
          <w:rFonts w:asciiTheme="majorBidi" w:hAnsiTheme="majorBidi" w:cs="Angsana New"/>
          <w:sz w:val="32"/>
          <w:szCs w:val="32"/>
          <w:cs/>
        </w:rPr>
        <w:t xml:space="preserve">2.50% </w:t>
      </w:r>
      <w:r w:rsidR="002461F4" w:rsidRPr="002461F4">
        <w:rPr>
          <w:rFonts w:asciiTheme="majorBidi" w:hAnsiTheme="majorBidi" w:cstheme="majorBidi"/>
          <w:sz w:val="32"/>
          <w:szCs w:val="32"/>
        </w:rPr>
        <w:t>per annum. The Company fully guarantee this credit facility.</w:t>
      </w:r>
    </w:p>
    <w:p w14:paraId="14CE0B53" w14:textId="77777777" w:rsidR="007A1D58" w:rsidRPr="00336EE9" w:rsidRDefault="007A1D58" w:rsidP="005F7D32">
      <w:pPr>
        <w:tabs>
          <w:tab w:val="left" w:pos="284"/>
          <w:tab w:val="left" w:pos="851"/>
          <w:tab w:val="left" w:pos="1418"/>
        </w:tabs>
        <w:spacing w:line="360" w:lineRule="exact"/>
        <w:ind w:left="273" w:hanging="454"/>
        <w:jc w:val="thaiDistribute"/>
        <w:rPr>
          <w:rFonts w:asciiTheme="majorBidi" w:hAnsiTheme="majorBidi" w:cstheme="majorBidi"/>
          <w:sz w:val="32"/>
          <w:szCs w:val="32"/>
        </w:rPr>
      </w:pPr>
    </w:p>
    <w:p w14:paraId="616F5140" w14:textId="77777777" w:rsidR="00FA324A" w:rsidRPr="00336EE9" w:rsidRDefault="0092781D"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r w:rsidRPr="00336EE9">
        <w:rPr>
          <w:rFonts w:asciiTheme="majorBidi" w:hAnsiTheme="majorBidi" w:cstheme="majorBidi"/>
          <w:b/>
          <w:bCs/>
          <w:sz w:val="32"/>
          <w:szCs w:val="32"/>
        </w:rPr>
        <w:t>25</w:t>
      </w:r>
      <w:r w:rsidR="00FA324A" w:rsidRPr="00336EE9">
        <w:rPr>
          <w:rFonts w:asciiTheme="majorBidi" w:hAnsiTheme="majorBidi" w:cstheme="majorBidi"/>
          <w:b/>
          <w:bCs/>
          <w:sz w:val="32"/>
          <w:szCs w:val="32"/>
        </w:rPr>
        <w:t>.</w:t>
      </w:r>
      <w:r w:rsidR="00FA324A"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LIABILITIES UNDER FINANCIAL LEASE AGREEMENT</w:t>
      </w:r>
    </w:p>
    <w:p w14:paraId="068CFB77" w14:textId="77777777" w:rsidR="00FA324A" w:rsidRPr="00336EE9" w:rsidRDefault="00FA324A" w:rsidP="00FA324A">
      <w:pPr>
        <w:tabs>
          <w:tab w:val="left" w:pos="284"/>
          <w:tab w:val="left" w:pos="851"/>
          <w:tab w:val="left" w:pos="1418"/>
        </w:tabs>
        <w:spacing w:line="360" w:lineRule="exact"/>
        <w:ind w:left="273" w:hanging="45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34287" w:rsidRPr="00336EE9">
        <w:rPr>
          <w:rFonts w:asciiTheme="majorBidi" w:hAnsiTheme="majorBidi" w:cstheme="majorBidi"/>
          <w:sz w:val="32"/>
          <w:szCs w:val="32"/>
        </w:rPr>
        <w:t>Liabilities under fin</w:t>
      </w:r>
      <w:r w:rsidR="00821ABB" w:rsidRPr="00336EE9">
        <w:rPr>
          <w:rFonts w:asciiTheme="majorBidi" w:hAnsiTheme="majorBidi" w:cstheme="majorBidi"/>
          <w:sz w:val="32"/>
          <w:szCs w:val="32"/>
        </w:rPr>
        <w:t>ancial lease agreement consist</w:t>
      </w:r>
      <w:r w:rsidR="00934287" w:rsidRPr="00336EE9">
        <w:rPr>
          <w:rFonts w:asciiTheme="majorBidi" w:hAnsiTheme="majorBidi" w:cstheme="majorBidi"/>
          <w:sz w:val="32"/>
          <w:szCs w:val="32"/>
        </w:rPr>
        <w:t xml:space="preserve"> </w:t>
      </w:r>
      <w:proofErr w:type="gramStart"/>
      <w:r w:rsidR="00934287" w:rsidRPr="00336EE9">
        <w:rPr>
          <w:rFonts w:asciiTheme="majorBidi" w:hAnsiTheme="majorBidi" w:cstheme="majorBidi"/>
          <w:sz w:val="32"/>
          <w:szCs w:val="32"/>
        </w:rPr>
        <w:t>of:-</w:t>
      </w:r>
      <w:proofErr w:type="gramEnd"/>
    </w:p>
    <w:tbl>
      <w:tblPr>
        <w:tblW w:w="8647" w:type="dxa"/>
        <w:tblInd w:w="918" w:type="dxa"/>
        <w:tblLayout w:type="fixed"/>
        <w:tblLook w:val="0000" w:firstRow="0" w:lastRow="0" w:firstColumn="0" w:lastColumn="0" w:noHBand="0" w:noVBand="0"/>
      </w:tblPr>
      <w:tblGrid>
        <w:gridCol w:w="3544"/>
        <w:gridCol w:w="76"/>
        <w:gridCol w:w="1200"/>
        <w:gridCol w:w="76"/>
        <w:gridCol w:w="511"/>
        <w:gridCol w:w="283"/>
        <w:gridCol w:w="406"/>
        <w:gridCol w:w="76"/>
        <w:gridCol w:w="1200"/>
        <w:gridCol w:w="76"/>
        <w:gridCol w:w="1186"/>
        <w:gridCol w:w="13"/>
      </w:tblGrid>
      <w:tr w:rsidR="00FA324A" w:rsidRPr="00336EE9" w14:paraId="435AA91F" w14:textId="77777777" w:rsidTr="00493F0A">
        <w:trPr>
          <w:gridAfter w:val="1"/>
          <w:wAfter w:w="13" w:type="dxa"/>
          <w:cantSplit/>
        </w:trPr>
        <w:tc>
          <w:tcPr>
            <w:tcW w:w="5407" w:type="dxa"/>
            <w:gridSpan w:val="5"/>
          </w:tcPr>
          <w:p w14:paraId="6997B754" w14:textId="77777777" w:rsidR="00FA324A" w:rsidRPr="00336EE9" w:rsidRDefault="00FA324A" w:rsidP="00644223">
            <w:pPr>
              <w:tabs>
                <w:tab w:val="left" w:pos="284"/>
                <w:tab w:val="left" w:pos="851"/>
                <w:tab w:val="left" w:pos="1418"/>
                <w:tab w:val="left" w:pos="1985"/>
              </w:tabs>
              <w:spacing w:line="360" w:lineRule="exact"/>
              <w:ind w:right="-57"/>
              <w:rPr>
                <w:rFonts w:asciiTheme="majorBidi" w:hAnsiTheme="majorBidi" w:cstheme="majorBidi"/>
              </w:rPr>
            </w:pPr>
          </w:p>
        </w:tc>
        <w:tc>
          <w:tcPr>
            <w:tcW w:w="283" w:type="dxa"/>
          </w:tcPr>
          <w:p w14:paraId="7C610D12" w14:textId="77777777" w:rsidR="00FA324A" w:rsidRPr="00336EE9" w:rsidRDefault="00FA324A" w:rsidP="00644223">
            <w:pPr>
              <w:tabs>
                <w:tab w:val="left" w:pos="284"/>
                <w:tab w:val="left" w:pos="851"/>
                <w:tab w:val="left" w:pos="1418"/>
                <w:tab w:val="left" w:pos="1985"/>
              </w:tabs>
              <w:spacing w:line="360" w:lineRule="exact"/>
              <w:ind w:right="-57"/>
              <w:rPr>
                <w:rFonts w:asciiTheme="majorBidi" w:hAnsiTheme="majorBidi" w:cstheme="majorBidi"/>
              </w:rPr>
            </w:pPr>
          </w:p>
        </w:tc>
        <w:tc>
          <w:tcPr>
            <w:tcW w:w="2944" w:type="dxa"/>
            <w:gridSpan w:val="5"/>
            <w:tcBorders>
              <w:bottom w:val="single" w:sz="6" w:space="0" w:color="auto"/>
            </w:tcBorders>
          </w:tcPr>
          <w:p w14:paraId="323F5989" w14:textId="77777777" w:rsidR="00FA324A" w:rsidRPr="00336EE9" w:rsidRDefault="002A37F9" w:rsidP="00644223">
            <w:pPr>
              <w:pStyle w:val="Heading5"/>
              <w:spacing w:line="360" w:lineRule="exact"/>
              <w:ind w:right="-57"/>
              <w:rPr>
                <w:rFonts w:asciiTheme="majorBidi" w:hAnsiTheme="majorBidi" w:cstheme="majorBidi"/>
                <w:b w:val="0"/>
                <w:bCs w:val="0"/>
                <w:sz w:val="28"/>
                <w:szCs w:val="28"/>
                <w:cs/>
              </w:rPr>
            </w:pPr>
            <w:r w:rsidRPr="00336EE9">
              <w:rPr>
                <w:rFonts w:asciiTheme="majorBidi" w:hAnsiTheme="majorBidi" w:cstheme="majorBidi"/>
                <w:b w:val="0"/>
                <w:bCs w:val="0"/>
                <w:sz w:val="28"/>
                <w:szCs w:val="28"/>
              </w:rPr>
              <w:t>(</w:t>
            </w:r>
            <w:proofErr w:type="gramStart"/>
            <w:r w:rsidRPr="00336EE9">
              <w:rPr>
                <w:rFonts w:asciiTheme="majorBidi" w:hAnsiTheme="majorBidi" w:cstheme="majorBidi"/>
                <w:b w:val="0"/>
                <w:bCs w:val="0"/>
                <w:sz w:val="28"/>
                <w:szCs w:val="28"/>
              </w:rPr>
              <w:t>Unit :</w:t>
            </w:r>
            <w:proofErr w:type="gramEnd"/>
            <w:r w:rsidRPr="00336EE9">
              <w:rPr>
                <w:rFonts w:asciiTheme="majorBidi" w:hAnsiTheme="majorBidi" w:cstheme="majorBidi"/>
                <w:b w:val="0"/>
                <w:bCs w:val="0"/>
                <w:sz w:val="28"/>
                <w:szCs w:val="28"/>
              </w:rPr>
              <w:t xml:space="preserve"> Baht)</w:t>
            </w:r>
          </w:p>
        </w:tc>
      </w:tr>
      <w:tr w:rsidR="00FA324A" w:rsidRPr="00336EE9" w14:paraId="188281AE" w14:textId="77777777" w:rsidTr="00493F0A">
        <w:tblPrEx>
          <w:tblCellMar>
            <w:left w:w="28" w:type="dxa"/>
            <w:right w:w="28" w:type="dxa"/>
          </w:tblCellMar>
        </w:tblPrEx>
        <w:tc>
          <w:tcPr>
            <w:tcW w:w="3544" w:type="dxa"/>
          </w:tcPr>
          <w:p w14:paraId="0816E7A0" w14:textId="77777777" w:rsidR="00FA324A" w:rsidRPr="00336EE9" w:rsidRDefault="00FA324A" w:rsidP="00644223">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71C0A509" w14:textId="77777777" w:rsidR="00FA324A" w:rsidRPr="00336EE9"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2476" w:type="dxa"/>
            <w:gridSpan w:val="5"/>
            <w:tcBorders>
              <w:top w:val="single" w:sz="6" w:space="0" w:color="auto"/>
              <w:bottom w:val="single" w:sz="6" w:space="0" w:color="auto"/>
            </w:tcBorders>
          </w:tcPr>
          <w:p w14:paraId="06884827" w14:textId="77777777" w:rsidR="00FA324A" w:rsidRPr="00336EE9" w:rsidRDefault="00B50C52" w:rsidP="00644223">
            <w:pPr>
              <w:tabs>
                <w:tab w:val="left" w:pos="284"/>
                <w:tab w:val="left" w:pos="851"/>
                <w:tab w:val="left" w:pos="1418"/>
                <w:tab w:val="left" w:pos="1985"/>
              </w:tabs>
              <w:spacing w:line="36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3544B9A4" w14:textId="77777777" w:rsidR="00FA324A" w:rsidRPr="00336EE9"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2475" w:type="dxa"/>
            <w:gridSpan w:val="4"/>
            <w:tcBorders>
              <w:top w:val="single" w:sz="6" w:space="0" w:color="auto"/>
              <w:bottom w:val="single" w:sz="6" w:space="0" w:color="auto"/>
            </w:tcBorders>
          </w:tcPr>
          <w:p w14:paraId="28928845" w14:textId="77777777" w:rsidR="00FA324A" w:rsidRPr="00336EE9" w:rsidRDefault="00B50C52" w:rsidP="00644223">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rPr>
              <w:t>Separate financial statements</w:t>
            </w:r>
            <w:r w:rsidR="00FA324A" w:rsidRPr="00336EE9">
              <w:rPr>
                <w:rFonts w:asciiTheme="majorBidi" w:hAnsiTheme="majorBidi" w:cstheme="majorBidi"/>
                <w:cs/>
              </w:rPr>
              <w:t xml:space="preserve"> </w:t>
            </w:r>
          </w:p>
        </w:tc>
      </w:tr>
      <w:tr w:rsidR="00FA324A" w:rsidRPr="00336EE9" w14:paraId="0835F0BC" w14:textId="77777777" w:rsidTr="00493F0A">
        <w:tblPrEx>
          <w:tblCellMar>
            <w:left w:w="28" w:type="dxa"/>
            <w:right w:w="28" w:type="dxa"/>
          </w:tblCellMar>
        </w:tblPrEx>
        <w:tc>
          <w:tcPr>
            <w:tcW w:w="3544" w:type="dxa"/>
          </w:tcPr>
          <w:p w14:paraId="61B5B60B" w14:textId="77777777" w:rsidR="00FA324A" w:rsidRPr="00336EE9" w:rsidRDefault="00FA324A" w:rsidP="00644223">
            <w:pPr>
              <w:tabs>
                <w:tab w:val="left" w:pos="284"/>
                <w:tab w:val="left" w:pos="601"/>
                <w:tab w:val="left" w:pos="1418"/>
                <w:tab w:val="left" w:pos="1985"/>
              </w:tabs>
              <w:spacing w:line="360" w:lineRule="exact"/>
              <w:rPr>
                <w:rFonts w:asciiTheme="majorBidi" w:hAnsiTheme="majorBidi" w:cstheme="majorBidi"/>
              </w:rPr>
            </w:pPr>
          </w:p>
        </w:tc>
        <w:tc>
          <w:tcPr>
            <w:tcW w:w="76" w:type="dxa"/>
          </w:tcPr>
          <w:p w14:paraId="1315A8ED" w14:textId="77777777" w:rsidR="00FA324A" w:rsidRPr="00336EE9"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78B3AFB6" w14:textId="6584BCB2" w:rsidR="00FA324A" w:rsidRPr="00336EE9" w:rsidRDefault="00934287" w:rsidP="00644223">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spacing w:val="-6"/>
                <w:cs/>
              </w:rPr>
              <w:t>2019</w:t>
            </w:r>
          </w:p>
        </w:tc>
        <w:tc>
          <w:tcPr>
            <w:tcW w:w="76" w:type="dxa"/>
            <w:tcBorders>
              <w:top w:val="single" w:sz="6" w:space="0" w:color="auto"/>
            </w:tcBorders>
          </w:tcPr>
          <w:p w14:paraId="2068DECB" w14:textId="77777777" w:rsidR="00FA324A" w:rsidRPr="00336EE9"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1200" w:type="dxa"/>
            <w:gridSpan w:val="3"/>
            <w:tcBorders>
              <w:top w:val="single" w:sz="6" w:space="0" w:color="auto"/>
              <w:bottom w:val="single" w:sz="6" w:space="0" w:color="auto"/>
            </w:tcBorders>
          </w:tcPr>
          <w:p w14:paraId="60DAEA46" w14:textId="3047D594" w:rsidR="00FA324A" w:rsidRPr="00336EE9" w:rsidRDefault="00934287" w:rsidP="00644223">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spacing w:val="-4"/>
                <w:cs/>
              </w:rPr>
              <w:t>2018</w:t>
            </w:r>
          </w:p>
        </w:tc>
        <w:tc>
          <w:tcPr>
            <w:tcW w:w="76" w:type="dxa"/>
          </w:tcPr>
          <w:p w14:paraId="495A6927" w14:textId="77777777" w:rsidR="00FA324A" w:rsidRPr="00336EE9" w:rsidRDefault="00FA324A" w:rsidP="00644223">
            <w:pPr>
              <w:tabs>
                <w:tab w:val="left" w:pos="456"/>
                <w:tab w:val="left" w:pos="1134"/>
              </w:tabs>
              <w:spacing w:line="360" w:lineRule="exact"/>
              <w:ind w:left="-62" w:right="-70" w:hanging="14"/>
              <w:jc w:val="both"/>
              <w:rPr>
                <w:rFonts w:asciiTheme="majorBidi" w:hAnsiTheme="majorBidi" w:cstheme="majorBidi"/>
              </w:rPr>
            </w:pPr>
          </w:p>
        </w:tc>
        <w:tc>
          <w:tcPr>
            <w:tcW w:w="1200" w:type="dxa"/>
            <w:tcBorders>
              <w:top w:val="single" w:sz="6" w:space="0" w:color="auto"/>
              <w:bottom w:val="single" w:sz="6" w:space="0" w:color="auto"/>
            </w:tcBorders>
          </w:tcPr>
          <w:p w14:paraId="677745DE" w14:textId="4ED94B3B" w:rsidR="00FA324A" w:rsidRPr="00336EE9" w:rsidRDefault="00934287" w:rsidP="00644223">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spacing w:val="-6"/>
                <w:cs/>
              </w:rPr>
              <w:t>2019</w:t>
            </w:r>
          </w:p>
        </w:tc>
        <w:tc>
          <w:tcPr>
            <w:tcW w:w="76" w:type="dxa"/>
            <w:tcBorders>
              <w:top w:val="single" w:sz="6" w:space="0" w:color="auto"/>
            </w:tcBorders>
          </w:tcPr>
          <w:p w14:paraId="65C04CEF" w14:textId="77777777" w:rsidR="00FA324A" w:rsidRPr="00336EE9" w:rsidRDefault="00FA324A" w:rsidP="00644223">
            <w:pPr>
              <w:tabs>
                <w:tab w:val="left" w:pos="284"/>
                <w:tab w:val="left" w:pos="851"/>
                <w:tab w:val="left" w:pos="1418"/>
                <w:tab w:val="left" w:pos="1985"/>
              </w:tabs>
              <w:spacing w:line="360" w:lineRule="exact"/>
              <w:jc w:val="center"/>
              <w:rPr>
                <w:rFonts w:asciiTheme="majorBidi" w:hAnsiTheme="majorBidi" w:cstheme="majorBidi"/>
              </w:rPr>
            </w:pPr>
          </w:p>
        </w:tc>
        <w:tc>
          <w:tcPr>
            <w:tcW w:w="1199" w:type="dxa"/>
            <w:gridSpan w:val="2"/>
            <w:tcBorders>
              <w:top w:val="single" w:sz="6" w:space="0" w:color="auto"/>
              <w:bottom w:val="single" w:sz="6" w:space="0" w:color="auto"/>
            </w:tcBorders>
          </w:tcPr>
          <w:p w14:paraId="4624AE0D" w14:textId="290B8F25" w:rsidR="00FA324A" w:rsidRPr="00336EE9" w:rsidRDefault="00934287" w:rsidP="00644223">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spacing w:val="-4"/>
                <w:cs/>
              </w:rPr>
              <w:t>2018</w:t>
            </w:r>
          </w:p>
        </w:tc>
      </w:tr>
      <w:tr w:rsidR="007A1D58" w:rsidRPr="00336EE9" w14:paraId="5575DB02" w14:textId="77777777" w:rsidTr="00493F0A">
        <w:tblPrEx>
          <w:tblCellMar>
            <w:left w:w="28" w:type="dxa"/>
            <w:right w:w="28" w:type="dxa"/>
          </w:tblCellMar>
        </w:tblPrEx>
        <w:tc>
          <w:tcPr>
            <w:tcW w:w="3544" w:type="dxa"/>
          </w:tcPr>
          <w:p w14:paraId="1860FEC4" w14:textId="77777777" w:rsidR="007A1D58" w:rsidRPr="00336EE9" w:rsidRDefault="007A1D58" w:rsidP="007A1D58">
            <w:pPr>
              <w:tabs>
                <w:tab w:val="left" w:pos="284"/>
                <w:tab w:val="left" w:pos="851"/>
                <w:tab w:val="left" w:pos="1418"/>
                <w:tab w:val="left" w:pos="1985"/>
              </w:tabs>
              <w:spacing w:line="360" w:lineRule="exact"/>
              <w:ind w:right="-57"/>
              <w:rPr>
                <w:rFonts w:asciiTheme="majorBidi" w:hAnsiTheme="majorBidi" w:cstheme="majorBidi"/>
              </w:rPr>
            </w:pPr>
            <w:r w:rsidRPr="00336EE9">
              <w:rPr>
                <w:rFonts w:asciiTheme="majorBidi" w:hAnsiTheme="majorBidi" w:cstheme="majorBidi"/>
              </w:rPr>
              <w:t xml:space="preserve">Less than </w:t>
            </w:r>
            <w:r w:rsidRPr="00336EE9">
              <w:rPr>
                <w:rFonts w:asciiTheme="majorBidi" w:hAnsiTheme="majorBidi" w:cstheme="majorBidi"/>
                <w:cs/>
              </w:rPr>
              <w:t xml:space="preserve">1 </w:t>
            </w:r>
            <w:r w:rsidRPr="00336EE9">
              <w:rPr>
                <w:rFonts w:asciiTheme="majorBidi" w:hAnsiTheme="majorBidi" w:cstheme="majorBidi"/>
              </w:rPr>
              <w:t>year</w:t>
            </w:r>
          </w:p>
        </w:tc>
        <w:tc>
          <w:tcPr>
            <w:tcW w:w="76" w:type="dxa"/>
          </w:tcPr>
          <w:p w14:paraId="5C1A6DF5" w14:textId="77777777" w:rsidR="007A1D58" w:rsidRPr="00336EE9" w:rsidRDefault="007A1D58" w:rsidP="007A1D58">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shd w:val="clear" w:color="auto" w:fill="auto"/>
          </w:tcPr>
          <w:p w14:paraId="7CF93827" w14:textId="67583C84"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160,345,564</w:t>
            </w:r>
          </w:p>
        </w:tc>
        <w:tc>
          <w:tcPr>
            <w:tcW w:w="76" w:type="dxa"/>
          </w:tcPr>
          <w:p w14:paraId="7FEC1C70" w14:textId="77777777" w:rsidR="007A1D58" w:rsidRPr="00336EE9" w:rsidRDefault="007A1D58" w:rsidP="007A1D58">
            <w:pPr>
              <w:tabs>
                <w:tab w:val="left" w:pos="284"/>
                <w:tab w:val="left" w:pos="851"/>
                <w:tab w:val="left" w:pos="1418"/>
              </w:tabs>
              <w:spacing w:line="360" w:lineRule="exact"/>
              <w:ind w:right="57"/>
              <w:jc w:val="right"/>
              <w:rPr>
                <w:rFonts w:asciiTheme="majorBidi" w:hAnsiTheme="majorBidi" w:cstheme="majorBidi"/>
              </w:rPr>
            </w:pPr>
          </w:p>
        </w:tc>
        <w:tc>
          <w:tcPr>
            <w:tcW w:w="1200" w:type="dxa"/>
            <w:gridSpan w:val="3"/>
            <w:tcBorders>
              <w:top w:val="single" w:sz="6" w:space="0" w:color="auto"/>
            </w:tcBorders>
          </w:tcPr>
          <w:p w14:paraId="200BE0A9" w14:textId="5CF739F7"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151,249,136</w:t>
            </w:r>
          </w:p>
        </w:tc>
        <w:tc>
          <w:tcPr>
            <w:tcW w:w="76" w:type="dxa"/>
          </w:tcPr>
          <w:p w14:paraId="02B6837F" w14:textId="77777777"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p>
        </w:tc>
        <w:tc>
          <w:tcPr>
            <w:tcW w:w="1200" w:type="dxa"/>
            <w:tcBorders>
              <w:top w:val="single" w:sz="6" w:space="0" w:color="auto"/>
            </w:tcBorders>
          </w:tcPr>
          <w:p w14:paraId="2EDF5948" w14:textId="6F49E52C"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3,499,143</w:t>
            </w:r>
          </w:p>
        </w:tc>
        <w:tc>
          <w:tcPr>
            <w:tcW w:w="76" w:type="dxa"/>
          </w:tcPr>
          <w:p w14:paraId="4970F733" w14:textId="77777777" w:rsidR="007A1D58" w:rsidRPr="00336EE9" w:rsidRDefault="007A1D58" w:rsidP="007A1D58">
            <w:pPr>
              <w:tabs>
                <w:tab w:val="left" w:pos="284"/>
              </w:tabs>
              <w:spacing w:line="360" w:lineRule="exact"/>
              <w:ind w:right="57"/>
              <w:jc w:val="right"/>
              <w:rPr>
                <w:rFonts w:asciiTheme="majorBidi" w:hAnsiTheme="majorBidi" w:cstheme="majorBidi"/>
              </w:rPr>
            </w:pPr>
          </w:p>
        </w:tc>
        <w:tc>
          <w:tcPr>
            <w:tcW w:w="1199" w:type="dxa"/>
            <w:gridSpan w:val="2"/>
            <w:tcBorders>
              <w:top w:val="single" w:sz="6" w:space="0" w:color="auto"/>
            </w:tcBorders>
          </w:tcPr>
          <w:p w14:paraId="0DC83A6B" w14:textId="209C2D6F"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3,079,533</w:t>
            </w:r>
          </w:p>
        </w:tc>
      </w:tr>
      <w:tr w:rsidR="007A1D58" w:rsidRPr="00336EE9" w14:paraId="483201BF" w14:textId="77777777" w:rsidTr="00493F0A">
        <w:tblPrEx>
          <w:tblCellMar>
            <w:left w:w="28" w:type="dxa"/>
            <w:right w:w="28" w:type="dxa"/>
          </w:tblCellMar>
        </w:tblPrEx>
        <w:tc>
          <w:tcPr>
            <w:tcW w:w="3544" w:type="dxa"/>
          </w:tcPr>
          <w:p w14:paraId="255FC826" w14:textId="77777777" w:rsidR="007A1D58" w:rsidRPr="00336EE9" w:rsidRDefault="007A1D58" w:rsidP="007A1D58">
            <w:pPr>
              <w:tabs>
                <w:tab w:val="left" w:pos="284"/>
                <w:tab w:val="left" w:pos="851"/>
                <w:tab w:val="left" w:pos="1418"/>
                <w:tab w:val="left" w:pos="1985"/>
              </w:tabs>
              <w:spacing w:line="360" w:lineRule="exact"/>
              <w:ind w:right="-57"/>
              <w:rPr>
                <w:rFonts w:asciiTheme="majorBidi" w:hAnsiTheme="majorBidi" w:cstheme="majorBidi"/>
              </w:rPr>
            </w:pPr>
            <w:r w:rsidRPr="00336EE9">
              <w:rPr>
                <w:rFonts w:asciiTheme="majorBidi" w:hAnsiTheme="majorBidi" w:cstheme="majorBidi"/>
              </w:rPr>
              <w:t xml:space="preserve">More than </w:t>
            </w:r>
            <w:r w:rsidRPr="00336EE9">
              <w:rPr>
                <w:rFonts w:asciiTheme="majorBidi" w:hAnsiTheme="majorBidi" w:cstheme="majorBidi"/>
                <w:cs/>
              </w:rPr>
              <w:t xml:space="preserve">1 </w:t>
            </w:r>
            <w:r w:rsidRPr="00336EE9">
              <w:rPr>
                <w:rFonts w:asciiTheme="majorBidi" w:hAnsiTheme="majorBidi" w:cstheme="majorBidi"/>
              </w:rPr>
              <w:t xml:space="preserve">year but less than </w:t>
            </w:r>
            <w:r w:rsidRPr="00336EE9">
              <w:rPr>
                <w:rFonts w:asciiTheme="majorBidi" w:hAnsiTheme="majorBidi" w:cstheme="majorBidi"/>
                <w:cs/>
              </w:rPr>
              <w:t xml:space="preserve">5 </w:t>
            </w:r>
            <w:r w:rsidRPr="00336EE9">
              <w:rPr>
                <w:rFonts w:asciiTheme="majorBidi" w:hAnsiTheme="majorBidi" w:cstheme="majorBidi"/>
              </w:rPr>
              <w:t>years</w:t>
            </w:r>
          </w:p>
        </w:tc>
        <w:tc>
          <w:tcPr>
            <w:tcW w:w="76" w:type="dxa"/>
          </w:tcPr>
          <w:p w14:paraId="668E2D46" w14:textId="77777777" w:rsidR="007A1D58" w:rsidRPr="00336EE9" w:rsidRDefault="007A1D58" w:rsidP="007A1D58">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776BBD9A" w14:textId="4AE7E488"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330,941,873</w:t>
            </w:r>
          </w:p>
        </w:tc>
        <w:tc>
          <w:tcPr>
            <w:tcW w:w="76" w:type="dxa"/>
          </w:tcPr>
          <w:p w14:paraId="7B55C1B7" w14:textId="77777777" w:rsidR="007A1D58" w:rsidRPr="00336EE9" w:rsidRDefault="007A1D58" w:rsidP="007A1D58">
            <w:pPr>
              <w:tabs>
                <w:tab w:val="left" w:pos="284"/>
                <w:tab w:val="left" w:pos="851"/>
                <w:tab w:val="left" w:pos="1418"/>
              </w:tabs>
              <w:spacing w:line="360" w:lineRule="exact"/>
              <w:ind w:right="57"/>
              <w:jc w:val="right"/>
              <w:rPr>
                <w:rFonts w:asciiTheme="majorBidi" w:hAnsiTheme="majorBidi" w:cstheme="majorBidi"/>
              </w:rPr>
            </w:pPr>
          </w:p>
        </w:tc>
        <w:tc>
          <w:tcPr>
            <w:tcW w:w="1200" w:type="dxa"/>
            <w:gridSpan w:val="3"/>
            <w:tcBorders>
              <w:bottom w:val="single" w:sz="6" w:space="0" w:color="auto"/>
            </w:tcBorders>
          </w:tcPr>
          <w:p w14:paraId="23F58497" w14:textId="06F886F0"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454,394,728</w:t>
            </w:r>
          </w:p>
        </w:tc>
        <w:tc>
          <w:tcPr>
            <w:tcW w:w="76" w:type="dxa"/>
          </w:tcPr>
          <w:p w14:paraId="1CEC591E" w14:textId="77777777"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p>
        </w:tc>
        <w:tc>
          <w:tcPr>
            <w:tcW w:w="1200" w:type="dxa"/>
            <w:tcBorders>
              <w:bottom w:val="single" w:sz="6" w:space="0" w:color="auto"/>
            </w:tcBorders>
          </w:tcPr>
          <w:p w14:paraId="32239995" w14:textId="25F3A2D7"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5,420,715</w:t>
            </w:r>
          </w:p>
        </w:tc>
        <w:tc>
          <w:tcPr>
            <w:tcW w:w="76" w:type="dxa"/>
          </w:tcPr>
          <w:p w14:paraId="1AC7C020" w14:textId="77777777"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p>
        </w:tc>
        <w:tc>
          <w:tcPr>
            <w:tcW w:w="1199" w:type="dxa"/>
            <w:gridSpan w:val="2"/>
            <w:tcBorders>
              <w:bottom w:val="single" w:sz="6" w:space="0" w:color="auto"/>
            </w:tcBorders>
          </w:tcPr>
          <w:p w14:paraId="7C223AAD" w14:textId="3381BA05"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3,064,002</w:t>
            </w:r>
          </w:p>
        </w:tc>
      </w:tr>
      <w:tr w:rsidR="007A1D58" w:rsidRPr="00336EE9" w14:paraId="4B1F4F06" w14:textId="77777777" w:rsidTr="00493F0A">
        <w:tblPrEx>
          <w:tblCellMar>
            <w:left w:w="28" w:type="dxa"/>
            <w:right w:w="28" w:type="dxa"/>
          </w:tblCellMar>
        </w:tblPrEx>
        <w:tc>
          <w:tcPr>
            <w:tcW w:w="3544" w:type="dxa"/>
          </w:tcPr>
          <w:p w14:paraId="4179E2D0" w14:textId="77777777" w:rsidR="007A1D58" w:rsidRPr="00336EE9" w:rsidRDefault="007A1D58" w:rsidP="007A1D58">
            <w:pPr>
              <w:tabs>
                <w:tab w:val="left" w:pos="366"/>
                <w:tab w:val="left" w:pos="851"/>
                <w:tab w:val="left" w:pos="1418"/>
                <w:tab w:val="left" w:pos="1985"/>
              </w:tabs>
              <w:spacing w:line="360" w:lineRule="exact"/>
              <w:ind w:right="-57"/>
              <w:rPr>
                <w:rFonts w:asciiTheme="majorBidi" w:hAnsiTheme="majorBidi" w:cstheme="majorBidi"/>
              </w:rPr>
            </w:pPr>
            <w:r w:rsidRPr="00336EE9">
              <w:rPr>
                <w:rFonts w:asciiTheme="majorBidi" w:hAnsiTheme="majorBidi" w:cstheme="majorBidi"/>
              </w:rPr>
              <w:t>Total minimum lease payments</w:t>
            </w:r>
          </w:p>
        </w:tc>
        <w:tc>
          <w:tcPr>
            <w:tcW w:w="76" w:type="dxa"/>
          </w:tcPr>
          <w:p w14:paraId="7BFF2B03" w14:textId="77777777" w:rsidR="007A1D58" w:rsidRPr="00336EE9" w:rsidRDefault="007A1D58" w:rsidP="007A1D58">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shd w:val="clear" w:color="auto" w:fill="auto"/>
          </w:tcPr>
          <w:p w14:paraId="0722100C" w14:textId="6E19BECF"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491,287,437</w:t>
            </w:r>
          </w:p>
        </w:tc>
        <w:tc>
          <w:tcPr>
            <w:tcW w:w="76" w:type="dxa"/>
          </w:tcPr>
          <w:p w14:paraId="40CE5CDF" w14:textId="77777777" w:rsidR="007A1D58" w:rsidRPr="00336EE9" w:rsidRDefault="007A1D58" w:rsidP="007A1D58">
            <w:pPr>
              <w:tabs>
                <w:tab w:val="left" w:pos="284"/>
                <w:tab w:val="left" w:pos="851"/>
                <w:tab w:val="left" w:pos="1418"/>
              </w:tabs>
              <w:spacing w:line="360" w:lineRule="exact"/>
              <w:ind w:right="57"/>
              <w:jc w:val="right"/>
              <w:rPr>
                <w:rFonts w:asciiTheme="majorBidi" w:hAnsiTheme="majorBidi" w:cstheme="majorBidi"/>
              </w:rPr>
            </w:pPr>
          </w:p>
        </w:tc>
        <w:tc>
          <w:tcPr>
            <w:tcW w:w="1200" w:type="dxa"/>
            <w:gridSpan w:val="3"/>
            <w:tcBorders>
              <w:top w:val="single" w:sz="6" w:space="0" w:color="auto"/>
            </w:tcBorders>
          </w:tcPr>
          <w:p w14:paraId="47CDBFE9" w14:textId="3563220D"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605,643,864</w:t>
            </w:r>
          </w:p>
        </w:tc>
        <w:tc>
          <w:tcPr>
            <w:tcW w:w="76" w:type="dxa"/>
          </w:tcPr>
          <w:p w14:paraId="3B4832E0" w14:textId="77777777"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p>
        </w:tc>
        <w:tc>
          <w:tcPr>
            <w:tcW w:w="1200" w:type="dxa"/>
            <w:tcBorders>
              <w:top w:val="single" w:sz="6" w:space="0" w:color="auto"/>
            </w:tcBorders>
          </w:tcPr>
          <w:p w14:paraId="5BD47E0F" w14:textId="16CC2140"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8,919,858</w:t>
            </w:r>
          </w:p>
        </w:tc>
        <w:tc>
          <w:tcPr>
            <w:tcW w:w="76" w:type="dxa"/>
          </w:tcPr>
          <w:p w14:paraId="01F4F89E" w14:textId="77777777" w:rsidR="007A1D58" w:rsidRPr="00336EE9" w:rsidRDefault="007A1D58" w:rsidP="007A1D58">
            <w:pPr>
              <w:tabs>
                <w:tab w:val="left" w:pos="284"/>
              </w:tabs>
              <w:spacing w:line="360" w:lineRule="exact"/>
              <w:ind w:right="57"/>
              <w:jc w:val="right"/>
              <w:rPr>
                <w:rFonts w:asciiTheme="majorBidi" w:hAnsiTheme="majorBidi" w:cstheme="majorBidi"/>
              </w:rPr>
            </w:pPr>
          </w:p>
        </w:tc>
        <w:tc>
          <w:tcPr>
            <w:tcW w:w="1199" w:type="dxa"/>
            <w:gridSpan w:val="2"/>
            <w:tcBorders>
              <w:top w:val="single" w:sz="6" w:space="0" w:color="auto"/>
            </w:tcBorders>
          </w:tcPr>
          <w:p w14:paraId="2DF27FD8" w14:textId="7E3ED571"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6,143,535</w:t>
            </w:r>
          </w:p>
        </w:tc>
      </w:tr>
      <w:tr w:rsidR="007A1D58" w:rsidRPr="00336EE9" w14:paraId="48E5C8BD" w14:textId="77777777" w:rsidTr="00493F0A">
        <w:tblPrEx>
          <w:tblCellMar>
            <w:left w:w="28" w:type="dxa"/>
            <w:right w:w="28" w:type="dxa"/>
          </w:tblCellMar>
        </w:tblPrEx>
        <w:tc>
          <w:tcPr>
            <w:tcW w:w="3544" w:type="dxa"/>
          </w:tcPr>
          <w:p w14:paraId="0B276396" w14:textId="77777777" w:rsidR="007A1D58" w:rsidRPr="00336EE9" w:rsidRDefault="007A1D58" w:rsidP="007A1D58">
            <w:pPr>
              <w:tabs>
                <w:tab w:val="left" w:pos="318"/>
                <w:tab w:val="left" w:pos="851"/>
                <w:tab w:val="left" w:pos="1418"/>
                <w:tab w:val="left" w:pos="1985"/>
              </w:tabs>
              <w:spacing w:line="360" w:lineRule="exact"/>
              <w:ind w:right="-57"/>
              <w:rPr>
                <w:rFonts w:asciiTheme="majorBidi" w:hAnsiTheme="majorBidi" w:cstheme="majorBidi"/>
                <w:cs/>
              </w:rPr>
            </w:pPr>
            <w:r w:rsidRPr="00336EE9">
              <w:rPr>
                <w:rFonts w:asciiTheme="majorBidi" w:hAnsiTheme="majorBidi" w:cstheme="majorBidi"/>
                <w:u w:val="single"/>
              </w:rPr>
              <w:t>Less</w:t>
            </w:r>
            <w:r w:rsidRPr="00336EE9">
              <w:rPr>
                <w:rFonts w:asciiTheme="majorBidi" w:hAnsiTheme="majorBidi" w:cstheme="majorBidi"/>
              </w:rPr>
              <w:t xml:space="preserve"> Deferred interest expense</w:t>
            </w:r>
          </w:p>
        </w:tc>
        <w:tc>
          <w:tcPr>
            <w:tcW w:w="76" w:type="dxa"/>
          </w:tcPr>
          <w:p w14:paraId="01243322" w14:textId="77777777" w:rsidR="007A1D58" w:rsidRPr="00336EE9" w:rsidRDefault="007A1D58" w:rsidP="007A1D58">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64CA5752" w14:textId="52A7EF23"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r w:rsidRPr="00EE2AC1">
              <w:rPr>
                <w:rFonts w:ascii="Angsana New" w:hAnsi="Angsana New" w:cs="Angsana New"/>
              </w:rPr>
              <w:t>(</w:t>
            </w:r>
            <w:r w:rsidRPr="009F4F98">
              <w:rPr>
                <w:rFonts w:ascii="Angsana New" w:hAnsi="Angsana New" w:cs="Angsana New"/>
              </w:rPr>
              <w:t>40,416,268</w:t>
            </w:r>
            <w:r w:rsidRPr="00EE2AC1">
              <w:rPr>
                <w:rFonts w:ascii="Angsana New" w:hAnsi="Angsana New" w:cs="Angsana New"/>
              </w:rPr>
              <w:t>)</w:t>
            </w:r>
          </w:p>
        </w:tc>
        <w:tc>
          <w:tcPr>
            <w:tcW w:w="76" w:type="dxa"/>
          </w:tcPr>
          <w:p w14:paraId="4184D8EE" w14:textId="77777777" w:rsidR="007A1D58" w:rsidRPr="00336EE9" w:rsidRDefault="007A1D58" w:rsidP="007A1D58">
            <w:pPr>
              <w:tabs>
                <w:tab w:val="left" w:pos="284"/>
                <w:tab w:val="left" w:pos="851"/>
                <w:tab w:val="left" w:pos="1418"/>
              </w:tabs>
              <w:spacing w:line="360" w:lineRule="exact"/>
              <w:ind w:right="57"/>
              <w:jc w:val="right"/>
              <w:rPr>
                <w:rFonts w:asciiTheme="majorBidi" w:hAnsiTheme="majorBidi" w:cstheme="majorBidi"/>
              </w:rPr>
            </w:pPr>
          </w:p>
        </w:tc>
        <w:tc>
          <w:tcPr>
            <w:tcW w:w="1200" w:type="dxa"/>
            <w:gridSpan w:val="3"/>
            <w:tcBorders>
              <w:bottom w:val="single" w:sz="6" w:space="0" w:color="auto"/>
            </w:tcBorders>
          </w:tcPr>
          <w:p w14:paraId="2082F63C" w14:textId="5427C606"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r w:rsidRPr="009F4F98">
              <w:rPr>
                <w:rFonts w:ascii="Angsana New" w:hAnsi="Angsana New" w:cs="Angsana New"/>
              </w:rPr>
              <w:t>(60,720,951)</w:t>
            </w:r>
          </w:p>
        </w:tc>
        <w:tc>
          <w:tcPr>
            <w:tcW w:w="76" w:type="dxa"/>
          </w:tcPr>
          <w:p w14:paraId="5B2D121E" w14:textId="77777777" w:rsidR="007A1D58" w:rsidRPr="00336EE9" w:rsidRDefault="007A1D58" w:rsidP="007A1D58">
            <w:pPr>
              <w:tabs>
                <w:tab w:val="left" w:pos="284"/>
                <w:tab w:val="left" w:pos="851"/>
                <w:tab w:val="left" w:pos="1418"/>
              </w:tabs>
              <w:spacing w:line="360" w:lineRule="exact"/>
              <w:ind w:right="57"/>
              <w:jc w:val="right"/>
              <w:rPr>
                <w:rFonts w:asciiTheme="majorBidi" w:hAnsiTheme="majorBidi" w:cstheme="majorBidi"/>
              </w:rPr>
            </w:pPr>
          </w:p>
        </w:tc>
        <w:tc>
          <w:tcPr>
            <w:tcW w:w="1200" w:type="dxa"/>
            <w:tcBorders>
              <w:bottom w:val="single" w:sz="6" w:space="0" w:color="auto"/>
            </w:tcBorders>
          </w:tcPr>
          <w:p w14:paraId="6B1CFD2F" w14:textId="230BF1F7" w:rsidR="007A1D58" w:rsidRPr="00336EE9" w:rsidRDefault="007A1D58" w:rsidP="007A1D58">
            <w:pPr>
              <w:tabs>
                <w:tab w:val="left" w:pos="284"/>
              </w:tabs>
              <w:spacing w:line="360" w:lineRule="exact"/>
              <w:jc w:val="right"/>
              <w:rPr>
                <w:rFonts w:asciiTheme="majorBidi" w:hAnsiTheme="majorBidi" w:cstheme="majorBidi"/>
              </w:rPr>
            </w:pPr>
            <w:r w:rsidRPr="009F4F98">
              <w:rPr>
                <w:rFonts w:ascii="Angsana New" w:hAnsi="Angsana New" w:cs="Angsana New"/>
              </w:rPr>
              <w:t>(429,512)</w:t>
            </w:r>
          </w:p>
        </w:tc>
        <w:tc>
          <w:tcPr>
            <w:tcW w:w="76" w:type="dxa"/>
          </w:tcPr>
          <w:p w14:paraId="5229F0AE" w14:textId="77777777"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p>
        </w:tc>
        <w:tc>
          <w:tcPr>
            <w:tcW w:w="1199" w:type="dxa"/>
            <w:gridSpan w:val="2"/>
            <w:tcBorders>
              <w:bottom w:val="single" w:sz="6" w:space="0" w:color="auto"/>
            </w:tcBorders>
          </w:tcPr>
          <w:p w14:paraId="2E031FC0" w14:textId="05922947"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r w:rsidRPr="009F4F98">
              <w:rPr>
                <w:rFonts w:ascii="Angsana New" w:hAnsi="Angsana New" w:cs="Angsana New"/>
              </w:rPr>
              <w:t>(315,598)</w:t>
            </w:r>
          </w:p>
        </w:tc>
      </w:tr>
      <w:tr w:rsidR="007A1D58" w:rsidRPr="00336EE9" w14:paraId="2964C43A" w14:textId="77777777" w:rsidTr="00493F0A">
        <w:tblPrEx>
          <w:tblCellMar>
            <w:left w:w="28" w:type="dxa"/>
            <w:right w:w="28" w:type="dxa"/>
          </w:tblCellMar>
        </w:tblPrEx>
        <w:tc>
          <w:tcPr>
            <w:tcW w:w="3544" w:type="dxa"/>
          </w:tcPr>
          <w:p w14:paraId="3252D925" w14:textId="77777777" w:rsidR="007A1D58" w:rsidRPr="00336EE9" w:rsidRDefault="007A1D58" w:rsidP="007A1D58">
            <w:pPr>
              <w:tabs>
                <w:tab w:val="left" w:pos="284"/>
                <w:tab w:val="left" w:pos="851"/>
                <w:tab w:val="left" w:pos="1418"/>
                <w:tab w:val="left" w:pos="1985"/>
              </w:tabs>
              <w:spacing w:line="360" w:lineRule="exact"/>
              <w:ind w:right="-57"/>
              <w:rPr>
                <w:rFonts w:asciiTheme="majorBidi" w:hAnsiTheme="majorBidi" w:cstheme="majorBidi"/>
              </w:rPr>
            </w:pPr>
            <w:r w:rsidRPr="00336EE9">
              <w:rPr>
                <w:rFonts w:asciiTheme="majorBidi" w:hAnsiTheme="majorBidi" w:cstheme="majorBidi"/>
              </w:rPr>
              <w:t>Total minimum lease payments - net</w:t>
            </w:r>
          </w:p>
        </w:tc>
        <w:tc>
          <w:tcPr>
            <w:tcW w:w="76" w:type="dxa"/>
          </w:tcPr>
          <w:p w14:paraId="2F613C28" w14:textId="77777777" w:rsidR="007A1D58" w:rsidRPr="00336EE9" w:rsidRDefault="007A1D58" w:rsidP="007A1D58">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shd w:val="clear" w:color="auto" w:fill="auto"/>
          </w:tcPr>
          <w:p w14:paraId="404D8A98" w14:textId="48E79036"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450,871,169</w:t>
            </w:r>
          </w:p>
        </w:tc>
        <w:tc>
          <w:tcPr>
            <w:tcW w:w="76" w:type="dxa"/>
          </w:tcPr>
          <w:p w14:paraId="79CACEAB" w14:textId="77777777" w:rsidR="007A1D58" w:rsidRPr="00336EE9" w:rsidRDefault="007A1D58" w:rsidP="007A1D58">
            <w:pPr>
              <w:tabs>
                <w:tab w:val="left" w:pos="284"/>
                <w:tab w:val="left" w:pos="851"/>
                <w:tab w:val="left" w:pos="1418"/>
              </w:tabs>
              <w:spacing w:line="360" w:lineRule="exact"/>
              <w:ind w:right="57"/>
              <w:jc w:val="right"/>
              <w:rPr>
                <w:rFonts w:asciiTheme="majorBidi" w:hAnsiTheme="majorBidi" w:cstheme="majorBidi"/>
              </w:rPr>
            </w:pPr>
          </w:p>
        </w:tc>
        <w:tc>
          <w:tcPr>
            <w:tcW w:w="1200" w:type="dxa"/>
            <w:gridSpan w:val="3"/>
            <w:tcBorders>
              <w:top w:val="single" w:sz="6" w:space="0" w:color="auto"/>
            </w:tcBorders>
          </w:tcPr>
          <w:p w14:paraId="74677413" w14:textId="31F0480C"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544,922,913</w:t>
            </w:r>
          </w:p>
        </w:tc>
        <w:tc>
          <w:tcPr>
            <w:tcW w:w="76" w:type="dxa"/>
          </w:tcPr>
          <w:p w14:paraId="3FDCE3C7" w14:textId="77777777" w:rsidR="007A1D58" w:rsidRPr="00336EE9" w:rsidRDefault="007A1D58" w:rsidP="007A1D58">
            <w:pPr>
              <w:tabs>
                <w:tab w:val="left" w:pos="284"/>
              </w:tabs>
              <w:spacing w:line="360" w:lineRule="exact"/>
              <w:ind w:right="57"/>
              <w:jc w:val="right"/>
              <w:rPr>
                <w:rFonts w:asciiTheme="majorBidi" w:hAnsiTheme="majorBidi" w:cstheme="majorBidi"/>
              </w:rPr>
            </w:pPr>
          </w:p>
        </w:tc>
        <w:tc>
          <w:tcPr>
            <w:tcW w:w="1200" w:type="dxa"/>
            <w:tcBorders>
              <w:top w:val="single" w:sz="6" w:space="0" w:color="auto"/>
            </w:tcBorders>
          </w:tcPr>
          <w:p w14:paraId="181B3245" w14:textId="6B88727A"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8,490,346</w:t>
            </w:r>
          </w:p>
        </w:tc>
        <w:tc>
          <w:tcPr>
            <w:tcW w:w="76" w:type="dxa"/>
          </w:tcPr>
          <w:p w14:paraId="666446E6" w14:textId="77777777" w:rsidR="007A1D58" w:rsidRPr="00336EE9" w:rsidRDefault="007A1D58" w:rsidP="007A1D58">
            <w:pPr>
              <w:tabs>
                <w:tab w:val="left" w:pos="284"/>
              </w:tabs>
              <w:spacing w:line="360" w:lineRule="exact"/>
              <w:ind w:right="57"/>
              <w:jc w:val="right"/>
              <w:rPr>
                <w:rFonts w:asciiTheme="majorBidi" w:hAnsiTheme="majorBidi" w:cstheme="majorBidi"/>
              </w:rPr>
            </w:pPr>
          </w:p>
        </w:tc>
        <w:tc>
          <w:tcPr>
            <w:tcW w:w="1199" w:type="dxa"/>
            <w:gridSpan w:val="2"/>
            <w:tcBorders>
              <w:top w:val="single" w:sz="6" w:space="0" w:color="auto"/>
            </w:tcBorders>
          </w:tcPr>
          <w:p w14:paraId="3000CA7C" w14:textId="513D5EA7"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5,827,937</w:t>
            </w:r>
          </w:p>
        </w:tc>
      </w:tr>
      <w:tr w:rsidR="007A1D58" w:rsidRPr="00336EE9" w14:paraId="7AC7866B" w14:textId="77777777" w:rsidTr="00493F0A">
        <w:tblPrEx>
          <w:tblCellMar>
            <w:left w:w="28" w:type="dxa"/>
            <w:right w:w="28" w:type="dxa"/>
          </w:tblCellMar>
        </w:tblPrEx>
        <w:tc>
          <w:tcPr>
            <w:tcW w:w="3544" w:type="dxa"/>
          </w:tcPr>
          <w:p w14:paraId="19C89BFF" w14:textId="77777777" w:rsidR="007A1D58" w:rsidRPr="00336EE9" w:rsidRDefault="007A1D58" w:rsidP="007A1D58">
            <w:pPr>
              <w:tabs>
                <w:tab w:val="left" w:pos="318"/>
                <w:tab w:val="left" w:pos="851"/>
                <w:tab w:val="left" w:pos="1418"/>
                <w:tab w:val="left" w:pos="1985"/>
              </w:tabs>
              <w:spacing w:line="360" w:lineRule="exact"/>
              <w:ind w:right="-57"/>
              <w:rPr>
                <w:rFonts w:asciiTheme="majorBidi" w:hAnsiTheme="majorBidi" w:cstheme="majorBidi"/>
                <w:spacing w:val="-2"/>
              </w:rPr>
            </w:pPr>
            <w:r w:rsidRPr="00336EE9">
              <w:rPr>
                <w:rFonts w:asciiTheme="majorBidi" w:hAnsiTheme="majorBidi" w:cstheme="majorBidi"/>
                <w:spacing w:val="-2"/>
                <w:u w:val="single"/>
              </w:rPr>
              <w:t>Less</w:t>
            </w:r>
            <w:r w:rsidRPr="00336EE9">
              <w:rPr>
                <w:rFonts w:asciiTheme="majorBidi" w:hAnsiTheme="majorBidi" w:cstheme="majorBidi"/>
                <w:spacing w:val="-2"/>
                <w:cs/>
              </w:rPr>
              <w:t xml:space="preserve"> </w:t>
            </w:r>
            <w:r w:rsidRPr="00336EE9">
              <w:rPr>
                <w:rFonts w:asciiTheme="majorBidi" w:hAnsiTheme="majorBidi" w:cstheme="majorBidi"/>
                <w:spacing w:val="-2"/>
              </w:rPr>
              <w:t>current portion of finance lease payables</w:t>
            </w:r>
          </w:p>
        </w:tc>
        <w:tc>
          <w:tcPr>
            <w:tcW w:w="76" w:type="dxa"/>
          </w:tcPr>
          <w:p w14:paraId="40153E95" w14:textId="77777777" w:rsidR="007A1D58" w:rsidRPr="00336EE9" w:rsidRDefault="007A1D58" w:rsidP="007A1D58">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0A0EB5C5" w14:textId="144C279A"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r w:rsidRPr="00EE2AC1">
              <w:rPr>
                <w:rFonts w:ascii="Angsana New" w:hAnsi="Angsana New" w:cs="Angsana New"/>
              </w:rPr>
              <w:t>(</w:t>
            </w:r>
            <w:r w:rsidRPr="009F4F98">
              <w:rPr>
                <w:rFonts w:ascii="Angsana New" w:hAnsi="Angsana New" w:cs="Angsana New"/>
              </w:rPr>
              <w:t>141,341,402</w:t>
            </w:r>
            <w:r w:rsidRPr="00EE2AC1">
              <w:rPr>
                <w:rFonts w:ascii="Angsana New" w:hAnsi="Angsana New" w:cs="Angsana New"/>
              </w:rPr>
              <w:t>)</w:t>
            </w:r>
          </w:p>
        </w:tc>
        <w:tc>
          <w:tcPr>
            <w:tcW w:w="76" w:type="dxa"/>
          </w:tcPr>
          <w:p w14:paraId="715FFFA9" w14:textId="77777777" w:rsidR="007A1D58" w:rsidRPr="00336EE9" w:rsidRDefault="007A1D58" w:rsidP="007A1D58">
            <w:pPr>
              <w:tabs>
                <w:tab w:val="left" w:pos="284"/>
              </w:tabs>
              <w:spacing w:line="360" w:lineRule="exact"/>
              <w:ind w:right="57"/>
              <w:jc w:val="right"/>
              <w:rPr>
                <w:rFonts w:asciiTheme="majorBidi" w:hAnsiTheme="majorBidi" w:cstheme="majorBidi"/>
              </w:rPr>
            </w:pPr>
          </w:p>
        </w:tc>
        <w:tc>
          <w:tcPr>
            <w:tcW w:w="1200" w:type="dxa"/>
            <w:gridSpan w:val="3"/>
            <w:tcBorders>
              <w:bottom w:val="single" w:sz="6" w:space="0" w:color="auto"/>
            </w:tcBorders>
            <w:shd w:val="clear" w:color="auto" w:fill="auto"/>
          </w:tcPr>
          <w:p w14:paraId="0ADFDFF9" w14:textId="59A0E1EB"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r w:rsidRPr="009F4F98">
              <w:rPr>
                <w:rFonts w:ascii="Angsana New" w:hAnsi="Angsana New" w:cs="Angsana New"/>
              </w:rPr>
              <w:t>(127,020,673)</w:t>
            </w:r>
          </w:p>
        </w:tc>
        <w:tc>
          <w:tcPr>
            <w:tcW w:w="76" w:type="dxa"/>
          </w:tcPr>
          <w:p w14:paraId="49A00463" w14:textId="77777777" w:rsidR="007A1D58" w:rsidRPr="00336EE9" w:rsidRDefault="007A1D58" w:rsidP="007A1D58">
            <w:pPr>
              <w:tabs>
                <w:tab w:val="left" w:pos="284"/>
              </w:tabs>
              <w:spacing w:line="360" w:lineRule="exact"/>
              <w:ind w:right="57"/>
              <w:jc w:val="right"/>
              <w:rPr>
                <w:rFonts w:asciiTheme="majorBidi" w:hAnsiTheme="majorBidi" w:cstheme="majorBidi"/>
              </w:rPr>
            </w:pPr>
          </w:p>
        </w:tc>
        <w:tc>
          <w:tcPr>
            <w:tcW w:w="1200" w:type="dxa"/>
            <w:tcBorders>
              <w:bottom w:val="single" w:sz="6" w:space="0" w:color="auto"/>
            </w:tcBorders>
          </w:tcPr>
          <w:p w14:paraId="1AD514E5" w14:textId="54162965"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r w:rsidRPr="009F4F98">
              <w:rPr>
                <w:rFonts w:ascii="Angsana New" w:hAnsi="Angsana New" w:cs="Angsana New"/>
              </w:rPr>
              <w:t>(3,259,852)</w:t>
            </w:r>
          </w:p>
        </w:tc>
        <w:tc>
          <w:tcPr>
            <w:tcW w:w="76" w:type="dxa"/>
          </w:tcPr>
          <w:p w14:paraId="7B8F613E" w14:textId="77777777"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p>
        </w:tc>
        <w:tc>
          <w:tcPr>
            <w:tcW w:w="1199" w:type="dxa"/>
            <w:gridSpan w:val="2"/>
            <w:tcBorders>
              <w:bottom w:val="single" w:sz="6" w:space="0" w:color="auto"/>
            </w:tcBorders>
          </w:tcPr>
          <w:p w14:paraId="46926F60" w14:textId="445AE250"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r w:rsidRPr="009F4F98">
              <w:rPr>
                <w:rFonts w:ascii="Angsana New" w:hAnsi="Angsana New" w:cs="Angsana New"/>
              </w:rPr>
              <w:t>(2,874,495)</w:t>
            </w:r>
          </w:p>
        </w:tc>
      </w:tr>
      <w:tr w:rsidR="007A1D58" w:rsidRPr="00336EE9" w14:paraId="75942109" w14:textId="77777777" w:rsidTr="00493F0A">
        <w:tblPrEx>
          <w:tblCellMar>
            <w:left w:w="28" w:type="dxa"/>
            <w:right w:w="28" w:type="dxa"/>
          </w:tblCellMar>
        </w:tblPrEx>
        <w:tc>
          <w:tcPr>
            <w:tcW w:w="3544" w:type="dxa"/>
          </w:tcPr>
          <w:p w14:paraId="537CC130" w14:textId="77777777" w:rsidR="007A1D58" w:rsidRPr="00336EE9" w:rsidRDefault="007A1D58" w:rsidP="007A1D58">
            <w:pPr>
              <w:tabs>
                <w:tab w:val="left" w:pos="318"/>
                <w:tab w:val="left" w:pos="851"/>
                <w:tab w:val="left" w:pos="1418"/>
                <w:tab w:val="left" w:pos="1985"/>
              </w:tabs>
              <w:spacing w:line="360" w:lineRule="exact"/>
              <w:ind w:right="-57" w:firstLine="438"/>
              <w:rPr>
                <w:rFonts w:asciiTheme="majorBidi" w:hAnsiTheme="majorBidi" w:cstheme="majorBidi"/>
                <w:cs/>
              </w:rPr>
            </w:pPr>
            <w:r w:rsidRPr="00336EE9">
              <w:rPr>
                <w:rFonts w:asciiTheme="majorBidi" w:hAnsiTheme="majorBidi" w:cstheme="majorBidi"/>
              </w:rPr>
              <w:t>Net</w:t>
            </w:r>
          </w:p>
        </w:tc>
        <w:tc>
          <w:tcPr>
            <w:tcW w:w="76" w:type="dxa"/>
          </w:tcPr>
          <w:p w14:paraId="740C3443" w14:textId="77777777" w:rsidR="007A1D58" w:rsidRPr="00336EE9" w:rsidRDefault="007A1D58" w:rsidP="007A1D58">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133DE8C7" w14:textId="030F5809" w:rsidR="007A1D58" w:rsidRPr="00336EE9" w:rsidRDefault="007A1D58" w:rsidP="007A1D58">
            <w:pPr>
              <w:tabs>
                <w:tab w:val="left" w:pos="284"/>
              </w:tabs>
              <w:spacing w:line="360" w:lineRule="exact"/>
              <w:ind w:right="57"/>
              <w:jc w:val="right"/>
              <w:rPr>
                <w:rFonts w:asciiTheme="majorBidi" w:hAnsiTheme="majorBidi" w:cstheme="majorBidi"/>
                <w:cs/>
              </w:rPr>
            </w:pPr>
            <w:r w:rsidRPr="009F4F98">
              <w:rPr>
                <w:rFonts w:ascii="Angsana New" w:hAnsi="Angsana New" w:cs="Angsana New"/>
              </w:rPr>
              <w:t>309,529,767</w:t>
            </w:r>
          </w:p>
        </w:tc>
        <w:tc>
          <w:tcPr>
            <w:tcW w:w="76" w:type="dxa"/>
          </w:tcPr>
          <w:p w14:paraId="4917C647" w14:textId="77777777" w:rsidR="007A1D58" w:rsidRPr="00336EE9" w:rsidRDefault="007A1D58" w:rsidP="007A1D58">
            <w:pPr>
              <w:tabs>
                <w:tab w:val="left" w:pos="284"/>
                <w:tab w:val="left" w:pos="851"/>
                <w:tab w:val="left" w:pos="1418"/>
              </w:tabs>
              <w:spacing w:line="360" w:lineRule="exact"/>
              <w:ind w:right="57"/>
              <w:jc w:val="right"/>
              <w:rPr>
                <w:rFonts w:asciiTheme="majorBidi" w:hAnsiTheme="majorBidi" w:cstheme="majorBidi"/>
              </w:rPr>
            </w:pPr>
          </w:p>
        </w:tc>
        <w:tc>
          <w:tcPr>
            <w:tcW w:w="1200" w:type="dxa"/>
            <w:gridSpan w:val="3"/>
            <w:tcBorders>
              <w:top w:val="single" w:sz="6" w:space="0" w:color="auto"/>
              <w:bottom w:val="double" w:sz="6" w:space="0" w:color="auto"/>
            </w:tcBorders>
            <w:shd w:val="clear" w:color="auto" w:fill="auto"/>
          </w:tcPr>
          <w:p w14:paraId="301E5D2C" w14:textId="69BF11A9"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417,902,240</w:t>
            </w:r>
          </w:p>
        </w:tc>
        <w:tc>
          <w:tcPr>
            <w:tcW w:w="76" w:type="dxa"/>
          </w:tcPr>
          <w:p w14:paraId="17E9307C" w14:textId="77777777"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p>
        </w:tc>
        <w:tc>
          <w:tcPr>
            <w:tcW w:w="1200" w:type="dxa"/>
            <w:tcBorders>
              <w:top w:val="single" w:sz="6" w:space="0" w:color="auto"/>
              <w:bottom w:val="double" w:sz="6" w:space="0" w:color="auto"/>
            </w:tcBorders>
          </w:tcPr>
          <w:p w14:paraId="67F5D42B" w14:textId="6AF0E1E9"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5,230,494</w:t>
            </w:r>
          </w:p>
        </w:tc>
        <w:tc>
          <w:tcPr>
            <w:tcW w:w="76" w:type="dxa"/>
          </w:tcPr>
          <w:p w14:paraId="5CD96EA1" w14:textId="77777777" w:rsidR="007A1D58" w:rsidRPr="00336EE9" w:rsidRDefault="007A1D58" w:rsidP="007A1D58">
            <w:pPr>
              <w:tabs>
                <w:tab w:val="left" w:pos="284"/>
                <w:tab w:val="left" w:pos="851"/>
                <w:tab w:val="left" w:pos="1418"/>
              </w:tabs>
              <w:spacing w:line="360" w:lineRule="exact"/>
              <w:jc w:val="right"/>
              <w:rPr>
                <w:rFonts w:asciiTheme="majorBidi" w:hAnsiTheme="majorBidi" w:cstheme="majorBidi"/>
              </w:rPr>
            </w:pPr>
          </w:p>
        </w:tc>
        <w:tc>
          <w:tcPr>
            <w:tcW w:w="1199" w:type="dxa"/>
            <w:gridSpan w:val="2"/>
            <w:tcBorders>
              <w:top w:val="single" w:sz="6" w:space="0" w:color="auto"/>
              <w:bottom w:val="double" w:sz="6" w:space="0" w:color="auto"/>
            </w:tcBorders>
          </w:tcPr>
          <w:p w14:paraId="1C75FDBE" w14:textId="43475052" w:rsidR="007A1D58" w:rsidRPr="00336EE9" w:rsidRDefault="007A1D58" w:rsidP="007A1D58">
            <w:pPr>
              <w:tabs>
                <w:tab w:val="left" w:pos="284"/>
              </w:tabs>
              <w:spacing w:line="360" w:lineRule="exact"/>
              <w:ind w:right="57"/>
              <w:jc w:val="right"/>
              <w:rPr>
                <w:rFonts w:asciiTheme="majorBidi" w:hAnsiTheme="majorBidi" w:cstheme="majorBidi"/>
              </w:rPr>
            </w:pPr>
            <w:r w:rsidRPr="009F4F98">
              <w:rPr>
                <w:rFonts w:ascii="Angsana New" w:hAnsi="Angsana New" w:cs="Angsana New"/>
              </w:rPr>
              <w:t>2,953,442</w:t>
            </w:r>
          </w:p>
        </w:tc>
      </w:tr>
    </w:tbl>
    <w:p w14:paraId="3113E158" w14:textId="1DD1E657" w:rsidR="00265FE3" w:rsidRPr="00336EE9" w:rsidRDefault="00265FE3" w:rsidP="00265FE3">
      <w:pPr>
        <w:tabs>
          <w:tab w:val="left" w:pos="284"/>
          <w:tab w:val="left" w:pos="851"/>
          <w:tab w:val="left" w:pos="1418"/>
        </w:tabs>
        <w:spacing w:line="340" w:lineRule="exact"/>
        <w:ind w:left="284" w:hanging="98"/>
        <w:jc w:val="thaiDistribute"/>
        <w:rPr>
          <w:rFonts w:asciiTheme="majorBidi" w:hAnsiTheme="majorBidi" w:cstheme="majorBidi"/>
          <w:b/>
          <w:bCs/>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rPr>
        <w:tab/>
      </w:r>
      <w:r w:rsidR="002461F4" w:rsidRPr="002461F4">
        <w:rPr>
          <w:rFonts w:asciiTheme="majorBidi" w:hAnsiTheme="majorBidi" w:cstheme="majorBidi"/>
          <w:sz w:val="32"/>
          <w:szCs w:val="32"/>
        </w:rPr>
        <w:t xml:space="preserve">During the year </w:t>
      </w:r>
      <w:r w:rsidR="002461F4">
        <w:rPr>
          <w:rFonts w:asciiTheme="majorBidi" w:hAnsiTheme="majorBidi" w:cs="Angsana New"/>
          <w:sz w:val="32"/>
          <w:szCs w:val="32"/>
        </w:rPr>
        <w:t>2019</w:t>
      </w:r>
      <w:r w:rsidR="002461F4" w:rsidRPr="002461F4">
        <w:rPr>
          <w:rFonts w:asciiTheme="majorBidi" w:hAnsiTheme="majorBidi" w:cs="Angsana New"/>
          <w:sz w:val="32"/>
          <w:szCs w:val="32"/>
          <w:cs/>
        </w:rPr>
        <w:t xml:space="preserve"> </w:t>
      </w:r>
      <w:r w:rsidR="002461F4" w:rsidRPr="002461F4">
        <w:rPr>
          <w:rFonts w:asciiTheme="majorBidi" w:hAnsiTheme="majorBidi" w:cstheme="majorBidi"/>
          <w:sz w:val="32"/>
          <w:szCs w:val="32"/>
        </w:rPr>
        <w:t xml:space="preserve">and </w:t>
      </w:r>
      <w:r w:rsidR="002461F4">
        <w:rPr>
          <w:rFonts w:asciiTheme="majorBidi" w:hAnsiTheme="majorBidi" w:cs="Angsana New"/>
          <w:sz w:val="32"/>
          <w:szCs w:val="32"/>
        </w:rPr>
        <w:t>2018</w:t>
      </w:r>
      <w:r w:rsidR="002461F4" w:rsidRPr="002461F4">
        <w:rPr>
          <w:rFonts w:asciiTheme="majorBidi" w:hAnsiTheme="majorBidi" w:cstheme="majorBidi"/>
          <w:sz w:val="32"/>
          <w:szCs w:val="32"/>
        </w:rPr>
        <w:t xml:space="preserve">, a subsidiary has entered into debt restructuring agreements with a </w:t>
      </w:r>
      <w:proofErr w:type="gramStart"/>
      <w:r w:rsidR="002461F4" w:rsidRPr="002461F4">
        <w:rPr>
          <w:rFonts w:asciiTheme="majorBidi" w:hAnsiTheme="majorBidi" w:cstheme="majorBidi"/>
          <w:sz w:val="32"/>
          <w:szCs w:val="32"/>
        </w:rPr>
        <w:t>financial institutions</w:t>
      </w:r>
      <w:proofErr w:type="gramEnd"/>
      <w:r w:rsidR="002461F4" w:rsidRPr="002461F4">
        <w:rPr>
          <w:rFonts w:asciiTheme="majorBidi" w:hAnsiTheme="majorBidi" w:cstheme="majorBidi"/>
          <w:sz w:val="32"/>
          <w:szCs w:val="32"/>
        </w:rPr>
        <w:t xml:space="preserve"> by extend its repayment term under finance lease agreements and decrease the repayment amount for each installment in which the new installment amount in accordance with the finance lease agreements for another </w:t>
      </w:r>
      <w:r w:rsidR="002461F4" w:rsidRPr="002461F4">
        <w:rPr>
          <w:rFonts w:asciiTheme="majorBidi" w:hAnsiTheme="majorBidi" w:cs="Angsana New"/>
          <w:sz w:val="32"/>
          <w:szCs w:val="32"/>
          <w:cs/>
        </w:rPr>
        <w:t xml:space="preserve">12 - 24 </w:t>
      </w:r>
      <w:r w:rsidR="002461F4" w:rsidRPr="002461F4">
        <w:rPr>
          <w:rFonts w:asciiTheme="majorBidi" w:hAnsiTheme="majorBidi" w:cstheme="majorBidi"/>
          <w:sz w:val="32"/>
          <w:szCs w:val="32"/>
        </w:rPr>
        <w:t>installments.</w:t>
      </w:r>
    </w:p>
    <w:p w14:paraId="4D1C0AAC" w14:textId="77777777" w:rsidR="00265FE3" w:rsidRPr="00336EE9" w:rsidRDefault="00265FE3" w:rsidP="00D76524">
      <w:pPr>
        <w:tabs>
          <w:tab w:val="left" w:pos="284"/>
          <w:tab w:val="left" w:pos="851"/>
          <w:tab w:val="left" w:pos="1418"/>
        </w:tabs>
        <w:spacing w:line="340" w:lineRule="exact"/>
        <w:ind w:hanging="98"/>
        <w:jc w:val="thaiDistribute"/>
        <w:rPr>
          <w:rFonts w:asciiTheme="majorBidi" w:hAnsiTheme="majorBidi" w:cstheme="majorBidi"/>
          <w:b/>
          <w:bCs/>
          <w:sz w:val="32"/>
          <w:szCs w:val="32"/>
          <w:cs/>
        </w:rPr>
      </w:pPr>
    </w:p>
    <w:p w14:paraId="19267711" w14:textId="7BBE42F7" w:rsidR="0059449B" w:rsidRPr="00336EE9" w:rsidRDefault="0092781D" w:rsidP="00D76524">
      <w:pPr>
        <w:tabs>
          <w:tab w:val="left" w:pos="284"/>
          <w:tab w:val="left" w:pos="851"/>
          <w:tab w:val="left" w:pos="1418"/>
        </w:tabs>
        <w:spacing w:line="340" w:lineRule="exact"/>
        <w:ind w:hanging="98"/>
        <w:jc w:val="thaiDistribute"/>
        <w:rPr>
          <w:rFonts w:asciiTheme="majorBidi" w:hAnsiTheme="majorBidi" w:cstheme="majorBidi"/>
          <w:b/>
          <w:bCs/>
          <w:sz w:val="32"/>
          <w:szCs w:val="32"/>
        </w:rPr>
      </w:pPr>
      <w:r w:rsidRPr="00336EE9">
        <w:rPr>
          <w:rFonts w:asciiTheme="majorBidi" w:hAnsiTheme="majorBidi" w:cstheme="majorBidi"/>
          <w:b/>
          <w:bCs/>
          <w:sz w:val="32"/>
          <w:szCs w:val="32"/>
        </w:rPr>
        <w:t>26</w:t>
      </w:r>
      <w:r w:rsidR="0059449B" w:rsidRPr="00336EE9">
        <w:rPr>
          <w:rFonts w:asciiTheme="majorBidi" w:hAnsiTheme="majorBidi" w:cstheme="majorBidi"/>
          <w:b/>
          <w:bCs/>
          <w:sz w:val="32"/>
          <w:szCs w:val="32"/>
        </w:rPr>
        <w:t>.</w:t>
      </w:r>
      <w:r w:rsidR="0059449B"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EMPLOYEE BENEFIT OBLIGATIONS</w:t>
      </w:r>
    </w:p>
    <w:p w14:paraId="73B286C9" w14:textId="1C446217" w:rsidR="008863E7" w:rsidRPr="00336EE9" w:rsidRDefault="0059449B" w:rsidP="00A80724">
      <w:pPr>
        <w:tabs>
          <w:tab w:val="left" w:pos="284"/>
          <w:tab w:val="left" w:pos="851"/>
          <w:tab w:val="left" w:pos="1418"/>
        </w:tabs>
        <w:spacing w:line="340" w:lineRule="exact"/>
        <w:ind w:left="273" w:hanging="454"/>
        <w:jc w:val="both"/>
        <w:rPr>
          <w:rFonts w:asciiTheme="majorBidi" w:hAnsiTheme="majorBidi" w:cstheme="majorBidi"/>
          <w:i/>
          <w:iCs/>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34287" w:rsidRPr="00336EE9">
        <w:rPr>
          <w:rFonts w:asciiTheme="majorBidi" w:hAnsiTheme="majorBidi" w:cstheme="majorBidi"/>
          <w:sz w:val="32"/>
          <w:szCs w:val="32"/>
        </w:rPr>
        <w:t xml:space="preserve">Employee </w:t>
      </w:r>
      <w:r w:rsidR="009A2651" w:rsidRPr="00336EE9">
        <w:rPr>
          <w:rFonts w:asciiTheme="majorBidi" w:hAnsiTheme="majorBidi" w:cstheme="majorBidi"/>
          <w:sz w:val="32"/>
          <w:szCs w:val="32"/>
        </w:rPr>
        <w:t>b</w:t>
      </w:r>
      <w:r w:rsidR="000E3847" w:rsidRPr="00336EE9">
        <w:rPr>
          <w:rFonts w:asciiTheme="majorBidi" w:hAnsiTheme="majorBidi" w:cstheme="majorBidi"/>
          <w:sz w:val="32"/>
          <w:szCs w:val="32"/>
        </w:rPr>
        <w:t xml:space="preserve">enefit obligations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z w:val="32"/>
          <w:szCs w:val="32"/>
        </w:rPr>
        <w:t>, 2019</w:t>
      </w:r>
      <w:r w:rsidR="00934287" w:rsidRPr="00336EE9">
        <w:rPr>
          <w:rFonts w:asciiTheme="majorBidi" w:hAnsiTheme="majorBidi" w:cstheme="majorBidi"/>
          <w:sz w:val="32"/>
          <w:szCs w:val="32"/>
          <w:cs/>
        </w:rPr>
        <w:t xml:space="preserve"> </w:t>
      </w:r>
      <w:r w:rsidR="00934287" w:rsidRPr="00336EE9">
        <w:rPr>
          <w:rFonts w:asciiTheme="majorBidi" w:hAnsiTheme="majorBidi" w:cstheme="majorBidi"/>
          <w:sz w:val="32"/>
          <w:szCs w:val="32"/>
        </w:rPr>
        <w:t xml:space="preserve">and </w:t>
      </w:r>
      <w:r w:rsidR="00934287" w:rsidRPr="00336EE9">
        <w:rPr>
          <w:rFonts w:asciiTheme="majorBidi" w:hAnsiTheme="majorBidi" w:cstheme="majorBidi"/>
          <w:sz w:val="32"/>
          <w:szCs w:val="32"/>
          <w:cs/>
        </w:rPr>
        <w:t>201</w:t>
      </w:r>
      <w:r w:rsidR="00821ABB" w:rsidRPr="00336EE9">
        <w:rPr>
          <w:rFonts w:asciiTheme="majorBidi" w:hAnsiTheme="majorBidi" w:cstheme="majorBidi"/>
          <w:sz w:val="32"/>
          <w:szCs w:val="32"/>
        </w:rPr>
        <w:t>8</w:t>
      </w:r>
      <w:r w:rsidR="00934287" w:rsidRPr="00336EE9">
        <w:rPr>
          <w:rFonts w:asciiTheme="majorBidi" w:hAnsiTheme="majorBidi" w:cstheme="majorBidi"/>
          <w:sz w:val="32"/>
          <w:szCs w:val="32"/>
        </w:rPr>
        <w:t xml:space="preserve">, are as </w:t>
      </w:r>
      <w:proofErr w:type="gramStart"/>
      <w:r w:rsidR="00934287" w:rsidRPr="00336EE9">
        <w:rPr>
          <w:rFonts w:asciiTheme="majorBidi" w:hAnsiTheme="majorBidi" w:cstheme="majorBidi"/>
          <w:sz w:val="32"/>
          <w:szCs w:val="32"/>
        </w:rPr>
        <w:t>follows:-</w:t>
      </w:r>
      <w:proofErr w:type="gramEnd"/>
    </w:p>
    <w:p w14:paraId="22E9D564" w14:textId="77777777" w:rsidR="002837D0" w:rsidRPr="00336EE9" w:rsidRDefault="00320DA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F0853"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CF27ED" w:rsidRPr="00336EE9" w14:paraId="20E83C32" w14:textId="77777777" w:rsidTr="00493F0A">
        <w:tc>
          <w:tcPr>
            <w:tcW w:w="4501" w:type="dxa"/>
          </w:tcPr>
          <w:p w14:paraId="7FAC2747" w14:textId="77777777" w:rsidR="00CF27ED" w:rsidRPr="00336EE9" w:rsidRDefault="00CF27ED" w:rsidP="007974B6">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14:paraId="0A6BD9B7" w14:textId="77777777" w:rsidR="00CF27ED" w:rsidRPr="00336EE9" w:rsidRDefault="00CF27ED"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4317" w:type="dxa"/>
            <w:gridSpan w:val="7"/>
            <w:tcBorders>
              <w:bottom w:val="single" w:sz="6" w:space="0" w:color="auto"/>
            </w:tcBorders>
          </w:tcPr>
          <w:p w14:paraId="668BEBF6" w14:textId="77777777" w:rsidR="00CF27ED" w:rsidRPr="00336EE9" w:rsidRDefault="002A37F9" w:rsidP="007974B6">
            <w:pPr>
              <w:tabs>
                <w:tab w:val="left" w:pos="284"/>
                <w:tab w:val="left" w:pos="851"/>
                <w:tab w:val="left" w:pos="1418"/>
                <w:tab w:val="left" w:pos="1985"/>
              </w:tabs>
              <w:spacing w:line="26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CF27ED" w:rsidRPr="00336EE9" w14:paraId="7C29D1BA" w14:textId="77777777" w:rsidTr="00493F0A">
        <w:tc>
          <w:tcPr>
            <w:tcW w:w="4501" w:type="dxa"/>
          </w:tcPr>
          <w:p w14:paraId="085A1F5C" w14:textId="77777777" w:rsidR="00CF27ED" w:rsidRPr="00336EE9" w:rsidRDefault="00CF27ED" w:rsidP="007974B6">
            <w:pPr>
              <w:tabs>
                <w:tab w:val="left" w:pos="284"/>
                <w:tab w:val="left" w:pos="851"/>
                <w:tab w:val="left" w:pos="1418"/>
                <w:tab w:val="left" w:pos="1985"/>
              </w:tabs>
              <w:spacing w:line="260" w:lineRule="exact"/>
              <w:jc w:val="center"/>
              <w:rPr>
                <w:rFonts w:asciiTheme="majorBidi" w:hAnsiTheme="majorBidi" w:cstheme="majorBidi"/>
                <w:b/>
                <w:bCs/>
                <w:sz w:val="24"/>
                <w:szCs w:val="24"/>
                <w:u w:val="single"/>
              </w:rPr>
            </w:pPr>
          </w:p>
        </w:tc>
        <w:tc>
          <w:tcPr>
            <w:tcW w:w="76" w:type="dxa"/>
          </w:tcPr>
          <w:p w14:paraId="0471D40F" w14:textId="77777777" w:rsidR="00CF27ED" w:rsidRPr="00336EE9" w:rsidRDefault="00CF27ED"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1DE0E971" w14:textId="77777777" w:rsidR="00CF27ED" w:rsidRPr="00336EE9" w:rsidRDefault="00B50C52" w:rsidP="007974B6">
            <w:pPr>
              <w:tabs>
                <w:tab w:val="left" w:pos="284"/>
                <w:tab w:val="left" w:pos="851"/>
                <w:tab w:val="left" w:pos="1418"/>
                <w:tab w:val="left" w:pos="1985"/>
              </w:tabs>
              <w:spacing w:line="260" w:lineRule="exact"/>
              <w:jc w:val="center"/>
              <w:rPr>
                <w:rFonts w:asciiTheme="majorBidi" w:hAnsiTheme="majorBidi" w:cstheme="majorBidi"/>
                <w:spacing w:val="-4"/>
                <w:sz w:val="24"/>
                <w:szCs w:val="24"/>
              </w:rPr>
            </w:pPr>
            <w:r w:rsidRPr="00336EE9">
              <w:rPr>
                <w:rFonts w:asciiTheme="majorBidi" w:hAnsiTheme="majorBidi" w:cstheme="majorBidi"/>
                <w:spacing w:val="-4"/>
                <w:sz w:val="24"/>
                <w:szCs w:val="24"/>
              </w:rPr>
              <w:t>Consolidated financial statements</w:t>
            </w:r>
          </w:p>
        </w:tc>
        <w:tc>
          <w:tcPr>
            <w:tcW w:w="76" w:type="dxa"/>
            <w:tcBorders>
              <w:top w:val="single" w:sz="6" w:space="0" w:color="auto"/>
            </w:tcBorders>
          </w:tcPr>
          <w:p w14:paraId="58684B0C" w14:textId="77777777" w:rsidR="00CF27ED" w:rsidRPr="00336EE9" w:rsidRDefault="00CF27ED"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3413F1A3" w14:textId="77777777" w:rsidR="00CF27ED" w:rsidRPr="00336EE9" w:rsidRDefault="00B50C52" w:rsidP="007974B6">
            <w:pPr>
              <w:tabs>
                <w:tab w:val="left" w:pos="284"/>
                <w:tab w:val="left" w:pos="851"/>
                <w:tab w:val="left" w:pos="1418"/>
                <w:tab w:val="left" w:pos="1985"/>
              </w:tabs>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CF27ED" w:rsidRPr="00336EE9">
              <w:rPr>
                <w:rFonts w:asciiTheme="majorBidi" w:hAnsiTheme="majorBidi" w:cstheme="majorBidi"/>
                <w:sz w:val="24"/>
                <w:szCs w:val="24"/>
                <w:cs/>
              </w:rPr>
              <w:t xml:space="preserve"> </w:t>
            </w:r>
          </w:p>
        </w:tc>
      </w:tr>
      <w:tr w:rsidR="00CF27ED" w:rsidRPr="00336EE9" w14:paraId="1D65DFED" w14:textId="77777777" w:rsidTr="00493F0A">
        <w:tc>
          <w:tcPr>
            <w:tcW w:w="4501" w:type="dxa"/>
          </w:tcPr>
          <w:p w14:paraId="6B5FD2C4" w14:textId="77777777" w:rsidR="00CF27ED" w:rsidRPr="00336EE9" w:rsidRDefault="00CF27ED" w:rsidP="007974B6">
            <w:pPr>
              <w:tabs>
                <w:tab w:val="left" w:pos="284"/>
                <w:tab w:val="left" w:pos="601"/>
                <w:tab w:val="left" w:pos="1418"/>
                <w:tab w:val="left" w:pos="1985"/>
              </w:tabs>
              <w:spacing w:line="260" w:lineRule="exact"/>
              <w:rPr>
                <w:rFonts w:asciiTheme="majorBidi" w:hAnsiTheme="majorBidi" w:cstheme="majorBidi"/>
                <w:sz w:val="24"/>
                <w:szCs w:val="24"/>
              </w:rPr>
            </w:pPr>
          </w:p>
        </w:tc>
        <w:tc>
          <w:tcPr>
            <w:tcW w:w="76" w:type="dxa"/>
          </w:tcPr>
          <w:p w14:paraId="56258F54" w14:textId="77777777" w:rsidR="00CF27ED" w:rsidRPr="00336EE9" w:rsidRDefault="00CF27ED" w:rsidP="007974B6">
            <w:pPr>
              <w:tabs>
                <w:tab w:val="left" w:pos="284"/>
                <w:tab w:val="left" w:pos="851"/>
                <w:tab w:val="left" w:pos="1418"/>
                <w:tab w:val="left" w:pos="1985"/>
              </w:tabs>
              <w:spacing w:line="26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79F87988" w14:textId="77777777" w:rsidR="00CF27ED" w:rsidRPr="00336EE9" w:rsidRDefault="002A37F9" w:rsidP="007974B6">
            <w:pPr>
              <w:tabs>
                <w:tab w:val="left" w:pos="284"/>
                <w:tab w:val="left" w:pos="567"/>
                <w:tab w:val="left" w:pos="1276"/>
                <w:tab w:val="left" w:pos="1418"/>
              </w:tabs>
              <w:spacing w:line="26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4C5B4573" w14:textId="77777777" w:rsidR="00CF27ED" w:rsidRPr="00336EE9" w:rsidRDefault="00CF27ED" w:rsidP="007974B6">
            <w:pPr>
              <w:spacing w:line="26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64842E1B" w14:textId="77777777" w:rsidR="00CF27ED" w:rsidRPr="00336EE9" w:rsidRDefault="002A37F9" w:rsidP="007974B6">
            <w:pPr>
              <w:tabs>
                <w:tab w:val="left" w:pos="284"/>
                <w:tab w:val="left" w:pos="567"/>
                <w:tab w:val="left" w:pos="1276"/>
                <w:tab w:val="left" w:pos="1418"/>
              </w:tabs>
              <w:spacing w:line="26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2018</w:t>
            </w:r>
          </w:p>
        </w:tc>
        <w:tc>
          <w:tcPr>
            <w:tcW w:w="76" w:type="dxa"/>
          </w:tcPr>
          <w:p w14:paraId="3DE9C023" w14:textId="77777777" w:rsidR="00CF27ED" w:rsidRPr="00336EE9" w:rsidRDefault="00CF27ED" w:rsidP="007974B6">
            <w:pPr>
              <w:spacing w:line="26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4B7CE1FF" w14:textId="77777777" w:rsidR="00CF27ED" w:rsidRPr="00336EE9" w:rsidRDefault="002A37F9" w:rsidP="007974B6">
            <w:pPr>
              <w:tabs>
                <w:tab w:val="left" w:pos="284"/>
                <w:tab w:val="left" w:pos="567"/>
                <w:tab w:val="left" w:pos="1276"/>
                <w:tab w:val="left" w:pos="1418"/>
              </w:tabs>
              <w:spacing w:line="26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10F6C0F7" w14:textId="77777777" w:rsidR="00CF27ED" w:rsidRPr="00336EE9" w:rsidRDefault="00CF27ED" w:rsidP="007974B6">
            <w:pPr>
              <w:spacing w:line="26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65558896" w14:textId="77777777" w:rsidR="00CF27ED" w:rsidRPr="00336EE9" w:rsidRDefault="002A37F9" w:rsidP="007974B6">
            <w:pPr>
              <w:tabs>
                <w:tab w:val="left" w:pos="284"/>
                <w:tab w:val="left" w:pos="567"/>
                <w:tab w:val="left" w:pos="1276"/>
                <w:tab w:val="left" w:pos="1418"/>
              </w:tabs>
              <w:spacing w:line="26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2018</w:t>
            </w:r>
          </w:p>
        </w:tc>
      </w:tr>
      <w:tr w:rsidR="007A1D58" w:rsidRPr="00336EE9" w14:paraId="4EE05E9E" w14:textId="77777777" w:rsidTr="00493F0A">
        <w:tc>
          <w:tcPr>
            <w:tcW w:w="4501" w:type="dxa"/>
          </w:tcPr>
          <w:p w14:paraId="684C3D1E" w14:textId="77777777" w:rsidR="007A1D58" w:rsidRPr="00336EE9" w:rsidRDefault="007A1D58" w:rsidP="007A1D58">
            <w:pPr>
              <w:tabs>
                <w:tab w:val="left" w:pos="252"/>
                <w:tab w:val="left" w:pos="851"/>
                <w:tab w:val="left" w:pos="1418"/>
              </w:tabs>
              <w:spacing w:line="26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 xml:space="preserve">Defined benefit obligations as at January </w:t>
            </w:r>
            <w:r w:rsidRPr="00336EE9">
              <w:rPr>
                <w:rFonts w:asciiTheme="majorBidi" w:hAnsiTheme="majorBidi" w:cstheme="majorBidi"/>
                <w:sz w:val="24"/>
                <w:szCs w:val="24"/>
                <w:cs/>
              </w:rPr>
              <w:t>1</w:t>
            </w:r>
            <w:r w:rsidRPr="00336EE9">
              <w:rPr>
                <w:rFonts w:asciiTheme="majorBidi" w:hAnsiTheme="majorBidi" w:cstheme="majorBidi"/>
                <w:sz w:val="24"/>
                <w:szCs w:val="24"/>
              </w:rPr>
              <w:t>,</w:t>
            </w:r>
          </w:p>
        </w:tc>
        <w:tc>
          <w:tcPr>
            <w:tcW w:w="76" w:type="dxa"/>
          </w:tcPr>
          <w:p w14:paraId="4FD1A6AD" w14:textId="77777777" w:rsidR="007A1D58" w:rsidRPr="00336EE9" w:rsidRDefault="007A1D58" w:rsidP="007A1D58">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Pr>
          <w:p w14:paraId="38F42193" w14:textId="4F40DD18"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17,122,696</w:t>
            </w:r>
          </w:p>
        </w:tc>
        <w:tc>
          <w:tcPr>
            <w:tcW w:w="76" w:type="dxa"/>
          </w:tcPr>
          <w:p w14:paraId="08B8DF5E" w14:textId="77777777"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cs/>
              </w:rPr>
            </w:pPr>
          </w:p>
        </w:tc>
        <w:tc>
          <w:tcPr>
            <w:tcW w:w="1002" w:type="dxa"/>
          </w:tcPr>
          <w:p w14:paraId="375DE042" w14:textId="5F38647A"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14,593,701</w:t>
            </w:r>
          </w:p>
        </w:tc>
        <w:tc>
          <w:tcPr>
            <w:tcW w:w="76" w:type="dxa"/>
          </w:tcPr>
          <w:p w14:paraId="277105EA" w14:textId="77777777" w:rsidR="007A1D58" w:rsidRPr="00336EE9" w:rsidRDefault="007A1D58" w:rsidP="007A1D58">
            <w:pPr>
              <w:tabs>
                <w:tab w:val="left" w:pos="284"/>
                <w:tab w:val="left" w:pos="851"/>
                <w:tab w:val="left" w:pos="1418"/>
              </w:tabs>
              <w:spacing w:line="260" w:lineRule="exact"/>
              <w:ind w:right="57"/>
              <w:jc w:val="thaiDistribute"/>
              <w:rPr>
                <w:rFonts w:asciiTheme="majorBidi" w:hAnsiTheme="majorBidi" w:cstheme="majorBidi"/>
                <w:sz w:val="24"/>
                <w:szCs w:val="24"/>
                <w:cs/>
              </w:rPr>
            </w:pPr>
          </w:p>
        </w:tc>
        <w:tc>
          <w:tcPr>
            <w:tcW w:w="1030" w:type="dxa"/>
          </w:tcPr>
          <w:p w14:paraId="35FCB5DA" w14:textId="165AAB21" w:rsidR="007A1D58" w:rsidRPr="00336EE9" w:rsidRDefault="007A1D58" w:rsidP="007A1D58">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4,498,980</w:t>
            </w:r>
          </w:p>
        </w:tc>
        <w:tc>
          <w:tcPr>
            <w:tcW w:w="76" w:type="dxa"/>
          </w:tcPr>
          <w:p w14:paraId="3AD94FDA" w14:textId="77777777" w:rsidR="007A1D58" w:rsidRPr="00336EE9" w:rsidRDefault="007A1D58" w:rsidP="007A1D58">
            <w:pPr>
              <w:spacing w:line="260" w:lineRule="exact"/>
              <w:ind w:right="57"/>
              <w:jc w:val="right"/>
              <w:rPr>
                <w:rFonts w:asciiTheme="majorBidi" w:hAnsiTheme="majorBidi" w:cstheme="majorBidi"/>
                <w:sz w:val="24"/>
                <w:szCs w:val="24"/>
              </w:rPr>
            </w:pPr>
          </w:p>
        </w:tc>
        <w:tc>
          <w:tcPr>
            <w:tcW w:w="1002" w:type="dxa"/>
          </w:tcPr>
          <w:p w14:paraId="3DD92800" w14:textId="224C7134" w:rsidR="007A1D58" w:rsidRPr="00336EE9" w:rsidRDefault="007A1D58" w:rsidP="007A1D58">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3,856,442</w:t>
            </w:r>
          </w:p>
        </w:tc>
      </w:tr>
      <w:tr w:rsidR="007A1D58" w:rsidRPr="00336EE9" w14:paraId="62C194D2" w14:textId="77777777" w:rsidTr="00493F0A">
        <w:tc>
          <w:tcPr>
            <w:tcW w:w="4501" w:type="dxa"/>
          </w:tcPr>
          <w:p w14:paraId="1BE307F2" w14:textId="5AB43D38" w:rsidR="007A1D58" w:rsidRPr="00336EE9" w:rsidRDefault="007A1D58" w:rsidP="007A1D58">
            <w:pPr>
              <w:tabs>
                <w:tab w:val="left" w:pos="252"/>
                <w:tab w:val="left" w:pos="851"/>
                <w:tab w:val="left" w:pos="1418"/>
              </w:tabs>
              <w:spacing w:line="260" w:lineRule="exact"/>
              <w:ind w:left="85"/>
              <w:jc w:val="thaiDistribute"/>
              <w:rPr>
                <w:rFonts w:asciiTheme="majorBidi" w:hAnsiTheme="majorBidi" w:cstheme="majorBidi"/>
                <w:sz w:val="24"/>
                <w:szCs w:val="24"/>
              </w:rPr>
            </w:pPr>
            <w:r w:rsidRPr="007A1D58">
              <w:rPr>
                <w:rFonts w:asciiTheme="majorBidi" w:hAnsiTheme="majorBidi" w:cstheme="majorBidi"/>
                <w:sz w:val="24"/>
                <w:szCs w:val="24"/>
              </w:rPr>
              <w:t>Actuarial losses arising from post-employee benefit</w:t>
            </w:r>
          </w:p>
        </w:tc>
        <w:tc>
          <w:tcPr>
            <w:tcW w:w="76" w:type="dxa"/>
          </w:tcPr>
          <w:p w14:paraId="6FB47FC4" w14:textId="77777777" w:rsidR="007A1D58" w:rsidRPr="00336EE9" w:rsidRDefault="007A1D58" w:rsidP="007A1D58">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14:paraId="7A966C86" w14:textId="699FAF1B"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1,687,169</w:t>
            </w:r>
          </w:p>
        </w:tc>
        <w:tc>
          <w:tcPr>
            <w:tcW w:w="76" w:type="dxa"/>
          </w:tcPr>
          <w:p w14:paraId="77CE474A" w14:textId="77777777"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cs/>
              </w:rPr>
            </w:pPr>
          </w:p>
        </w:tc>
        <w:tc>
          <w:tcPr>
            <w:tcW w:w="1002" w:type="dxa"/>
          </w:tcPr>
          <w:p w14:paraId="3F91D067" w14:textId="2E0D8922" w:rsidR="007A1D58" w:rsidRPr="00336EE9" w:rsidRDefault="007A1D58" w:rsidP="007A1D58">
            <w:pPr>
              <w:spacing w:line="260" w:lineRule="exact"/>
              <w:ind w:right="227"/>
              <w:jc w:val="right"/>
              <w:rPr>
                <w:rFonts w:asciiTheme="majorBidi" w:hAnsiTheme="majorBidi" w:cstheme="majorBidi"/>
                <w:sz w:val="24"/>
                <w:szCs w:val="24"/>
              </w:rPr>
            </w:pPr>
            <w:r w:rsidRPr="007A1D58">
              <w:rPr>
                <w:rFonts w:asciiTheme="majorBidi" w:hAnsiTheme="majorBidi" w:cstheme="majorBidi"/>
                <w:sz w:val="24"/>
                <w:szCs w:val="24"/>
              </w:rPr>
              <w:t>-</w:t>
            </w:r>
          </w:p>
        </w:tc>
        <w:tc>
          <w:tcPr>
            <w:tcW w:w="76" w:type="dxa"/>
          </w:tcPr>
          <w:p w14:paraId="57F4D642" w14:textId="77777777" w:rsidR="007A1D58" w:rsidRPr="00336EE9" w:rsidRDefault="007A1D58" w:rsidP="007A1D58">
            <w:pPr>
              <w:tabs>
                <w:tab w:val="left" w:pos="284"/>
                <w:tab w:val="left" w:pos="851"/>
                <w:tab w:val="left" w:pos="1418"/>
              </w:tabs>
              <w:spacing w:line="260" w:lineRule="exact"/>
              <w:ind w:right="57"/>
              <w:jc w:val="thaiDistribute"/>
              <w:rPr>
                <w:rFonts w:asciiTheme="majorBidi" w:hAnsiTheme="majorBidi" w:cstheme="majorBidi"/>
                <w:sz w:val="24"/>
                <w:szCs w:val="24"/>
                <w:cs/>
              </w:rPr>
            </w:pPr>
          </w:p>
        </w:tc>
        <w:tc>
          <w:tcPr>
            <w:tcW w:w="1030" w:type="dxa"/>
            <w:shd w:val="clear" w:color="auto" w:fill="auto"/>
          </w:tcPr>
          <w:p w14:paraId="66CC8FD2" w14:textId="5852AD86" w:rsidR="007A1D58" w:rsidRPr="00336EE9" w:rsidRDefault="007A1D58" w:rsidP="007A1D58">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57,529</w:t>
            </w:r>
          </w:p>
        </w:tc>
        <w:tc>
          <w:tcPr>
            <w:tcW w:w="76" w:type="dxa"/>
          </w:tcPr>
          <w:p w14:paraId="50B65011" w14:textId="77777777" w:rsidR="007A1D58" w:rsidRPr="00336EE9" w:rsidRDefault="007A1D58" w:rsidP="007A1D58">
            <w:pPr>
              <w:spacing w:line="260" w:lineRule="exact"/>
              <w:ind w:right="57"/>
              <w:jc w:val="right"/>
              <w:rPr>
                <w:rFonts w:asciiTheme="majorBidi" w:hAnsiTheme="majorBidi" w:cstheme="majorBidi"/>
                <w:sz w:val="24"/>
                <w:szCs w:val="24"/>
              </w:rPr>
            </w:pPr>
          </w:p>
        </w:tc>
        <w:tc>
          <w:tcPr>
            <w:tcW w:w="1002" w:type="dxa"/>
            <w:shd w:val="clear" w:color="auto" w:fill="auto"/>
          </w:tcPr>
          <w:p w14:paraId="7D2A81C6" w14:textId="76D7D527" w:rsidR="007A1D58" w:rsidRPr="00336EE9" w:rsidRDefault="007A1D58" w:rsidP="007A1D58">
            <w:pPr>
              <w:spacing w:line="260" w:lineRule="exact"/>
              <w:ind w:right="227"/>
              <w:jc w:val="right"/>
              <w:rPr>
                <w:rFonts w:asciiTheme="majorBidi" w:hAnsiTheme="majorBidi" w:cstheme="majorBidi"/>
                <w:sz w:val="24"/>
                <w:szCs w:val="24"/>
              </w:rPr>
            </w:pPr>
            <w:r w:rsidRPr="007A1D58">
              <w:rPr>
                <w:rFonts w:asciiTheme="majorBidi" w:hAnsiTheme="majorBidi" w:cstheme="majorBidi"/>
                <w:sz w:val="24"/>
                <w:szCs w:val="24"/>
              </w:rPr>
              <w:t>-</w:t>
            </w:r>
          </w:p>
        </w:tc>
      </w:tr>
      <w:tr w:rsidR="00DA064F" w:rsidRPr="00336EE9" w14:paraId="3EE4B602" w14:textId="77777777" w:rsidTr="00493F0A">
        <w:tc>
          <w:tcPr>
            <w:tcW w:w="4501" w:type="dxa"/>
          </w:tcPr>
          <w:p w14:paraId="67BB56B0" w14:textId="77777777" w:rsidR="00DA064F" w:rsidRPr="00336EE9" w:rsidRDefault="00DA064F" w:rsidP="00DA064F">
            <w:pPr>
              <w:tabs>
                <w:tab w:val="left" w:pos="252"/>
                <w:tab w:val="left" w:pos="851"/>
                <w:tab w:val="left" w:pos="1418"/>
              </w:tabs>
              <w:spacing w:line="26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Past service costs and interest</w:t>
            </w:r>
          </w:p>
        </w:tc>
        <w:tc>
          <w:tcPr>
            <w:tcW w:w="76" w:type="dxa"/>
          </w:tcPr>
          <w:p w14:paraId="18F984AB" w14:textId="77777777" w:rsidR="00DA064F" w:rsidRPr="00336EE9" w:rsidRDefault="00DA064F" w:rsidP="00DA064F">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14:paraId="376348B9" w14:textId="77777777" w:rsidR="00DA064F" w:rsidRPr="00336EE9" w:rsidRDefault="00DA064F" w:rsidP="00DA064F">
            <w:pPr>
              <w:tabs>
                <w:tab w:val="left" w:pos="284"/>
                <w:tab w:val="left" w:pos="851"/>
                <w:tab w:val="left" w:pos="1418"/>
              </w:tabs>
              <w:spacing w:line="260" w:lineRule="exact"/>
              <w:ind w:right="57"/>
              <w:jc w:val="right"/>
              <w:rPr>
                <w:rFonts w:asciiTheme="majorBidi" w:hAnsiTheme="majorBidi" w:cstheme="majorBidi"/>
                <w:sz w:val="24"/>
                <w:szCs w:val="24"/>
                <w:cs/>
              </w:rPr>
            </w:pPr>
          </w:p>
        </w:tc>
        <w:tc>
          <w:tcPr>
            <w:tcW w:w="76" w:type="dxa"/>
          </w:tcPr>
          <w:p w14:paraId="76E9A850" w14:textId="77777777" w:rsidR="00DA064F" w:rsidRPr="00336EE9" w:rsidRDefault="00DA064F" w:rsidP="00DA064F">
            <w:pPr>
              <w:tabs>
                <w:tab w:val="left" w:pos="284"/>
                <w:tab w:val="left" w:pos="851"/>
                <w:tab w:val="left" w:pos="1418"/>
              </w:tabs>
              <w:spacing w:line="260" w:lineRule="exact"/>
              <w:ind w:right="57"/>
              <w:jc w:val="right"/>
              <w:rPr>
                <w:rFonts w:asciiTheme="majorBidi" w:hAnsiTheme="majorBidi" w:cstheme="majorBidi"/>
                <w:sz w:val="24"/>
                <w:szCs w:val="24"/>
                <w:cs/>
              </w:rPr>
            </w:pPr>
          </w:p>
        </w:tc>
        <w:tc>
          <w:tcPr>
            <w:tcW w:w="1002" w:type="dxa"/>
          </w:tcPr>
          <w:p w14:paraId="7CEAED5C" w14:textId="77777777" w:rsidR="00DA064F" w:rsidRPr="00336EE9" w:rsidRDefault="00DA064F" w:rsidP="00DA064F">
            <w:pPr>
              <w:tabs>
                <w:tab w:val="left" w:pos="284"/>
                <w:tab w:val="left" w:pos="851"/>
                <w:tab w:val="left" w:pos="1418"/>
              </w:tabs>
              <w:spacing w:line="260" w:lineRule="exact"/>
              <w:ind w:right="57"/>
              <w:jc w:val="right"/>
              <w:rPr>
                <w:rFonts w:asciiTheme="majorBidi" w:hAnsiTheme="majorBidi" w:cstheme="majorBidi"/>
                <w:sz w:val="24"/>
                <w:szCs w:val="24"/>
              </w:rPr>
            </w:pPr>
          </w:p>
        </w:tc>
        <w:tc>
          <w:tcPr>
            <w:tcW w:w="76" w:type="dxa"/>
          </w:tcPr>
          <w:p w14:paraId="5BA0DCA1" w14:textId="77777777" w:rsidR="00DA064F" w:rsidRPr="00336EE9" w:rsidRDefault="00DA064F" w:rsidP="00DA064F">
            <w:pPr>
              <w:tabs>
                <w:tab w:val="left" w:pos="284"/>
                <w:tab w:val="left" w:pos="851"/>
                <w:tab w:val="left" w:pos="1418"/>
              </w:tabs>
              <w:spacing w:line="260" w:lineRule="exact"/>
              <w:ind w:right="57"/>
              <w:jc w:val="thaiDistribute"/>
              <w:rPr>
                <w:rFonts w:asciiTheme="majorBidi" w:hAnsiTheme="majorBidi" w:cstheme="majorBidi"/>
                <w:sz w:val="24"/>
                <w:szCs w:val="24"/>
                <w:cs/>
              </w:rPr>
            </w:pPr>
          </w:p>
        </w:tc>
        <w:tc>
          <w:tcPr>
            <w:tcW w:w="1030" w:type="dxa"/>
            <w:shd w:val="clear" w:color="auto" w:fill="auto"/>
          </w:tcPr>
          <w:p w14:paraId="453CF038" w14:textId="77777777" w:rsidR="00DA064F" w:rsidRPr="00336EE9" w:rsidRDefault="00DA064F" w:rsidP="00DA064F">
            <w:pPr>
              <w:spacing w:line="260" w:lineRule="exact"/>
              <w:ind w:right="57"/>
              <w:jc w:val="right"/>
              <w:rPr>
                <w:rFonts w:asciiTheme="majorBidi" w:hAnsiTheme="majorBidi" w:cstheme="majorBidi"/>
                <w:sz w:val="24"/>
                <w:szCs w:val="24"/>
              </w:rPr>
            </w:pPr>
          </w:p>
        </w:tc>
        <w:tc>
          <w:tcPr>
            <w:tcW w:w="76" w:type="dxa"/>
          </w:tcPr>
          <w:p w14:paraId="4DD8651E" w14:textId="77777777" w:rsidR="00DA064F" w:rsidRPr="00336EE9" w:rsidRDefault="00DA064F" w:rsidP="00DA064F">
            <w:pPr>
              <w:spacing w:line="260" w:lineRule="exact"/>
              <w:ind w:right="57"/>
              <w:jc w:val="right"/>
              <w:rPr>
                <w:rFonts w:asciiTheme="majorBidi" w:hAnsiTheme="majorBidi" w:cstheme="majorBidi"/>
                <w:sz w:val="24"/>
                <w:szCs w:val="24"/>
              </w:rPr>
            </w:pPr>
          </w:p>
        </w:tc>
        <w:tc>
          <w:tcPr>
            <w:tcW w:w="1002" w:type="dxa"/>
            <w:shd w:val="clear" w:color="auto" w:fill="auto"/>
          </w:tcPr>
          <w:p w14:paraId="01AC0266" w14:textId="77777777" w:rsidR="00DA064F" w:rsidRPr="00336EE9" w:rsidRDefault="00DA064F" w:rsidP="00DA064F">
            <w:pPr>
              <w:spacing w:line="260" w:lineRule="exact"/>
              <w:ind w:right="57"/>
              <w:jc w:val="right"/>
              <w:rPr>
                <w:rFonts w:asciiTheme="majorBidi" w:hAnsiTheme="majorBidi" w:cstheme="majorBidi"/>
                <w:sz w:val="24"/>
                <w:szCs w:val="24"/>
              </w:rPr>
            </w:pPr>
          </w:p>
        </w:tc>
      </w:tr>
      <w:tr w:rsidR="007A1D58" w:rsidRPr="00336EE9" w14:paraId="3622124E" w14:textId="77777777" w:rsidTr="00493F0A">
        <w:tc>
          <w:tcPr>
            <w:tcW w:w="4501" w:type="dxa"/>
          </w:tcPr>
          <w:p w14:paraId="672731FC" w14:textId="77777777" w:rsidR="007A1D58" w:rsidRPr="00336EE9" w:rsidRDefault="007A1D58" w:rsidP="007A1D58">
            <w:pPr>
              <w:tabs>
                <w:tab w:val="left" w:pos="252"/>
                <w:tab w:val="left" w:pos="851"/>
                <w:tab w:val="left" w:pos="1418"/>
              </w:tabs>
              <w:spacing w:line="26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 xml:space="preserve">   - change a considered a post - employment plan amendment</w:t>
            </w:r>
          </w:p>
        </w:tc>
        <w:tc>
          <w:tcPr>
            <w:tcW w:w="76" w:type="dxa"/>
          </w:tcPr>
          <w:p w14:paraId="65B5776C" w14:textId="77777777" w:rsidR="007A1D58" w:rsidRPr="00336EE9" w:rsidRDefault="007A1D58" w:rsidP="007A1D58">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14:paraId="7DB35321" w14:textId="0460B6F0"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2,561,162</w:t>
            </w:r>
          </w:p>
        </w:tc>
        <w:tc>
          <w:tcPr>
            <w:tcW w:w="76" w:type="dxa"/>
          </w:tcPr>
          <w:p w14:paraId="63892494" w14:textId="77777777"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cs/>
              </w:rPr>
            </w:pPr>
          </w:p>
        </w:tc>
        <w:tc>
          <w:tcPr>
            <w:tcW w:w="1002" w:type="dxa"/>
          </w:tcPr>
          <w:p w14:paraId="1F4D2AE4" w14:textId="781DA48B" w:rsidR="007A1D58" w:rsidRPr="00336EE9" w:rsidRDefault="007A1D58" w:rsidP="007A1D58">
            <w:pPr>
              <w:spacing w:line="26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6E734098" w14:textId="77777777" w:rsidR="007A1D58" w:rsidRPr="00336EE9" w:rsidRDefault="007A1D58" w:rsidP="007A1D58">
            <w:pPr>
              <w:tabs>
                <w:tab w:val="left" w:pos="284"/>
                <w:tab w:val="left" w:pos="851"/>
                <w:tab w:val="left" w:pos="1418"/>
              </w:tabs>
              <w:spacing w:line="260" w:lineRule="exact"/>
              <w:ind w:right="57"/>
              <w:jc w:val="thaiDistribute"/>
              <w:rPr>
                <w:rFonts w:asciiTheme="majorBidi" w:hAnsiTheme="majorBidi" w:cstheme="majorBidi"/>
                <w:sz w:val="24"/>
                <w:szCs w:val="24"/>
                <w:cs/>
              </w:rPr>
            </w:pPr>
          </w:p>
        </w:tc>
        <w:tc>
          <w:tcPr>
            <w:tcW w:w="1030" w:type="dxa"/>
            <w:shd w:val="clear" w:color="auto" w:fill="auto"/>
          </w:tcPr>
          <w:p w14:paraId="56820A44" w14:textId="16886441" w:rsidR="007A1D58" w:rsidRPr="00336EE9" w:rsidRDefault="007A1D58" w:rsidP="007A1D58">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163,714</w:t>
            </w:r>
          </w:p>
        </w:tc>
        <w:tc>
          <w:tcPr>
            <w:tcW w:w="76" w:type="dxa"/>
          </w:tcPr>
          <w:p w14:paraId="55D0C711" w14:textId="77777777" w:rsidR="007A1D58" w:rsidRPr="00336EE9" w:rsidRDefault="007A1D58" w:rsidP="007A1D58">
            <w:pPr>
              <w:spacing w:line="260" w:lineRule="exact"/>
              <w:ind w:right="57"/>
              <w:jc w:val="right"/>
              <w:rPr>
                <w:rFonts w:asciiTheme="majorBidi" w:hAnsiTheme="majorBidi" w:cstheme="majorBidi"/>
                <w:sz w:val="24"/>
                <w:szCs w:val="24"/>
              </w:rPr>
            </w:pPr>
          </w:p>
        </w:tc>
        <w:tc>
          <w:tcPr>
            <w:tcW w:w="1002" w:type="dxa"/>
            <w:shd w:val="clear" w:color="auto" w:fill="auto"/>
          </w:tcPr>
          <w:p w14:paraId="4571B463" w14:textId="18FF05C0" w:rsidR="007A1D58" w:rsidRPr="00336EE9" w:rsidRDefault="007A1D58" w:rsidP="007A1D58">
            <w:pPr>
              <w:spacing w:line="26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7A1D58" w:rsidRPr="00336EE9" w14:paraId="5DB70034" w14:textId="77777777" w:rsidTr="00493F0A">
        <w:tc>
          <w:tcPr>
            <w:tcW w:w="4501" w:type="dxa"/>
          </w:tcPr>
          <w:p w14:paraId="54251A18" w14:textId="77777777" w:rsidR="007A1D58" w:rsidRPr="00336EE9" w:rsidRDefault="007A1D58" w:rsidP="007A1D58">
            <w:pPr>
              <w:tabs>
                <w:tab w:val="left" w:pos="252"/>
                <w:tab w:val="left" w:pos="851"/>
                <w:tab w:val="left" w:pos="1418"/>
              </w:tabs>
              <w:spacing w:line="26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Current service costs and interest</w:t>
            </w:r>
          </w:p>
        </w:tc>
        <w:tc>
          <w:tcPr>
            <w:tcW w:w="76" w:type="dxa"/>
          </w:tcPr>
          <w:p w14:paraId="2E66E9CE" w14:textId="77777777" w:rsidR="007A1D58" w:rsidRPr="00336EE9" w:rsidRDefault="007A1D58" w:rsidP="007A1D58">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shd w:val="clear" w:color="auto" w:fill="auto"/>
          </w:tcPr>
          <w:p w14:paraId="3D244A92" w14:textId="46022279"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3,359,351</w:t>
            </w:r>
          </w:p>
        </w:tc>
        <w:tc>
          <w:tcPr>
            <w:tcW w:w="76" w:type="dxa"/>
          </w:tcPr>
          <w:p w14:paraId="344D8880" w14:textId="77777777"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cs/>
              </w:rPr>
            </w:pPr>
          </w:p>
        </w:tc>
        <w:tc>
          <w:tcPr>
            <w:tcW w:w="1002" w:type="dxa"/>
          </w:tcPr>
          <w:p w14:paraId="1D7A5897" w14:textId="74B50477"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2,584,795</w:t>
            </w:r>
          </w:p>
        </w:tc>
        <w:tc>
          <w:tcPr>
            <w:tcW w:w="76" w:type="dxa"/>
          </w:tcPr>
          <w:p w14:paraId="79A55445" w14:textId="77777777" w:rsidR="007A1D58" w:rsidRPr="00336EE9" w:rsidRDefault="007A1D58" w:rsidP="007A1D58">
            <w:pPr>
              <w:tabs>
                <w:tab w:val="left" w:pos="284"/>
                <w:tab w:val="left" w:pos="851"/>
                <w:tab w:val="left" w:pos="1418"/>
              </w:tabs>
              <w:spacing w:line="260" w:lineRule="exact"/>
              <w:ind w:right="57"/>
              <w:jc w:val="thaiDistribute"/>
              <w:rPr>
                <w:rFonts w:asciiTheme="majorBidi" w:hAnsiTheme="majorBidi" w:cstheme="majorBidi"/>
                <w:sz w:val="24"/>
                <w:szCs w:val="24"/>
                <w:cs/>
              </w:rPr>
            </w:pPr>
          </w:p>
        </w:tc>
        <w:tc>
          <w:tcPr>
            <w:tcW w:w="1030" w:type="dxa"/>
            <w:shd w:val="clear" w:color="auto" w:fill="auto"/>
          </w:tcPr>
          <w:p w14:paraId="569EDCD7" w14:textId="470686E8" w:rsidR="007A1D58" w:rsidRPr="00336EE9" w:rsidRDefault="007A1D58" w:rsidP="007A1D58">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260,297</w:t>
            </w:r>
          </w:p>
        </w:tc>
        <w:tc>
          <w:tcPr>
            <w:tcW w:w="76" w:type="dxa"/>
          </w:tcPr>
          <w:p w14:paraId="278B1506" w14:textId="77777777" w:rsidR="007A1D58" w:rsidRPr="00336EE9" w:rsidRDefault="007A1D58" w:rsidP="007A1D58">
            <w:pPr>
              <w:spacing w:line="260" w:lineRule="exact"/>
              <w:ind w:right="57"/>
              <w:jc w:val="right"/>
              <w:rPr>
                <w:rFonts w:asciiTheme="majorBidi" w:hAnsiTheme="majorBidi" w:cstheme="majorBidi"/>
                <w:sz w:val="24"/>
                <w:szCs w:val="24"/>
              </w:rPr>
            </w:pPr>
          </w:p>
        </w:tc>
        <w:tc>
          <w:tcPr>
            <w:tcW w:w="1002" w:type="dxa"/>
            <w:shd w:val="clear" w:color="auto" w:fill="auto"/>
          </w:tcPr>
          <w:p w14:paraId="1DB256C2" w14:textId="1C942ACA" w:rsidR="007A1D58" w:rsidRPr="00336EE9" w:rsidRDefault="007A1D58" w:rsidP="007A1D58">
            <w:pPr>
              <w:spacing w:line="260" w:lineRule="exact"/>
              <w:ind w:right="57"/>
              <w:jc w:val="right"/>
              <w:rPr>
                <w:rFonts w:asciiTheme="majorBidi" w:hAnsiTheme="majorBidi" w:cstheme="majorBidi"/>
                <w:sz w:val="24"/>
                <w:szCs w:val="24"/>
              </w:rPr>
            </w:pPr>
            <w:r w:rsidRPr="009F4F98">
              <w:rPr>
                <w:rFonts w:ascii="Angsana New" w:hAnsi="Angsana New" w:cs="Angsana New"/>
                <w:sz w:val="24"/>
                <w:szCs w:val="24"/>
              </w:rPr>
              <w:t>642,538</w:t>
            </w:r>
          </w:p>
        </w:tc>
      </w:tr>
      <w:tr w:rsidR="007A1D58" w:rsidRPr="00336EE9" w14:paraId="7ED9F789" w14:textId="77777777" w:rsidTr="00493F0A">
        <w:tc>
          <w:tcPr>
            <w:tcW w:w="4501" w:type="dxa"/>
          </w:tcPr>
          <w:p w14:paraId="508FBFC7" w14:textId="77777777" w:rsidR="007A1D58" w:rsidRPr="00336EE9" w:rsidRDefault="007A1D58" w:rsidP="007A1D58">
            <w:pPr>
              <w:tabs>
                <w:tab w:val="left" w:pos="252"/>
                <w:tab w:val="left" w:pos="851"/>
                <w:tab w:val="left" w:pos="1418"/>
              </w:tabs>
              <w:spacing w:line="260" w:lineRule="exact"/>
              <w:ind w:left="85" w:right="-78"/>
              <w:rPr>
                <w:rFonts w:asciiTheme="majorBidi" w:hAnsiTheme="majorBidi" w:cstheme="majorBidi"/>
                <w:sz w:val="24"/>
                <w:szCs w:val="24"/>
              </w:rPr>
            </w:pPr>
            <w:r w:rsidRPr="00336EE9">
              <w:rPr>
                <w:rFonts w:asciiTheme="majorBidi" w:hAnsiTheme="majorBidi" w:cstheme="majorBidi"/>
                <w:sz w:val="24"/>
                <w:szCs w:val="24"/>
              </w:rPr>
              <w:t>Benefit paid</w:t>
            </w:r>
          </w:p>
        </w:tc>
        <w:tc>
          <w:tcPr>
            <w:tcW w:w="76" w:type="dxa"/>
          </w:tcPr>
          <w:p w14:paraId="35BD1CEB" w14:textId="77777777" w:rsidR="007A1D58" w:rsidRPr="00336EE9" w:rsidRDefault="007A1D58" w:rsidP="007A1D58">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330B453B" w14:textId="0535ACFC" w:rsidR="007A1D58" w:rsidRPr="00336EE9" w:rsidRDefault="007A1D58" w:rsidP="007A1D58">
            <w:pPr>
              <w:spacing w:line="260" w:lineRule="exact"/>
              <w:jc w:val="right"/>
              <w:rPr>
                <w:rFonts w:asciiTheme="majorBidi" w:hAnsiTheme="majorBidi" w:cstheme="majorBidi"/>
                <w:sz w:val="24"/>
                <w:szCs w:val="24"/>
              </w:rPr>
            </w:pPr>
            <w:r w:rsidRPr="009F4F98">
              <w:rPr>
                <w:rFonts w:ascii="Angsana New" w:hAnsi="Angsana New" w:cs="Angsana New"/>
                <w:sz w:val="24"/>
                <w:szCs w:val="24"/>
              </w:rPr>
              <w:t>(2,078,366)</w:t>
            </w:r>
          </w:p>
        </w:tc>
        <w:tc>
          <w:tcPr>
            <w:tcW w:w="76" w:type="dxa"/>
          </w:tcPr>
          <w:p w14:paraId="526BA473" w14:textId="77777777" w:rsidR="007A1D58" w:rsidRPr="00336EE9" w:rsidRDefault="007A1D58" w:rsidP="007A1D58">
            <w:pPr>
              <w:tabs>
                <w:tab w:val="left" w:pos="284"/>
                <w:tab w:val="left" w:pos="851"/>
                <w:tab w:val="left" w:pos="1418"/>
              </w:tabs>
              <w:spacing w:line="260" w:lineRule="exact"/>
              <w:ind w:right="57"/>
              <w:jc w:val="right"/>
              <w:rPr>
                <w:rFonts w:asciiTheme="majorBidi" w:hAnsiTheme="majorBidi" w:cstheme="majorBidi"/>
                <w:sz w:val="24"/>
                <w:szCs w:val="24"/>
              </w:rPr>
            </w:pPr>
          </w:p>
        </w:tc>
        <w:tc>
          <w:tcPr>
            <w:tcW w:w="1002" w:type="dxa"/>
            <w:tcBorders>
              <w:bottom w:val="single" w:sz="6" w:space="0" w:color="auto"/>
            </w:tcBorders>
          </w:tcPr>
          <w:p w14:paraId="0690BC94" w14:textId="045288AF" w:rsidR="007A1D58" w:rsidRPr="00336EE9" w:rsidRDefault="007A1D58" w:rsidP="007A1D58">
            <w:pPr>
              <w:spacing w:line="260" w:lineRule="exact"/>
              <w:jc w:val="right"/>
              <w:rPr>
                <w:rFonts w:asciiTheme="majorBidi" w:hAnsiTheme="majorBidi" w:cstheme="majorBidi"/>
                <w:sz w:val="24"/>
                <w:szCs w:val="24"/>
              </w:rPr>
            </w:pPr>
            <w:r>
              <w:rPr>
                <w:rFonts w:ascii="Angsana New" w:hAnsi="Angsana New" w:cs="Angsana New"/>
                <w:sz w:val="24"/>
                <w:szCs w:val="24"/>
              </w:rPr>
              <w:t>(55,800)</w:t>
            </w:r>
          </w:p>
        </w:tc>
        <w:tc>
          <w:tcPr>
            <w:tcW w:w="76" w:type="dxa"/>
          </w:tcPr>
          <w:p w14:paraId="799F2359" w14:textId="77777777" w:rsidR="007A1D58" w:rsidRPr="00336EE9" w:rsidRDefault="007A1D58" w:rsidP="007A1D58">
            <w:pPr>
              <w:tabs>
                <w:tab w:val="left" w:pos="284"/>
                <w:tab w:val="left" w:pos="851"/>
                <w:tab w:val="left" w:pos="1418"/>
              </w:tabs>
              <w:spacing w:line="26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14:paraId="691C0644" w14:textId="0B7B9B0D" w:rsidR="007A1D58" w:rsidRPr="00336EE9" w:rsidRDefault="007A1D58" w:rsidP="007A1D58">
            <w:pPr>
              <w:spacing w:line="260" w:lineRule="exact"/>
              <w:jc w:val="right"/>
              <w:rPr>
                <w:rFonts w:asciiTheme="majorBidi" w:hAnsiTheme="majorBidi" w:cstheme="majorBidi"/>
                <w:sz w:val="24"/>
                <w:szCs w:val="24"/>
              </w:rPr>
            </w:pPr>
            <w:r w:rsidRPr="009F4F98">
              <w:rPr>
                <w:rFonts w:ascii="Angsana New" w:hAnsi="Angsana New" w:cs="Angsana New"/>
                <w:sz w:val="24"/>
                <w:szCs w:val="24"/>
              </w:rPr>
              <w:t>(952,432)</w:t>
            </w:r>
          </w:p>
        </w:tc>
        <w:tc>
          <w:tcPr>
            <w:tcW w:w="76" w:type="dxa"/>
          </w:tcPr>
          <w:p w14:paraId="73293F22" w14:textId="77777777" w:rsidR="007A1D58" w:rsidRPr="00336EE9" w:rsidRDefault="007A1D58" w:rsidP="007A1D58">
            <w:pPr>
              <w:spacing w:line="26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1067F2CA" w14:textId="08D0DCD2" w:rsidR="007A1D58" w:rsidRPr="00336EE9" w:rsidRDefault="007A1D58" w:rsidP="007A1D58">
            <w:pPr>
              <w:spacing w:line="26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7A1D58" w:rsidRPr="00336EE9" w14:paraId="245A3C91" w14:textId="77777777" w:rsidTr="00493F0A">
        <w:tc>
          <w:tcPr>
            <w:tcW w:w="4501" w:type="dxa"/>
          </w:tcPr>
          <w:p w14:paraId="0AFA3FE7" w14:textId="41A1569E" w:rsidR="007A1D58" w:rsidRPr="00336EE9" w:rsidRDefault="007A1D58" w:rsidP="007A1D58">
            <w:pPr>
              <w:tabs>
                <w:tab w:val="left" w:pos="252"/>
                <w:tab w:val="left" w:pos="851"/>
                <w:tab w:val="left" w:pos="1418"/>
              </w:tabs>
              <w:spacing w:line="260" w:lineRule="exact"/>
              <w:ind w:left="85" w:right="-78"/>
              <w:rPr>
                <w:rFonts w:asciiTheme="majorBidi" w:hAnsiTheme="majorBidi" w:cstheme="majorBidi"/>
                <w:sz w:val="24"/>
                <w:szCs w:val="24"/>
                <w:cs/>
              </w:rPr>
            </w:pPr>
            <w:r w:rsidRPr="00336EE9">
              <w:rPr>
                <w:rFonts w:asciiTheme="majorBidi" w:hAnsiTheme="majorBidi" w:cstheme="majorBidi"/>
                <w:sz w:val="24"/>
                <w:szCs w:val="24"/>
              </w:rPr>
              <w:t>Defined benefit obligations as at December 31,</w:t>
            </w:r>
          </w:p>
        </w:tc>
        <w:tc>
          <w:tcPr>
            <w:tcW w:w="76" w:type="dxa"/>
          </w:tcPr>
          <w:p w14:paraId="3D724195" w14:textId="77777777" w:rsidR="007A1D58" w:rsidRPr="00336EE9" w:rsidRDefault="007A1D58" w:rsidP="007A1D58">
            <w:pPr>
              <w:tabs>
                <w:tab w:val="left" w:pos="284"/>
                <w:tab w:val="left" w:pos="851"/>
                <w:tab w:val="left" w:pos="1418"/>
                <w:tab w:val="left" w:pos="1985"/>
              </w:tabs>
              <w:spacing w:line="26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634AC19A" w14:textId="4B6DC6F6" w:rsidR="007A1D58" w:rsidRPr="00336EE9" w:rsidRDefault="007A1D58" w:rsidP="007A1D58">
            <w:pPr>
              <w:tabs>
                <w:tab w:val="left" w:pos="252"/>
                <w:tab w:val="left" w:pos="851"/>
                <w:tab w:val="left" w:pos="1418"/>
              </w:tabs>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22,652,012</w:t>
            </w:r>
          </w:p>
        </w:tc>
        <w:tc>
          <w:tcPr>
            <w:tcW w:w="76" w:type="dxa"/>
          </w:tcPr>
          <w:p w14:paraId="45F20DEE" w14:textId="77777777" w:rsidR="007A1D58" w:rsidRPr="00336EE9" w:rsidRDefault="007A1D58" w:rsidP="007A1D58">
            <w:pPr>
              <w:tabs>
                <w:tab w:val="left" w:pos="252"/>
                <w:tab w:val="left" w:pos="851"/>
                <w:tab w:val="left" w:pos="1418"/>
              </w:tabs>
              <w:spacing w:line="26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720D4D42" w14:textId="5B22BA22" w:rsidR="007A1D58" w:rsidRPr="00336EE9" w:rsidRDefault="007A1D58" w:rsidP="007A1D58">
            <w:pPr>
              <w:tabs>
                <w:tab w:val="left" w:pos="252"/>
                <w:tab w:val="left" w:pos="851"/>
                <w:tab w:val="left" w:pos="1418"/>
              </w:tabs>
              <w:spacing w:line="260" w:lineRule="exact"/>
              <w:ind w:right="57"/>
              <w:jc w:val="right"/>
              <w:rPr>
                <w:rFonts w:asciiTheme="majorBidi" w:hAnsiTheme="majorBidi" w:cstheme="majorBidi"/>
                <w:sz w:val="24"/>
                <w:szCs w:val="24"/>
                <w:cs/>
              </w:rPr>
            </w:pPr>
            <w:r w:rsidRPr="009F4F98">
              <w:rPr>
                <w:rFonts w:ascii="Angsana New" w:hAnsi="Angsana New" w:cs="Angsana New"/>
                <w:sz w:val="24"/>
                <w:szCs w:val="24"/>
              </w:rPr>
              <w:t>17,122,696</w:t>
            </w:r>
          </w:p>
        </w:tc>
        <w:tc>
          <w:tcPr>
            <w:tcW w:w="76" w:type="dxa"/>
          </w:tcPr>
          <w:p w14:paraId="0359C91A" w14:textId="77777777" w:rsidR="007A1D58" w:rsidRPr="00336EE9" w:rsidRDefault="007A1D58" w:rsidP="007A1D58">
            <w:pPr>
              <w:tabs>
                <w:tab w:val="left" w:pos="252"/>
                <w:tab w:val="left" w:pos="851"/>
                <w:tab w:val="left" w:pos="1418"/>
              </w:tabs>
              <w:spacing w:line="260" w:lineRule="exact"/>
              <w:ind w:right="57"/>
              <w:jc w:val="thaiDistribute"/>
              <w:rPr>
                <w:rFonts w:asciiTheme="majorBidi" w:hAnsiTheme="majorBidi" w:cstheme="majorBidi"/>
                <w:sz w:val="24"/>
                <w:szCs w:val="24"/>
                <w:cs/>
              </w:rPr>
            </w:pPr>
          </w:p>
        </w:tc>
        <w:tc>
          <w:tcPr>
            <w:tcW w:w="1030" w:type="dxa"/>
            <w:tcBorders>
              <w:top w:val="single" w:sz="6" w:space="0" w:color="auto"/>
              <w:bottom w:val="double" w:sz="6" w:space="0" w:color="auto"/>
            </w:tcBorders>
            <w:shd w:val="clear" w:color="auto" w:fill="auto"/>
          </w:tcPr>
          <w:p w14:paraId="2684A21E" w14:textId="12EFD3E8" w:rsidR="007A1D58" w:rsidRPr="00336EE9" w:rsidRDefault="007A1D58" w:rsidP="007A1D58">
            <w:pPr>
              <w:spacing w:line="260" w:lineRule="exact"/>
              <w:ind w:left="-113" w:right="57"/>
              <w:jc w:val="right"/>
              <w:rPr>
                <w:rFonts w:asciiTheme="majorBidi" w:hAnsiTheme="majorBidi" w:cstheme="majorBidi"/>
                <w:sz w:val="24"/>
                <w:szCs w:val="24"/>
              </w:rPr>
            </w:pPr>
            <w:r w:rsidRPr="009F4F98">
              <w:rPr>
                <w:rFonts w:ascii="Angsana New" w:hAnsi="Angsana New" w:cs="Angsana New"/>
                <w:sz w:val="24"/>
                <w:szCs w:val="24"/>
              </w:rPr>
              <w:t>4,028,088</w:t>
            </w:r>
          </w:p>
        </w:tc>
        <w:tc>
          <w:tcPr>
            <w:tcW w:w="76" w:type="dxa"/>
          </w:tcPr>
          <w:p w14:paraId="494C312A" w14:textId="77777777" w:rsidR="007A1D58" w:rsidRPr="00336EE9" w:rsidRDefault="007A1D58" w:rsidP="007A1D58">
            <w:pPr>
              <w:spacing w:line="26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0B06F10D" w14:textId="615F478F" w:rsidR="007A1D58" w:rsidRPr="00336EE9" w:rsidRDefault="007A1D58" w:rsidP="007A1D58">
            <w:pPr>
              <w:spacing w:line="260" w:lineRule="exact"/>
              <w:ind w:left="-113" w:right="57"/>
              <w:jc w:val="right"/>
              <w:rPr>
                <w:rFonts w:asciiTheme="majorBidi" w:hAnsiTheme="majorBidi" w:cstheme="majorBidi"/>
                <w:sz w:val="24"/>
                <w:szCs w:val="24"/>
              </w:rPr>
            </w:pPr>
            <w:r w:rsidRPr="009F4F98">
              <w:rPr>
                <w:rFonts w:ascii="Angsana New" w:hAnsi="Angsana New" w:cs="Angsana New"/>
                <w:sz w:val="24"/>
                <w:szCs w:val="24"/>
              </w:rPr>
              <w:t>4,498,980</w:t>
            </w:r>
          </w:p>
        </w:tc>
      </w:tr>
    </w:tbl>
    <w:p w14:paraId="34D24D09" w14:textId="60E4E4CA" w:rsidR="007E110B" w:rsidRDefault="005D382F"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F0853" w:rsidRPr="00336EE9">
        <w:rPr>
          <w:rFonts w:asciiTheme="majorBidi" w:hAnsiTheme="majorBidi" w:cstheme="majorBidi"/>
          <w:b/>
          <w:bCs/>
          <w:sz w:val="32"/>
          <w:szCs w:val="32"/>
        </w:rPr>
        <w:tab/>
      </w:r>
    </w:p>
    <w:p w14:paraId="02E21B41" w14:textId="77777777" w:rsidR="004C08C2" w:rsidRPr="00336EE9" w:rsidRDefault="007E110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Expenses that ware recognized in the statements of comprehensive income</w:t>
      </w:r>
    </w:p>
    <w:p w14:paraId="7CEB4C73" w14:textId="256753F4" w:rsidR="000E3847" w:rsidRPr="00336EE9" w:rsidRDefault="000E3847" w:rsidP="00005122">
      <w:pPr>
        <w:tabs>
          <w:tab w:val="left" w:pos="284"/>
          <w:tab w:val="left" w:pos="851"/>
          <w:tab w:val="left" w:pos="1418"/>
        </w:tabs>
        <w:spacing w:line="340" w:lineRule="exact"/>
        <w:ind w:left="465" w:hanging="181"/>
        <w:jc w:val="thaiDistribute"/>
        <w:rPr>
          <w:rFonts w:asciiTheme="majorBidi" w:hAnsiTheme="majorBidi" w:cstheme="majorBidi"/>
          <w:sz w:val="32"/>
          <w:szCs w:val="32"/>
        </w:rPr>
      </w:pPr>
      <w:bookmarkStart w:id="4" w:name="_Hlk6493688"/>
      <w:r w:rsidRPr="00336EE9">
        <w:rPr>
          <w:rFonts w:asciiTheme="majorBidi" w:hAnsiTheme="majorBidi" w:cstheme="majorBidi"/>
          <w:sz w:val="32"/>
          <w:szCs w:val="32"/>
        </w:rPr>
        <w:tab/>
      </w:r>
      <w:r w:rsidRPr="00336EE9">
        <w:rPr>
          <w:rFonts w:asciiTheme="majorBidi" w:hAnsiTheme="majorBidi" w:cstheme="majorBidi"/>
          <w:sz w:val="32"/>
          <w:szCs w:val="32"/>
        </w:rPr>
        <w:tab/>
        <w:t xml:space="preserve">For the </w:t>
      </w:r>
      <w:r w:rsidR="0001581F" w:rsidRPr="00336EE9">
        <w:rPr>
          <w:rFonts w:asciiTheme="majorBidi" w:hAnsiTheme="majorBidi" w:cstheme="majorBidi"/>
          <w:spacing w:val="-4"/>
          <w:sz w:val="32"/>
          <w:szCs w:val="32"/>
        </w:rPr>
        <w:t>year ended December 31</w:t>
      </w:r>
      <w:r w:rsidRPr="00336EE9">
        <w:rPr>
          <w:rFonts w:asciiTheme="majorBidi" w:hAnsiTheme="majorBidi" w:cstheme="majorBidi"/>
          <w:sz w:val="32"/>
          <w:szCs w:val="32"/>
        </w:rPr>
        <w:t xml:space="preserve">, 2019 and </w:t>
      </w:r>
      <w:r w:rsidRPr="00336EE9">
        <w:rPr>
          <w:rFonts w:asciiTheme="majorBidi" w:hAnsiTheme="majorBidi" w:cstheme="majorBidi"/>
          <w:sz w:val="32"/>
          <w:szCs w:val="32"/>
          <w:cs/>
        </w:rPr>
        <w:t>201</w:t>
      </w:r>
      <w:r w:rsidRPr="00336EE9">
        <w:rPr>
          <w:rFonts w:asciiTheme="majorBidi" w:hAnsiTheme="majorBidi" w:cstheme="majorBidi"/>
          <w:sz w:val="32"/>
          <w:szCs w:val="32"/>
        </w:rPr>
        <w:t>8</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0E3847" w:rsidRPr="00336EE9" w14:paraId="1EE59DD5" w14:textId="77777777" w:rsidTr="007B12D6">
        <w:tc>
          <w:tcPr>
            <w:tcW w:w="4501" w:type="dxa"/>
          </w:tcPr>
          <w:p w14:paraId="69E0DD4C" w14:textId="77777777" w:rsidR="000E3847" w:rsidRPr="00336EE9" w:rsidRDefault="000E3847"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7296A0D2" w14:textId="77777777" w:rsidR="000E3847" w:rsidRPr="00336EE9" w:rsidRDefault="000E3847"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14:paraId="17A48DEE" w14:textId="77777777" w:rsidR="000E3847" w:rsidRPr="00336EE9" w:rsidRDefault="000E3847" w:rsidP="007A1D5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p>
        </w:tc>
      </w:tr>
      <w:tr w:rsidR="000E3847" w:rsidRPr="00336EE9" w14:paraId="2106D40C" w14:textId="77777777" w:rsidTr="007B12D6">
        <w:tc>
          <w:tcPr>
            <w:tcW w:w="4501" w:type="dxa"/>
          </w:tcPr>
          <w:p w14:paraId="69E4BAF6" w14:textId="77777777" w:rsidR="000E3847" w:rsidRPr="00336EE9" w:rsidRDefault="000E3847"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06E54D42" w14:textId="77777777" w:rsidR="000E3847" w:rsidRPr="00336EE9" w:rsidRDefault="000E3847"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25D180F2" w14:textId="77777777" w:rsidR="000E3847" w:rsidRPr="00336EE9" w:rsidRDefault="000E3847" w:rsidP="007A1D58">
            <w:pPr>
              <w:tabs>
                <w:tab w:val="left" w:pos="284"/>
                <w:tab w:val="left" w:pos="851"/>
                <w:tab w:val="left" w:pos="1418"/>
                <w:tab w:val="left" w:pos="1985"/>
              </w:tabs>
              <w:spacing w:line="280" w:lineRule="exact"/>
              <w:jc w:val="center"/>
              <w:rPr>
                <w:rFonts w:asciiTheme="majorBidi" w:hAnsiTheme="majorBidi" w:cstheme="majorBidi"/>
                <w:spacing w:val="-4"/>
                <w:sz w:val="24"/>
                <w:szCs w:val="24"/>
              </w:rPr>
            </w:pPr>
            <w:r w:rsidRPr="00336EE9">
              <w:rPr>
                <w:rFonts w:asciiTheme="majorBidi" w:hAnsiTheme="majorBidi" w:cstheme="majorBidi"/>
                <w:spacing w:val="-4"/>
                <w:sz w:val="24"/>
                <w:szCs w:val="24"/>
              </w:rPr>
              <w:t>Consolidated financial statements</w:t>
            </w:r>
          </w:p>
        </w:tc>
        <w:tc>
          <w:tcPr>
            <w:tcW w:w="76" w:type="dxa"/>
            <w:tcBorders>
              <w:top w:val="single" w:sz="6" w:space="0" w:color="auto"/>
            </w:tcBorders>
          </w:tcPr>
          <w:p w14:paraId="714C7E95" w14:textId="77777777" w:rsidR="000E3847" w:rsidRPr="00336EE9" w:rsidRDefault="000E3847"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1EA0FC96" w14:textId="77777777" w:rsidR="000E3847" w:rsidRPr="00336EE9" w:rsidRDefault="000E3847" w:rsidP="007A1D58">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0E3847" w:rsidRPr="00336EE9" w14:paraId="47F8F7B1" w14:textId="77777777" w:rsidTr="007B12D6">
        <w:tc>
          <w:tcPr>
            <w:tcW w:w="4501" w:type="dxa"/>
          </w:tcPr>
          <w:p w14:paraId="1E0183C3" w14:textId="77777777" w:rsidR="000E3847" w:rsidRPr="00336EE9" w:rsidRDefault="000E3847" w:rsidP="007A1D58">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3B289A8B" w14:textId="77777777" w:rsidR="000E3847" w:rsidRPr="00336EE9" w:rsidRDefault="000E3847"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1FBDA402" w14:textId="77777777" w:rsidR="000E3847" w:rsidRPr="00336EE9" w:rsidRDefault="000E384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4949AE94" w14:textId="77777777" w:rsidR="000E3847" w:rsidRPr="00336EE9" w:rsidRDefault="000E3847"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2ABB330B" w14:textId="77777777" w:rsidR="000E3847" w:rsidRPr="00336EE9" w:rsidRDefault="000E384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2018</w:t>
            </w:r>
          </w:p>
        </w:tc>
        <w:tc>
          <w:tcPr>
            <w:tcW w:w="76" w:type="dxa"/>
          </w:tcPr>
          <w:p w14:paraId="6AA1E737" w14:textId="77777777" w:rsidR="000E3847" w:rsidRPr="00336EE9" w:rsidRDefault="000E3847" w:rsidP="007A1D58">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603007FD" w14:textId="77777777" w:rsidR="000E3847" w:rsidRPr="00336EE9" w:rsidRDefault="000E384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Borders>
              <w:top w:val="single" w:sz="6" w:space="0" w:color="auto"/>
            </w:tcBorders>
          </w:tcPr>
          <w:p w14:paraId="2DAF5B0A" w14:textId="77777777" w:rsidR="000E3847" w:rsidRPr="00336EE9" w:rsidRDefault="000E3847"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3B445837" w14:textId="77777777" w:rsidR="000E3847" w:rsidRPr="00336EE9" w:rsidRDefault="000E384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2018</w:t>
            </w:r>
          </w:p>
        </w:tc>
      </w:tr>
      <w:tr w:rsidR="007A1D58" w:rsidRPr="00336EE9" w14:paraId="7612AA4C" w14:textId="77777777" w:rsidTr="00AB0F4B">
        <w:tc>
          <w:tcPr>
            <w:tcW w:w="4501" w:type="dxa"/>
          </w:tcPr>
          <w:p w14:paraId="3543269B" w14:textId="77777777" w:rsidR="007A1D58" w:rsidRPr="00336EE9" w:rsidRDefault="007A1D58" w:rsidP="007A1D58">
            <w:pPr>
              <w:tabs>
                <w:tab w:val="left" w:pos="252"/>
                <w:tab w:val="left" w:pos="851"/>
                <w:tab w:val="left" w:pos="1418"/>
              </w:tabs>
              <w:spacing w:line="28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Past service costs and interest</w:t>
            </w:r>
          </w:p>
        </w:tc>
        <w:tc>
          <w:tcPr>
            <w:tcW w:w="76" w:type="dxa"/>
          </w:tcPr>
          <w:p w14:paraId="6C2CD1F6"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bottom w:val="single" w:sz="6" w:space="0" w:color="auto"/>
            </w:tcBorders>
          </w:tcPr>
          <w:p w14:paraId="0E7FB96A" w14:textId="6DBB55A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cs/>
              </w:rPr>
            </w:pPr>
            <w:r w:rsidRPr="009F4F98">
              <w:rPr>
                <w:rFonts w:ascii="Angsana New" w:hAnsi="Angsana New" w:cs="Angsana New"/>
                <w:sz w:val="24"/>
                <w:szCs w:val="24"/>
              </w:rPr>
              <w:t>2,561,162</w:t>
            </w:r>
          </w:p>
        </w:tc>
        <w:tc>
          <w:tcPr>
            <w:tcW w:w="76" w:type="dxa"/>
          </w:tcPr>
          <w:p w14:paraId="54F8D27A"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Borders>
              <w:bottom w:val="single" w:sz="6" w:space="0" w:color="auto"/>
            </w:tcBorders>
          </w:tcPr>
          <w:p w14:paraId="68AF6A49" w14:textId="7B0466FF" w:rsidR="007A1D58" w:rsidRPr="00336EE9" w:rsidRDefault="007A1D58" w:rsidP="007A1D58">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2C8D55CD"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tcBorders>
              <w:bottom w:val="single" w:sz="6" w:space="0" w:color="auto"/>
            </w:tcBorders>
          </w:tcPr>
          <w:p w14:paraId="452166CC" w14:textId="07EF4E06"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163,714</w:t>
            </w:r>
          </w:p>
        </w:tc>
        <w:tc>
          <w:tcPr>
            <w:tcW w:w="76" w:type="dxa"/>
          </w:tcPr>
          <w:p w14:paraId="2D718B55"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tcBorders>
              <w:bottom w:val="single" w:sz="6" w:space="0" w:color="auto"/>
            </w:tcBorders>
          </w:tcPr>
          <w:p w14:paraId="77FB12F1" w14:textId="0E15C865" w:rsidR="007A1D58" w:rsidRPr="00336EE9" w:rsidRDefault="007A1D58" w:rsidP="007A1D58">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r>
      <w:tr w:rsidR="007A1D58" w:rsidRPr="00336EE9" w14:paraId="0228D07C" w14:textId="77777777" w:rsidTr="00AB0F4B">
        <w:tc>
          <w:tcPr>
            <w:tcW w:w="4501" w:type="dxa"/>
          </w:tcPr>
          <w:p w14:paraId="451C2477" w14:textId="77777777" w:rsidR="007A1D58" w:rsidRPr="00336EE9" w:rsidRDefault="007A1D58" w:rsidP="007A1D58">
            <w:pPr>
              <w:tabs>
                <w:tab w:val="left" w:pos="252"/>
                <w:tab w:val="left" w:pos="851"/>
                <w:tab w:val="left" w:pos="1418"/>
              </w:tabs>
              <w:spacing w:line="28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Current service costs and interest</w:t>
            </w:r>
          </w:p>
        </w:tc>
        <w:tc>
          <w:tcPr>
            <w:tcW w:w="76" w:type="dxa"/>
          </w:tcPr>
          <w:p w14:paraId="63AFB0A3"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top w:val="single" w:sz="6" w:space="0" w:color="auto"/>
            </w:tcBorders>
          </w:tcPr>
          <w:p w14:paraId="66183B06"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76" w:type="dxa"/>
          </w:tcPr>
          <w:p w14:paraId="4A9D3EE7"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Borders>
              <w:top w:val="single" w:sz="6" w:space="0" w:color="auto"/>
            </w:tcBorders>
          </w:tcPr>
          <w:p w14:paraId="0D830913"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76" w:type="dxa"/>
          </w:tcPr>
          <w:p w14:paraId="76FFD99E"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tcBorders>
              <w:top w:val="single" w:sz="6" w:space="0" w:color="auto"/>
            </w:tcBorders>
          </w:tcPr>
          <w:p w14:paraId="504C79AF"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76" w:type="dxa"/>
          </w:tcPr>
          <w:p w14:paraId="20E50F02"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tcBorders>
              <w:top w:val="single" w:sz="6" w:space="0" w:color="auto"/>
            </w:tcBorders>
          </w:tcPr>
          <w:p w14:paraId="0E7D90CD" w14:textId="77777777" w:rsidR="007A1D58" w:rsidRPr="00336EE9" w:rsidRDefault="007A1D58" w:rsidP="007A1D58">
            <w:pPr>
              <w:spacing w:line="280" w:lineRule="exact"/>
              <w:ind w:right="57"/>
              <w:jc w:val="right"/>
              <w:rPr>
                <w:rFonts w:asciiTheme="majorBidi" w:hAnsiTheme="majorBidi" w:cstheme="majorBidi"/>
                <w:sz w:val="24"/>
                <w:szCs w:val="24"/>
              </w:rPr>
            </w:pPr>
          </w:p>
        </w:tc>
      </w:tr>
      <w:tr w:rsidR="007A1D58" w:rsidRPr="00336EE9" w14:paraId="24A8B7E1" w14:textId="77777777" w:rsidTr="007B12D6">
        <w:tc>
          <w:tcPr>
            <w:tcW w:w="4501" w:type="dxa"/>
          </w:tcPr>
          <w:p w14:paraId="72D2C783" w14:textId="77777777" w:rsidR="007A1D58" w:rsidRPr="00336EE9" w:rsidRDefault="007A1D58" w:rsidP="007A1D58">
            <w:pPr>
              <w:tabs>
                <w:tab w:val="left" w:pos="252"/>
                <w:tab w:val="left" w:pos="851"/>
                <w:tab w:val="left" w:pos="1418"/>
              </w:tabs>
              <w:spacing w:line="28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Cost of sales</w:t>
            </w:r>
          </w:p>
        </w:tc>
        <w:tc>
          <w:tcPr>
            <w:tcW w:w="76" w:type="dxa"/>
          </w:tcPr>
          <w:p w14:paraId="1B3CDBB7"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08C5ADE9" w14:textId="732BCF7B"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cs/>
              </w:rPr>
            </w:pPr>
            <w:r w:rsidRPr="009F4F98">
              <w:rPr>
                <w:rFonts w:ascii="Angsana New" w:hAnsi="Angsana New" w:cs="Angsana New"/>
                <w:sz w:val="24"/>
                <w:szCs w:val="24"/>
              </w:rPr>
              <w:t>1,440,336</w:t>
            </w:r>
          </w:p>
        </w:tc>
        <w:tc>
          <w:tcPr>
            <w:tcW w:w="76" w:type="dxa"/>
          </w:tcPr>
          <w:p w14:paraId="22AD807D"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14:paraId="752701C4" w14:textId="54EFE12E"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932,872</w:t>
            </w:r>
          </w:p>
        </w:tc>
        <w:tc>
          <w:tcPr>
            <w:tcW w:w="76" w:type="dxa"/>
          </w:tcPr>
          <w:p w14:paraId="747BAB8B"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14:paraId="4770F0B3" w14:textId="06A930E6" w:rsidR="007A1D58" w:rsidRPr="00336EE9" w:rsidRDefault="007A1D58" w:rsidP="007A1D58">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52CEF0F2"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shd w:val="clear" w:color="auto" w:fill="auto"/>
          </w:tcPr>
          <w:p w14:paraId="67FE5FA9" w14:textId="716E75D5"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20,136</w:t>
            </w:r>
          </w:p>
        </w:tc>
      </w:tr>
      <w:tr w:rsidR="007A1D58" w:rsidRPr="00336EE9" w14:paraId="7641AAFE" w14:textId="77777777" w:rsidTr="007B12D6">
        <w:tc>
          <w:tcPr>
            <w:tcW w:w="4501" w:type="dxa"/>
          </w:tcPr>
          <w:p w14:paraId="77A2F246" w14:textId="77777777" w:rsidR="007A1D58" w:rsidRPr="00336EE9" w:rsidRDefault="007A1D58" w:rsidP="007A1D58">
            <w:pPr>
              <w:tabs>
                <w:tab w:val="left" w:pos="252"/>
                <w:tab w:val="left" w:pos="851"/>
                <w:tab w:val="left" w:pos="1418"/>
              </w:tabs>
              <w:spacing w:line="280" w:lineRule="exact"/>
              <w:ind w:left="85" w:right="-78"/>
              <w:rPr>
                <w:rFonts w:asciiTheme="majorBidi" w:hAnsiTheme="majorBidi" w:cstheme="majorBidi"/>
                <w:sz w:val="24"/>
                <w:szCs w:val="24"/>
                <w:cs/>
              </w:rPr>
            </w:pPr>
            <w:r w:rsidRPr="00336EE9">
              <w:rPr>
                <w:rFonts w:asciiTheme="majorBidi" w:hAnsiTheme="majorBidi" w:cstheme="majorBidi"/>
                <w:sz w:val="24"/>
                <w:szCs w:val="24"/>
              </w:rPr>
              <w:tab/>
              <w:t>Selling expenses</w:t>
            </w:r>
          </w:p>
        </w:tc>
        <w:tc>
          <w:tcPr>
            <w:tcW w:w="76" w:type="dxa"/>
          </w:tcPr>
          <w:p w14:paraId="413568D5"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39038188" w14:textId="084F9179"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278,410</w:t>
            </w:r>
          </w:p>
        </w:tc>
        <w:tc>
          <w:tcPr>
            <w:tcW w:w="76" w:type="dxa"/>
          </w:tcPr>
          <w:p w14:paraId="568D0330"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7AC03EE5" w14:textId="7ABCE1C8"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279,649</w:t>
            </w:r>
          </w:p>
        </w:tc>
        <w:tc>
          <w:tcPr>
            <w:tcW w:w="76" w:type="dxa"/>
          </w:tcPr>
          <w:p w14:paraId="3C39DE10"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1308E3DB" w14:textId="06B670B2"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74,253</w:t>
            </w:r>
          </w:p>
        </w:tc>
        <w:tc>
          <w:tcPr>
            <w:tcW w:w="76" w:type="dxa"/>
          </w:tcPr>
          <w:p w14:paraId="571A0C71"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shd w:val="clear" w:color="auto" w:fill="auto"/>
          </w:tcPr>
          <w:p w14:paraId="1D5C3A9F" w14:textId="5520F72C"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64,669</w:t>
            </w:r>
          </w:p>
        </w:tc>
      </w:tr>
      <w:tr w:rsidR="007A1D58" w:rsidRPr="00336EE9" w14:paraId="1C2137FC" w14:textId="77777777" w:rsidTr="007B12D6">
        <w:tc>
          <w:tcPr>
            <w:tcW w:w="4501" w:type="dxa"/>
          </w:tcPr>
          <w:p w14:paraId="5049CC2E" w14:textId="77777777" w:rsidR="007A1D58" w:rsidRPr="00336EE9" w:rsidRDefault="007A1D58" w:rsidP="007A1D58">
            <w:pPr>
              <w:tabs>
                <w:tab w:val="left" w:pos="252"/>
                <w:tab w:val="left" w:pos="851"/>
                <w:tab w:val="left" w:pos="1418"/>
              </w:tabs>
              <w:spacing w:line="280" w:lineRule="exact"/>
              <w:ind w:left="85" w:right="-78"/>
              <w:rPr>
                <w:rFonts w:asciiTheme="majorBidi" w:hAnsiTheme="majorBidi" w:cstheme="majorBidi"/>
                <w:sz w:val="24"/>
                <w:szCs w:val="24"/>
                <w:cs/>
              </w:rPr>
            </w:pPr>
            <w:r w:rsidRPr="00336EE9">
              <w:rPr>
                <w:rFonts w:asciiTheme="majorBidi" w:hAnsiTheme="majorBidi" w:cstheme="majorBidi"/>
                <w:sz w:val="24"/>
                <w:szCs w:val="24"/>
              </w:rPr>
              <w:tab/>
              <w:t>Administrative expenses</w:t>
            </w:r>
          </w:p>
        </w:tc>
        <w:tc>
          <w:tcPr>
            <w:tcW w:w="76" w:type="dxa"/>
          </w:tcPr>
          <w:p w14:paraId="3A2AEEEE"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1C1D01B8" w14:textId="4DDFE28D"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572,250</w:t>
            </w:r>
          </w:p>
        </w:tc>
        <w:tc>
          <w:tcPr>
            <w:tcW w:w="76" w:type="dxa"/>
          </w:tcPr>
          <w:p w14:paraId="1FD7C0D8"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330DDF82" w14:textId="0FFB051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364,826</w:t>
            </w:r>
          </w:p>
        </w:tc>
        <w:tc>
          <w:tcPr>
            <w:tcW w:w="76" w:type="dxa"/>
          </w:tcPr>
          <w:p w14:paraId="36444B2E"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7504EC17" w14:textId="6E982353"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186,044</w:t>
            </w:r>
          </w:p>
        </w:tc>
        <w:tc>
          <w:tcPr>
            <w:tcW w:w="76" w:type="dxa"/>
          </w:tcPr>
          <w:p w14:paraId="58E21A07"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shd w:val="clear" w:color="auto" w:fill="auto"/>
          </w:tcPr>
          <w:p w14:paraId="750D5921" w14:textId="7D7968DB"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154,672</w:t>
            </w:r>
          </w:p>
        </w:tc>
      </w:tr>
      <w:tr w:rsidR="007A1D58" w:rsidRPr="00336EE9" w14:paraId="333D6CB0" w14:textId="77777777" w:rsidTr="007B12D6">
        <w:tc>
          <w:tcPr>
            <w:tcW w:w="4501" w:type="dxa"/>
          </w:tcPr>
          <w:p w14:paraId="416D6EBA" w14:textId="77777777" w:rsidR="007A1D58" w:rsidRPr="00336EE9" w:rsidRDefault="007A1D58" w:rsidP="007A1D58">
            <w:pPr>
              <w:tabs>
                <w:tab w:val="left" w:pos="252"/>
                <w:tab w:val="left" w:pos="851"/>
                <w:tab w:val="left" w:pos="1418"/>
              </w:tabs>
              <w:spacing w:line="280" w:lineRule="exact"/>
              <w:ind w:left="85" w:right="-78"/>
              <w:rPr>
                <w:rFonts w:asciiTheme="majorBidi" w:hAnsiTheme="majorBidi" w:cstheme="majorBidi"/>
                <w:sz w:val="24"/>
                <w:szCs w:val="24"/>
              </w:rPr>
            </w:pPr>
            <w:r w:rsidRPr="00336EE9">
              <w:rPr>
                <w:rFonts w:asciiTheme="majorBidi" w:hAnsiTheme="majorBidi" w:cstheme="majorBidi"/>
                <w:sz w:val="24"/>
                <w:szCs w:val="24"/>
              </w:rPr>
              <w:tab/>
              <w:t>Management benefit expense</w:t>
            </w:r>
          </w:p>
        </w:tc>
        <w:tc>
          <w:tcPr>
            <w:tcW w:w="76" w:type="dxa"/>
          </w:tcPr>
          <w:p w14:paraId="1E3DA78B"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3E514E65" w14:textId="04269414"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1,068,355</w:t>
            </w:r>
          </w:p>
        </w:tc>
        <w:tc>
          <w:tcPr>
            <w:tcW w:w="76" w:type="dxa"/>
          </w:tcPr>
          <w:p w14:paraId="50395CCC"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Borders>
              <w:bottom w:val="single" w:sz="6" w:space="0" w:color="auto"/>
            </w:tcBorders>
          </w:tcPr>
          <w:p w14:paraId="43A9CB5C" w14:textId="6E3BC42B"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1,007,448</w:t>
            </w:r>
          </w:p>
        </w:tc>
        <w:tc>
          <w:tcPr>
            <w:tcW w:w="76" w:type="dxa"/>
          </w:tcPr>
          <w:p w14:paraId="63EB6CAD"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14:paraId="59B50409" w14:textId="3833F469" w:rsidR="007A1D58" w:rsidRPr="00336EE9" w:rsidRDefault="007A1D58" w:rsidP="007A1D58">
            <w:pPr>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tcPr>
          <w:p w14:paraId="1068A949"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1A330B19" w14:textId="374B90A1"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403,061</w:t>
            </w:r>
          </w:p>
        </w:tc>
      </w:tr>
      <w:tr w:rsidR="007A1D58" w:rsidRPr="00336EE9" w14:paraId="6F42F0BD" w14:textId="77777777" w:rsidTr="007B12D6">
        <w:tc>
          <w:tcPr>
            <w:tcW w:w="4501" w:type="dxa"/>
          </w:tcPr>
          <w:p w14:paraId="36F181FF" w14:textId="70B09F7A" w:rsidR="007A1D58" w:rsidRPr="00336EE9" w:rsidRDefault="007A1D58" w:rsidP="007A1D58">
            <w:pPr>
              <w:tabs>
                <w:tab w:val="left" w:pos="252"/>
                <w:tab w:val="left" w:pos="851"/>
                <w:tab w:val="left" w:pos="1418"/>
              </w:tabs>
              <w:spacing w:line="280" w:lineRule="exact"/>
              <w:ind w:left="85" w:right="-78"/>
              <w:rPr>
                <w:rFonts w:asciiTheme="majorBidi" w:hAnsiTheme="majorBidi" w:cstheme="majorBidi"/>
                <w:sz w:val="24"/>
                <w:szCs w:val="24"/>
              </w:rPr>
            </w:pPr>
            <w:r>
              <w:rPr>
                <w:rFonts w:asciiTheme="majorBidi" w:hAnsiTheme="majorBidi" w:cstheme="majorBidi"/>
                <w:sz w:val="24"/>
                <w:szCs w:val="24"/>
              </w:rPr>
              <w:t>Total c</w:t>
            </w:r>
            <w:r w:rsidRPr="00336EE9">
              <w:rPr>
                <w:rFonts w:asciiTheme="majorBidi" w:hAnsiTheme="majorBidi" w:cstheme="majorBidi"/>
                <w:sz w:val="24"/>
                <w:szCs w:val="24"/>
              </w:rPr>
              <w:t>urrent service costs and interest</w:t>
            </w:r>
          </w:p>
        </w:tc>
        <w:tc>
          <w:tcPr>
            <w:tcW w:w="76" w:type="dxa"/>
          </w:tcPr>
          <w:p w14:paraId="6A14D4E6"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3C385D69" w14:textId="68F84634"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3,359,351</w:t>
            </w:r>
          </w:p>
        </w:tc>
        <w:tc>
          <w:tcPr>
            <w:tcW w:w="76" w:type="dxa"/>
          </w:tcPr>
          <w:p w14:paraId="59646786"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Borders>
              <w:bottom w:val="single" w:sz="6" w:space="0" w:color="auto"/>
            </w:tcBorders>
          </w:tcPr>
          <w:p w14:paraId="7BE46C79" w14:textId="17AA314E"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2,584,795</w:t>
            </w:r>
          </w:p>
        </w:tc>
        <w:tc>
          <w:tcPr>
            <w:tcW w:w="76" w:type="dxa"/>
          </w:tcPr>
          <w:p w14:paraId="05225446"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14:paraId="1107ADB7" w14:textId="77322CD6"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260,297</w:t>
            </w:r>
          </w:p>
        </w:tc>
        <w:tc>
          <w:tcPr>
            <w:tcW w:w="76" w:type="dxa"/>
          </w:tcPr>
          <w:p w14:paraId="6EA0065E"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0C212988" w14:textId="5AEF1416"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642,538</w:t>
            </w:r>
          </w:p>
        </w:tc>
      </w:tr>
      <w:tr w:rsidR="007A1D58" w:rsidRPr="00336EE9" w14:paraId="6094C23E" w14:textId="77777777" w:rsidTr="007B12D6">
        <w:tc>
          <w:tcPr>
            <w:tcW w:w="4501" w:type="dxa"/>
          </w:tcPr>
          <w:p w14:paraId="567F7507" w14:textId="77777777" w:rsidR="007A1D58" w:rsidRPr="00336EE9" w:rsidRDefault="007A1D58" w:rsidP="007A1D58">
            <w:pPr>
              <w:tabs>
                <w:tab w:val="left" w:pos="252"/>
                <w:tab w:val="left" w:pos="851"/>
                <w:tab w:val="left" w:pos="1418"/>
              </w:tabs>
              <w:spacing w:line="280" w:lineRule="exact"/>
              <w:ind w:left="85" w:right="-78"/>
              <w:rPr>
                <w:rFonts w:asciiTheme="majorBidi" w:hAnsiTheme="majorBidi" w:cstheme="majorBidi"/>
                <w:sz w:val="24"/>
                <w:szCs w:val="24"/>
              </w:rPr>
            </w:pPr>
            <w:r w:rsidRPr="00336EE9">
              <w:rPr>
                <w:rFonts w:asciiTheme="majorBidi" w:hAnsiTheme="majorBidi" w:cstheme="majorBidi"/>
                <w:sz w:val="24"/>
                <w:szCs w:val="24"/>
              </w:rPr>
              <w:t>Total</w:t>
            </w:r>
          </w:p>
        </w:tc>
        <w:tc>
          <w:tcPr>
            <w:tcW w:w="76" w:type="dxa"/>
          </w:tcPr>
          <w:p w14:paraId="72B96641"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4D94CE36" w14:textId="2CF0F4CA" w:rsidR="007A1D58" w:rsidRPr="00336EE9" w:rsidRDefault="007A1D58" w:rsidP="007A1D58">
            <w:pPr>
              <w:tabs>
                <w:tab w:val="left" w:pos="252"/>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5,920,513</w:t>
            </w:r>
          </w:p>
        </w:tc>
        <w:tc>
          <w:tcPr>
            <w:tcW w:w="76" w:type="dxa"/>
          </w:tcPr>
          <w:p w14:paraId="60B7DE88" w14:textId="77777777" w:rsidR="007A1D58" w:rsidRPr="00336EE9" w:rsidRDefault="007A1D58" w:rsidP="007A1D58">
            <w:pPr>
              <w:tabs>
                <w:tab w:val="left" w:pos="252"/>
                <w:tab w:val="left" w:pos="851"/>
                <w:tab w:val="left" w:pos="1418"/>
              </w:tabs>
              <w:spacing w:line="28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08E0FD59" w14:textId="162C5BBB" w:rsidR="007A1D58" w:rsidRPr="00336EE9" w:rsidRDefault="007A1D58" w:rsidP="007A1D58">
            <w:pPr>
              <w:tabs>
                <w:tab w:val="left" w:pos="252"/>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2,584,795</w:t>
            </w:r>
          </w:p>
        </w:tc>
        <w:tc>
          <w:tcPr>
            <w:tcW w:w="76" w:type="dxa"/>
          </w:tcPr>
          <w:p w14:paraId="3A63EF10" w14:textId="77777777" w:rsidR="007A1D58" w:rsidRPr="00336EE9" w:rsidRDefault="007A1D58" w:rsidP="007A1D58">
            <w:pPr>
              <w:tabs>
                <w:tab w:val="left" w:pos="252"/>
                <w:tab w:val="left" w:pos="851"/>
                <w:tab w:val="left" w:pos="1418"/>
              </w:tabs>
              <w:spacing w:line="280" w:lineRule="exact"/>
              <w:ind w:right="57"/>
              <w:jc w:val="thaiDistribute"/>
              <w:rPr>
                <w:rFonts w:asciiTheme="majorBidi" w:hAnsiTheme="majorBidi" w:cstheme="majorBidi"/>
                <w:sz w:val="24"/>
                <w:szCs w:val="24"/>
                <w:cs/>
              </w:rPr>
            </w:pPr>
          </w:p>
        </w:tc>
        <w:tc>
          <w:tcPr>
            <w:tcW w:w="1030" w:type="dxa"/>
            <w:tcBorders>
              <w:top w:val="single" w:sz="6" w:space="0" w:color="auto"/>
              <w:bottom w:val="double" w:sz="6" w:space="0" w:color="auto"/>
            </w:tcBorders>
            <w:shd w:val="clear" w:color="auto" w:fill="auto"/>
          </w:tcPr>
          <w:p w14:paraId="26D70757" w14:textId="1445D474" w:rsidR="007A1D58" w:rsidRPr="00336EE9" w:rsidRDefault="007A1D58" w:rsidP="007A1D58">
            <w:pPr>
              <w:spacing w:line="280" w:lineRule="exact"/>
              <w:ind w:left="-113" w:right="57"/>
              <w:jc w:val="right"/>
              <w:rPr>
                <w:rFonts w:asciiTheme="majorBidi" w:hAnsiTheme="majorBidi" w:cstheme="majorBidi"/>
                <w:sz w:val="24"/>
                <w:szCs w:val="24"/>
              </w:rPr>
            </w:pPr>
            <w:r w:rsidRPr="009F4F98">
              <w:rPr>
                <w:rFonts w:ascii="Angsana New" w:hAnsi="Angsana New" w:cs="Angsana New"/>
                <w:sz w:val="24"/>
                <w:szCs w:val="24"/>
              </w:rPr>
              <w:t>424,011</w:t>
            </w:r>
          </w:p>
        </w:tc>
        <w:tc>
          <w:tcPr>
            <w:tcW w:w="76" w:type="dxa"/>
          </w:tcPr>
          <w:p w14:paraId="224155DF" w14:textId="77777777" w:rsidR="007A1D58" w:rsidRPr="00336EE9" w:rsidRDefault="007A1D58" w:rsidP="007A1D58">
            <w:pPr>
              <w:spacing w:line="28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3F880781" w14:textId="121A01F8"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642,538</w:t>
            </w:r>
          </w:p>
        </w:tc>
      </w:tr>
    </w:tbl>
    <w:p w14:paraId="45ECB152" w14:textId="77777777" w:rsidR="000E3847" w:rsidRPr="00336EE9" w:rsidRDefault="000E3847" w:rsidP="007A1D58">
      <w:pPr>
        <w:tabs>
          <w:tab w:val="left" w:pos="284"/>
          <w:tab w:val="left" w:pos="851"/>
          <w:tab w:val="left" w:pos="1418"/>
        </w:tabs>
        <w:spacing w:line="200" w:lineRule="exact"/>
        <w:ind w:left="284" w:firstLine="567"/>
        <w:jc w:val="both"/>
        <w:rPr>
          <w:rFonts w:asciiTheme="majorBidi" w:hAnsiTheme="majorBidi" w:cstheme="majorBidi"/>
          <w:spacing w:val="-4"/>
          <w:sz w:val="32"/>
          <w:szCs w:val="32"/>
        </w:rPr>
      </w:pPr>
    </w:p>
    <w:p w14:paraId="3BC5EF6F" w14:textId="3E7A1FA6" w:rsidR="007A71CF" w:rsidRPr="00336EE9" w:rsidRDefault="007A71CF" w:rsidP="007A71CF">
      <w:pPr>
        <w:tabs>
          <w:tab w:val="left" w:pos="284"/>
          <w:tab w:val="left" w:pos="851"/>
          <w:tab w:val="left" w:pos="1418"/>
        </w:tabs>
        <w:spacing w:line="400" w:lineRule="atLeast"/>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b/>
          <w:bCs/>
          <w:sz w:val="32"/>
          <w:szCs w:val="32"/>
        </w:rPr>
        <w:t>Principal assumptions in the estimates based on the actuarial principles</w:t>
      </w:r>
    </w:p>
    <w:tbl>
      <w:tblPr>
        <w:tblW w:w="8645" w:type="dxa"/>
        <w:tblInd w:w="851" w:type="dxa"/>
        <w:tblLayout w:type="fixed"/>
        <w:tblCellMar>
          <w:left w:w="28" w:type="dxa"/>
          <w:right w:w="28" w:type="dxa"/>
        </w:tblCellMar>
        <w:tblLook w:val="0000" w:firstRow="0" w:lastRow="0" w:firstColumn="0" w:lastColumn="0" w:noHBand="0" w:noVBand="0"/>
      </w:tblPr>
      <w:tblGrid>
        <w:gridCol w:w="4252"/>
        <w:gridCol w:w="76"/>
        <w:gridCol w:w="1055"/>
        <w:gridCol w:w="76"/>
        <w:gridCol w:w="1002"/>
        <w:gridCol w:w="76"/>
        <w:gridCol w:w="1030"/>
        <w:gridCol w:w="76"/>
        <w:gridCol w:w="1002"/>
      </w:tblGrid>
      <w:tr w:rsidR="007A71CF" w:rsidRPr="00336EE9" w14:paraId="1DA27152" w14:textId="77777777" w:rsidTr="007A71CF">
        <w:tc>
          <w:tcPr>
            <w:tcW w:w="4252" w:type="dxa"/>
          </w:tcPr>
          <w:p w14:paraId="337F46FF"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4D37E07"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14:paraId="3096A0C5" w14:textId="5977FB7D" w:rsidR="007A71CF" w:rsidRPr="00336EE9" w:rsidRDefault="007A71CF" w:rsidP="007A1D5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r w:rsidR="002461F4" w:rsidRPr="002461F4">
              <w:rPr>
                <w:rFonts w:asciiTheme="majorBidi" w:hAnsiTheme="majorBidi" w:cstheme="majorBidi"/>
                <w:sz w:val="24"/>
                <w:szCs w:val="24"/>
              </w:rPr>
              <w:t>Unit: Percent</w:t>
            </w:r>
            <w:r w:rsidRPr="00336EE9">
              <w:rPr>
                <w:rFonts w:asciiTheme="majorBidi" w:hAnsiTheme="majorBidi" w:cstheme="majorBidi"/>
                <w:sz w:val="24"/>
                <w:szCs w:val="24"/>
                <w:cs/>
              </w:rPr>
              <w:t>)</w:t>
            </w:r>
          </w:p>
        </w:tc>
      </w:tr>
      <w:tr w:rsidR="007A71CF" w:rsidRPr="00336EE9" w14:paraId="494D2C91" w14:textId="77777777" w:rsidTr="007A71CF">
        <w:tc>
          <w:tcPr>
            <w:tcW w:w="4252" w:type="dxa"/>
          </w:tcPr>
          <w:p w14:paraId="7BE222C3"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D5C9A16"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54901296" w14:textId="79CEFE23" w:rsidR="007A71CF" w:rsidRPr="002461F4" w:rsidRDefault="002461F4" w:rsidP="007A1D58">
            <w:pPr>
              <w:tabs>
                <w:tab w:val="left" w:pos="284"/>
                <w:tab w:val="left" w:pos="851"/>
                <w:tab w:val="left" w:pos="1418"/>
                <w:tab w:val="left" w:pos="2072"/>
              </w:tabs>
              <w:spacing w:line="280" w:lineRule="exact"/>
              <w:jc w:val="center"/>
              <w:rPr>
                <w:rFonts w:asciiTheme="majorBidi" w:hAnsiTheme="majorBidi" w:cstheme="majorBidi"/>
                <w:spacing w:val="-6"/>
                <w:sz w:val="24"/>
                <w:szCs w:val="24"/>
              </w:rPr>
            </w:pPr>
            <w:r w:rsidRPr="002461F4">
              <w:rPr>
                <w:rFonts w:asciiTheme="majorBidi" w:hAnsiTheme="majorBidi" w:cstheme="majorBidi"/>
                <w:spacing w:val="-6"/>
                <w:sz w:val="24"/>
                <w:szCs w:val="24"/>
              </w:rPr>
              <w:t>Consolidated financial statements</w:t>
            </w:r>
          </w:p>
        </w:tc>
        <w:tc>
          <w:tcPr>
            <w:tcW w:w="76" w:type="dxa"/>
            <w:tcBorders>
              <w:top w:val="single" w:sz="6" w:space="0" w:color="auto"/>
            </w:tcBorders>
          </w:tcPr>
          <w:p w14:paraId="3625E11B"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66398FC4" w14:textId="23203602" w:rsidR="007A71CF" w:rsidRPr="00336EE9" w:rsidRDefault="002461F4" w:rsidP="007A1D58">
            <w:pPr>
              <w:tabs>
                <w:tab w:val="left" w:pos="284"/>
                <w:tab w:val="left" w:pos="851"/>
                <w:tab w:val="left" w:pos="1418"/>
                <w:tab w:val="left" w:pos="1985"/>
              </w:tabs>
              <w:spacing w:line="280" w:lineRule="exact"/>
              <w:jc w:val="center"/>
              <w:rPr>
                <w:rFonts w:asciiTheme="majorBidi" w:hAnsiTheme="majorBidi" w:cstheme="majorBidi"/>
                <w:sz w:val="24"/>
                <w:szCs w:val="24"/>
              </w:rPr>
            </w:pPr>
            <w:r w:rsidRPr="002461F4">
              <w:rPr>
                <w:rFonts w:asciiTheme="majorBidi" w:hAnsiTheme="majorBidi" w:cstheme="majorBidi"/>
                <w:sz w:val="24"/>
                <w:szCs w:val="24"/>
              </w:rPr>
              <w:t>Separate financial statements</w:t>
            </w:r>
          </w:p>
        </w:tc>
      </w:tr>
      <w:tr w:rsidR="007A71CF" w:rsidRPr="00336EE9" w14:paraId="75CC8849" w14:textId="77777777" w:rsidTr="007A71CF">
        <w:tc>
          <w:tcPr>
            <w:tcW w:w="4252" w:type="dxa"/>
          </w:tcPr>
          <w:p w14:paraId="30B392C4" w14:textId="77777777" w:rsidR="007A71CF" w:rsidRPr="00336EE9" w:rsidRDefault="007A71CF" w:rsidP="007A1D58">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741225BE"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773EE13B" w14:textId="325419CD" w:rsidR="007A71CF" w:rsidRPr="00336EE9" w:rsidRDefault="002461F4"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14:paraId="42539456" w14:textId="77777777" w:rsidR="007A71CF" w:rsidRPr="00336EE9"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B6E837B" w14:textId="6A28E628" w:rsidR="007A71CF" w:rsidRPr="00336EE9" w:rsidRDefault="002461F4"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c>
          <w:tcPr>
            <w:tcW w:w="76" w:type="dxa"/>
          </w:tcPr>
          <w:p w14:paraId="79B6D029" w14:textId="77777777" w:rsidR="007A71CF" w:rsidRPr="00336EE9" w:rsidRDefault="007A71CF" w:rsidP="007A1D58">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755CA3DC" w14:textId="64D683DC" w:rsidR="007A71CF" w:rsidRPr="00336EE9" w:rsidRDefault="002461F4"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2019</w:t>
            </w:r>
          </w:p>
        </w:tc>
        <w:tc>
          <w:tcPr>
            <w:tcW w:w="76" w:type="dxa"/>
            <w:tcBorders>
              <w:top w:val="single" w:sz="6" w:space="0" w:color="auto"/>
            </w:tcBorders>
          </w:tcPr>
          <w:p w14:paraId="7E072F92" w14:textId="77777777" w:rsidR="007A71CF" w:rsidRPr="00336EE9"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74B8EF98" w14:textId="1282754A" w:rsidR="007A71CF" w:rsidRPr="00336EE9" w:rsidRDefault="002461F4"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2018</w:t>
            </w:r>
          </w:p>
        </w:tc>
      </w:tr>
      <w:tr w:rsidR="007A1D58" w:rsidRPr="00336EE9" w14:paraId="03364288" w14:textId="77777777" w:rsidTr="007A71CF">
        <w:tc>
          <w:tcPr>
            <w:tcW w:w="4252" w:type="dxa"/>
          </w:tcPr>
          <w:p w14:paraId="42955247" w14:textId="59F544FE" w:rsidR="007A1D58" w:rsidRPr="00336EE9" w:rsidRDefault="007A1D58" w:rsidP="007A1D58">
            <w:pPr>
              <w:tabs>
                <w:tab w:val="left" w:pos="252"/>
                <w:tab w:val="left" w:pos="851"/>
                <w:tab w:val="left" w:pos="1418"/>
              </w:tabs>
              <w:spacing w:line="280" w:lineRule="exact"/>
              <w:ind w:left="85"/>
              <w:jc w:val="thaiDistribute"/>
              <w:rPr>
                <w:rFonts w:asciiTheme="majorBidi" w:hAnsiTheme="majorBidi" w:cstheme="majorBidi"/>
                <w:sz w:val="24"/>
                <w:szCs w:val="24"/>
                <w:cs/>
              </w:rPr>
            </w:pPr>
            <w:r w:rsidRPr="002461F4">
              <w:rPr>
                <w:rFonts w:asciiTheme="majorBidi" w:hAnsiTheme="majorBidi" w:cstheme="majorBidi"/>
                <w:sz w:val="24"/>
                <w:szCs w:val="24"/>
              </w:rPr>
              <w:t>Discount rate</w:t>
            </w:r>
          </w:p>
        </w:tc>
        <w:tc>
          <w:tcPr>
            <w:tcW w:w="76" w:type="dxa"/>
          </w:tcPr>
          <w:p w14:paraId="75824E13"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2FA1867" w14:textId="5A9CE5F9"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Pr>
                <w:rFonts w:ascii="Angsana New" w:hAnsi="Angsana New" w:cs="Angsana New"/>
                <w:sz w:val="24"/>
                <w:szCs w:val="24"/>
              </w:rPr>
              <w:t>1.48 - 1.87</w:t>
            </w:r>
          </w:p>
        </w:tc>
        <w:tc>
          <w:tcPr>
            <w:tcW w:w="76" w:type="dxa"/>
          </w:tcPr>
          <w:p w14:paraId="6F86F7AA"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14:paraId="27D82334" w14:textId="502F766B"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 xml:space="preserve">2.39 </w:t>
            </w:r>
            <w:r w:rsidRPr="00EE2AC1">
              <w:rPr>
                <w:rFonts w:ascii="Angsana New" w:hAnsi="Angsana New" w:cs="Angsana New"/>
                <w:sz w:val="24"/>
                <w:szCs w:val="24"/>
              </w:rPr>
              <w:t>-</w:t>
            </w:r>
            <w:r w:rsidRPr="009F4F98">
              <w:rPr>
                <w:rFonts w:ascii="Angsana New" w:hAnsi="Angsana New" w:cs="Angsana New"/>
                <w:sz w:val="24"/>
                <w:szCs w:val="24"/>
              </w:rPr>
              <w:t xml:space="preserve"> 2.43</w:t>
            </w:r>
          </w:p>
        </w:tc>
        <w:tc>
          <w:tcPr>
            <w:tcW w:w="76" w:type="dxa"/>
          </w:tcPr>
          <w:p w14:paraId="29CB51D7"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14:paraId="780F77AC" w14:textId="47DED577"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1.87</w:t>
            </w:r>
          </w:p>
        </w:tc>
        <w:tc>
          <w:tcPr>
            <w:tcW w:w="76" w:type="dxa"/>
          </w:tcPr>
          <w:p w14:paraId="046F0822"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shd w:val="clear" w:color="auto" w:fill="auto"/>
          </w:tcPr>
          <w:p w14:paraId="3297C390" w14:textId="4AB013F7" w:rsidR="007A1D58" w:rsidRPr="00336EE9" w:rsidRDefault="007A1D58" w:rsidP="007C79B7">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2.39</w:t>
            </w:r>
          </w:p>
        </w:tc>
      </w:tr>
      <w:tr w:rsidR="007A1D58" w:rsidRPr="00336EE9" w14:paraId="4CC5314A" w14:textId="77777777" w:rsidTr="007A71CF">
        <w:tc>
          <w:tcPr>
            <w:tcW w:w="4252" w:type="dxa"/>
          </w:tcPr>
          <w:p w14:paraId="53A31F5E" w14:textId="1D1E3A94" w:rsidR="007A1D58" w:rsidRPr="00336EE9" w:rsidRDefault="007A1D58" w:rsidP="007A1D58">
            <w:pPr>
              <w:tabs>
                <w:tab w:val="left" w:pos="252"/>
                <w:tab w:val="left" w:pos="851"/>
                <w:tab w:val="left" w:pos="1418"/>
              </w:tabs>
              <w:spacing w:line="280" w:lineRule="exact"/>
              <w:ind w:left="85" w:right="-78"/>
              <w:rPr>
                <w:rFonts w:asciiTheme="majorBidi" w:hAnsiTheme="majorBidi" w:cstheme="majorBidi"/>
                <w:sz w:val="24"/>
                <w:szCs w:val="24"/>
                <w:cs/>
              </w:rPr>
            </w:pPr>
            <w:r w:rsidRPr="002461F4">
              <w:rPr>
                <w:rFonts w:asciiTheme="majorBidi" w:hAnsiTheme="majorBidi" w:cstheme="majorBidi"/>
                <w:sz w:val="24"/>
                <w:szCs w:val="24"/>
              </w:rPr>
              <w:t>Salary increase rate</w:t>
            </w:r>
          </w:p>
        </w:tc>
        <w:tc>
          <w:tcPr>
            <w:tcW w:w="76" w:type="dxa"/>
          </w:tcPr>
          <w:p w14:paraId="33F72953"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BF92D45" w14:textId="5FFACD7C"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cs/>
              </w:rPr>
            </w:pPr>
            <w:r w:rsidRPr="009F4F98">
              <w:rPr>
                <w:rFonts w:ascii="Angsana New" w:hAnsi="Angsana New" w:cs="Angsana New"/>
                <w:sz w:val="24"/>
                <w:szCs w:val="24"/>
              </w:rPr>
              <w:t xml:space="preserve">5 </w:t>
            </w:r>
            <w:r w:rsidRPr="00EE2AC1">
              <w:rPr>
                <w:rFonts w:ascii="Angsana New" w:hAnsi="Angsana New" w:cs="Angsana New"/>
                <w:sz w:val="24"/>
                <w:szCs w:val="24"/>
              </w:rPr>
              <w:t xml:space="preserve">- </w:t>
            </w:r>
            <w:r w:rsidRPr="009F4F98">
              <w:rPr>
                <w:rFonts w:ascii="Angsana New" w:hAnsi="Angsana New" w:cs="Angsana New"/>
                <w:sz w:val="24"/>
                <w:szCs w:val="24"/>
              </w:rPr>
              <w:t>7.26</w:t>
            </w:r>
          </w:p>
        </w:tc>
        <w:tc>
          <w:tcPr>
            <w:tcW w:w="76" w:type="dxa"/>
          </w:tcPr>
          <w:p w14:paraId="114A7AEC"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715A74D1" w14:textId="33A9F752"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 xml:space="preserve">5 </w:t>
            </w:r>
            <w:r w:rsidRPr="00EE2AC1">
              <w:rPr>
                <w:rFonts w:ascii="Angsana New" w:hAnsi="Angsana New" w:cs="Angsana New"/>
                <w:sz w:val="24"/>
                <w:szCs w:val="24"/>
              </w:rPr>
              <w:t xml:space="preserve">- </w:t>
            </w:r>
            <w:r w:rsidRPr="009F4F98">
              <w:rPr>
                <w:rFonts w:ascii="Angsana New" w:hAnsi="Angsana New" w:cs="Angsana New"/>
                <w:sz w:val="24"/>
                <w:szCs w:val="24"/>
              </w:rPr>
              <w:t>7.26</w:t>
            </w:r>
          </w:p>
        </w:tc>
        <w:tc>
          <w:tcPr>
            <w:tcW w:w="76" w:type="dxa"/>
          </w:tcPr>
          <w:p w14:paraId="364061E6"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5EF884A7" w14:textId="1A81E680"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7.26</w:t>
            </w:r>
          </w:p>
        </w:tc>
        <w:tc>
          <w:tcPr>
            <w:tcW w:w="76" w:type="dxa"/>
          </w:tcPr>
          <w:p w14:paraId="7F05DB2C"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shd w:val="clear" w:color="auto" w:fill="auto"/>
          </w:tcPr>
          <w:p w14:paraId="1EB62564" w14:textId="04746A96"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7.26</w:t>
            </w:r>
          </w:p>
        </w:tc>
      </w:tr>
      <w:tr w:rsidR="007A1D58" w:rsidRPr="00336EE9" w14:paraId="6411C6AE" w14:textId="77777777" w:rsidTr="007A71CF">
        <w:tc>
          <w:tcPr>
            <w:tcW w:w="4252" w:type="dxa"/>
          </w:tcPr>
          <w:p w14:paraId="4400B40E" w14:textId="5CD9EFD8" w:rsidR="007A1D58" w:rsidRPr="00336EE9" w:rsidRDefault="007A1D58" w:rsidP="007A1D58">
            <w:pPr>
              <w:tabs>
                <w:tab w:val="left" w:pos="252"/>
                <w:tab w:val="left" w:pos="851"/>
                <w:tab w:val="left" w:pos="1418"/>
              </w:tabs>
              <w:spacing w:line="280" w:lineRule="exact"/>
              <w:ind w:left="85" w:right="-78"/>
              <w:rPr>
                <w:rFonts w:asciiTheme="majorBidi" w:hAnsiTheme="majorBidi" w:cstheme="majorBidi"/>
                <w:sz w:val="24"/>
                <w:szCs w:val="24"/>
              </w:rPr>
            </w:pPr>
            <w:r w:rsidRPr="002461F4">
              <w:rPr>
                <w:rFonts w:asciiTheme="majorBidi" w:hAnsiTheme="majorBidi" w:cstheme="majorBidi"/>
                <w:sz w:val="24"/>
                <w:szCs w:val="24"/>
              </w:rPr>
              <w:t>Employee turnover rate</w:t>
            </w:r>
          </w:p>
        </w:tc>
        <w:tc>
          <w:tcPr>
            <w:tcW w:w="76" w:type="dxa"/>
          </w:tcPr>
          <w:p w14:paraId="6A08648F"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F06BC3B" w14:textId="0129A4CF"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 xml:space="preserve">0 </w:t>
            </w:r>
            <w:r w:rsidRPr="00EE2AC1">
              <w:rPr>
                <w:rFonts w:ascii="Angsana New" w:hAnsi="Angsana New" w:cs="Angsana New"/>
                <w:sz w:val="24"/>
                <w:szCs w:val="24"/>
              </w:rPr>
              <w:t>-</w:t>
            </w:r>
            <w:r w:rsidRPr="009F4F98">
              <w:rPr>
                <w:rFonts w:ascii="Angsana New" w:hAnsi="Angsana New" w:cs="Angsana New"/>
                <w:sz w:val="24"/>
                <w:szCs w:val="24"/>
              </w:rPr>
              <w:t xml:space="preserve"> 61</w:t>
            </w:r>
          </w:p>
        </w:tc>
        <w:tc>
          <w:tcPr>
            <w:tcW w:w="76" w:type="dxa"/>
          </w:tcPr>
          <w:p w14:paraId="20700E0F"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05D81B23" w14:textId="35A44209"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 xml:space="preserve">0 </w:t>
            </w:r>
            <w:r w:rsidRPr="00EE2AC1">
              <w:rPr>
                <w:rFonts w:ascii="Angsana New" w:hAnsi="Angsana New" w:cs="Angsana New"/>
                <w:sz w:val="24"/>
                <w:szCs w:val="24"/>
              </w:rPr>
              <w:t>-</w:t>
            </w:r>
            <w:r w:rsidRPr="009F4F98">
              <w:rPr>
                <w:rFonts w:ascii="Angsana New" w:hAnsi="Angsana New" w:cs="Angsana New"/>
                <w:sz w:val="24"/>
                <w:szCs w:val="24"/>
              </w:rPr>
              <w:t xml:space="preserve"> 61</w:t>
            </w:r>
          </w:p>
        </w:tc>
        <w:tc>
          <w:tcPr>
            <w:tcW w:w="76" w:type="dxa"/>
          </w:tcPr>
          <w:p w14:paraId="4E95BE58"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61B40B63" w14:textId="79862CE2"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0 - 45</w:t>
            </w:r>
          </w:p>
        </w:tc>
        <w:tc>
          <w:tcPr>
            <w:tcW w:w="76" w:type="dxa"/>
          </w:tcPr>
          <w:p w14:paraId="5325B180"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shd w:val="clear" w:color="auto" w:fill="auto"/>
          </w:tcPr>
          <w:p w14:paraId="681761DA" w14:textId="2B74C8B3"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0 - 45</w:t>
            </w:r>
          </w:p>
        </w:tc>
      </w:tr>
      <w:tr w:rsidR="007A1D58" w:rsidRPr="00336EE9" w14:paraId="65E1F9E8" w14:textId="77777777" w:rsidTr="007A71CF">
        <w:tc>
          <w:tcPr>
            <w:tcW w:w="4252" w:type="dxa"/>
          </w:tcPr>
          <w:p w14:paraId="18FFDCED" w14:textId="47FCE1BB" w:rsidR="007A1D58" w:rsidRPr="00336EE9" w:rsidRDefault="007A1D58" w:rsidP="007A1D58">
            <w:pPr>
              <w:tabs>
                <w:tab w:val="left" w:pos="252"/>
                <w:tab w:val="left" w:pos="851"/>
                <w:tab w:val="left" w:pos="1418"/>
              </w:tabs>
              <w:spacing w:line="280" w:lineRule="exact"/>
              <w:ind w:left="85" w:right="-78"/>
              <w:rPr>
                <w:rFonts w:asciiTheme="majorBidi" w:hAnsiTheme="majorBidi" w:cstheme="majorBidi"/>
                <w:sz w:val="24"/>
                <w:szCs w:val="24"/>
              </w:rPr>
            </w:pPr>
            <w:r w:rsidRPr="002461F4">
              <w:rPr>
                <w:rFonts w:asciiTheme="majorBidi" w:hAnsiTheme="majorBidi" w:cstheme="majorBidi"/>
                <w:sz w:val="24"/>
                <w:szCs w:val="24"/>
              </w:rPr>
              <w:t xml:space="preserve">Mortality rate (of mortality table B.E. </w:t>
            </w:r>
            <w:r w:rsidRPr="002461F4">
              <w:rPr>
                <w:rFonts w:asciiTheme="majorBidi" w:hAnsiTheme="majorBidi" w:cs="Angsana New"/>
                <w:sz w:val="24"/>
                <w:szCs w:val="24"/>
                <w:cs/>
              </w:rPr>
              <w:t>2551)</w:t>
            </w:r>
          </w:p>
        </w:tc>
        <w:tc>
          <w:tcPr>
            <w:tcW w:w="76" w:type="dxa"/>
          </w:tcPr>
          <w:p w14:paraId="2ACB302A" w14:textId="77777777" w:rsidR="007A1D58" w:rsidRPr="00336EE9"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0037A59" w14:textId="3A443266"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TMO2017</w:t>
            </w:r>
          </w:p>
        </w:tc>
        <w:tc>
          <w:tcPr>
            <w:tcW w:w="76" w:type="dxa"/>
          </w:tcPr>
          <w:p w14:paraId="30797FED" w14:textId="77777777"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402D6789" w14:textId="654E55CF" w:rsidR="007A1D58" w:rsidRPr="00336EE9"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TMO2017</w:t>
            </w:r>
          </w:p>
        </w:tc>
        <w:tc>
          <w:tcPr>
            <w:tcW w:w="76" w:type="dxa"/>
          </w:tcPr>
          <w:p w14:paraId="28E9D4B4" w14:textId="77777777" w:rsidR="007A1D58" w:rsidRPr="00336EE9" w:rsidRDefault="007A1D58" w:rsidP="007A1D58">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2D91C061" w14:textId="093ECF7A"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TMO2017</w:t>
            </w:r>
          </w:p>
        </w:tc>
        <w:tc>
          <w:tcPr>
            <w:tcW w:w="76" w:type="dxa"/>
          </w:tcPr>
          <w:p w14:paraId="4B8E0B8D" w14:textId="77777777" w:rsidR="007A1D58" w:rsidRPr="00336EE9" w:rsidRDefault="007A1D58" w:rsidP="007A1D58">
            <w:pPr>
              <w:spacing w:line="280" w:lineRule="exact"/>
              <w:ind w:right="57"/>
              <w:jc w:val="right"/>
              <w:rPr>
                <w:rFonts w:asciiTheme="majorBidi" w:hAnsiTheme="majorBidi" w:cstheme="majorBidi"/>
                <w:sz w:val="24"/>
                <w:szCs w:val="24"/>
              </w:rPr>
            </w:pPr>
          </w:p>
        </w:tc>
        <w:tc>
          <w:tcPr>
            <w:tcW w:w="1002" w:type="dxa"/>
            <w:shd w:val="clear" w:color="auto" w:fill="auto"/>
          </w:tcPr>
          <w:p w14:paraId="235DF08C" w14:textId="49AA36AA" w:rsidR="007A1D58" w:rsidRPr="00336EE9" w:rsidRDefault="007A1D58" w:rsidP="007A1D58">
            <w:pPr>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TMO2017</w:t>
            </w:r>
          </w:p>
        </w:tc>
      </w:tr>
    </w:tbl>
    <w:p w14:paraId="37572EDA" w14:textId="41B3557B" w:rsidR="007A1D58" w:rsidRDefault="007A71CF" w:rsidP="007A1D58">
      <w:pPr>
        <w:tabs>
          <w:tab w:val="left" w:pos="284"/>
          <w:tab w:val="left" w:pos="851"/>
          <w:tab w:val="left" w:pos="1418"/>
        </w:tabs>
        <w:spacing w:line="20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p>
    <w:p w14:paraId="17E31BAA" w14:textId="77777777" w:rsidR="00991C8F" w:rsidRDefault="00991C8F" w:rsidP="007A1D58">
      <w:pPr>
        <w:tabs>
          <w:tab w:val="left" w:pos="284"/>
          <w:tab w:val="left" w:pos="851"/>
          <w:tab w:val="left" w:pos="1418"/>
        </w:tabs>
        <w:spacing w:line="200" w:lineRule="exact"/>
        <w:ind w:hanging="181"/>
        <w:jc w:val="thaiDistribute"/>
        <w:rPr>
          <w:rFonts w:asciiTheme="majorBidi" w:hAnsiTheme="majorBidi" w:cstheme="majorBidi"/>
          <w:b/>
          <w:bCs/>
          <w:sz w:val="32"/>
          <w:szCs w:val="32"/>
        </w:rPr>
      </w:pPr>
    </w:p>
    <w:p w14:paraId="293D2B53" w14:textId="62FD3F28" w:rsidR="007A71CF" w:rsidRPr="00336EE9" w:rsidRDefault="007A1D58" w:rsidP="007A71CF">
      <w:pPr>
        <w:tabs>
          <w:tab w:val="left" w:pos="284"/>
          <w:tab w:val="left" w:pos="851"/>
          <w:tab w:val="left" w:pos="1418"/>
        </w:tabs>
        <w:spacing w:line="400" w:lineRule="atLeast"/>
        <w:ind w:hanging="181"/>
        <w:jc w:val="thaiDistribute"/>
        <w:rPr>
          <w:rFonts w:asciiTheme="majorBidi" w:hAnsiTheme="majorBidi" w:cstheme="majorBidi"/>
          <w:b/>
          <w:bCs/>
          <w:sz w:val="32"/>
          <w:szCs w:val="32"/>
        </w:rPr>
      </w:pPr>
      <w:r>
        <w:rPr>
          <w:rFonts w:asciiTheme="majorBidi" w:hAnsiTheme="majorBidi" w:cstheme="majorBidi"/>
          <w:b/>
          <w:bCs/>
          <w:sz w:val="32"/>
          <w:szCs w:val="32"/>
        </w:rPr>
        <w:lastRenderedPageBreak/>
        <w:tab/>
      </w:r>
      <w:r>
        <w:rPr>
          <w:rFonts w:asciiTheme="majorBidi" w:hAnsiTheme="majorBidi" w:cstheme="majorBidi"/>
          <w:b/>
          <w:bCs/>
          <w:sz w:val="32"/>
          <w:szCs w:val="32"/>
        </w:rPr>
        <w:tab/>
      </w:r>
      <w:r>
        <w:rPr>
          <w:rFonts w:asciiTheme="majorBidi" w:hAnsiTheme="majorBidi" w:cstheme="majorBidi"/>
          <w:b/>
          <w:bCs/>
          <w:sz w:val="32"/>
          <w:szCs w:val="32"/>
        </w:rPr>
        <w:tab/>
      </w:r>
      <w:r w:rsidR="002461F4" w:rsidRPr="002461F4">
        <w:rPr>
          <w:rFonts w:asciiTheme="majorBidi" w:hAnsiTheme="majorBidi" w:cstheme="majorBidi"/>
          <w:b/>
          <w:bCs/>
          <w:sz w:val="32"/>
          <w:szCs w:val="32"/>
        </w:rPr>
        <w:t>Sensitivity analysis</w:t>
      </w:r>
    </w:p>
    <w:p w14:paraId="2AB3D42A" w14:textId="71F03636" w:rsidR="007A71CF" w:rsidRPr="00336EE9" w:rsidRDefault="007A71CF" w:rsidP="007A1D58">
      <w:pPr>
        <w:tabs>
          <w:tab w:val="left" w:pos="284"/>
          <w:tab w:val="left" w:pos="851"/>
          <w:tab w:val="left" w:pos="1418"/>
        </w:tabs>
        <w:spacing w:line="340" w:lineRule="exact"/>
        <w:ind w:left="850" w:hanging="181"/>
        <w:jc w:val="thaiDistribute"/>
        <w:rPr>
          <w:rFonts w:asciiTheme="majorBidi" w:hAnsiTheme="majorBidi" w:cstheme="majorBidi"/>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sz w:val="32"/>
          <w:szCs w:val="32"/>
        </w:rPr>
        <w:t xml:space="preserve">The results of sensitivity analysis for significant assumptions that affect the present value of </w:t>
      </w:r>
      <w:r w:rsidR="002461F4" w:rsidRPr="007C79B7">
        <w:rPr>
          <w:rFonts w:asciiTheme="majorBidi" w:hAnsiTheme="majorBidi" w:cstheme="majorBidi"/>
          <w:spacing w:val="-4"/>
          <w:sz w:val="32"/>
          <w:szCs w:val="32"/>
        </w:rPr>
        <w:t xml:space="preserve">the long-term employee benefit obligations as at December </w:t>
      </w:r>
      <w:r w:rsidR="002461F4" w:rsidRPr="007C79B7">
        <w:rPr>
          <w:rFonts w:asciiTheme="majorBidi" w:hAnsiTheme="majorBidi" w:cs="Angsana New"/>
          <w:spacing w:val="-4"/>
          <w:sz w:val="32"/>
          <w:szCs w:val="32"/>
          <w:cs/>
        </w:rPr>
        <w:t>31</w:t>
      </w:r>
      <w:r w:rsidR="002461F4" w:rsidRPr="007C79B7">
        <w:rPr>
          <w:rFonts w:asciiTheme="majorBidi" w:hAnsiTheme="majorBidi" w:cstheme="majorBidi"/>
          <w:spacing w:val="-4"/>
          <w:sz w:val="32"/>
          <w:szCs w:val="32"/>
        </w:rPr>
        <w:t xml:space="preserve">, </w:t>
      </w:r>
      <w:r w:rsidR="002461F4" w:rsidRPr="007C79B7">
        <w:rPr>
          <w:rFonts w:asciiTheme="majorBidi" w:hAnsiTheme="majorBidi" w:cs="Angsana New"/>
          <w:spacing w:val="-4"/>
          <w:sz w:val="32"/>
          <w:szCs w:val="32"/>
        </w:rPr>
        <w:t>2019</w:t>
      </w:r>
      <w:r w:rsidR="002461F4" w:rsidRPr="007C79B7">
        <w:rPr>
          <w:rFonts w:asciiTheme="majorBidi" w:hAnsiTheme="majorBidi" w:cs="Angsana New"/>
          <w:spacing w:val="-4"/>
          <w:sz w:val="32"/>
          <w:szCs w:val="32"/>
          <w:cs/>
        </w:rPr>
        <w:t xml:space="preserve"> </w:t>
      </w:r>
      <w:r w:rsidR="002461F4" w:rsidRPr="007C79B7">
        <w:rPr>
          <w:rFonts w:asciiTheme="majorBidi" w:hAnsiTheme="majorBidi" w:cstheme="majorBidi"/>
          <w:spacing w:val="-4"/>
          <w:sz w:val="32"/>
          <w:szCs w:val="32"/>
        </w:rPr>
        <w:t xml:space="preserve">and </w:t>
      </w:r>
      <w:r w:rsidR="002461F4" w:rsidRPr="007C79B7">
        <w:rPr>
          <w:rFonts w:asciiTheme="majorBidi" w:hAnsiTheme="majorBidi" w:cs="Angsana New"/>
          <w:spacing w:val="-4"/>
          <w:sz w:val="32"/>
          <w:szCs w:val="32"/>
        </w:rPr>
        <w:t xml:space="preserve">2019 </w:t>
      </w:r>
      <w:r w:rsidR="002461F4" w:rsidRPr="007C79B7">
        <w:rPr>
          <w:rFonts w:asciiTheme="majorBidi" w:hAnsiTheme="majorBidi" w:cstheme="majorBidi"/>
          <w:spacing w:val="-4"/>
          <w:sz w:val="32"/>
          <w:szCs w:val="32"/>
        </w:rPr>
        <w:t xml:space="preserve">are summarized </w:t>
      </w:r>
      <w:proofErr w:type="gramStart"/>
      <w:r w:rsidR="002461F4" w:rsidRPr="007C79B7">
        <w:rPr>
          <w:rFonts w:asciiTheme="majorBidi" w:hAnsiTheme="majorBidi" w:cstheme="majorBidi"/>
          <w:spacing w:val="-4"/>
          <w:sz w:val="32"/>
          <w:szCs w:val="32"/>
        </w:rPr>
        <w:t>below:-</w:t>
      </w:r>
      <w:proofErr w:type="gramEnd"/>
    </w:p>
    <w:tbl>
      <w:tblPr>
        <w:tblW w:w="8647" w:type="dxa"/>
        <w:tblInd w:w="908" w:type="dxa"/>
        <w:tblLayout w:type="fixed"/>
        <w:tblCellMar>
          <w:left w:w="57" w:type="dxa"/>
          <w:right w:w="57" w:type="dxa"/>
        </w:tblCellMar>
        <w:tblLook w:val="0000" w:firstRow="0" w:lastRow="0" w:firstColumn="0" w:lastColumn="0" w:noHBand="0" w:noVBand="0"/>
      </w:tblPr>
      <w:tblGrid>
        <w:gridCol w:w="2551"/>
        <w:gridCol w:w="1418"/>
        <w:gridCol w:w="142"/>
        <w:gridCol w:w="1417"/>
        <w:gridCol w:w="142"/>
        <w:gridCol w:w="1417"/>
        <w:gridCol w:w="142"/>
        <w:gridCol w:w="1418"/>
      </w:tblGrid>
      <w:tr w:rsidR="007A71CF" w:rsidRPr="007A1D58" w14:paraId="16322032" w14:textId="77777777" w:rsidTr="007A71CF">
        <w:trPr>
          <w:cantSplit/>
        </w:trPr>
        <w:tc>
          <w:tcPr>
            <w:tcW w:w="2551" w:type="dxa"/>
          </w:tcPr>
          <w:p w14:paraId="4FDF0DE6" w14:textId="77777777" w:rsidR="007A71CF" w:rsidRPr="007A1D58" w:rsidRDefault="007A71CF" w:rsidP="007A1D58">
            <w:pPr>
              <w:tabs>
                <w:tab w:val="left" w:pos="368"/>
                <w:tab w:val="left" w:pos="851"/>
                <w:tab w:val="left" w:pos="1418"/>
              </w:tabs>
              <w:spacing w:line="280" w:lineRule="exact"/>
              <w:jc w:val="thaiDistribute"/>
              <w:rPr>
                <w:rFonts w:asciiTheme="majorBidi" w:hAnsiTheme="majorBidi" w:cstheme="majorBidi"/>
                <w:cs/>
              </w:rPr>
            </w:pPr>
          </w:p>
        </w:tc>
        <w:tc>
          <w:tcPr>
            <w:tcW w:w="6096" w:type="dxa"/>
            <w:gridSpan w:val="7"/>
            <w:tcBorders>
              <w:bottom w:val="single" w:sz="6" w:space="0" w:color="auto"/>
            </w:tcBorders>
          </w:tcPr>
          <w:p w14:paraId="3B2504B3" w14:textId="5D1B3EAF" w:rsidR="007A71CF" w:rsidRPr="007A1D58" w:rsidRDefault="007A71CF" w:rsidP="007A1D58">
            <w:pPr>
              <w:pStyle w:val="Heading5"/>
              <w:tabs>
                <w:tab w:val="left" w:pos="284"/>
                <w:tab w:val="left" w:pos="851"/>
                <w:tab w:val="left" w:pos="1418"/>
                <w:tab w:val="left" w:pos="1985"/>
                <w:tab w:val="left" w:pos="2552"/>
              </w:tabs>
              <w:spacing w:line="28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proofErr w:type="gramStart"/>
            <w:r w:rsidR="00AA7B22" w:rsidRPr="007A1D58">
              <w:rPr>
                <w:rFonts w:asciiTheme="majorBidi" w:hAnsiTheme="majorBidi" w:cstheme="majorBidi"/>
                <w:b w:val="0"/>
                <w:bCs w:val="0"/>
                <w:sz w:val="28"/>
                <w:szCs w:val="28"/>
              </w:rPr>
              <w:t>Unit :</w:t>
            </w:r>
            <w:proofErr w:type="gramEnd"/>
            <w:r w:rsidR="00AA7B22" w:rsidRPr="007A1D58">
              <w:rPr>
                <w:rFonts w:asciiTheme="majorBidi" w:hAnsiTheme="majorBidi" w:cstheme="majorBidi"/>
                <w:b w:val="0"/>
                <w:bCs w:val="0"/>
                <w:sz w:val="28"/>
                <w:szCs w:val="28"/>
              </w:rPr>
              <w:t xml:space="preserve"> Baht</w:t>
            </w:r>
            <w:r w:rsidRPr="007A1D58">
              <w:rPr>
                <w:rFonts w:asciiTheme="majorBidi" w:hAnsiTheme="majorBidi" w:cstheme="majorBidi"/>
                <w:b w:val="0"/>
                <w:bCs w:val="0"/>
                <w:sz w:val="28"/>
                <w:szCs w:val="28"/>
              </w:rPr>
              <w:t>)</w:t>
            </w:r>
          </w:p>
        </w:tc>
      </w:tr>
      <w:tr w:rsidR="007A71CF" w:rsidRPr="007A1D58" w14:paraId="50207E1C" w14:textId="77777777" w:rsidTr="007A71CF">
        <w:trPr>
          <w:cantSplit/>
        </w:trPr>
        <w:tc>
          <w:tcPr>
            <w:tcW w:w="2551" w:type="dxa"/>
          </w:tcPr>
          <w:p w14:paraId="1C09D77D" w14:textId="77777777" w:rsidR="007A71CF" w:rsidRPr="007A1D58" w:rsidRDefault="007A71CF" w:rsidP="007A1D58">
            <w:pPr>
              <w:tabs>
                <w:tab w:val="left" w:pos="368"/>
                <w:tab w:val="left" w:pos="851"/>
                <w:tab w:val="left" w:pos="1418"/>
              </w:tabs>
              <w:spacing w:line="280" w:lineRule="exact"/>
              <w:jc w:val="thaiDistribute"/>
              <w:rPr>
                <w:rFonts w:asciiTheme="majorBidi" w:hAnsiTheme="majorBidi" w:cstheme="majorBidi"/>
                <w:cs/>
              </w:rPr>
            </w:pPr>
          </w:p>
        </w:tc>
        <w:tc>
          <w:tcPr>
            <w:tcW w:w="6096" w:type="dxa"/>
            <w:gridSpan w:val="7"/>
            <w:tcBorders>
              <w:bottom w:val="single" w:sz="6" w:space="0" w:color="auto"/>
            </w:tcBorders>
          </w:tcPr>
          <w:p w14:paraId="409C882A" w14:textId="47F35488" w:rsidR="007A71CF" w:rsidRPr="007A1D58" w:rsidRDefault="007C79B7" w:rsidP="007A1D58">
            <w:pPr>
              <w:pStyle w:val="Heading5"/>
              <w:tabs>
                <w:tab w:val="left" w:pos="284"/>
                <w:tab w:val="left" w:pos="851"/>
                <w:tab w:val="left" w:pos="1418"/>
                <w:tab w:val="left" w:pos="1985"/>
                <w:tab w:val="left" w:pos="2552"/>
              </w:tabs>
              <w:spacing w:line="280" w:lineRule="exact"/>
              <w:jc w:val="center"/>
              <w:rPr>
                <w:rFonts w:asciiTheme="majorBidi" w:hAnsiTheme="majorBidi" w:cstheme="majorBidi"/>
                <w:b w:val="0"/>
                <w:bCs w:val="0"/>
                <w:sz w:val="28"/>
                <w:szCs w:val="28"/>
                <w:cs/>
              </w:rPr>
            </w:pPr>
            <w:r w:rsidRPr="007C79B7">
              <w:rPr>
                <w:rFonts w:asciiTheme="majorBidi" w:hAnsiTheme="majorBidi" w:cstheme="majorBidi"/>
                <w:b w:val="0"/>
                <w:bCs w:val="0"/>
                <w:sz w:val="28"/>
                <w:szCs w:val="28"/>
              </w:rPr>
              <w:t>Consolidated financial statements</w:t>
            </w:r>
          </w:p>
        </w:tc>
      </w:tr>
      <w:tr w:rsidR="007A71CF" w:rsidRPr="007A1D58" w14:paraId="2336ABDD" w14:textId="77777777" w:rsidTr="007A71CF">
        <w:trPr>
          <w:cantSplit/>
          <w:trHeight w:val="74"/>
        </w:trPr>
        <w:tc>
          <w:tcPr>
            <w:tcW w:w="2551" w:type="dxa"/>
          </w:tcPr>
          <w:p w14:paraId="0992E39F" w14:textId="77777777" w:rsidR="007A71CF" w:rsidRPr="007A1D58" w:rsidRDefault="007A71CF" w:rsidP="007A1D58">
            <w:pPr>
              <w:tabs>
                <w:tab w:val="left" w:pos="368"/>
                <w:tab w:val="left" w:pos="851"/>
                <w:tab w:val="left" w:pos="1418"/>
              </w:tabs>
              <w:spacing w:line="28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6333105E" w14:textId="44A57602" w:rsidR="007A71CF" w:rsidRPr="007A1D58" w:rsidRDefault="00AA7B22" w:rsidP="007A1D58">
            <w:pPr>
              <w:spacing w:line="280" w:lineRule="exact"/>
              <w:jc w:val="center"/>
              <w:rPr>
                <w:rFonts w:asciiTheme="majorBidi" w:hAnsiTheme="majorBidi" w:cstheme="majorBidi"/>
              </w:rPr>
            </w:pPr>
            <w:r w:rsidRPr="007A1D58">
              <w:rPr>
                <w:rFonts w:asciiTheme="majorBidi" w:hAnsiTheme="majorBidi" w:cstheme="majorBidi"/>
              </w:rPr>
              <w:t>2019</w:t>
            </w:r>
          </w:p>
        </w:tc>
        <w:tc>
          <w:tcPr>
            <w:tcW w:w="142" w:type="dxa"/>
          </w:tcPr>
          <w:p w14:paraId="3907DC89" w14:textId="77777777" w:rsidR="007A71CF" w:rsidRPr="007A1D58" w:rsidRDefault="007A71CF" w:rsidP="007A1D58">
            <w:pPr>
              <w:spacing w:line="28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7DA44D4E" w14:textId="1E4BCDC0" w:rsidR="007A71CF" w:rsidRPr="007A1D58" w:rsidRDefault="00AA7B22" w:rsidP="007A1D58">
            <w:pPr>
              <w:spacing w:line="280" w:lineRule="exact"/>
              <w:jc w:val="center"/>
              <w:rPr>
                <w:rFonts w:asciiTheme="majorBidi" w:hAnsiTheme="majorBidi" w:cstheme="majorBidi"/>
                <w:cs/>
              </w:rPr>
            </w:pPr>
            <w:r w:rsidRPr="007A1D58">
              <w:rPr>
                <w:rFonts w:asciiTheme="majorBidi" w:hAnsiTheme="majorBidi" w:cstheme="majorBidi"/>
              </w:rPr>
              <w:t>2018</w:t>
            </w:r>
          </w:p>
        </w:tc>
      </w:tr>
      <w:tr w:rsidR="00AA7B22" w:rsidRPr="007A1D58" w14:paraId="073E9B65" w14:textId="77777777" w:rsidTr="007A71CF">
        <w:trPr>
          <w:cantSplit/>
        </w:trPr>
        <w:tc>
          <w:tcPr>
            <w:tcW w:w="2551" w:type="dxa"/>
          </w:tcPr>
          <w:p w14:paraId="036C00F3" w14:textId="77777777" w:rsidR="00AA7B22" w:rsidRPr="007A1D58" w:rsidRDefault="00AA7B22" w:rsidP="007A1D58">
            <w:pPr>
              <w:tabs>
                <w:tab w:val="left" w:pos="368"/>
                <w:tab w:val="left" w:pos="851"/>
                <w:tab w:val="left" w:pos="1418"/>
              </w:tabs>
              <w:spacing w:line="28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616D1E93" w14:textId="11FB0C84" w:rsidR="00AA7B22" w:rsidRPr="007A1D58" w:rsidRDefault="00AA7B22" w:rsidP="007A1D58">
            <w:pPr>
              <w:spacing w:line="280" w:lineRule="exact"/>
              <w:ind w:right="-57"/>
              <w:jc w:val="center"/>
              <w:rPr>
                <w:rFonts w:asciiTheme="majorBidi" w:hAnsiTheme="majorBidi" w:cstheme="majorBidi"/>
              </w:rPr>
            </w:pPr>
            <w:r w:rsidRPr="007A1D58">
              <w:rPr>
                <w:rFonts w:asciiTheme="majorBidi" w:hAnsiTheme="majorBidi" w:cstheme="majorBidi"/>
              </w:rPr>
              <w:t>0.5% increase</w:t>
            </w:r>
          </w:p>
        </w:tc>
        <w:tc>
          <w:tcPr>
            <w:tcW w:w="142" w:type="dxa"/>
            <w:tcBorders>
              <w:top w:val="single" w:sz="6" w:space="0" w:color="auto"/>
            </w:tcBorders>
          </w:tcPr>
          <w:p w14:paraId="323AE55D" w14:textId="77777777" w:rsidR="00AA7B22" w:rsidRPr="007A1D58" w:rsidRDefault="00AA7B22" w:rsidP="007A1D58">
            <w:pPr>
              <w:spacing w:line="280" w:lineRule="exact"/>
              <w:jc w:val="center"/>
              <w:rPr>
                <w:rFonts w:asciiTheme="majorBidi" w:hAnsiTheme="majorBidi" w:cstheme="majorBidi"/>
              </w:rPr>
            </w:pPr>
          </w:p>
        </w:tc>
        <w:tc>
          <w:tcPr>
            <w:tcW w:w="1417" w:type="dxa"/>
            <w:tcBorders>
              <w:top w:val="single" w:sz="6" w:space="0" w:color="auto"/>
              <w:bottom w:val="single" w:sz="6" w:space="0" w:color="auto"/>
            </w:tcBorders>
          </w:tcPr>
          <w:p w14:paraId="187DF336" w14:textId="33BC9645" w:rsidR="00AA7B22" w:rsidRPr="007A1D58" w:rsidRDefault="00AA7B22" w:rsidP="007A1D58">
            <w:pPr>
              <w:spacing w:line="280" w:lineRule="exact"/>
              <w:jc w:val="center"/>
              <w:rPr>
                <w:rFonts w:asciiTheme="majorBidi" w:hAnsiTheme="majorBidi" w:cstheme="majorBidi"/>
              </w:rPr>
            </w:pPr>
            <w:r w:rsidRPr="007A1D58">
              <w:rPr>
                <w:rFonts w:asciiTheme="majorBidi" w:hAnsiTheme="majorBidi" w:cstheme="majorBidi"/>
              </w:rPr>
              <w:t>0.5% decrease</w:t>
            </w:r>
          </w:p>
        </w:tc>
        <w:tc>
          <w:tcPr>
            <w:tcW w:w="142" w:type="dxa"/>
          </w:tcPr>
          <w:p w14:paraId="32E80A9A" w14:textId="77777777" w:rsidR="00AA7B22" w:rsidRPr="007A1D58" w:rsidRDefault="00AA7B22" w:rsidP="007A1D58">
            <w:pPr>
              <w:spacing w:line="28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0AEB8154" w14:textId="5E65B682" w:rsidR="00AA7B22" w:rsidRPr="007A1D58" w:rsidRDefault="00AA7B22" w:rsidP="007A1D58">
            <w:pPr>
              <w:spacing w:line="280" w:lineRule="exact"/>
              <w:ind w:right="-57"/>
              <w:jc w:val="center"/>
              <w:rPr>
                <w:rFonts w:asciiTheme="majorBidi" w:hAnsiTheme="majorBidi" w:cstheme="majorBidi"/>
              </w:rPr>
            </w:pPr>
            <w:r w:rsidRPr="007A1D58">
              <w:rPr>
                <w:rFonts w:asciiTheme="majorBidi" w:hAnsiTheme="majorBidi" w:cstheme="majorBidi"/>
              </w:rPr>
              <w:t>0.5% increase</w:t>
            </w:r>
          </w:p>
        </w:tc>
        <w:tc>
          <w:tcPr>
            <w:tcW w:w="142" w:type="dxa"/>
            <w:tcBorders>
              <w:top w:val="single" w:sz="6" w:space="0" w:color="auto"/>
            </w:tcBorders>
          </w:tcPr>
          <w:p w14:paraId="07CD1CA8" w14:textId="77777777" w:rsidR="00AA7B22" w:rsidRPr="007A1D58" w:rsidRDefault="00AA7B22" w:rsidP="007A1D58">
            <w:pPr>
              <w:spacing w:line="280" w:lineRule="exact"/>
              <w:jc w:val="center"/>
              <w:rPr>
                <w:rFonts w:asciiTheme="majorBidi" w:hAnsiTheme="majorBidi" w:cstheme="majorBidi"/>
              </w:rPr>
            </w:pPr>
          </w:p>
        </w:tc>
        <w:tc>
          <w:tcPr>
            <w:tcW w:w="1418" w:type="dxa"/>
            <w:tcBorders>
              <w:top w:val="single" w:sz="6" w:space="0" w:color="auto"/>
              <w:bottom w:val="single" w:sz="6" w:space="0" w:color="auto"/>
            </w:tcBorders>
          </w:tcPr>
          <w:p w14:paraId="62D101CA" w14:textId="44C540E5" w:rsidR="00AA7B22" w:rsidRPr="007A1D58" w:rsidRDefault="00AA7B22" w:rsidP="007A1D58">
            <w:pPr>
              <w:spacing w:line="280" w:lineRule="exact"/>
              <w:jc w:val="center"/>
              <w:rPr>
                <w:rFonts w:asciiTheme="majorBidi" w:hAnsiTheme="majorBidi" w:cstheme="majorBidi"/>
              </w:rPr>
            </w:pPr>
            <w:r w:rsidRPr="007A1D58">
              <w:rPr>
                <w:rFonts w:asciiTheme="majorBidi" w:hAnsiTheme="majorBidi" w:cstheme="majorBidi"/>
              </w:rPr>
              <w:t>0.5% decrease</w:t>
            </w:r>
          </w:p>
        </w:tc>
      </w:tr>
      <w:tr w:rsidR="007A1D58" w:rsidRPr="007A1D58" w14:paraId="4F5ABAC2" w14:textId="77777777" w:rsidTr="007A71CF">
        <w:trPr>
          <w:cantSplit/>
        </w:trPr>
        <w:tc>
          <w:tcPr>
            <w:tcW w:w="2551" w:type="dxa"/>
          </w:tcPr>
          <w:p w14:paraId="07DC3295" w14:textId="5A563FBE" w:rsidR="007A1D58" w:rsidRPr="007A1D58" w:rsidRDefault="007A1D58" w:rsidP="007A1D58">
            <w:pPr>
              <w:tabs>
                <w:tab w:val="left" w:pos="284"/>
                <w:tab w:val="left" w:pos="851"/>
                <w:tab w:val="left" w:pos="1418"/>
              </w:tabs>
              <w:spacing w:line="28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Borders>
              <w:top w:val="single" w:sz="6" w:space="0" w:color="auto"/>
            </w:tcBorders>
          </w:tcPr>
          <w:p w14:paraId="258D3D25" w14:textId="2DBE61BE" w:rsidR="007A1D58" w:rsidRPr="007A1D58" w:rsidRDefault="007A1D58" w:rsidP="007A1D58">
            <w:pPr>
              <w:spacing w:line="280" w:lineRule="exact"/>
              <w:ind w:right="-57"/>
              <w:jc w:val="right"/>
              <w:rPr>
                <w:rFonts w:asciiTheme="majorBidi" w:hAnsiTheme="majorBidi" w:cstheme="majorBidi"/>
              </w:rPr>
            </w:pPr>
            <w:r w:rsidRPr="007A1D58">
              <w:rPr>
                <w:rFonts w:asciiTheme="majorBidi" w:hAnsiTheme="majorBidi" w:cstheme="majorBidi"/>
              </w:rPr>
              <w:t>(731,906)</w:t>
            </w:r>
          </w:p>
        </w:tc>
        <w:tc>
          <w:tcPr>
            <w:tcW w:w="142" w:type="dxa"/>
          </w:tcPr>
          <w:p w14:paraId="366F8511" w14:textId="77777777" w:rsidR="007A1D58" w:rsidRPr="007A1D58" w:rsidRDefault="007A1D58" w:rsidP="007A1D58">
            <w:pPr>
              <w:spacing w:line="280" w:lineRule="exact"/>
              <w:jc w:val="right"/>
              <w:rPr>
                <w:rFonts w:asciiTheme="majorBidi" w:hAnsiTheme="majorBidi" w:cstheme="majorBidi"/>
              </w:rPr>
            </w:pPr>
          </w:p>
        </w:tc>
        <w:tc>
          <w:tcPr>
            <w:tcW w:w="1417" w:type="dxa"/>
            <w:tcBorders>
              <w:top w:val="single" w:sz="6" w:space="0" w:color="auto"/>
            </w:tcBorders>
          </w:tcPr>
          <w:p w14:paraId="6F50A1BC" w14:textId="7BB87B7B" w:rsidR="007A1D58" w:rsidRPr="007A1D58" w:rsidRDefault="007A1D58" w:rsidP="007A1D58">
            <w:pPr>
              <w:spacing w:line="280" w:lineRule="exact"/>
              <w:jc w:val="right"/>
              <w:rPr>
                <w:rFonts w:asciiTheme="majorBidi" w:hAnsiTheme="majorBidi" w:cstheme="majorBidi"/>
              </w:rPr>
            </w:pPr>
            <w:r w:rsidRPr="007A1D58">
              <w:rPr>
                <w:rFonts w:asciiTheme="majorBidi" w:hAnsiTheme="majorBidi" w:cstheme="majorBidi"/>
              </w:rPr>
              <w:t>821,248</w:t>
            </w:r>
          </w:p>
        </w:tc>
        <w:tc>
          <w:tcPr>
            <w:tcW w:w="142" w:type="dxa"/>
          </w:tcPr>
          <w:p w14:paraId="03598ADC" w14:textId="77777777" w:rsidR="007A1D58" w:rsidRPr="007A1D58" w:rsidRDefault="007A1D58" w:rsidP="007A1D58">
            <w:pPr>
              <w:spacing w:line="280" w:lineRule="exact"/>
              <w:jc w:val="right"/>
              <w:rPr>
                <w:rFonts w:asciiTheme="majorBidi" w:hAnsiTheme="majorBidi" w:cstheme="majorBidi"/>
              </w:rPr>
            </w:pPr>
          </w:p>
        </w:tc>
        <w:tc>
          <w:tcPr>
            <w:tcW w:w="1417" w:type="dxa"/>
            <w:tcBorders>
              <w:top w:val="single" w:sz="6" w:space="0" w:color="auto"/>
            </w:tcBorders>
          </w:tcPr>
          <w:p w14:paraId="1D30BA38" w14:textId="6F660622" w:rsidR="007A1D58" w:rsidRPr="007A1D58" w:rsidRDefault="007A1D58" w:rsidP="007A1D58">
            <w:pPr>
              <w:spacing w:line="280" w:lineRule="exact"/>
              <w:ind w:right="-57"/>
              <w:jc w:val="right"/>
              <w:rPr>
                <w:rFonts w:asciiTheme="majorBidi" w:hAnsiTheme="majorBidi" w:cstheme="majorBidi"/>
              </w:rPr>
            </w:pPr>
            <w:r w:rsidRPr="007A1D58">
              <w:rPr>
                <w:rFonts w:asciiTheme="majorBidi" w:hAnsiTheme="majorBidi" w:cstheme="majorBidi"/>
              </w:rPr>
              <w:t>(698,358)</w:t>
            </w:r>
          </w:p>
        </w:tc>
        <w:tc>
          <w:tcPr>
            <w:tcW w:w="142" w:type="dxa"/>
          </w:tcPr>
          <w:p w14:paraId="7164B4D5" w14:textId="77777777" w:rsidR="007A1D58" w:rsidRPr="007A1D58" w:rsidRDefault="007A1D58" w:rsidP="007A1D58">
            <w:pPr>
              <w:spacing w:line="280" w:lineRule="exact"/>
              <w:jc w:val="right"/>
              <w:rPr>
                <w:rFonts w:asciiTheme="majorBidi" w:hAnsiTheme="majorBidi" w:cstheme="majorBidi"/>
              </w:rPr>
            </w:pPr>
          </w:p>
        </w:tc>
        <w:tc>
          <w:tcPr>
            <w:tcW w:w="1418" w:type="dxa"/>
            <w:tcBorders>
              <w:top w:val="single" w:sz="6" w:space="0" w:color="auto"/>
            </w:tcBorders>
          </w:tcPr>
          <w:p w14:paraId="3F7A3BF3" w14:textId="38062849" w:rsidR="007A1D58" w:rsidRPr="007A1D58" w:rsidRDefault="007A1D58" w:rsidP="007A1D58">
            <w:pPr>
              <w:spacing w:line="280" w:lineRule="exact"/>
              <w:jc w:val="right"/>
              <w:rPr>
                <w:rFonts w:asciiTheme="majorBidi" w:hAnsiTheme="majorBidi" w:cstheme="majorBidi"/>
              </w:rPr>
            </w:pPr>
            <w:r w:rsidRPr="007A1D58">
              <w:rPr>
                <w:rFonts w:asciiTheme="majorBidi" w:hAnsiTheme="majorBidi" w:cstheme="majorBidi"/>
              </w:rPr>
              <w:t>771,869</w:t>
            </w:r>
          </w:p>
        </w:tc>
      </w:tr>
      <w:tr w:rsidR="007A1D58" w:rsidRPr="007A1D58" w14:paraId="481F12D1" w14:textId="77777777" w:rsidTr="007A71CF">
        <w:trPr>
          <w:cantSplit/>
        </w:trPr>
        <w:tc>
          <w:tcPr>
            <w:tcW w:w="2551" w:type="dxa"/>
          </w:tcPr>
          <w:p w14:paraId="66BB8A61" w14:textId="3868DC02" w:rsidR="007A1D58" w:rsidRPr="007A1D58" w:rsidRDefault="007A1D58" w:rsidP="007A1D58">
            <w:pPr>
              <w:tabs>
                <w:tab w:val="left" w:pos="252"/>
                <w:tab w:val="left" w:pos="851"/>
                <w:tab w:val="left" w:pos="1418"/>
              </w:tabs>
              <w:spacing w:line="280" w:lineRule="exact"/>
              <w:jc w:val="thaiDistribute"/>
              <w:rPr>
                <w:rFonts w:asciiTheme="majorBidi" w:hAnsiTheme="majorBidi" w:cstheme="majorBidi"/>
                <w:cs/>
              </w:rPr>
            </w:pPr>
            <w:r w:rsidRPr="007A1D58">
              <w:rPr>
                <w:rFonts w:asciiTheme="majorBidi" w:hAnsiTheme="majorBidi" w:cstheme="majorBidi"/>
              </w:rPr>
              <w:t>Salary increase rate</w:t>
            </w:r>
          </w:p>
        </w:tc>
        <w:tc>
          <w:tcPr>
            <w:tcW w:w="1418" w:type="dxa"/>
          </w:tcPr>
          <w:p w14:paraId="43B88647" w14:textId="5F443B94" w:rsidR="007A1D58" w:rsidRPr="007A1D58" w:rsidRDefault="007A1D58" w:rsidP="007A1D58">
            <w:pPr>
              <w:spacing w:line="280" w:lineRule="exact"/>
              <w:jc w:val="right"/>
              <w:rPr>
                <w:rFonts w:asciiTheme="majorBidi" w:hAnsiTheme="majorBidi" w:cstheme="majorBidi"/>
              </w:rPr>
            </w:pPr>
            <w:r w:rsidRPr="007A1D58">
              <w:rPr>
                <w:rFonts w:asciiTheme="majorBidi" w:hAnsiTheme="majorBidi" w:cstheme="majorBidi"/>
              </w:rPr>
              <w:t>853,488</w:t>
            </w:r>
          </w:p>
        </w:tc>
        <w:tc>
          <w:tcPr>
            <w:tcW w:w="142" w:type="dxa"/>
          </w:tcPr>
          <w:p w14:paraId="19041FDF" w14:textId="77777777" w:rsidR="007A1D58" w:rsidRPr="007A1D58" w:rsidRDefault="007A1D58" w:rsidP="007A1D58">
            <w:pPr>
              <w:spacing w:line="280" w:lineRule="exact"/>
              <w:jc w:val="center"/>
              <w:rPr>
                <w:rFonts w:asciiTheme="majorBidi" w:hAnsiTheme="majorBidi" w:cstheme="majorBidi"/>
              </w:rPr>
            </w:pPr>
          </w:p>
        </w:tc>
        <w:tc>
          <w:tcPr>
            <w:tcW w:w="1417" w:type="dxa"/>
          </w:tcPr>
          <w:p w14:paraId="4E476BD4" w14:textId="57AE8C68" w:rsidR="007A1D58" w:rsidRPr="007A1D58" w:rsidRDefault="007A1D58" w:rsidP="007A1D58">
            <w:pPr>
              <w:spacing w:line="280" w:lineRule="exact"/>
              <w:ind w:right="-57"/>
              <w:jc w:val="right"/>
              <w:rPr>
                <w:rFonts w:asciiTheme="majorBidi" w:hAnsiTheme="majorBidi" w:cstheme="majorBidi"/>
              </w:rPr>
            </w:pPr>
            <w:r w:rsidRPr="007A1D58">
              <w:rPr>
                <w:rFonts w:asciiTheme="majorBidi" w:hAnsiTheme="majorBidi" w:cstheme="majorBidi"/>
              </w:rPr>
              <w:t>(777,320)</w:t>
            </w:r>
          </w:p>
        </w:tc>
        <w:tc>
          <w:tcPr>
            <w:tcW w:w="142" w:type="dxa"/>
          </w:tcPr>
          <w:p w14:paraId="2500783D" w14:textId="77777777" w:rsidR="007A1D58" w:rsidRPr="007A1D58" w:rsidRDefault="007A1D58" w:rsidP="007A1D58">
            <w:pPr>
              <w:spacing w:line="280" w:lineRule="exact"/>
              <w:ind w:right="-57"/>
              <w:jc w:val="right"/>
              <w:rPr>
                <w:rFonts w:asciiTheme="majorBidi" w:hAnsiTheme="majorBidi" w:cstheme="majorBidi"/>
              </w:rPr>
            </w:pPr>
          </w:p>
        </w:tc>
        <w:tc>
          <w:tcPr>
            <w:tcW w:w="1417" w:type="dxa"/>
          </w:tcPr>
          <w:p w14:paraId="1E1175EF" w14:textId="5E4D6458" w:rsidR="007A1D58" w:rsidRPr="007A1D58" w:rsidRDefault="007A1D58" w:rsidP="007A1D58">
            <w:pPr>
              <w:spacing w:line="280" w:lineRule="exact"/>
              <w:jc w:val="right"/>
              <w:rPr>
                <w:rFonts w:asciiTheme="majorBidi" w:hAnsiTheme="majorBidi" w:cstheme="majorBidi"/>
              </w:rPr>
            </w:pPr>
            <w:r w:rsidRPr="007A1D58">
              <w:rPr>
                <w:rFonts w:asciiTheme="majorBidi" w:hAnsiTheme="majorBidi" w:cstheme="majorBidi"/>
              </w:rPr>
              <w:t>947,597</w:t>
            </w:r>
          </w:p>
        </w:tc>
        <w:tc>
          <w:tcPr>
            <w:tcW w:w="142" w:type="dxa"/>
          </w:tcPr>
          <w:p w14:paraId="1EE60707" w14:textId="77777777" w:rsidR="007A1D58" w:rsidRPr="007A1D58" w:rsidRDefault="007A1D58" w:rsidP="007A1D58">
            <w:pPr>
              <w:spacing w:line="280" w:lineRule="exact"/>
              <w:jc w:val="center"/>
              <w:rPr>
                <w:rFonts w:asciiTheme="majorBidi" w:hAnsiTheme="majorBidi" w:cstheme="majorBidi"/>
              </w:rPr>
            </w:pPr>
          </w:p>
        </w:tc>
        <w:tc>
          <w:tcPr>
            <w:tcW w:w="1418" w:type="dxa"/>
          </w:tcPr>
          <w:p w14:paraId="79A849AB" w14:textId="5A0F79C1" w:rsidR="007A1D58" w:rsidRPr="007A1D58" w:rsidRDefault="007A1D58" w:rsidP="007A1D58">
            <w:pPr>
              <w:spacing w:line="280" w:lineRule="exact"/>
              <w:ind w:right="-57"/>
              <w:jc w:val="right"/>
              <w:rPr>
                <w:rFonts w:asciiTheme="majorBidi" w:hAnsiTheme="majorBidi" w:cstheme="majorBidi"/>
              </w:rPr>
            </w:pPr>
            <w:r w:rsidRPr="007A1D58">
              <w:rPr>
                <w:rFonts w:asciiTheme="majorBidi" w:hAnsiTheme="majorBidi" w:cstheme="majorBidi"/>
              </w:rPr>
              <w:t>(864,508)</w:t>
            </w:r>
          </w:p>
        </w:tc>
      </w:tr>
      <w:tr w:rsidR="007A1D58" w:rsidRPr="007A1D58" w14:paraId="54650D3C" w14:textId="77777777" w:rsidTr="007A71CF">
        <w:trPr>
          <w:cantSplit/>
        </w:trPr>
        <w:tc>
          <w:tcPr>
            <w:tcW w:w="2551" w:type="dxa"/>
          </w:tcPr>
          <w:p w14:paraId="6B21B2C4" w14:textId="38ECB1C4" w:rsidR="007A1D58" w:rsidRPr="007A1D58" w:rsidRDefault="007A1D58" w:rsidP="007A1D58">
            <w:pPr>
              <w:tabs>
                <w:tab w:val="left" w:pos="284"/>
                <w:tab w:val="left" w:pos="851"/>
                <w:tab w:val="left" w:pos="1418"/>
              </w:tabs>
              <w:spacing w:line="28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06D3F70D" w14:textId="1EBECFA3" w:rsidR="007A1D58" w:rsidRPr="007A1D58" w:rsidRDefault="007A1D58" w:rsidP="007A1D58">
            <w:pPr>
              <w:spacing w:line="280" w:lineRule="exact"/>
              <w:ind w:right="-57"/>
              <w:jc w:val="right"/>
              <w:rPr>
                <w:rFonts w:asciiTheme="majorBidi" w:hAnsiTheme="majorBidi" w:cstheme="majorBidi"/>
              </w:rPr>
            </w:pPr>
            <w:r w:rsidRPr="007A1D58">
              <w:rPr>
                <w:rFonts w:asciiTheme="majorBidi" w:hAnsiTheme="majorBidi" w:cstheme="majorBidi"/>
              </w:rPr>
              <w:t>(887,546)</w:t>
            </w:r>
          </w:p>
        </w:tc>
        <w:tc>
          <w:tcPr>
            <w:tcW w:w="142" w:type="dxa"/>
          </w:tcPr>
          <w:p w14:paraId="0CB96C4B" w14:textId="77777777" w:rsidR="007A1D58" w:rsidRPr="007A1D58" w:rsidRDefault="007A1D58" w:rsidP="007A1D58">
            <w:pPr>
              <w:spacing w:line="280" w:lineRule="exact"/>
              <w:ind w:left="-113"/>
              <w:jc w:val="right"/>
              <w:rPr>
                <w:rFonts w:asciiTheme="majorBidi" w:hAnsiTheme="majorBidi" w:cstheme="majorBidi"/>
              </w:rPr>
            </w:pPr>
          </w:p>
        </w:tc>
        <w:tc>
          <w:tcPr>
            <w:tcW w:w="1417" w:type="dxa"/>
          </w:tcPr>
          <w:p w14:paraId="407C200F" w14:textId="1930509F" w:rsidR="007A1D58" w:rsidRPr="007A1D58" w:rsidRDefault="007A1D58" w:rsidP="007A1D58">
            <w:pPr>
              <w:spacing w:line="280" w:lineRule="exact"/>
              <w:ind w:left="-113"/>
              <w:jc w:val="right"/>
              <w:rPr>
                <w:rFonts w:asciiTheme="majorBidi" w:hAnsiTheme="majorBidi" w:cstheme="majorBidi"/>
              </w:rPr>
            </w:pPr>
            <w:r w:rsidRPr="007A1D58">
              <w:rPr>
                <w:rFonts w:asciiTheme="majorBidi" w:hAnsiTheme="majorBidi" w:cstheme="majorBidi"/>
              </w:rPr>
              <w:t>579,312</w:t>
            </w:r>
          </w:p>
        </w:tc>
        <w:tc>
          <w:tcPr>
            <w:tcW w:w="142" w:type="dxa"/>
          </w:tcPr>
          <w:p w14:paraId="74E6BCBB" w14:textId="77777777" w:rsidR="007A1D58" w:rsidRPr="007A1D58" w:rsidRDefault="007A1D58" w:rsidP="007A1D58">
            <w:pPr>
              <w:spacing w:line="280" w:lineRule="exact"/>
              <w:ind w:left="-113"/>
              <w:jc w:val="right"/>
              <w:rPr>
                <w:rFonts w:asciiTheme="majorBidi" w:hAnsiTheme="majorBidi" w:cstheme="majorBidi"/>
              </w:rPr>
            </w:pPr>
          </w:p>
        </w:tc>
        <w:tc>
          <w:tcPr>
            <w:tcW w:w="1417" w:type="dxa"/>
          </w:tcPr>
          <w:p w14:paraId="52E3579B" w14:textId="6D91A446" w:rsidR="007A1D58" w:rsidRPr="007A1D58" w:rsidRDefault="007A1D58" w:rsidP="007A1D58">
            <w:pPr>
              <w:spacing w:line="280" w:lineRule="exact"/>
              <w:ind w:right="-57"/>
              <w:jc w:val="right"/>
              <w:rPr>
                <w:rFonts w:asciiTheme="majorBidi" w:hAnsiTheme="majorBidi" w:cstheme="majorBidi"/>
              </w:rPr>
            </w:pPr>
            <w:r w:rsidRPr="007A1D58">
              <w:rPr>
                <w:rFonts w:asciiTheme="majorBidi" w:hAnsiTheme="majorBidi" w:cstheme="majorBidi"/>
              </w:rPr>
              <w:t>(756,891)</w:t>
            </w:r>
          </w:p>
        </w:tc>
        <w:tc>
          <w:tcPr>
            <w:tcW w:w="142" w:type="dxa"/>
          </w:tcPr>
          <w:p w14:paraId="76A4B0F1" w14:textId="77777777" w:rsidR="007A1D58" w:rsidRPr="007A1D58" w:rsidRDefault="007A1D58" w:rsidP="007A1D58">
            <w:pPr>
              <w:spacing w:line="280" w:lineRule="exact"/>
              <w:ind w:left="-113"/>
              <w:jc w:val="right"/>
              <w:rPr>
                <w:rFonts w:asciiTheme="majorBidi" w:hAnsiTheme="majorBidi" w:cstheme="majorBidi"/>
              </w:rPr>
            </w:pPr>
          </w:p>
        </w:tc>
        <w:tc>
          <w:tcPr>
            <w:tcW w:w="1418" w:type="dxa"/>
          </w:tcPr>
          <w:p w14:paraId="27251360" w14:textId="0757FA55" w:rsidR="007A1D58" w:rsidRPr="007A1D58" w:rsidRDefault="007A1D58" w:rsidP="007A1D58">
            <w:pPr>
              <w:spacing w:line="280" w:lineRule="exact"/>
              <w:ind w:left="-113"/>
              <w:jc w:val="right"/>
              <w:rPr>
                <w:rFonts w:asciiTheme="majorBidi" w:hAnsiTheme="majorBidi" w:cstheme="majorBidi"/>
              </w:rPr>
            </w:pPr>
            <w:r w:rsidRPr="007A1D58">
              <w:rPr>
                <w:rFonts w:asciiTheme="majorBidi" w:hAnsiTheme="majorBidi" w:cstheme="majorBidi"/>
              </w:rPr>
              <w:t>402,339</w:t>
            </w:r>
          </w:p>
        </w:tc>
      </w:tr>
    </w:tbl>
    <w:p w14:paraId="43B99BF3" w14:textId="77777777" w:rsidR="007A71CF" w:rsidRPr="00336EE9" w:rsidRDefault="007A71CF" w:rsidP="007A71CF">
      <w:pPr>
        <w:tabs>
          <w:tab w:val="left" w:pos="284"/>
          <w:tab w:val="left" w:pos="851"/>
          <w:tab w:val="left" w:pos="1418"/>
        </w:tabs>
        <w:spacing w:line="380" w:lineRule="atLeast"/>
        <w:jc w:val="thaiDistribute"/>
        <w:rPr>
          <w:rFonts w:asciiTheme="majorBidi" w:hAnsiTheme="majorBidi" w:cstheme="majorBidi"/>
          <w:b/>
          <w:bCs/>
          <w:sz w:val="32"/>
          <w:szCs w:val="32"/>
        </w:rPr>
      </w:pPr>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7A71CF" w:rsidRPr="007A1D58" w14:paraId="6E28B566" w14:textId="77777777" w:rsidTr="007A71CF">
        <w:trPr>
          <w:cantSplit/>
        </w:trPr>
        <w:tc>
          <w:tcPr>
            <w:tcW w:w="2547" w:type="dxa"/>
          </w:tcPr>
          <w:p w14:paraId="42A09B5C" w14:textId="77777777" w:rsidR="007A71CF" w:rsidRPr="007A1D58" w:rsidRDefault="007A71CF" w:rsidP="007A1D58">
            <w:pPr>
              <w:tabs>
                <w:tab w:val="left" w:pos="368"/>
                <w:tab w:val="left" w:pos="851"/>
                <w:tab w:val="left" w:pos="1418"/>
              </w:tabs>
              <w:spacing w:line="280" w:lineRule="exact"/>
              <w:jc w:val="thaiDistribute"/>
              <w:rPr>
                <w:rFonts w:asciiTheme="majorBidi" w:hAnsiTheme="majorBidi" w:cstheme="majorBidi"/>
                <w:cs/>
              </w:rPr>
            </w:pPr>
          </w:p>
        </w:tc>
        <w:tc>
          <w:tcPr>
            <w:tcW w:w="6096" w:type="dxa"/>
            <w:gridSpan w:val="7"/>
            <w:tcBorders>
              <w:bottom w:val="single" w:sz="6" w:space="0" w:color="auto"/>
            </w:tcBorders>
          </w:tcPr>
          <w:p w14:paraId="2674E959" w14:textId="3614AF60" w:rsidR="007A71CF" w:rsidRPr="007A1D58" w:rsidRDefault="007A71CF" w:rsidP="007A1D58">
            <w:pPr>
              <w:pStyle w:val="Heading5"/>
              <w:tabs>
                <w:tab w:val="left" w:pos="284"/>
                <w:tab w:val="left" w:pos="851"/>
                <w:tab w:val="left" w:pos="1418"/>
                <w:tab w:val="left" w:pos="1985"/>
                <w:tab w:val="left" w:pos="2552"/>
              </w:tabs>
              <w:spacing w:line="28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proofErr w:type="gramStart"/>
            <w:r w:rsidR="00AA7B22" w:rsidRPr="007A1D58">
              <w:rPr>
                <w:rFonts w:asciiTheme="majorBidi" w:hAnsiTheme="majorBidi" w:cstheme="majorBidi"/>
                <w:b w:val="0"/>
                <w:bCs w:val="0"/>
                <w:sz w:val="28"/>
                <w:szCs w:val="28"/>
              </w:rPr>
              <w:t>Unit :</w:t>
            </w:r>
            <w:proofErr w:type="gramEnd"/>
            <w:r w:rsidR="00AA7B22" w:rsidRPr="007A1D58">
              <w:rPr>
                <w:rFonts w:asciiTheme="majorBidi" w:hAnsiTheme="majorBidi" w:cstheme="majorBidi"/>
                <w:b w:val="0"/>
                <w:bCs w:val="0"/>
                <w:sz w:val="28"/>
                <w:szCs w:val="28"/>
              </w:rPr>
              <w:t xml:space="preserve"> Baht</w:t>
            </w:r>
            <w:r w:rsidRPr="007A1D58">
              <w:rPr>
                <w:rFonts w:asciiTheme="majorBidi" w:hAnsiTheme="majorBidi" w:cstheme="majorBidi"/>
                <w:b w:val="0"/>
                <w:bCs w:val="0"/>
                <w:sz w:val="28"/>
                <w:szCs w:val="28"/>
              </w:rPr>
              <w:t>)</w:t>
            </w:r>
          </w:p>
        </w:tc>
      </w:tr>
      <w:tr w:rsidR="007A71CF" w:rsidRPr="007A1D58" w14:paraId="3068AF3B" w14:textId="77777777" w:rsidTr="007A71CF">
        <w:trPr>
          <w:cantSplit/>
        </w:trPr>
        <w:tc>
          <w:tcPr>
            <w:tcW w:w="2547" w:type="dxa"/>
          </w:tcPr>
          <w:p w14:paraId="2AC4017E" w14:textId="77777777" w:rsidR="007A71CF" w:rsidRPr="007A1D58" w:rsidRDefault="007A71CF" w:rsidP="007A1D58">
            <w:pPr>
              <w:tabs>
                <w:tab w:val="left" w:pos="368"/>
                <w:tab w:val="left" w:pos="851"/>
                <w:tab w:val="left" w:pos="1418"/>
              </w:tabs>
              <w:spacing w:line="280" w:lineRule="exact"/>
              <w:jc w:val="thaiDistribute"/>
              <w:rPr>
                <w:rFonts w:asciiTheme="majorBidi" w:hAnsiTheme="majorBidi" w:cstheme="majorBidi"/>
                <w:cs/>
              </w:rPr>
            </w:pPr>
          </w:p>
        </w:tc>
        <w:tc>
          <w:tcPr>
            <w:tcW w:w="6096" w:type="dxa"/>
            <w:gridSpan w:val="7"/>
            <w:tcBorders>
              <w:bottom w:val="single" w:sz="6" w:space="0" w:color="auto"/>
            </w:tcBorders>
          </w:tcPr>
          <w:p w14:paraId="3C7A06EE" w14:textId="6D0C98B5" w:rsidR="007A71CF" w:rsidRPr="007A1D58" w:rsidRDefault="007C79B7" w:rsidP="007A1D58">
            <w:pPr>
              <w:pStyle w:val="Heading5"/>
              <w:tabs>
                <w:tab w:val="left" w:pos="284"/>
                <w:tab w:val="left" w:pos="851"/>
                <w:tab w:val="left" w:pos="1418"/>
                <w:tab w:val="left" w:pos="1985"/>
                <w:tab w:val="left" w:pos="2552"/>
              </w:tabs>
              <w:spacing w:line="280" w:lineRule="exact"/>
              <w:jc w:val="center"/>
              <w:rPr>
                <w:rFonts w:asciiTheme="majorBidi" w:hAnsiTheme="majorBidi" w:cstheme="majorBidi"/>
                <w:b w:val="0"/>
                <w:bCs w:val="0"/>
                <w:sz w:val="28"/>
                <w:szCs w:val="28"/>
                <w:cs/>
              </w:rPr>
            </w:pPr>
            <w:r w:rsidRPr="007C79B7">
              <w:rPr>
                <w:rFonts w:asciiTheme="majorBidi" w:hAnsiTheme="majorBidi" w:cstheme="majorBidi"/>
                <w:b w:val="0"/>
                <w:bCs w:val="0"/>
                <w:sz w:val="28"/>
                <w:szCs w:val="28"/>
              </w:rPr>
              <w:t>Separate financial statements</w:t>
            </w:r>
          </w:p>
        </w:tc>
      </w:tr>
      <w:tr w:rsidR="007A71CF" w:rsidRPr="007A1D58" w14:paraId="362EF221" w14:textId="77777777" w:rsidTr="007A71CF">
        <w:trPr>
          <w:cantSplit/>
        </w:trPr>
        <w:tc>
          <w:tcPr>
            <w:tcW w:w="2547" w:type="dxa"/>
          </w:tcPr>
          <w:p w14:paraId="3B172AF3" w14:textId="77777777" w:rsidR="007A71CF" w:rsidRPr="007A1D58" w:rsidRDefault="007A71CF" w:rsidP="007A1D58">
            <w:pPr>
              <w:tabs>
                <w:tab w:val="left" w:pos="368"/>
                <w:tab w:val="left" w:pos="851"/>
                <w:tab w:val="left" w:pos="1418"/>
              </w:tabs>
              <w:spacing w:line="28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02D76ED1" w14:textId="3F693896" w:rsidR="007A71CF" w:rsidRPr="007A1D58" w:rsidRDefault="00AA7B22" w:rsidP="007A1D58">
            <w:pPr>
              <w:spacing w:line="280" w:lineRule="exact"/>
              <w:jc w:val="center"/>
              <w:rPr>
                <w:rFonts w:asciiTheme="majorBidi" w:hAnsiTheme="majorBidi" w:cstheme="majorBidi"/>
              </w:rPr>
            </w:pPr>
            <w:r w:rsidRPr="007A1D58">
              <w:rPr>
                <w:rFonts w:asciiTheme="majorBidi" w:hAnsiTheme="majorBidi" w:cstheme="majorBidi"/>
              </w:rPr>
              <w:t>2019</w:t>
            </w:r>
          </w:p>
        </w:tc>
        <w:tc>
          <w:tcPr>
            <w:tcW w:w="142" w:type="dxa"/>
          </w:tcPr>
          <w:p w14:paraId="1DC306CB" w14:textId="77777777" w:rsidR="007A71CF" w:rsidRPr="007A1D58" w:rsidRDefault="007A71CF" w:rsidP="007A1D58">
            <w:pPr>
              <w:spacing w:line="28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5DE85C6F" w14:textId="0326B227" w:rsidR="007A71CF" w:rsidRPr="007A1D58" w:rsidRDefault="00AA7B22" w:rsidP="007A1D58">
            <w:pPr>
              <w:spacing w:line="280" w:lineRule="exact"/>
              <w:jc w:val="center"/>
              <w:rPr>
                <w:rFonts w:asciiTheme="majorBidi" w:hAnsiTheme="majorBidi" w:cstheme="majorBidi"/>
                <w:cs/>
              </w:rPr>
            </w:pPr>
            <w:r w:rsidRPr="007A1D58">
              <w:rPr>
                <w:rFonts w:asciiTheme="majorBidi" w:hAnsiTheme="majorBidi" w:cstheme="majorBidi"/>
              </w:rPr>
              <w:t>2018</w:t>
            </w:r>
          </w:p>
        </w:tc>
      </w:tr>
      <w:tr w:rsidR="00AA7B22" w:rsidRPr="007A1D58" w14:paraId="115DDC6B" w14:textId="77777777" w:rsidTr="007A71CF">
        <w:trPr>
          <w:cantSplit/>
        </w:trPr>
        <w:tc>
          <w:tcPr>
            <w:tcW w:w="2547" w:type="dxa"/>
          </w:tcPr>
          <w:p w14:paraId="420BB3BB" w14:textId="77777777" w:rsidR="00AA7B22" w:rsidRPr="007A1D58" w:rsidRDefault="00AA7B22" w:rsidP="007A1D58">
            <w:pPr>
              <w:tabs>
                <w:tab w:val="left" w:pos="368"/>
                <w:tab w:val="left" w:pos="851"/>
                <w:tab w:val="left" w:pos="1418"/>
              </w:tabs>
              <w:spacing w:line="28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55FADB4F" w14:textId="4A955514" w:rsidR="00AA7B22" w:rsidRPr="007A1D58" w:rsidRDefault="00AA7B22" w:rsidP="007A1D58">
            <w:pPr>
              <w:spacing w:line="280" w:lineRule="exact"/>
              <w:ind w:right="-57"/>
              <w:jc w:val="center"/>
              <w:rPr>
                <w:rFonts w:asciiTheme="majorBidi" w:hAnsiTheme="majorBidi" w:cstheme="majorBidi"/>
                <w:cs/>
              </w:rPr>
            </w:pPr>
            <w:r w:rsidRPr="007A1D58">
              <w:rPr>
                <w:rFonts w:asciiTheme="majorBidi" w:hAnsiTheme="majorBidi" w:cstheme="majorBidi"/>
              </w:rPr>
              <w:t>0.5% increase</w:t>
            </w:r>
          </w:p>
        </w:tc>
        <w:tc>
          <w:tcPr>
            <w:tcW w:w="135" w:type="dxa"/>
            <w:tcBorders>
              <w:top w:val="single" w:sz="6" w:space="0" w:color="auto"/>
            </w:tcBorders>
          </w:tcPr>
          <w:p w14:paraId="13BC3F64" w14:textId="77777777" w:rsidR="00AA7B22" w:rsidRPr="007A1D58" w:rsidRDefault="00AA7B22" w:rsidP="007A1D58">
            <w:pPr>
              <w:spacing w:line="280" w:lineRule="exact"/>
              <w:jc w:val="center"/>
              <w:rPr>
                <w:rFonts w:asciiTheme="majorBidi" w:hAnsiTheme="majorBidi" w:cstheme="majorBidi"/>
              </w:rPr>
            </w:pPr>
          </w:p>
        </w:tc>
        <w:tc>
          <w:tcPr>
            <w:tcW w:w="1424" w:type="dxa"/>
            <w:tcBorders>
              <w:top w:val="single" w:sz="6" w:space="0" w:color="auto"/>
              <w:bottom w:val="single" w:sz="6" w:space="0" w:color="auto"/>
            </w:tcBorders>
          </w:tcPr>
          <w:p w14:paraId="37D8A310" w14:textId="51631139" w:rsidR="00AA7B22" w:rsidRPr="007A1D58" w:rsidRDefault="00AA7B22" w:rsidP="007A1D58">
            <w:pPr>
              <w:spacing w:line="280" w:lineRule="exact"/>
              <w:jc w:val="center"/>
              <w:rPr>
                <w:rFonts w:asciiTheme="majorBidi" w:hAnsiTheme="majorBidi" w:cstheme="majorBidi"/>
              </w:rPr>
            </w:pPr>
            <w:r w:rsidRPr="007A1D58">
              <w:rPr>
                <w:rFonts w:asciiTheme="majorBidi" w:hAnsiTheme="majorBidi" w:cstheme="majorBidi"/>
              </w:rPr>
              <w:t>0.5% decrease</w:t>
            </w:r>
          </w:p>
        </w:tc>
        <w:tc>
          <w:tcPr>
            <w:tcW w:w="142" w:type="dxa"/>
          </w:tcPr>
          <w:p w14:paraId="0CF47E73" w14:textId="77777777" w:rsidR="00AA7B22" w:rsidRPr="007A1D58" w:rsidRDefault="00AA7B22" w:rsidP="007A1D58">
            <w:pPr>
              <w:spacing w:line="28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1AA3A8E4" w14:textId="311DE701" w:rsidR="00AA7B22" w:rsidRPr="007A1D58" w:rsidRDefault="00AA7B22" w:rsidP="007A1D58">
            <w:pPr>
              <w:spacing w:line="280" w:lineRule="exact"/>
              <w:ind w:right="-57"/>
              <w:jc w:val="center"/>
              <w:rPr>
                <w:rFonts w:asciiTheme="majorBidi" w:hAnsiTheme="majorBidi" w:cstheme="majorBidi"/>
              </w:rPr>
            </w:pPr>
            <w:r w:rsidRPr="007A1D58">
              <w:rPr>
                <w:rFonts w:asciiTheme="majorBidi" w:hAnsiTheme="majorBidi" w:cstheme="majorBidi"/>
              </w:rPr>
              <w:t>0.5% increase</w:t>
            </w:r>
          </w:p>
        </w:tc>
        <w:tc>
          <w:tcPr>
            <w:tcW w:w="134" w:type="dxa"/>
          </w:tcPr>
          <w:p w14:paraId="139305A0" w14:textId="77777777" w:rsidR="00AA7B22" w:rsidRPr="007A1D58" w:rsidRDefault="00AA7B22" w:rsidP="007A1D58">
            <w:pPr>
              <w:spacing w:line="280" w:lineRule="exact"/>
              <w:jc w:val="center"/>
              <w:rPr>
                <w:rFonts w:asciiTheme="majorBidi" w:hAnsiTheme="majorBidi" w:cstheme="majorBidi"/>
              </w:rPr>
            </w:pPr>
          </w:p>
        </w:tc>
        <w:tc>
          <w:tcPr>
            <w:tcW w:w="1426" w:type="dxa"/>
            <w:tcBorders>
              <w:top w:val="single" w:sz="6" w:space="0" w:color="auto"/>
              <w:bottom w:val="single" w:sz="6" w:space="0" w:color="auto"/>
            </w:tcBorders>
          </w:tcPr>
          <w:p w14:paraId="0A4B99F4" w14:textId="56B3DF84" w:rsidR="00AA7B22" w:rsidRPr="007A1D58" w:rsidRDefault="00AA7B22" w:rsidP="007A1D58">
            <w:pPr>
              <w:spacing w:line="280" w:lineRule="exact"/>
              <w:jc w:val="center"/>
              <w:rPr>
                <w:rFonts w:asciiTheme="majorBidi" w:hAnsiTheme="majorBidi" w:cstheme="majorBidi"/>
              </w:rPr>
            </w:pPr>
            <w:r w:rsidRPr="007A1D58">
              <w:rPr>
                <w:rFonts w:asciiTheme="majorBidi" w:hAnsiTheme="majorBidi" w:cstheme="majorBidi"/>
              </w:rPr>
              <w:t>0.5% decrease</w:t>
            </w:r>
          </w:p>
        </w:tc>
      </w:tr>
      <w:tr w:rsidR="007A1D58" w:rsidRPr="007A1D58" w14:paraId="479CD857" w14:textId="77777777" w:rsidTr="007A71CF">
        <w:trPr>
          <w:cantSplit/>
        </w:trPr>
        <w:tc>
          <w:tcPr>
            <w:tcW w:w="2547" w:type="dxa"/>
          </w:tcPr>
          <w:p w14:paraId="58DD9FE1" w14:textId="637CB76B" w:rsidR="007A1D58" w:rsidRPr="007A1D58" w:rsidRDefault="007A1D58" w:rsidP="007A1D58">
            <w:pPr>
              <w:tabs>
                <w:tab w:val="left" w:pos="284"/>
                <w:tab w:val="left" w:pos="851"/>
                <w:tab w:val="left" w:pos="1418"/>
              </w:tabs>
              <w:spacing w:line="28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Borders>
              <w:top w:val="single" w:sz="6" w:space="0" w:color="auto"/>
            </w:tcBorders>
          </w:tcPr>
          <w:p w14:paraId="494B5E9E" w14:textId="39A46E7A" w:rsidR="007A1D58" w:rsidRPr="007A1D58" w:rsidRDefault="007A1D58" w:rsidP="007A1D58">
            <w:pPr>
              <w:spacing w:line="280" w:lineRule="exact"/>
              <w:ind w:right="-57"/>
              <w:jc w:val="right"/>
              <w:rPr>
                <w:rFonts w:asciiTheme="majorBidi" w:hAnsiTheme="majorBidi" w:cstheme="majorBidi"/>
              </w:rPr>
            </w:pPr>
            <w:r w:rsidRPr="009F4F98">
              <w:rPr>
                <w:rFonts w:ascii="Angsana New" w:hAnsi="Angsana New" w:cs="Angsana New"/>
              </w:rPr>
              <w:t>(47,371)</w:t>
            </w:r>
          </w:p>
        </w:tc>
        <w:tc>
          <w:tcPr>
            <w:tcW w:w="135" w:type="dxa"/>
          </w:tcPr>
          <w:p w14:paraId="6B79B21B" w14:textId="77777777" w:rsidR="007A1D58" w:rsidRPr="007A1D58" w:rsidRDefault="007A1D58" w:rsidP="007A1D58">
            <w:pPr>
              <w:spacing w:line="280" w:lineRule="exact"/>
              <w:jc w:val="right"/>
              <w:rPr>
                <w:rFonts w:asciiTheme="majorBidi" w:hAnsiTheme="majorBidi" w:cstheme="majorBidi"/>
              </w:rPr>
            </w:pPr>
          </w:p>
        </w:tc>
        <w:tc>
          <w:tcPr>
            <w:tcW w:w="1424" w:type="dxa"/>
            <w:tcBorders>
              <w:top w:val="single" w:sz="6" w:space="0" w:color="auto"/>
            </w:tcBorders>
          </w:tcPr>
          <w:p w14:paraId="36B2A66D" w14:textId="742F13D0" w:rsidR="007A1D58" w:rsidRPr="007A1D58" w:rsidRDefault="007A1D58" w:rsidP="007A1D58">
            <w:pPr>
              <w:spacing w:line="280" w:lineRule="exact"/>
              <w:jc w:val="right"/>
              <w:rPr>
                <w:rFonts w:asciiTheme="majorBidi" w:hAnsiTheme="majorBidi" w:cstheme="majorBidi"/>
              </w:rPr>
            </w:pPr>
            <w:r w:rsidRPr="009F4F98">
              <w:rPr>
                <w:rFonts w:ascii="Angsana New" w:hAnsi="Angsana New" w:cs="Angsana New"/>
              </w:rPr>
              <w:t>49,424</w:t>
            </w:r>
          </w:p>
        </w:tc>
        <w:tc>
          <w:tcPr>
            <w:tcW w:w="142" w:type="dxa"/>
          </w:tcPr>
          <w:p w14:paraId="7EA77DBC" w14:textId="77777777" w:rsidR="007A1D58" w:rsidRPr="007A1D58" w:rsidRDefault="007A1D58" w:rsidP="007A1D58">
            <w:pPr>
              <w:spacing w:line="280" w:lineRule="exact"/>
              <w:jc w:val="right"/>
              <w:rPr>
                <w:rFonts w:asciiTheme="majorBidi" w:hAnsiTheme="majorBidi" w:cstheme="majorBidi"/>
              </w:rPr>
            </w:pPr>
          </w:p>
        </w:tc>
        <w:tc>
          <w:tcPr>
            <w:tcW w:w="1417" w:type="dxa"/>
            <w:tcBorders>
              <w:top w:val="single" w:sz="6" w:space="0" w:color="auto"/>
            </w:tcBorders>
          </w:tcPr>
          <w:p w14:paraId="7A8F82D7" w14:textId="4D17F611" w:rsidR="007A1D58" w:rsidRPr="007A1D58" w:rsidRDefault="007A1D58" w:rsidP="007A1D58">
            <w:pPr>
              <w:spacing w:line="280" w:lineRule="exact"/>
              <w:ind w:right="-57"/>
              <w:jc w:val="right"/>
              <w:rPr>
                <w:rFonts w:asciiTheme="majorBidi" w:hAnsiTheme="majorBidi" w:cstheme="majorBidi"/>
              </w:rPr>
            </w:pPr>
            <w:r w:rsidRPr="009F4F98">
              <w:rPr>
                <w:rFonts w:ascii="Angsana New" w:hAnsi="Angsana New" w:cs="Angsana New"/>
              </w:rPr>
              <w:t>(40,850)</w:t>
            </w:r>
          </w:p>
        </w:tc>
        <w:tc>
          <w:tcPr>
            <w:tcW w:w="134" w:type="dxa"/>
          </w:tcPr>
          <w:p w14:paraId="6E9B6185" w14:textId="77777777" w:rsidR="007A1D58" w:rsidRPr="007A1D58" w:rsidRDefault="007A1D58" w:rsidP="007A1D58">
            <w:pPr>
              <w:spacing w:line="280" w:lineRule="exact"/>
              <w:jc w:val="right"/>
              <w:rPr>
                <w:rFonts w:asciiTheme="majorBidi" w:hAnsiTheme="majorBidi" w:cstheme="majorBidi"/>
              </w:rPr>
            </w:pPr>
          </w:p>
        </w:tc>
        <w:tc>
          <w:tcPr>
            <w:tcW w:w="1426" w:type="dxa"/>
            <w:tcBorders>
              <w:top w:val="single" w:sz="6" w:space="0" w:color="auto"/>
            </w:tcBorders>
          </w:tcPr>
          <w:p w14:paraId="59F92F6A" w14:textId="2B47CC69" w:rsidR="007A1D58" w:rsidRPr="007A1D58" w:rsidRDefault="007A1D58" w:rsidP="007A1D58">
            <w:pPr>
              <w:spacing w:line="280" w:lineRule="exact"/>
              <w:jc w:val="right"/>
              <w:rPr>
                <w:rFonts w:asciiTheme="majorBidi" w:hAnsiTheme="majorBidi" w:cstheme="majorBidi"/>
              </w:rPr>
            </w:pPr>
            <w:r w:rsidRPr="009F4F98">
              <w:rPr>
                <w:rFonts w:ascii="Angsana New" w:hAnsi="Angsana New" w:cs="Angsana New"/>
              </w:rPr>
              <w:t>42,561</w:t>
            </w:r>
          </w:p>
        </w:tc>
      </w:tr>
      <w:tr w:rsidR="007A1D58" w:rsidRPr="007A1D58" w14:paraId="4C67442F" w14:textId="77777777" w:rsidTr="007A71CF">
        <w:trPr>
          <w:cantSplit/>
        </w:trPr>
        <w:tc>
          <w:tcPr>
            <w:tcW w:w="2547" w:type="dxa"/>
          </w:tcPr>
          <w:p w14:paraId="67244B7C" w14:textId="20714DCC" w:rsidR="007A1D58" w:rsidRPr="007A1D58" w:rsidRDefault="007A1D58" w:rsidP="007A1D58">
            <w:pPr>
              <w:tabs>
                <w:tab w:val="left" w:pos="252"/>
                <w:tab w:val="left" w:pos="851"/>
                <w:tab w:val="left" w:pos="1418"/>
              </w:tabs>
              <w:spacing w:line="280" w:lineRule="exact"/>
              <w:jc w:val="thaiDistribute"/>
              <w:rPr>
                <w:rFonts w:asciiTheme="majorBidi" w:hAnsiTheme="majorBidi" w:cstheme="majorBidi"/>
                <w:cs/>
              </w:rPr>
            </w:pPr>
            <w:r w:rsidRPr="007A1D58">
              <w:rPr>
                <w:rFonts w:asciiTheme="majorBidi" w:hAnsiTheme="majorBidi" w:cstheme="majorBidi"/>
              </w:rPr>
              <w:t>Salary increase rate</w:t>
            </w:r>
          </w:p>
        </w:tc>
        <w:tc>
          <w:tcPr>
            <w:tcW w:w="1418" w:type="dxa"/>
          </w:tcPr>
          <w:p w14:paraId="7670B1A1" w14:textId="7C7990A3" w:rsidR="007A1D58" w:rsidRPr="007A1D58" w:rsidRDefault="007A1D58" w:rsidP="007A1D58">
            <w:pPr>
              <w:spacing w:line="280" w:lineRule="exact"/>
              <w:jc w:val="right"/>
              <w:rPr>
                <w:rFonts w:asciiTheme="majorBidi" w:hAnsiTheme="majorBidi" w:cstheme="majorBidi"/>
              </w:rPr>
            </w:pPr>
            <w:r w:rsidRPr="009F4F98">
              <w:rPr>
                <w:rFonts w:ascii="Angsana New" w:hAnsi="Angsana New" w:cs="Angsana New"/>
              </w:rPr>
              <w:t>66,657</w:t>
            </w:r>
          </w:p>
        </w:tc>
        <w:tc>
          <w:tcPr>
            <w:tcW w:w="135" w:type="dxa"/>
          </w:tcPr>
          <w:p w14:paraId="5C5B68AB" w14:textId="77777777" w:rsidR="007A1D58" w:rsidRPr="007A1D58" w:rsidRDefault="007A1D58" w:rsidP="007A1D58">
            <w:pPr>
              <w:spacing w:line="280" w:lineRule="exact"/>
              <w:jc w:val="right"/>
              <w:rPr>
                <w:rFonts w:asciiTheme="majorBidi" w:hAnsiTheme="majorBidi" w:cstheme="majorBidi"/>
              </w:rPr>
            </w:pPr>
          </w:p>
        </w:tc>
        <w:tc>
          <w:tcPr>
            <w:tcW w:w="1424" w:type="dxa"/>
          </w:tcPr>
          <w:p w14:paraId="39CB59A3" w14:textId="5EAEBBC4" w:rsidR="007A1D58" w:rsidRPr="007A1D58" w:rsidRDefault="007A1D58" w:rsidP="007A1D58">
            <w:pPr>
              <w:spacing w:line="280" w:lineRule="exact"/>
              <w:ind w:right="-57"/>
              <w:jc w:val="right"/>
              <w:rPr>
                <w:rFonts w:asciiTheme="majorBidi" w:hAnsiTheme="majorBidi" w:cstheme="majorBidi"/>
              </w:rPr>
            </w:pPr>
            <w:r w:rsidRPr="009F4F98">
              <w:rPr>
                <w:rFonts w:ascii="Angsana New" w:hAnsi="Angsana New" w:cs="Angsana New"/>
              </w:rPr>
              <w:t>(64,309)</w:t>
            </w:r>
          </w:p>
        </w:tc>
        <w:tc>
          <w:tcPr>
            <w:tcW w:w="142" w:type="dxa"/>
          </w:tcPr>
          <w:p w14:paraId="493AA32C" w14:textId="77777777" w:rsidR="007A1D58" w:rsidRPr="007A1D58" w:rsidRDefault="007A1D58" w:rsidP="007A1D58">
            <w:pPr>
              <w:spacing w:line="280" w:lineRule="exact"/>
              <w:ind w:right="-57"/>
              <w:jc w:val="right"/>
              <w:rPr>
                <w:rFonts w:asciiTheme="majorBidi" w:hAnsiTheme="majorBidi" w:cstheme="majorBidi"/>
              </w:rPr>
            </w:pPr>
          </w:p>
        </w:tc>
        <w:tc>
          <w:tcPr>
            <w:tcW w:w="1417" w:type="dxa"/>
          </w:tcPr>
          <w:p w14:paraId="6992AA78" w14:textId="70664676" w:rsidR="007A1D58" w:rsidRPr="007A1D58" w:rsidRDefault="007A1D58" w:rsidP="007A1D58">
            <w:pPr>
              <w:spacing w:line="280" w:lineRule="exact"/>
              <w:jc w:val="right"/>
              <w:rPr>
                <w:rFonts w:asciiTheme="majorBidi" w:hAnsiTheme="majorBidi" w:cstheme="majorBidi"/>
              </w:rPr>
            </w:pPr>
            <w:r w:rsidRPr="009F4F98">
              <w:rPr>
                <w:rFonts w:ascii="Angsana New" w:hAnsi="Angsana New" w:cs="Angsana New"/>
              </w:rPr>
              <w:t>48,029</w:t>
            </w:r>
          </w:p>
        </w:tc>
        <w:tc>
          <w:tcPr>
            <w:tcW w:w="134" w:type="dxa"/>
          </w:tcPr>
          <w:p w14:paraId="3AA2B57B" w14:textId="77777777" w:rsidR="007A1D58" w:rsidRPr="007A1D58" w:rsidRDefault="007A1D58" w:rsidP="007A1D58">
            <w:pPr>
              <w:spacing w:line="280" w:lineRule="exact"/>
              <w:jc w:val="right"/>
              <w:rPr>
                <w:rFonts w:asciiTheme="majorBidi" w:hAnsiTheme="majorBidi" w:cstheme="majorBidi"/>
              </w:rPr>
            </w:pPr>
          </w:p>
        </w:tc>
        <w:tc>
          <w:tcPr>
            <w:tcW w:w="1426" w:type="dxa"/>
          </w:tcPr>
          <w:p w14:paraId="0F18FB24" w14:textId="1EAA0B2A" w:rsidR="007A1D58" w:rsidRPr="007A1D58" w:rsidRDefault="007A1D58" w:rsidP="007A1D58">
            <w:pPr>
              <w:spacing w:line="280" w:lineRule="exact"/>
              <w:ind w:right="-57"/>
              <w:jc w:val="right"/>
              <w:rPr>
                <w:rFonts w:asciiTheme="majorBidi" w:hAnsiTheme="majorBidi" w:cstheme="majorBidi"/>
              </w:rPr>
            </w:pPr>
            <w:r w:rsidRPr="009F4F98">
              <w:rPr>
                <w:rFonts w:ascii="Angsana New" w:hAnsi="Angsana New" w:cs="Angsana New"/>
              </w:rPr>
              <w:t>(46,486)</w:t>
            </w:r>
          </w:p>
        </w:tc>
      </w:tr>
      <w:tr w:rsidR="007C79B7" w:rsidRPr="007A1D58" w14:paraId="604BF3D2" w14:textId="77777777" w:rsidTr="007A71CF">
        <w:trPr>
          <w:cantSplit/>
        </w:trPr>
        <w:tc>
          <w:tcPr>
            <w:tcW w:w="2547" w:type="dxa"/>
          </w:tcPr>
          <w:p w14:paraId="30AF8A14" w14:textId="11A900F5" w:rsidR="007C79B7" w:rsidRPr="007A1D58" w:rsidRDefault="007C79B7" w:rsidP="007C79B7">
            <w:pPr>
              <w:tabs>
                <w:tab w:val="left" w:pos="284"/>
                <w:tab w:val="left" w:pos="851"/>
                <w:tab w:val="left" w:pos="1418"/>
              </w:tabs>
              <w:spacing w:line="28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5950F449" w14:textId="601D8CA4" w:rsidR="007C79B7" w:rsidRPr="007A1D58" w:rsidRDefault="007C79B7" w:rsidP="007C79B7">
            <w:pPr>
              <w:spacing w:line="280" w:lineRule="exact"/>
              <w:ind w:right="-57"/>
              <w:jc w:val="right"/>
              <w:rPr>
                <w:rFonts w:asciiTheme="majorBidi" w:hAnsiTheme="majorBidi" w:cstheme="majorBidi"/>
              </w:rPr>
            </w:pPr>
            <w:r w:rsidRPr="009F4F98">
              <w:rPr>
                <w:rFonts w:ascii="Angsana New" w:hAnsi="Angsana New" w:cs="Angsana New"/>
              </w:rPr>
              <w:t>(78,528)</w:t>
            </w:r>
          </w:p>
        </w:tc>
        <w:tc>
          <w:tcPr>
            <w:tcW w:w="135" w:type="dxa"/>
          </w:tcPr>
          <w:p w14:paraId="11B87841" w14:textId="77777777" w:rsidR="007C79B7" w:rsidRPr="007A1D58" w:rsidRDefault="007C79B7" w:rsidP="007C79B7">
            <w:pPr>
              <w:spacing w:line="280" w:lineRule="exact"/>
              <w:ind w:left="-113"/>
              <w:jc w:val="right"/>
              <w:rPr>
                <w:rFonts w:asciiTheme="majorBidi" w:hAnsiTheme="majorBidi" w:cstheme="majorBidi"/>
              </w:rPr>
            </w:pPr>
          </w:p>
        </w:tc>
        <w:tc>
          <w:tcPr>
            <w:tcW w:w="1424" w:type="dxa"/>
          </w:tcPr>
          <w:p w14:paraId="6CEA0005" w14:textId="4219180B" w:rsidR="007C79B7" w:rsidRPr="007A1D58" w:rsidRDefault="007C79B7" w:rsidP="007C79B7">
            <w:pPr>
              <w:spacing w:line="280" w:lineRule="exact"/>
              <w:ind w:left="-113"/>
              <w:jc w:val="right"/>
              <w:rPr>
                <w:rFonts w:asciiTheme="majorBidi" w:hAnsiTheme="majorBidi" w:cstheme="majorBidi"/>
              </w:rPr>
            </w:pPr>
            <w:r w:rsidRPr="009F4F98">
              <w:rPr>
                <w:rFonts w:ascii="Angsana New" w:hAnsi="Angsana New" w:cs="Angsana New"/>
              </w:rPr>
              <w:t>82,170</w:t>
            </w:r>
          </w:p>
        </w:tc>
        <w:tc>
          <w:tcPr>
            <w:tcW w:w="142" w:type="dxa"/>
          </w:tcPr>
          <w:p w14:paraId="680FB8AC" w14:textId="77777777" w:rsidR="007C79B7" w:rsidRPr="007A1D58" w:rsidRDefault="007C79B7" w:rsidP="007C79B7">
            <w:pPr>
              <w:spacing w:line="280" w:lineRule="exact"/>
              <w:ind w:left="-113"/>
              <w:jc w:val="right"/>
              <w:rPr>
                <w:rFonts w:asciiTheme="majorBidi" w:hAnsiTheme="majorBidi" w:cstheme="majorBidi"/>
              </w:rPr>
            </w:pPr>
          </w:p>
        </w:tc>
        <w:tc>
          <w:tcPr>
            <w:tcW w:w="1417" w:type="dxa"/>
          </w:tcPr>
          <w:p w14:paraId="3E2C9E3D" w14:textId="69526E73" w:rsidR="007C79B7" w:rsidRPr="007A1D58" w:rsidRDefault="007C79B7" w:rsidP="007C79B7">
            <w:pPr>
              <w:spacing w:line="280" w:lineRule="exact"/>
              <w:ind w:right="-57"/>
              <w:jc w:val="right"/>
              <w:rPr>
                <w:rFonts w:asciiTheme="majorBidi" w:hAnsiTheme="majorBidi" w:cstheme="majorBidi"/>
              </w:rPr>
            </w:pPr>
            <w:r w:rsidRPr="009F4F98">
              <w:rPr>
                <w:rFonts w:ascii="Angsana New" w:hAnsi="Angsana New" w:cs="Angsana New"/>
              </w:rPr>
              <w:t>(1,641,684)</w:t>
            </w:r>
          </w:p>
        </w:tc>
        <w:tc>
          <w:tcPr>
            <w:tcW w:w="134" w:type="dxa"/>
          </w:tcPr>
          <w:p w14:paraId="50BF5862" w14:textId="77777777" w:rsidR="007C79B7" w:rsidRPr="007A1D58" w:rsidRDefault="007C79B7" w:rsidP="007C79B7">
            <w:pPr>
              <w:spacing w:line="280" w:lineRule="exact"/>
              <w:ind w:left="-113"/>
              <w:jc w:val="right"/>
              <w:rPr>
                <w:rFonts w:asciiTheme="majorBidi" w:hAnsiTheme="majorBidi" w:cstheme="majorBidi"/>
              </w:rPr>
            </w:pPr>
          </w:p>
        </w:tc>
        <w:tc>
          <w:tcPr>
            <w:tcW w:w="1426" w:type="dxa"/>
          </w:tcPr>
          <w:p w14:paraId="57AE99B7" w14:textId="0CE4A9A4" w:rsidR="007C79B7" w:rsidRPr="007A1D58" w:rsidRDefault="007C79B7" w:rsidP="007C79B7">
            <w:pPr>
              <w:spacing w:line="280" w:lineRule="exact"/>
              <w:ind w:left="-113"/>
              <w:jc w:val="right"/>
              <w:rPr>
                <w:rFonts w:asciiTheme="majorBidi" w:hAnsiTheme="majorBidi" w:cstheme="majorBidi"/>
              </w:rPr>
            </w:pPr>
            <w:r w:rsidRPr="009F4F98">
              <w:rPr>
                <w:rFonts w:ascii="Angsana New" w:hAnsi="Angsana New" w:cs="Angsana New"/>
              </w:rPr>
              <w:t>1,641,684</w:t>
            </w:r>
          </w:p>
        </w:tc>
      </w:tr>
    </w:tbl>
    <w:p w14:paraId="6181333B" w14:textId="77777777" w:rsidR="00E67854" w:rsidRPr="00336EE9" w:rsidRDefault="007974B6"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cs/>
        </w:rPr>
      </w:pPr>
      <w:r w:rsidRPr="00336EE9">
        <w:rPr>
          <w:rFonts w:asciiTheme="majorBidi" w:hAnsiTheme="majorBidi" w:cstheme="majorBidi"/>
          <w:spacing w:val="-4"/>
          <w:sz w:val="32"/>
          <w:szCs w:val="32"/>
        </w:rPr>
        <w:t xml:space="preserve">On April 5, 2019, the </w:t>
      </w:r>
      <w:proofErr w:type="spellStart"/>
      <w:r w:rsidRPr="00336EE9">
        <w:rPr>
          <w:rFonts w:asciiTheme="majorBidi" w:hAnsiTheme="majorBidi" w:cstheme="majorBidi"/>
          <w:spacing w:val="-4"/>
          <w:sz w:val="32"/>
          <w:szCs w:val="32"/>
        </w:rPr>
        <w:t>Labour</w:t>
      </w:r>
      <w:proofErr w:type="spellEnd"/>
      <w:r w:rsidRPr="00336EE9">
        <w:rPr>
          <w:rFonts w:asciiTheme="majorBidi" w:hAnsiTheme="majorBidi" w:cstheme="majorBidi"/>
          <w:spacing w:val="-4"/>
          <w:sz w:val="32"/>
          <w:szCs w:val="32"/>
        </w:rPr>
        <w:t xml:space="preserve"> Protection Act has been enacted in the Royal Gazette. The </w:t>
      </w:r>
      <w:proofErr w:type="spellStart"/>
      <w:r w:rsidRPr="00336EE9">
        <w:rPr>
          <w:rFonts w:asciiTheme="majorBidi" w:hAnsiTheme="majorBidi" w:cstheme="majorBidi"/>
          <w:spacing w:val="-4"/>
          <w:sz w:val="32"/>
          <w:szCs w:val="32"/>
        </w:rPr>
        <w:t>Labour</w:t>
      </w:r>
      <w:proofErr w:type="spellEnd"/>
      <w:r w:rsidRPr="00336EE9">
        <w:rPr>
          <w:rFonts w:asciiTheme="majorBidi" w:hAnsiTheme="majorBidi" w:cstheme="majorBidi"/>
          <w:spacing w:val="-4"/>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income statement. </w:t>
      </w:r>
      <w:r w:rsidR="00402DD4" w:rsidRPr="00336EE9">
        <w:rPr>
          <w:rFonts w:asciiTheme="majorBidi" w:hAnsiTheme="majorBidi" w:cstheme="majorBidi"/>
          <w:spacing w:val="-4"/>
          <w:sz w:val="32"/>
          <w:szCs w:val="32"/>
        </w:rPr>
        <w:t xml:space="preserve"> </w:t>
      </w:r>
    </w:p>
    <w:bookmarkEnd w:id="4"/>
    <w:p w14:paraId="34973EB8" w14:textId="77777777" w:rsidR="00E67854" w:rsidRPr="00336EE9" w:rsidRDefault="00E67854" w:rsidP="001D06A7">
      <w:pPr>
        <w:tabs>
          <w:tab w:val="left" w:pos="284"/>
        </w:tabs>
        <w:spacing w:line="380" w:lineRule="atLeast"/>
        <w:ind w:hanging="142"/>
        <w:rPr>
          <w:rFonts w:asciiTheme="majorBidi" w:hAnsiTheme="majorBidi" w:cstheme="majorBidi"/>
          <w:b/>
          <w:bCs/>
          <w:sz w:val="32"/>
          <w:szCs w:val="32"/>
        </w:rPr>
      </w:pPr>
    </w:p>
    <w:p w14:paraId="294DDBFB" w14:textId="77777777" w:rsidR="001D06A7" w:rsidRPr="00336EE9" w:rsidRDefault="0092781D" w:rsidP="001D06A7">
      <w:pPr>
        <w:tabs>
          <w:tab w:val="left" w:pos="284"/>
        </w:tabs>
        <w:spacing w:line="380" w:lineRule="atLeast"/>
        <w:ind w:hanging="142"/>
        <w:rPr>
          <w:rFonts w:asciiTheme="majorBidi" w:hAnsiTheme="majorBidi" w:cstheme="majorBidi"/>
          <w:b/>
          <w:bCs/>
          <w:sz w:val="32"/>
          <w:szCs w:val="32"/>
          <w:cs/>
        </w:rPr>
      </w:pPr>
      <w:r w:rsidRPr="00336EE9">
        <w:rPr>
          <w:rFonts w:asciiTheme="majorBidi" w:hAnsiTheme="majorBidi" w:cstheme="majorBidi"/>
          <w:b/>
          <w:bCs/>
          <w:sz w:val="32"/>
          <w:szCs w:val="32"/>
        </w:rPr>
        <w:t>27</w:t>
      </w:r>
      <w:r w:rsidR="001D06A7" w:rsidRPr="00336EE9">
        <w:rPr>
          <w:rFonts w:asciiTheme="majorBidi" w:hAnsiTheme="majorBidi" w:cstheme="majorBidi"/>
          <w:b/>
          <w:bCs/>
          <w:sz w:val="32"/>
          <w:szCs w:val="32"/>
        </w:rPr>
        <w:t>.</w:t>
      </w:r>
      <w:r w:rsidR="001D06A7" w:rsidRPr="00336EE9">
        <w:rPr>
          <w:rFonts w:asciiTheme="majorBidi" w:hAnsiTheme="majorBidi" w:cstheme="majorBidi"/>
          <w:b/>
          <w:bCs/>
          <w:sz w:val="32"/>
          <w:szCs w:val="32"/>
        </w:rPr>
        <w:tab/>
      </w:r>
      <w:r w:rsidR="00A63E6C" w:rsidRPr="00336EE9">
        <w:rPr>
          <w:rFonts w:asciiTheme="majorBidi" w:hAnsiTheme="majorBidi" w:cstheme="majorBidi"/>
          <w:b/>
          <w:bCs/>
          <w:sz w:val="32"/>
          <w:szCs w:val="32"/>
        </w:rPr>
        <w:t>OTHER NON - CURRENT LIABILITIES</w:t>
      </w:r>
    </w:p>
    <w:p w14:paraId="2AFCFC6F" w14:textId="77777777" w:rsidR="001D06A7" w:rsidRPr="00336EE9" w:rsidRDefault="001D06A7" w:rsidP="001D06A7">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34287" w:rsidRPr="00336EE9">
        <w:rPr>
          <w:rFonts w:asciiTheme="majorBidi" w:hAnsiTheme="majorBidi" w:cstheme="majorBidi"/>
          <w:sz w:val="32"/>
          <w:szCs w:val="32"/>
        </w:rPr>
        <w:t xml:space="preserve">Other non - current liabilities </w:t>
      </w:r>
      <w:r w:rsidR="00821ABB" w:rsidRPr="00336EE9">
        <w:rPr>
          <w:rFonts w:asciiTheme="majorBidi" w:hAnsiTheme="majorBidi" w:cstheme="majorBidi"/>
          <w:sz w:val="32"/>
          <w:szCs w:val="32"/>
        </w:rPr>
        <w:t>consist</w:t>
      </w:r>
      <w:r w:rsidR="00934287" w:rsidRPr="00336EE9">
        <w:rPr>
          <w:rFonts w:asciiTheme="majorBidi" w:hAnsiTheme="majorBidi" w:cstheme="majorBidi"/>
          <w:sz w:val="32"/>
          <w:szCs w:val="32"/>
        </w:rPr>
        <w:t xml:space="preserve"> </w:t>
      </w:r>
      <w:proofErr w:type="gramStart"/>
      <w:r w:rsidR="00934287" w:rsidRPr="00336EE9">
        <w:rPr>
          <w:rFonts w:asciiTheme="majorBidi" w:hAnsiTheme="majorBidi" w:cstheme="majorBidi"/>
          <w:sz w:val="32"/>
          <w:szCs w:val="32"/>
        </w:rPr>
        <w:t>of:-</w:t>
      </w:r>
      <w:proofErr w:type="gramEnd"/>
    </w:p>
    <w:tbl>
      <w:tblPr>
        <w:tblW w:w="8777" w:type="dxa"/>
        <w:tblInd w:w="882" w:type="dxa"/>
        <w:tblLayout w:type="fixed"/>
        <w:tblCellMar>
          <w:left w:w="28" w:type="dxa"/>
          <w:right w:w="28" w:type="dxa"/>
        </w:tblCellMar>
        <w:tblLook w:val="0000" w:firstRow="0" w:lastRow="0" w:firstColumn="0" w:lastColumn="0" w:noHBand="0" w:noVBand="0"/>
      </w:tblPr>
      <w:tblGrid>
        <w:gridCol w:w="3416"/>
        <w:gridCol w:w="76"/>
        <w:gridCol w:w="1295"/>
        <w:gridCol w:w="76"/>
        <w:gridCol w:w="1240"/>
        <w:gridCol w:w="76"/>
        <w:gridCol w:w="1282"/>
        <w:gridCol w:w="76"/>
        <w:gridCol w:w="1240"/>
      </w:tblGrid>
      <w:tr w:rsidR="001D06A7" w:rsidRPr="00336EE9" w14:paraId="09A6F45E" w14:textId="77777777" w:rsidTr="00D11C24">
        <w:tc>
          <w:tcPr>
            <w:tcW w:w="3416" w:type="dxa"/>
          </w:tcPr>
          <w:p w14:paraId="466CF66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D35C394"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5285" w:type="dxa"/>
            <w:gridSpan w:val="7"/>
            <w:tcBorders>
              <w:bottom w:val="single" w:sz="6" w:space="0" w:color="auto"/>
            </w:tcBorders>
          </w:tcPr>
          <w:p w14:paraId="729CEFC3" w14:textId="77777777" w:rsidR="001D06A7" w:rsidRPr="00336EE9" w:rsidRDefault="002A37F9" w:rsidP="00FE0452">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rPr>
              <w:t>Unit :</w:t>
            </w:r>
            <w:proofErr w:type="gramEnd"/>
            <w:r w:rsidRPr="00336EE9">
              <w:rPr>
                <w:rFonts w:asciiTheme="majorBidi" w:hAnsiTheme="majorBidi" w:cstheme="majorBidi"/>
              </w:rPr>
              <w:t xml:space="preserve"> Baht)</w:t>
            </w:r>
          </w:p>
        </w:tc>
      </w:tr>
      <w:tr w:rsidR="001D06A7" w:rsidRPr="00336EE9" w14:paraId="376C376B" w14:textId="77777777" w:rsidTr="00D11C24">
        <w:tc>
          <w:tcPr>
            <w:tcW w:w="3416" w:type="dxa"/>
          </w:tcPr>
          <w:p w14:paraId="64F97C9C"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22E4AEE"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54FD79A1"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B30084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598" w:type="dxa"/>
            <w:gridSpan w:val="3"/>
            <w:tcBorders>
              <w:top w:val="single" w:sz="6" w:space="0" w:color="auto"/>
              <w:bottom w:val="single" w:sz="6" w:space="0" w:color="auto"/>
            </w:tcBorders>
          </w:tcPr>
          <w:p w14:paraId="1CBA7020"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1D06A7" w:rsidRPr="00336EE9">
              <w:rPr>
                <w:rFonts w:asciiTheme="majorBidi" w:hAnsiTheme="majorBidi" w:cstheme="majorBidi"/>
                <w:cs/>
              </w:rPr>
              <w:t xml:space="preserve"> </w:t>
            </w:r>
          </w:p>
        </w:tc>
      </w:tr>
      <w:tr w:rsidR="001D06A7" w:rsidRPr="00336EE9" w14:paraId="4832641B" w14:textId="77777777" w:rsidTr="00D11C24">
        <w:tc>
          <w:tcPr>
            <w:tcW w:w="3416" w:type="dxa"/>
          </w:tcPr>
          <w:p w14:paraId="4D96DBC3" w14:textId="77777777" w:rsidR="001D06A7" w:rsidRPr="00336EE9" w:rsidRDefault="001D06A7" w:rsidP="00FE0452">
            <w:pPr>
              <w:tabs>
                <w:tab w:val="left" w:pos="284"/>
                <w:tab w:val="left" w:pos="601"/>
                <w:tab w:val="left" w:pos="1418"/>
                <w:tab w:val="left" w:pos="1985"/>
              </w:tabs>
              <w:spacing w:line="320" w:lineRule="exact"/>
              <w:rPr>
                <w:rFonts w:asciiTheme="majorBidi" w:hAnsiTheme="majorBidi" w:cstheme="majorBidi"/>
              </w:rPr>
            </w:pPr>
          </w:p>
        </w:tc>
        <w:tc>
          <w:tcPr>
            <w:tcW w:w="76" w:type="dxa"/>
          </w:tcPr>
          <w:p w14:paraId="2F79A427"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1295" w:type="dxa"/>
            <w:tcBorders>
              <w:top w:val="single" w:sz="6" w:space="0" w:color="auto"/>
              <w:bottom w:val="single" w:sz="6" w:space="0" w:color="auto"/>
            </w:tcBorders>
          </w:tcPr>
          <w:p w14:paraId="26979AE3" w14:textId="13127D4F" w:rsidR="001D06A7" w:rsidRPr="00336EE9" w:rsidRDefault="00EA1E02" w:rsidP="00FE0452">
            <w:pPr>
              <w:tabs>
                <w:tab w:val="left" w:pos="284"/>
                <w:tab w:val="left" w:pos="567"/>
                <w:tab w:val="left" w:pos="1276"/>
                <w:tab w:val="left" w:pos="1418"/>
              </w:tabs>
              <w:spacing w:line="320" w:lineRule="exact"/>
              <w:ind w:left="-108" w:right="-108"/>
              <w:jc w:val="center"/>
              <w:rPr>
                <w:rFonts w:asciiTheme="majorBidi" w:hAnsiTheme="majorBidi" w:cstheme="majorBidi"/>
                <w:cs/>
              </w:rPr>
            </w:pPr>
            <w:r w:rsidRPr="00336EE9">
              <w:rPr>
                <w:rFonts w:asciiTheme="majorBidi" w:hAnsiTheme="majorBidi" w:cstheme="majorBidi"/>
                <w:cs/>
              </w:rPr>
              <w:t>2019</w:t>
            </w:r>
          </w:p>
        </w:tc>
        <w:tc>
          <w:tcPr>
            <w:tcW w:w="76" w:type="dxa"/>
            <w:tcBorders>
              <w:top w:val="single" w:sz="6" w:space="0" w:color="auto"/>
            </w:tcBorders>
          </w:tcPr>
          <w:p w14:paraId="211DAAB1" w14:textId="77777777" w:rsidR="001D06A7" w:rsidRPr="00336EE9" w:rsidRDefault="001D06A7" w:rsidP="00FE0452">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B250B02" w14:textId="475DEEAE" w:rsidR="001D06A7" w:rsidRPr="00336EE9" w:rsidRDefault="00EA1E02" w:rsidP="00FE0452">
            <w:pPr>
              <w:tabs>
                <w:tab w:val="left" w:pos="284"/>
                <w:tab w:val="left" w:pos="567"/>
                <w:tab w:val="left" w:pos="1276"/>
                <w:tab w:val="left" w:pos="1418"/>
              </w:tabs>
              <w:spacing w:line="320" w:lineRule="exact"/>
              <w:ind w:left="-108" w:right="-108"/>
              <w:jc w:val="center"/>
              <w:rPr>
                <w:rFonts w:asciiTheme="majorBidi" w:hAnsiTheme="majorBidi" w:cstheme="majorBidi"/>
              </w:rPr>
            </w:pPr>
            <w:r w:rsidRPr="00336EE9">
              <w:rPr>
                <w:rFonts w:asciiTheme="majorBidi" w:hAnsiTheme="majorBidi" w:cstheme="majorBidi"/>
                <w:cs/>
              </w:rPr>
              <w:t>2018</w:t>
            </w:r>
          </w:p>
        </w:tc>
        <w:tc>
          <w:tcPr>
            <w:tcW w:w="76" w:type="dxa"/>
          </w:tcPr>
          <w:p w14:paraId="2723F756" w14:textId="77777777" w:rsidR="001D06A7" w:rsidRPr="00336EE9" w:rsidRDefault="001D06A7" w:rsidP="00FE0452">
            <w:pPr>
              <w:spacing w:line="320" w:lineRule="exact"/>
              <w:jc w:val="both"/>
              <w:rPr>
                <w:rFonts w:asciiTheme="majorBidi" w:hAnsiTheme="majorBidi" w:cstheme="majorBidi"/>
              </w:rPr>
            </w:pPr>
          </w:p>
        </w:tc>
        <w:tc>
          <w:tcPr>
            <w:tcW w:w="1282" w:type="dxa"/>
            <w:tcBorders>
              <w:top w:val="single" w:sz="6" w:space="0" w:color="auto"/>
              <w:bottom w:val="single" w:sz="6" w:space="0" w:color="auto"/>
            </w:tcBorders>
          </w:tcPr>
          <w:p w14:paraId="556BE22E" w14:textId="799A5EC7" w:rsidR="001D06A7" w:rsidRPr="00336EE9" w:rsidRDefault="00EA1E02" w:rsidP="00FE0452">
            <w:pPr>
              <w:tabs>
                <w:tab w:val="left" w:pos="284"/>
                <w:tab w:val="left" w:pos="567"/>
                <w:tab w:val="left" w:pos="1276"/>
                <w:tab w:val="left" w:pos="1418"/>
              </w:tabs>
              <w:spacing w:line="320" w:lineRule="exact"/>
              <w:ind w:left="-108" w:right="-108"/>
              <w:jc w:val="center"/>
              <w:rPr>
                <w:rFonts w:asciiTheme="majorBidi" w:hAnsiTheme="majorBidi" w:cstheme="majorBidi"/>
                <w:cs/>
              </w:rPr>
            </w:pPr>
            <w:r w:rsidRPr="00336EE9">
              <w:rPr>
                <w:rFonts w:asciiTheme="majorBidi" w:hAnsiTheme="majorBidi" w:cstheme="majorBidi"/>
                <w:cs/>
              </w:rPr>
              <w:t>2019</w:t>
            </w:r>
          </w:p>
        </w:tc>
        <w:tc>
          <w:tcPr>
            <w:tcW w:w="76" w:type="dxa"/>
            <w:tcBorders>
              <w:top w:val="single" w:sz="6" w:space="0" w:color="auto"/>
            </w:tcBorders>
          </w:tcPr>
          <w:p w14:paraId="26D0F254" w14:textId="77777777" w:rsidR="001D06A7" w:rsidRPr="00336EE9" w:rsidRDefault="001D06A7" w:rsidP="00FE0452">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07FF6F9" w14:textId="3232E2C4" w:rsidR="001D06A7" w:rsidRPr="00336EE9" w:rsidRDefault="00EA1E02" w:rsidP="00FE0452">
            <w:pPr>
              <w:tabs>
                <w:tab w:val="left" w:pos="284"/>
                <w:tab w:val="left" w:pos="567"/>
                <w:tab w:val="left" w:pos="1276"/>
                <w:tab w:val="left" w:pos="1418"/>
              </w:tabs>
              <w:spacing w:line="320" w:lineRule="exact"/>
              <w:ind w:left="-108" w:right="-108"/>
              <w:jc w:val="center"/>
              <w:rPr>
                <w:rFonts w:asciiTheme="majorBidi" w:hAnsiTheme="majorBidi" w:cstheme="majorBidi"/>
              </w:rPr>
            </w:pPr>
            <w:r w:rsidRPr="00336EE9">
              <w:rPr>
                <w:rFonts w:asciiTheme="majorBidi" w:hAnsiTheme="majorBidi" w:cstheme="majorBidi"/>
                <w:cs/>
              </w:rPr>
              <w:t>2018</w:t>
            </w:r>
          </w:p>
        </w:tc>
      </w:tr>
      <w:tr w:rsidR="007A1D58" w:rsidRPr="00336EE9" w14:paraId="41AB3F6B" w14:textId="77777777" w:rsidTr="00D11C24">
        <w:tc>
          <w:tcPr>
            <w:tcW w:w="3416" w:type="dxa"/>
          </w:tcPr>
          <w:p w14:paraId="50373BBF" w14:textId="77777777" w:rsidR="007A1D58" w:rsidRPr="00336EE9" w:rsidRDefault="007A1D58" w:rsidP="007A1D58">
            <w:pPr>
              <w:tabs>
                <w:tab w:val="left" w:pos="284"/>
                <w:tab w:val="left" w:pos="851"/>
                <w:tab w:val="left" w:pos="1418"/>
                <w:tab w:val="left" w:pos="1985"/>
              </w:tabs>
              <w:spacing w:line="320" w:lineRule="exact"/>
              <w:ind w:right="-250"/>
              <w:rPr>
                <w:rFonts w:asciiTheme="majorBidi" w:hAnsiTheme="majorBidi" w:cstheme="majorBidi"/>
              </w:rPr>
            </w:pPr>
            <w:r w:rsidRPr="00336EE9">
              <w:rPr>
                <w:rFonts w:asciiTheme="majorBidi" w:hAnsiTheme="majorBidi" w:cstheme="majorBidi"/>
              </w:rPr>
              <w:t>Rental guarantee</w:t>
            </w:r>
            <w:r w:rsidRPr="00336EE9">
              <w:rPr>
                <w:rFonts w:asciiTheme="majorBidi" w:hAnsiTheme="majorBidi" w:cstheme="majorBidi"/>
                <w:cs/>
              </w:rPr>
              <w:t xml:space="preserve"> </w:t>
            </w:r>
            <w:r w:rsidRPr="00336EE9">
              <w:rPr>
                <w:rFonts w:asciiTheme="majorBidi" w:hAnsiTheme="majorBidi" w:cstheme="majorBidi"/>
              </w:rPr>
              <w:t>- Subsidiaries</w:t>
            </w:r>
          </w:p>
        </w:tc>
        <w:tc>
          <w:tcPr>
            <w:tcW w:w="76" w:type="dxa"/>
          </w:tcPr>
          <w:p w14:paraId="71FBEED1" w14:textId="77777777" w:rsidR="007A1D58" w:rsidRPr="00336EE9" w:rsidRDefault="007A1D58" w:rsidP="007A1D58">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6905BF5C" w14:textId="0512FD32" w:rsidR="007A1D58" w:rsidRPr="00336EE9" w:rsidRDefault="007A1D58" w:rsidP="007A1D58">
            <w:pPr>
              <w:tabs>
                <w:tab w:val="left" w:pos="284"/>
              </w:tabs>
              <w:spacing w:line="320" w:lineRule="exact"/>
              <w:ind w:right="227"/>
              <w:jc w:val="right"/>
              <w:rPr>
                <w:rFonts w:asciiTheme="majorBidi" w:hAnsiTheme="majorBidi" w:cstheme="majorBidi"/>
              </w:rPr>
            </w:pPr>
            <w:r w:rsidRPr="009F4F98">
              <w:rPr>
                <w:rFonts w:ascii="Angsana New" w:hAnsi="Angsana New" w:cs="Angsana New"/>
              </w:rPr>
              <w:t>-</w:t>
            </w:r>
          </w:p>
        </w:tc>
        <w:tc>
          <w:tcPr>
            <w:tcW w:w="76" w:type="dxa"/>
          </w:tcPr>
          <w:p w14:paraId="1C8B1AF2" w14:textId="77777777" w:rsidR="007A1D58" w:rsidRPr="00336EE9" w:rsidRDefault="007A1D58" w:rsidP="007A1D58">
            <w:pPr>
              <w:tabs>
                <w:tab w:val="left" w:pos="284"/>
                <w:tab w:val="left" w:pos="851"/>
                <w:tab w:val="left" w:pos="1418"/>
              </w:tabs>
              <w:spacing w:line="320" w:lineRule="exact"/>
              <w:ind w:right="57"/>
              <w:jc w:val="right"/>
              <w:rPr>
                <w:rFonts w:asciiTheme="majorBidi" w:hAnsiTheme="majorBidi" w:cstheme="majorBidi"/>
              </w:rPr>
            </w:pPr>
          </w:p>
        </w:tc>
        <w:tc>
          <w:tcPr>
            <w:tcW w:w="1240" w:type="dxa"/>
          </w:tcPr>
          <w:p w14:paraId="1F956652" w14:textId="353C0E33" w:rsidR="007A1D58" w:rsidRPr="00336EE9" w:rsidRDefault="007A1D58" w:rsidP="007A1D58">
            <w:pPr>
              <w:tabs>
                <w:tab w:val="left" w:pos="284"/>
              </w:tabs>
              <w:spacing w:line="320" w:lineRule="exact"/>
              <w:ind w:right="227"/>
              <w:jc w:val="right"/>
              <w:rPr>
                <w:rFonts w:asciiTheme="majorBidi" w:hAnsiTheme="majorBidi" w:cstheme="majorBidi"/>
              </w:rPr>
            </w:pPr>
            <w:r w:rsidRPr="009F4F98">
              <w:rPr>
                <w:rFonts w:ascii="Angsana New" w:hAnsi="Angsana New" w:cs="Angsana New"/>
              </w:rPr>
              <w:t>-</w:t>
            </w:r>
          </w:p>
        </w:tc>
        <w:tc>
          <w:tcPr>
            <w:tcW w:w="76" w:type="dxa"/>
          </w:tcPr>
          <w:p w14:paraId="4183184D" w14:textId="77777777"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5D482ADF" w14:textId="0DAFCF00" w:rsidR="007A1D58" w:rsidRPr="00336EE9" w:rsidRDefault="007A1D58" w:rsidP="007A1D58">
            <w:pPr>
              <w:tabs>
                <w:tab w:val="left" w:pos="1418"/>
                <w:tab w:val="left" w:pos="1985"/>
              </w:tabs>
              <w:spacing w:line="320" w:lineRule="exact"/>
              <w:ind w:right="57"/>
              <w:jc w:val="right"/>
              <w:rPr>
                <w:rFonts w:asciiTheme="majorBidi" w:hAnsiTheme="majorBidi" w:cstheme="majorBidi"/>
              </w:rPr>
            </w:pPr>
            <w:r w:rsidRPr="009F4F98">
              <w:rPr>
                <w:rFonts w:ascii="Angsana New" w:hAnsi="Angsana New" w:cs="Angsana New"/>
              </w:rPr>
              <w:t>150,360</w:t>
            </w:r>
          </w:p>
        </w:tc>
        <w:tc>
          <w:tcPr>
            <w:tcW w:w="76" w:type="dxa"/>
          </w:tcPr>
          <w:p w14:paraId="34A1923E" w14:textId="77777777"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35741736" w14:textId="4E5B5A48" w:rsidR="007A1D58" w:rsidRPr="00336EE9" w:rsidRDefault="007A1D58" w:rsidP="007A1D58">
            <w:pPr>
              <w:spacing w:line="320" w:lineRule="exact"/>
              <w:ind w:right="57"/>
              <w:jc w:val="right"/>
              <w:rPr>
                <w:rFonts w:asciiTheme="majorBidi" w:hAnsiTheme="majorBidi" w:cstheme="majorBidi"/>
              </w:rPr>
            </w:pPr>
            <w:r w:rsidRPr="009F4F98">
              <w:rPr>
                <w:rFonts w:ascii="Angsana New" w:hAnsi="Angsana New" w:cs="Angsana New"/>
              </w:rPr>
              <w:t>150,360</w:t>
            </w:r>
          </w:p>
        </w:tc>
      </w:tr>
      <w:tr w:rsidR="007A1D58" w:rsidRPr="00336EE9" w14:paraId="4C568709" w14:textId="77777777" w:rsidTr="00D11C24">
        <w:tc>
          <w:tcPr>
            <w:tcW w:w="3416" w:type="dxa"/>
          </w:tcPr>
          <w:p w14:paraId="61ACCCAD" w14:textId="77777777" w:rsidR="007A1D58" w:rsidRPr="00336EE9" w:rsidRDefault="007A1D58" w:rsidP="007A1D58">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Accrued lease expenses on straight line basis</w:t>
            </w:r>
          </w:p>
        </w:tc>
        <w:tc>
          <w:tcPr>
            <w:tcW w:w="76" w:type="dxa"/>
          </w:tcPr>
          <w:p w14:paraId="3D34FCC3" w14:textId="77777777" w:rsidR="007A1D58" w:rsidRPr="00336EE9" w:rsidRDefault="007A1D58" w:rsidP="007A1D58">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34D19E9B" w14:textId="159C417B" w:rsidR="007A1D58" w:rsidRPr="00336EE9" w:rsidRDefault="007A1D58" w:rsidP="007A1D58">
            <w:pPr>
              <w:tabs>
                <w:tab w:val="left" w:pos="1418"/>
                <w:tab w:val="left" w:pos="1985"/>
              </w:tabs>
              <w:spacing w:line="320" w:lineRule="exact"/>
              <w:ind w:right="57"/>
              <w:jc w:val="right"/>
              <w:rPr>
                <w:rFonts w:asciiTheme="majorBidi" w:hAnsiTheme="majorBidi" w:cstheme="majorBidi"/>
              </w:rPr>
            </w:pPr>
            <w:r w:rsidRPr="009F4F98">
              <w:rPr>
                <w:rFonts w:ascii="Angsana New" w:hAnsi="Angsana New" w:cs="Angsana New"/>
              </w:rPr>
              <w:t>1,800,000</w:t>
            </w:r>
          </w:p>
        </w:tc>
        <w:tc>
          <w:tcPr>
            <w:tcW w:w="76" w:type="dxa"/>
          </w:tcPr>
          <w:p w14:paraId="68BE6B03" w14:textId="77777777" w:rsidR="007A1D58" w:rsidRPr="00336EE9" w:rsidRDefault="007A1D58" w:rsidP="007A1D58">
            <w:pPr>
              <w:tabs>
                <w:tab w:val="left" w:pos="284"/>
                <w:tab w:val="left" w:pos="851"/>
                <w:tab w:val="left" w:pos="1418"/>
              </w:tabs>
              <w:spacing w:line="320" w:lineRule="exact"/>
              <w:ind w:right="57"/>
              <w:jc w:val="right"/>
              <w:rPr>
                <w:rFonts w:asciiTheme="majorBidi" w:hAnsiTheme="majorBidi" w:cstheme="majorBidi"/>
                <w:cs/>
              </w:rPr>
            </w:pPr>
          </w:p>
        </w:tc>
        <w:tc>
          <w:tcPr>
            <w:tcW w:w="1240" w:type="dxa"/>
          </w:tcPr>
          <w:p w14:paraId="6C1C2F99" w14:textId="668AA008" w:rsidR="007A1D58" w:rsidRPr="00336EE9" w:rsidRDefault="007A1D58" w:rsidP="007A1D58">
            <w:pPr>
              <w:tabs>
                <w:tab w:val="left" w:pos="284"/>
              </w:tabs>
              <w:spacing w:line="320" w:lineRule="exact"/>
              <w:ind w:right="57"/>
              <w:jc w:val="right"/>
              <w:rPr>
                <w:rFonts w:asciiTheme="majorBidi" w:hAnsiTheme="majorBidi" w:cstheme="majorBidi"/>
              </w:rPr>
            </w:pPr>
            <w:r w:rsidRPr="009F4F98">
              <w:rPr>
                <w:rFonts w:ascii="Angsana New" w:hAnsi="Angsana New" w:cs="Angsana New"/>
              </w:rPr>
              <w:t>1,440,000</w:t>
            </w:r>
          </w:p>
        </w:tc>
        <w:tc>
          <w:tcPr>
            <w:tcW w:w="76" w:type="dxa"/>
          </w:tcPr>
          <w:p w14:paraId="105AF4CD" w14:textId="77777777"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0C6E0576" w14:textId="42145543" w:rsidR="007A1D58" w:rsidRPr="00336EE9" w:rsidRDefault="007A1D58" w:rsidP="007A1D58">
            <w:pPr>
              <w:tabs>
                <w:tab w:val="left" w:pos="1418"/>
                <w:tab w:val="left" w:pos="1985"/>
              </w:tabs>
              <w:spacing w:line="320" w:lineRule="exact"/>
              <w:ind w:right="57"/>
              <w:jc w:val="right"/>
              <w:rPr>
                <w:rFonts w:asciiTheme="majorBidi" w:hAnsiTheme="majorBidi" w:cstheme="majorBidi"/>
              </w:rPr>
            </w:pPr>
            <w:r w:rsidRPr="009F4F98">
              <w:rPr>
                <w:rFonts w:ascii="Angsana New" w:hAnsi="Angsana New" w:cs="Angsana New"/>
              </w:rPr>
              <w:t>1,800,000</w:t>
            </w:r>
          </w:p>
        </w:tc>
        <w:tc>
          <w:tcPr>
            <w:tcW w:w="76" w:type="dxa"/>
          </w:tcPr>
          <w:p w14:paraId="73D4410D" w14:textId="77777777"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30D090FA" w14:textId="2941B862" w:rsidR="007A1D58" w:rsidRPr="00336EE9" w:rsidRDefault="007A1D58" w:rsidP="007A1D58">
            <w:pPr>
              <w:spacing w:line="320" w:lineRule="exact"/>
              <w:ind w:right="57"/>
              <w:jc w:val="right"/>
              <w:rPr>
                <w:rFonts w:asciiTheme="majorBidi" w:hAnsiTheme="majorBidi" w:cstheme="majorBidi"/>
              </w:rPr>
            </w:pPr>
            <w:r w:rsidRPr="009F4F98">
              <w:rPr>
                <w:rFonts w:ascii="Angsana New" w:hAnsi="Angsana New" w:cs="Angsana New"/>
              </w:rPr>
              <w:t>1,440,000</w:t>
            </w:r>
          </w:p>
        </w:tc>
      </w:tr>
      <w:tr w:rsidR="007A1D58" w:rsidRPr="00336EE9" w14:paraId="03D0F5F7" w14:textId="77777777" w:rsidTr="00D11C24">
        <w:tc>
          <w:tcPr>
            <w:tcW w:w="3416" w:type="dxa"/>
          </w:tcPr>
          <w:p w14:paraId="2E87314C" w14:textId="77777777" w:rsidR="007A1D58" w:rsidRPr="00336EE9" w:rsidRDefault="007A1D58" w:rsidP="007A1D58">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Employee insurance</w:t>
            </w:r>
          </w:p>
        </w:tc>
        <w:tc>
          <w:tcPr>
            <w:tcW w:w="76" w:type="dxa"/>
          </w:tcPr>
          <w:p w14:paraId="137AFFF6" w14:textId="77777777" w:rsidR="007A1D58" w:rsidRPr="00336EE9" w:rsidRDefault="007A1D58" w:rsidP="007A1D58">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70BA418D" w14:textId="392E5D05" w:rsidR="007A1D58" w:rsidRPr="00336EE9" w:rsidRDefault="007A1D58" w:rsidP="007A1D58">
            <w:pPr>
              <w:tabs>
                <w:tab w:val="left" w:pos="1418"/>
                <w:tab w:val="left" w:pos="1985"/>
              </w:tabs>
              <w:spacing w:line="320" w:lineRule="exact"/>
              <w:ind w:right="57"/>
              <w:jc w:val="right"/>
              <w:rPr>
                <w:rFonts w:asciiTheme="majorBidi" w:hAnsiTheme="majorBidi" w:cstheme="majorBidi"/>
              </w:rPr>
            </w:pPr>
            <w:r w:rsidRPr="009F4F98">
              <w:rPr>
                <w:rFonts w:ascii="Angsana New" w:hAnsi="Angsana New" w:cs="Angsana New"/>
              </w:rPr>
              <w:t>8,493,940</w:t>
            </w:r>
          </w:p>
        </w:tc>
        <w:tc>
          <w:tcPr>
            <w:tcW w:w="76" w:type="dxa"/>
          </w:tcPr>
          <w:p w14:paraId="3471BF7A" w14:textId="77777777" w:rsidR="007A1D58" w:rsidRPr="00336EE9" w:rsidRDefault="007A1D58" w:rsidP="007A1D58">
            <w:pPr>
              <w:tabs>
                <w:tab w:val="left" w:pos="284"/>
                <w:tab w:val="left" w:pos="851"/>
                <w:tab w:val="left" w:pos="1418"/>
              </w:tabs>
              <w:spacing w:line="320" w:lineRule="exact"/>
              <w:ind w:right="57"/>
              <w:jc w:val="right"/>
              <w:rPr>
                <w:rFonts w:asciiTheme="majorBidi" w:hAnsiTheme="majorBidi" w:cstheme="majorBidi"/>
                <w:cs/>
              </w:rPr>
            </w:pPr>
          </w:p>
        </w:tc>
        <w:tc>
          <w:tcPr>
            <w:tcW w:w="1240" w:type="dxa"/>
          </w:tcPr>
          <w:p w14:paraId="0ACB6B8A" w14:textId="76C599BC" w:rsidR="007A1D58" w:rsidRPr="00336EE9" w:rsidRDefault="007A1D58" w:rsidP="007A1D58">
            <w:pPr>
              <w:tabs>
                <w:tab w:val="left" w:pos="284"/>
              </w:tabs>
              <w:spacing w:line="320" w:lineRule="exact"/>
              <w:ind w:right="57"/>
              <w:jc w:val="right"/>
              <w:rPr>
                <w:rFonts w:asciiTheme="majorBidi" w:hAnsiTheme="majorBidi" w:cstheme="majorBidi"/>
              </w:rPr>
            </w:pPr>
            <w:r w:rsidRPr="009F4F98">
              <w:rPr>
                <w:rFonts w:ascii="Angsana New" w:hAnsi="Angsana New" w:cs="Angsana New"/>
              </w:rPr>
              <w:t>9,921,155</w:t>
            </w:r>
          </w:p>
        </w:tc>
        <w:tc>
          <w:tcPr>
            <w:tcW w:w="76" w:type="dxa"/>
          </w:tcPr>
          <w:p w14:paraId="38E933CC" w14:textId="77777777"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6574E875" w14:textId="5ED6E755" w:rsidR="007A1D58" w:rsidRPr="00336EE9" w:rsidRDefault="007A1D58" w:rsidP="007A1D58">
            <w:pPr>
              <w:tabs>
                <w:tab w:val="left" w:pos="1418"/>
                <w:tab w:val="left" w:pos="1985"/>
              </w:tabs>
              <w:spacing w:line="320" w:lineRule="exact"/>
              <w:ind w:right="57"/>
              <w:jc w:val="right"/>
              <w:rPr>
                <w:rFonts w:asciiTheme="majorBidi" w:hAnsiTheme="majorBidi" w:cstheme="majorBidi"/>
              </w:rPr>
            </w:pPr>
            <w:r w:rsidRPr="009F4F98">
              <w:rPr>
                <w:rFonts w:ascii="Angsana New" w:hAnsi="Angsana New" w:cs="Angsana New"/>
              </w:rPr>
              <w:t>52,817</w:t>
            </w:r>
          </w:p>
        </w:tc>
        <w:tc>
          <w:tcPr>
            <w:tcW w:w="76" w:type="dxa"/>
          </w:tcPr>
          <w:p w14:paraId="5106B80E" w14:textId="77777777"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09CFCBFA" w14:textId="3B25FD2D" w:rsidR="007A1D58" w:rsidRPr="00336EE9" w:rsidRDefault="007A1D58" w:rsidP="007A1D58">
            <w:pPr>
              <w:spacing w:line="320" w:lineRule="exact"/>
              <w:ind w:right="57"/>
              <w:jc w:val="right"/>
              <w:rPr>
                <w:rFonts w:asciiTheme="majorBidi" w:hAnsiTheme="majorBidi" w:cstheme="majorBidi"/>
              </w:rPr>
            </w:pPr>
            <w:r w:rsidRPr="009F4F98">
              <w:rPr>
                <w:rFonts w:ascii="Angsana New" w:hAnsi="Angsana New" w:cs="Angsana New"/>
              </w:rPr>
              <w:t>55,818</w:t>
            </w:r>
          </w:p>
        </w:tc>
      </w:tr>
      <w:tr w:rsidR="007A1D58" w:rsidRPr="00336EE9" w14:paraId="11FAA0BF" w14:textId="77777777" w:rsidTr="00D11C24">
        <w:tc>
          <w:tcPr>
            <w:tcW w:w="3416" w:type="dxa"/>
          </w:tcPr>
          <w:p w14:paraId="0278A46E" w14:textId="77777777" w:rsidR="007A1D58" w:rsidRPr="00336EE9" w:rsidRDefault="007A1D58" w:rsidP="007A1D58">
            <w:pPr>
              <w:tabs>
                <w:tab w:val="left" w:pos="284"/>
                <w:tab w:val="left" w:pos="851"/>
                <w:tab w:val="left" w:pos="1418"/>
                <w:tab w:val="left" w:pos="1985"/>
              </w:tabs>
              <w:spacing w:line="320" w:lineRule="exact"/>
              <w:rPr>
                <w:rFonts w:asciiTheme="majorBidi" w:hAnsiTheme="majorBidi" w:cstheme="majorBidi"/>
              </w:rPr>
            </w:pPr>
            <w:r w:rsidRPr="00336EE9">
              <w:rPr>
                <w:rFonts w:asciiTheme="majorBidi" w:hAnsiTheme="majorBidi" w:cstheme="majorBidi"/>
                <w:cs/>
              </w:rPr>
              <w:t xml:space="preserve">         </w:t>
            </w:r>
            <w:r w:rsidRPr="00336EE9">
              <w:rPr>
                <w:rFonts w:asciiTheme="majorBidi" w:hAnsiTheme="majorBidi" w:cstheme="majorBidi"/>
              </w:rPr>
              <w:t>Total</w:t>
            </w:r>
          </w:p>
        </w:tc>
        <w:tc>
          <w:tcPr>
            <w:tcW w:w="76" w:type="dxa"/>
          </w:tcPr>
          <w:p w14:paraId="6948BD11" w14:textId="77777777" w:rsidR="007A1D58" w:rsidRPr="00336EE9" w:rsidRDefault="007A1D58" w:rsidP="007A1D58">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tcBorders>
              <w:top w:val="single" w:sz="6" w:space="0" w:color="auto"/>
              <w:bottom w:val="double" w:sz="6" w:space="0" w:color="auto"/>
            </w:tcBorders>
            <w:shd w:val="clear" w:color="auto" w:fill="auto"/>
          </w:tcPr>
          <w:p w14:paraId="268A1C5B" w14:textId="183F6D0B" w:rsidR="007A1D58" w:rsidRPr="00336EE9" w:rsidRDefault="007A1D58" w:rsidP="007A1D58">
            <w:pPr>
              <w:tabs>
                <w:tab w:val="left" w:pos="284"/>
              </w:tabs>
              <w:spacing w:line="320" w:lineRule="exact"/>
              <w:ind w:right="57"/>
              <w:jc w:val="right"/>
              <w:rPr>
                <w:rFonts w:asciiTheme="majorBidi" w:hAnsiTheme="majorBidi" w:cstheme="majorBidi"/>
              </w:rPr>
            </w:pPr>
            <w:r w:rsidRPr="009F4F98">
              <w:rPr>
                <w:rFonts w:ascii="Angsana New" w:hAnsi="Angsana New" w:cs="Angsana New"/>
              </w:rPr>
              <w:t>10,293,940</w:t>
            </w:r>
          </w:p>
        </w:tc>
        <w:tc>
          <w:tcPr>
            <w:tcW w:w="76" w:type="dxa"/>
          </w:tcPr>
          <w:p w14:paraId="1B6E9E1C" w14:textId="77777777" w:rsidR="007A1D58" w:rsidRPr="00336EE9" w:rsidRDefault="007A1D58" w:rsidP="007A1D58">
            <w:pPr>
              <w:tabs>
                <w:tab w:val="left" w:pos="284"/>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7DB463D9" w14:textId="4503ED43" w:rsidR="007A1D58" w:rsidRPr="00336EE9" w:rsidRDefault="007A1D58" w:rsidP="007A1D58">
            <w:pPr>
              <w:tabs>
                <w:tab w:val="left" w:pos="284"/>
              </w:tabs>
              <w:spacing w:line="320" w:lineRule="exact"/>
              <w:ind w:right="57"/>
              <w:jc w:val="right"/>
              <w:rPr>
                <w:rFonts w:asciiTheme="majorBidi" w:hAnsiTheme="majorBidi" w:cstheme="majorBidi"/>
              </w:rPr>
            </w:pPr>
            <w:r w:rsidRPr="009F4F98">
              <w:rPr>
                <w:rFonts w:ascii="Angsana New" w:hAnsi="Angsana New" w:cs="Angsana New"/>
              </w:rPr>
              <w:t>11,361,155</w:t>
            </w:r>
          </w:p>
        </w:tc>
        <w:tc>
          <w:tcPr>
            <w:tcW w:w="76" w:type="dxa"/>
          </w:tcPr>
          <w:p w14:paraId="0C676735" w14:textId="77777777"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Borders>
              <w:top w:val="single" w:sz="6" w:space="0" w:color="auto"/>
              <w:bottom w:val="double" w:sz="6" w:space="0" w:color="auto"/>
            </w:tcBorders>
          </w:tcPr>
          <w:p w14:paraId="75EF1AF7" w14:textId="4036ABCC"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rPr>
            </w:pPr>
            <w:r w:rsidRPr="009F4F98">
              <w:rPr>
                <w:rFonts w:ascii="Angsana New" w:hAnsi="Angsana New" w:cs="Angsana New"/>
              </w:rPr>
              <w:t>2,003,177</w:t>
            </w:r>
          </w:p>
        </w:tc>
        <w:tc>
          <w:tcPr>
            <w:tcW w:w="76" w:type="dxa"/>
          </w:tcPr>
          <w:p w14:paraId="70EA7734" w14:textId="77777777"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6DEC014C" w14:textId="49BF0A08" w:rsidR="007A1D58" w:rsidRPr="00336EE9" w:rsidRDefault="007A1D58" w:rsidP="007A1D58">
            <w:pPr>
              <w:tabs>
                <w:tab w:val="left" w:pos="284"/>
                <w:tab w:val="left" w:pos="567"/>
                <w:tab w:val="left" w:pos="1276"/>
                <w:tab w:val="left" w:pos="1418"/>
              </w:tabs>
              <w:spacing w:line="320" w:lineRule="exact"/>
              <w:ind w:right="57"/>
              <w:jc w:val="right"/>
              <w:rPr>
                <w:rFonts w:asciiTheme="majorBidi" w:hAnsiTheme="majorBidi" w:cstheme="majorBidi"/>
              </w:rPr>
            </w:pPr>
            <w:r w:rsidRPr="009F4F98">
              <w:rPr>
                <w:rFonts w:ascii="Angsana New" w:hAnsi="Angsana New" w:cs="Angsana New"/>
              </w:rPr>
              <w:t>1,646,178</w:t>
            </w:r>
          </w:p>
        </w:tc>
      </w:tr>
    </w:tbl>
    <w:p w14:paraId="5BA8C105" w14:textId="7EA90346" w:rsidR="007A1D58" w:rsidRDefault="007A1D58"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34EF8F50" w14:textId="77777777" w:rsidR="00991C8F" w:rsidRDefault="00991C8F"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218956DB" w14:textId="11AE02A9" w:rsidR="00FA7FA7" w:rsidRPr="00336EE9" w:rsidRDefault="0092781D"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28</w:t>
      </w:r>
      <w:r w:rsidR="00FA7FA7" w:rsidRPr="00336EE9">
        <w:rPr>
          <w:rFonts w:asciiTheme="majorBidi" w:hAnsiTheme="majorBidi" w:cstheme="majorBidi"/>
          <w:b/>
          <w:bCs/>
          <w:sz w:val="32"/>
          <w:szCs w:val="32"/>
        </w:rPr>
        <w:t>.</w:t>
      </w:r>
      <w:r w:rsidR="00FA7FA7" w:rsidRPr="00336EE9">
        <w:rPr>
          <w:rFonts w:asciiTheme="majorBidi" w:hAnsiTheme="majorBidi" w:cstheme="majorBidi"/>
          <w:b/>
          <w:bCs/>
          <w:sz w:val="32"/>
          <w:szCs w:val="32"/>
        </w:rPr>
        <w:tab/>
      </w:r>
      <w:r w:rsidR="001417C0" w:rsidRPr="00336EE9">
        <w:rPr>
          <w:rFonts w:asciiTheme="majorBidi" w:hAnsiTheme="majorBidi" w:cstheme="majorBidi"/>
          <w:b/>
          <w:bCs/>
          <w:sz w:val="32"/>
          <w:szCs w:val="32"/>
          <w:cs/>
        </w:rPr>
        <w:t xml:space="preserve"> </w:t>
      </w:r>
      <w:r w:rsidR="00EA1E02" w:rsidRPr="00336EE9">
        <w:rPr>
          <w:rFonts w:asciiTheme="majorBidi" w:hAnsiTheme="majorBidi" w:cstheme="majorBidi"/>
          <w:b/>
          <w:bCs/>
          <w:sz w:val="32"/>
          <w:szCs w:val="32"/>
        </w:rPr>
        <w:t>INCOME TAX EXPENSES</w:t>
      </w:r>
      <w:r w:rsidR="005A1F85" w:rsidRPr="00336EE9">
        <w:rPr>
          <w:rFonts w:asciiTheme="majorBidi" w:hAnsiTheme="majorBidi" w:cstheme="majorBidi"/>
          <w:b/>
          <w:bCs/>
          <w:sz w:val="32"/>
          <w:szCs w:val="32"/>
        </w:rPr>
        <w:t xml:space="preserve"> (INCOME)</w:t>
      </w:r>
    </w:p>
    <w:p w14:paraId="13C8590F" w14:textId="63981527" w:rsidR="007A71CF" w:rsidRDefault="007A71CF" w:rsidP="007A71CF">
      <w:pPr>
        <w:tabs>
          <w:tab w:val="left" w:pos="709"/>
          <w:tab w:val="left" w:pos="1418"/>
        </w:tabs>
        <w:spacing w:line="360" w:lineRule="exact"/>
        <w:ind w:left="709" w:hanging="425"/>
        <w:jc w:val="thaiDistribute"/>
        <w:rPr>
          <w:rFonts w:asciiTheme="majorBidi" w:hAnsiTheme="majorBidi" w:cstheme="majorBidi"/>
          <w:spacing w:val="-4"/>
          <w:sz w:val="32"/>
          <w:szCs w:val="32"/>
        </w:rPr>
      </w:pPr>
      <w:r w:rsidRPr="00336EE9">
        <w:rPr>
          <w:rFonts w:asciiTheme="majorBidi" w:hAnsiTheme="majorBidi" w:cstheme="majorBidi"/>
          <w:sz w:val="32"/>
          <w:szCs w:val="32"/>
        </w:rPr>
        <w:t>28.1</w:t>
      </w:r>
      <w:r w:rsidRPr="00336EE9">
        <w:rPr>
          <w:rFonts w:asciiTheme="majorBidi" w:hAnsiTheme="majorBidi" w:cstheme="majorBidi"/>
          <w:sz w:val="32"/>
          <w:szCs w:val="32"/>
        </w:rPr>
        <w:tab/>
      </w:r>
      <w:r w:rsidR="001F4F0F" w:rsidRPr="001F4F0F">
        <w:rPr>
          <w:rFonts w:asciiTheme="majorBidi" w:hAnsiTheme="majorBidi" w:cstheme="majorBidi"/>
          <w:spacing w:val="-4"/>
          <w:sz w:val="32"/>
          <w:szCs w:val="32"/>
        </w:rPr>
        <w:t xml:space="preserve">Major components of income tax expenses for the years ended December </w:t>
      </w:r>
      <w:r w:rsidR="001F4F0F" w:rsidRPr="001F4F0F">
        <w:rPr>
          <w:rFonts w:asciiTheme="majorBidi" w:hAnsiTheme="majorBidi" w:cs="Angsana New"/>
          <w:spacing w:val="-4"/>
          <w:sz w:val="32"/>
          <w:szCs w:val="32"/>
          <w:cs/>
        </w:rPr>
        <w:t>31</w:t>
      </w:r>
      <w:r w:rsidR="001F4F0F" w:rsidRPr="001F4F0F">
        <w:rPr>
          <w:rFonts w:asciiTheme="majorBidi" w:hAnsiTheme="majorBidi" w:cstheme="majorBidi"/>
          <w:spacing w:val="-4"/>
          <w:sz w:val="32"/>
          <w:szCs w:val="32"/>
        </w:rPr>
        <w:t xml:space="preserve">, </w:t>
      </w:r>
      <w:r w:rsidR="001F4F0F" w:rsidRPr="001F4F0F">
        <w:rPr>
          <w:rFonts w:asciiTheme="majorBidi" w:hAnsiTheme="majorBidi" w:cs="Angsana New"/>
          <w:spacing w:val="-4"/>
          <w:sz w:val="32"/>
          <w:szCs w:val="32"/>
          <w:cs/>
        </w:rPr>
        <w:t>201</w:t>
      </w:r>
      <w:r w:rsidR="001F4F0F">
        <w:rPr>
          <w:rFonts w:asciiTheme="majorBidi" w:hAnsiTheme="majorBidi" w:cs="Angsana New"/>
          <w:spacing w:val="-4"/>
          <w:sz w:val="32"/>
          <w:szCs w:val="32"/>
        </w:rPr>
        <w:t>9</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and </w:t>
      </w:r>
      <w:r w:rsidR="001F4F0F" w:rsidRPr="001F4F0F">
        <w:rPr>
          <w:rFonts w:asciiTheme="majorBidi" w:hAnsiTheme="majorBidi" w:cs="Angsana New"/>
          <w:spacing w:val="-4"/>
          <w:sz w:val="32"/>
          <w:szCs w:val="32"/>
          <w:cs/>
        </w:rPr>
        <w:t>201</w:t>
      </w:r>
      <w:r w:rsidR="001F4F0F">
        <w:rPr>
          <w:rFonts w:asciiTheme="majorBidi" w:hAnsiTheme="majorBidi" w:cs="Angsana New"/>
          <w:spacing w:val="-4"/>
          <w:sz w:val="32"/>
          <w:szCs w:val="32"/>
        </w:rPr>
        <w:t>8</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consisted </w:t>
      </w:r>
      <w:proofErr w:type="gramStart"/>
      <w:r w:rsidR="001F4F0F" w:rsidRPr="001F4F0F">
        <w:rPr>
          <w:rFonts w:asciiTheme="majorBidi" w:hAnsiTheme="majorBidi" w:cstheme="majorBidi"/>
          <w:spacing w:val="-4"/>
          <w:sz w:val="32"/>
          <w:szCs w:val="32"/>
        </w:rPr>
        <w:t>of:</w:t>
      </w:r>
      <w:r w:rsidR="001F4F0F">
        <w:rPr>
          <w:rFonts w:asciiTheme="majorBidi" w:hAnsiTheme="majorBidi" w:cstheme="majorBidi"/>
          <w:spacing w:val="-4"/>
          <w:sz w:val="32"/>
          <w:szCs w:val="32"/>
        </w:rPr>
        <w:t>-</w:t>
      </w:r>
      <w:proofErr w:type="gramEnd"/>
    </w:p>
    <w:p w14:paraId="30DE4373" w14:textId="77777777" w:rsidR="001F4F0F" w:rsidRPr="00336EE9" w:rsidRDefault="001F4F0F" w:rsidP="007A71CF">
      <w:pPr>
        <w:tabs>
          <w:tab w:val="left" w:pos="709"/>
          <w:tab w:val="left" w:pos="1418"/>
        </w:tabs>
        <w:spacing w:line="360" w:lineRule="exact"/>
        <w:ind w:left="709" w:hanging="425"/>
        <w:jc w:val="thaiDistribute"/>
        <w:rPr>
          <w:rFonts w:asciiTheme="majorBidi" w:hAnsiTheme="majorBidi" w:cstheme="majorBidi"/>
          <w:sz w:val="32"/>
          <w:szCs w:val="32"/>
        </w:rPr>
      </w:pPr>
    </w:p>
    <w:tbl>
      <w:tblPr>
        <w:tblW w:w="9072" w:type="dxa"/>
        <w:tblInd w:w="312" w:type="dxa"/>
        <w:tblLayout w:type="fixed"/>
        <w:tblCellMar>
          <w:left w:w="28" w:type="dxa"/>
          <w:right w:w="28" w:type="dxa"/>
        </w:tblCellMar>
        <w:tblLook w:val="0000" w:firstRow="0" w:lastRow="0" w:firstColumn="0" w:lastColumn="0" w:noHBand="0" w:noVBand="0"/>
      </w:tblPr>
      <w:tblGrid>
        <w:gridCol w:w="3544"/>
        <w:gridCol w:w="142"/>
        <w:gridCol w:w="1280"/>
        <w:gridCol w:w="11"/>
        <w:gridCol w:w="65"/>
        <w:gridCol w:w="76"/>
        <w:gridCol w:w="1123"/>
        <w:gridCol w:w="85"/>
        <w:gridCol w:w="11"/>
        <w:gridCol w:w="248"/>
        <w:gridCol w:w="1069"/>
        <w:gridCol w:w="80"/>
        <w:gridCol w:w="11"/>
        <w:gridCol w:w="1327"/>
      </w:tblGrid>
      <w:tr w:rsidR="001F4F0F" w:rsidRPr="00FE0452" w14:paraId="6622B3FB" w14:textId="77777777" w:rsidTr="007A1D58">
        <w:trPr>
          <w:tblHeader/>
        </w:trPr>
        <w:tc>
          <w:tcPr>
            <w:tcW w:w="3544" w:type="dxa"/>
          </w:tcPr>
          <w:p w14:paraId="01ABF63C" w14:textId="77777777" w:rsidR="001F4F0F" w:rsidRPr="00FE0452" w:rsidRDefault="001F4F0F" w:rsidP="007A71CF">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142" w:type="dxa"/>
          </w:tcPr>
          <w:p w14:paraId="3D120036" w14:textId="77777777" w:rsidR="001F4F0F" w:rsidRPr="00FE0452"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386" w:type="dxa"/>
            <w:gridSpan w:val="12"/>
          </w:tcPr>
          <w:p w14:paraId="6EAFB795" w14:textId="42179698" w:rsidR="001F4F0F" w:rsidRPr="00FE0452" w:rsidRDefault="001F4F0F" w:rsidP="001F4F0F">
            <w:pPr>
              <w:tabs>
                <w:tab w:val="left" w:pos="284"/>
                <w:tab w:val="left" w:pos="851"/>
                <w:tab w:val="left" w:pos="1418"/>
                <w:tab w:val="left" w:pos="1985"/>
              </w:tabs>
              <w:spacing w:line="280" w:lineRule="exact"/>
              <w:jc w:val="right"/>
              <w:rPr>
                <w:rFonts w:asciiTheme="majorBidi" w:hAnsiTheme="majorBidi" w:cstheme="majorBidi"/>
                <w:sz w:val="24"/>
                <w:szCs w:val="24"/>
              </w:rPr>
            </w:pPr>
            <w:r w:rsidRPr="00FE0452">
              <w:rPr>
                <w:rFonts w:asciiTheme="majorBidi" w:hAnsiTheme="majorBidi" w:cstheme="majorBidi"/>
                <w:sz w:val="24"/>
                <w:szCs w:val="24"/>
              </w:rPr>
              <w:t>(</w:t>
            </w:r>
            <w:proofErr w:type="gramStart"/>
            <w:r w:rsidRPr="00FE0452">
              <w:rPr>
                <w:rFonts w:asciiTheme="majorBidi" w:hAnsiTheme="majorBidi" w:cstheme="majorBidi"/>
                <w:sz w:val="24"/>
                <w:szCs w:val="24"/>
              </w:rPr>
              <w:t>Unit :</w:t>
            </w:r>
            <w:proofErr w:type="gramEnd"/>
            <w:r w:rsidRPr="00FE0452">
              <w:rPr>
                <w:rFonts w:asciiTheme="majorBidi" w:hAnsiTheme="majorBidi" w:cstheme="majorBidi"/>
                <w:sz w:val="24"/>
                <w:szCs w:val="24"/>
              </w:rPr>
              <w:t xml:space="preserve"> Baht)</w:t>
            </w:r>
          </w:p>
        </w:tc>
      </w:tr>
      <w:tr w:rsidR="007A71CF" w:rsidRPr="00FE0452" w14:paraId="673E6498" w14:textId="77777777" w:rsidTr="007A1D58">
        <w:trPr>
          <w:tblHeader/>
        </w:trPr>
        <w:tc>
          <w:tcPr>
            <w:tcW w:w="3544" w:type="dxa"/>
          </w:tcPr>
          <w:p w14:paraId="67D63EC7" w14:textId="77777777" w:rsidR="007A71CF" w:rsidRPr="00FE0452" w:rsidRDefault="007A71CF" w:rsidP="007A71CF">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142" w:type="dxa"/>
          </w:tcPr>
          <w:p w14:paraId="213336A1" w14:textId="77777777" w:rsidR="007A71CF" w:rsidRPr="00FE0452"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555" w:type="dxa"/>
            <w:gridSpan w:val="5"/>
            <w:tcBorders>
              <w:top w:val="single" w:sz="6" w:space="0" w:color="auto"/>
              <w:bottom w:val="single" w:sz="6" w:space="0" w:color="auto"/>
            </w:tcBorders>
          </w:tcPr>
          <w:p w14:paraId="44C38C44" w14:textId="1D0AEB97" w:rsidR="007A71CF" w:rsidRPr="00FE0452"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FE0452">
              <w:rPr>
                <w:rFonts w:asciiTheme="majorBidi" w:hAnsiTheme="majorBidi" w:cstheme="majorBidi"/>
                <w:sz w:val="24"/>
                <w:szCs w:val="24"/>
              </w:rPr>
              <w:t>Consolidated financial statements</w:t>
            </w:r>
          </w:p>
        </w:tc>
        <w:tc>
          <w:tcPr>
            <w:tcW w:w="85" w:type="dxa"/>
            <w:tcBorders>
              <w:top w:val="single" w:sz="6" w:space="0" w:color="auto"/>
            </w:tcBorders>
          </w:tcPr>
          <w:p w14:paraId="1CE8D503" w14:textId="77777777" w:rsidR="007A71CF" w:rsidRPr="00FE0452" w:rsidRDefault="007A71CF" w:rsidP="007A71CF">
            <w:pPr>
              <w:tabs>
                <w:tab w:val="left" w:pos="456"/>
                <w:tab w:val="left" w:pos="1134"/>
              </w:tabs>
              <w:spacing w:line="280" w:lineRule="exact"/>
              <w:ind w:left="-62" w:right="-70" w:hanging="14"/>
              <w:jc w:val="both"/>
              <w:rPr>
                <w:rFonts w:asciiTheme="majorBidi" w:hAnsiTheme="majorBidi" w:cstheme="majorBidi"/>
                <w:sz w:val="24"/>
                <w:szCs w:val="24"/>
              </w:rPr>
            </w:pPr>
          </w:p>
        </w:tc>
        <w:tc>
          <w:tcPr>
            <w:tcW w:w="2746" w:type="dxa"/>
            <w:gridSpan w:val="6"/>
            <w:tcBorders>
              <w:top w:val="single" w:sz="6" w:space="0" w:color="auto"/>
              <w:bottom w:val="single" w:sz="6" w:space="0" w:color="auto"/>
            </w:tcBorders>
          </w:tcPr>
          <w:p w14:paraId="2B40926F" w14:textId="60FBC276" w:rsidR="007A71CF" w:rsidRPr="00FE0452" w:rsidRDefault="001F4F0F" w:rsidP="001F4F0F">
            <w:pPr>
              <w:tabs>
                <w:tab w:val="left" w:pos="284"/>
                <w:tab w:val="left" w:pos="851"/>
                <w:tab w:val="left" w:pos="1418"/>
                <w:tab w:val="left" w:pos="1985"/>
              </w:tabs>
              <w:spacing w:line="280" w:lineRule="exact"/>
              <w:jc w:val="center"/>
              <w:rPr>
                <w:rFonts w:asciiTheme="majorBidi" w:hAnsiTheme="majorBidi" w:cstheme="majorBidi"/>
                <w:sz w:val="24"/>
                <w:szCs w:val="24"/>
              </w:rPr>
            </w:pPr>
            <w:r w:rsidRPr="00FE0452">
              <w:rPr>
                <w:rFonts w:asciiTheme="majorBidi" w:hAnsiTheme="majorBidi" w:cstheme="majorBidi"/>
                <w:sz w:val="24"/>
                <w:szCs w:val="24"/>
              </w:rPr>
              <w:t>Separate financial statements</w:t>
            </w:r>
          </w:p>
        </w:tc>
      </w:tr>
      <w:tr w:rsidR="007A71CF" w:rsidRPr="00FE0452" w14:paraId="6C1CB037" w14:textId="77777777" w:rsidTr="007A1D58">
        <w:trPr>
          <w:tblHeader/>
        </w:trPr>
        <w:tc>
          <w:tcPr>
            <w:tcW w:w="3544" w:type="dxa"/>
          </w:tcPr>
          <w:p w14:paraId="5FA604DE" w14:textId="77777777" w:rsidR="007A71CF" w:rsidRPr="00FE0452" w:rsidRDefault="007A71CF" w:rsidP="007A71CF">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142" w:type="dxa"/>
          </w:tcPr>
          <w:p w14:paraId="7F1596D4" w14:textId="77777777" w:rsidR="007A71CF" w:rsidRPr="00FE0452"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80" w:type="dxa"/>
            <w:tcBorders>
              <w:top w:val="single" w:sz="6" w:space="0" w:color="auto"/>
              <w:bottom w:val="single" w:sz="6" w:space="0" w:color="auto"/>
            </w:tcBorders>
          </w:tcPr>
          <w:p w14:paraId="7A484F94" w14:textId="63F67184" w:rsidR="007A71CF" w:rsidRPr="00FE0452"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FE0452">
              <w:rPr>
                <w:rFonts w:asciiTheme="majorBidi" w:hAnsiTheme="majorBidi" w:cstheme="majorBidi"/>
                <w:sz w:val="24"/>
                <w:szCs w:val="24"/>
              </w:rPr>
              <w:t>2019</w:t>
            </w:r>
          </w:p>
        </w:tc>
        <w:tc>
          <w:tcPr>
            <w:tcW w:w="76" w:type="dxa"/>
            <w:gridSpan w:val="2"/>
            <w:tcBorders>
              <w:top w:val="single" w:sz="6" w:space="0" w:color="auto"/>
            </w:tcBorders>
          </w:tcPr>
          <w:p w14:paraId="4321D7AD" w14:textId="77777777" w:rsidR="007A71CF" w:rsidRPr="00FE0452"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gridSpan w:val="2"/>
            <w:tcBorders>
              <w:top w:val="single" w:sz="6" w:space="0" w:color="auto"/>
              <w:bottom w:val="single" w:sz="6" w:space="0" w:color="auto"/>
            </w:tcBorders>
          </w:tcPr>
          <w:p w14:paraId="045BEBE2" w14:textId="4EE39C82" w:rsidR="007A71CF" w:rsidRPr="00FE0452"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FE0452">
              <w:rPr>
                <w:rFonts w:asciiTheme="majorBidi" w:hAnsiTheme="majorBidi" w:cstheme="majorBidi"/>
                <w:sz w:val="24"/>
                <w:szCs w:val="24"/>
              </w:rPr>
              <w:t>2018</w:t>
            </w:r>
          </w:p>
        </w:tc>
        <w:tc>
          <w:tcPr>
            <w:tcW w:w="85" w:type="dxa"/>
          </w:tcPr>
          <w:p w14:paraId="5574DD05" w14:textId="77777777" w:rsidR="007A71CF" w:rsidRPr="00FE0452" w:rsidRDefault="007A71CF" w:rsidP="007A71CF">
            <w:pPr>
              <w:tabs>
                <w:tab w:val="left" w:pos="456"/>
                <w:tab w:val="left" w:pos="1134"/>
              </w:tabs>
              <w:spacing w:line="280" w:lineRule="exact"/>
              <w:ind w:left="-62" w:right="-70" w:hanging="14"/>
              <w:jc w:val="both"/>
              <w:rPr>
                <w:rFonts w:asciiTheme="majorBidi" w:hAnsiTheme="majorBidi" w:cstheme="majorBidi"/>
                <w:sz w:val="24"/>
                <w:szCs w:val="24"/>
              </w:rPr>
            </w:pPr>
          </w:p>
        </w:tc>
        <w:tc>
          <w:tcPr>
            <w:tcW w:w="1328" w:type="dxa"/>
            <w:gridSpan w:val="3"/>
            <w:tcBorders>
              <w:bottom w:val="single" w:sz="6" w:space="0" w:color="auto"/>
            </w:tcBorders>
          </w:tcPr>
          <w:p w14:paraId="7F4FF130" w14:textId="3F0D540A" w:rsidR="007A71CF" w:rsidRPr="00FE0452"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FE0452">
              <w:rPr>
                <w:rFonts w:asciiTheme="majorBidi" w:hAnsiTheme="majorBidi" w:cstheme="majorBidi"/>
                <w:sz w:val="24"/>
                <w:szCs w:val="24"/>
              </w:rPr>
              <w:t>2019</w:t>
            </w:r>
          </w:p>
        </w:tc>
        <w:tc>
          <w:tcPr>
            <w:tcW w:w="80" w:type="dxa"/>
          </w:tcPr>
          <w:p w14:paraId="38E4BF9D" w14:textId="77777777" w:rsidR="007A71CF" w:rsidRPr="00FE0452"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38" w:type="dxa"/>
            <w:gridSpan w:val="2"/>
            <w:tcBorders>
              <w:bottom w:val="single" w:sz="6" w:space="0" w:color="auto"/>
            </w:tcBorders>
          </w:tcPr>
          <w:p w14:paraId="3A97C992" w14:textId="5047D037" w:rsidR="007A71CF" w:rsidRPr="00FE0452"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FE0452">
              <w:rPr>
                <w:rFonts w:asciiTheme="majorBidi" w:hAnsiTheme="majorBidi" w:cstheme="majorBidi"/>
                <w:sz w:val="24"/>
                <w:szCs w:val="24"/>
              </w:rPr>
              <w:t>2018</w:t>
            </w:r>
          </w:p>
        </w:tc>
      </w:tr>
      <w:tr w:rsidR="007A71CF" w:rsidRPr="00FE0452" w14:paraId="67DB7B5F" w14:textId="77777777" w:rsidTr="007A1D58">
        <w:tc>
          <w:tcPr>
            <w:tcW w:w="3544" w:type="dxa"/>
          </w:tcPr>
          <w:p w14:paraId="23A12771" w14:textId="4C65DB3D" w:rsidR="007A71CF" w:rsidRPr="00FE0452" w:rsidRDefault="001F4F0F" w:rsidP="007A71CF">
            <w:pPr>
              <w:tabs>
                <w:tab w:val="left" w:pos="284"/>
                <w:tab w:val="left" w:pos="567"/>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 xml:space="preserve">Income tax shown in profit or </w:t>
            </w:r>
            <w:proofErr w:type="gramStart"/>
            <w:r w:rsidRPr="00FE0452">
              <w:rPr>
                <w:rFonts w:asciiTheme="majorBidi" w:hAnsiTheme="majorBidi" w:cstheme="majorBidi"/>
                <w:sz w:val="24"/>
                <w:szCs w:val="24"/>
              </w:rPr>
              <w:t>loss :</w:t>
            </w:r>
            <w:proofErr w:type="gramEnd"/>
          </w:p>
        </w:tc>
        <w:tc>
          <w:tcPr>
            <w:tcW w:w="142" w:type="dxa"/>
          </w:tcPr>
          <w:p w14:paraId="7872DE75"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top w:val="single" w:sz="6" w:space="0" w:color="auto"/>
            </w:tcBorders>
          </w:tcPr>
          <w:p w14:paraId="69CD287C"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7E971228"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gridSpan w:val="2"/>
            <w:tcBorders>
              <w:top w:val="single" w:sz="6" w:space="0" w:color="auto"/>
            </w:tcBorders>
          </w:tcPr>
          <w:p w14:paraId="04A08511"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85" w:type="dxa"/>
          </w:tcPr>
          <w:p w14:paraId="1D1D8C75"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1328" w:type="dxa"/>
            <w:gridSpan w:val="3"/>
          </w:tcPr>
          <w:p w14:paraId="11A22F96"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80" w:type="dxa"/>
          </w:tcPr>
          <w:p w14:paraId="1608411F"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1338" w:type="dxa"/>
            <w:gridSpan w:val="2"/>
          </w:tcPr>
          <w:p w14:paraId="55B6FB82"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r>
      <w:tr w:rsidR="007A71CF" w:rsidRPr="00FE0452" w14:paraId="2528944D" w14:textId="77777777" w:rsidTr="007A1D58">
        <w:tc>
          <w:tcPr>
            <w:tcW w:w="3544" w:type="dxa"/>
          </w:tcPr>
          <w:p w14:paraId="6A18E0D9" w14:textId="35B2EB73" w:rsidR="007A71CF" w:rsidRPr="00FE0452" w:rsidRDefault="007A71CF" w:rsidP="007A71CF">
            <w:pPr>
              <w:tabs>
                <w:tab w:val="left" w:pos="142"/>
                <w:tab w:val="left" w:pos="284"/>
                <w:tab w:val="left" w:pos="567"/>
              </w:tabs>
              <w:spacing w:line="280" w:lineRule="exact"/>
              <w:ind w:right="-108"/>
              <w:contextualSpacing/>
              <w:jc w:val="both"/>
              <w:rPr>
                <w:rFonts w:asciiTheme="majorBidi" w:hAnsiTheme="majorBidi" w:cstheme="majorBidi"/>
                <w:sz w:val="24"/>
                <w:szCs w:val="24"/>
              </w:rPr>
            </w:pPr>
            <w:r w:rsidRPr="00FE0452">
              <w:rPr>
                <w:rFonts w:asciiTheme="majorBidi" w:hAnsiTheme="majorBidi" w:cstheme="majorBidi"/>
                <w:sz w:val="24"/>
                <w:szCs w:val="24"/>
              </w:rPr>
              <w:tab/>
            </w:r>
            <w:r w:rsidR="001F4F0F" w:rsidRPr="00FE0452">
              <w:rPr>
                <w:rFonts w:asciiTheme="majorBidi" w:hAnsiTheme="majorBidi" w:cstheme="majorBidi"/>
                <w:sz w:val="24"/>
                <w:szCs w:val="24"/>
              </w:rPr>
              <w:t xml:space="preserve">Current </w:t>
            </w:r>
            <w:proofErr w:type="gramStart"/>
            <w:r w:rsidR="001F4F0F" w:rsidRPr="00FE0452">
              <w:rPr>
                <w:rFonts w:asciiTheme="majorBidi" w:hAnsiTheme="majorBidi" w:cstheme="majorBidi"/>
                <w:sz w:val="24"/>
                <w:szCs w:val="24"/>
              </w:rPr>
              <w:t>tax :</w:t>
            </w:r>
            <w:proofErr w:type="gramEnd"/>
          </w:p>
        </w:tc>
        <w:tc>
          <w:tcPr>
            <w:tcW w:w="142" w:type="dxa"/>
          </w:tcPr>
          <w:p w14:paraId="5776CFE7"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0412C06A"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5E6C60C6"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gridSpan w:val="2"/>
          </w:tcPr>
          <w:p w14:paraId="7EC96398"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5" w:type="dxa"/>
          </w:tcPr>
          <w:p w14:paraId="0EFEABFE"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328" w:type="dxa"/>
            <w:gridSpan w:val="3"/>
          </w:tcPr>
          <w:p w14:paraId="5B18E6CB"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0" w:type="dxa"/>
          </w:tcPr>
          <w:p w14:paraId="655AEA70"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338" w:type="dxa"/>
            <w:gridSpan w:val="2"/>
          </w:tcPr>
          <w:p w14:paraId="6BE0ABB8"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r>
      <w:tr w:rsidR="007A1D58" w:rsidRPr="00FE0452" w14:paraId="0D7F2E96" w14:textId="77777777" w:rsidTr="007A1D58">
        <w:tc>
          <w:tcPr>
            <w:tcW w:w="3544" w:type="dxa"/>
          </w:tcPr>
          <w:p w14:paraId="20CE1B87" w14:textId="5A630934" w:rsidR="007A1D58" w:rsidRPr="00FE0452" w:rsidRDefault="007A1D58" w:rsidP="007A1D58">
            <w:pPr>
              <w:tabs>
                <w:tab w:val="left" w:pos="284"/>
                <w:tab w:val="left" w:pos="567"/>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t>Income tax for the year</w:t>
            </w:r>
          </w:p>
        </w:tc>
        <w:tc>
          <w:tcPr>
            <w:tcW w:w="142" w:type="dxa"/>
          </w:tcPr>
          <w:p w14:paraId="1E02BD72" w14:textId="77777777" w:rsidR="007A1D58" w:rsidRPr="00FE0452"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6A2A891E" w14:textId="7C0068E1" w:rsidR="007A1D58" w:rsidRPr="00FE0452" w:rsidRDefault="007A1D58" w:rsidP="007A1D58">
            <w:pPr>
              <w:spacing w:line="280" w:lineRule="exact"/>
              <w:ind w:right="227"/>
              <w:jc w:val="right"/>
              <w:rPr>
                <w:rFonts w:asciiTheme="majorBidi" w:hAnsiTheme="majorBidi" w:cstheme="majorBidi"/>
                <w:sz w:val="24"/>
                <w:szCs w:val="24"/>
              </w:rPr>
            </w:pPr>
            <w:r w:rsidRPr="009F4F98">
              <w:rPr>
                <w:rFonts w:ascii="Angsana New" w:hAnsi="Angsana New" w:cs="Angsana New"/>
                <w:sz w:val="22"/>
                <w:szCs w:val="22"/>
              </w:rPr>
              <w:t>-</w:t>
            </w:r>
          </w:p>
        </w:tc>
        <w:tc>
          <w:tcPr>
            <w:tcW w:w="76" w:type="dxa"/>
            <w:gridSpan w:val="2"/>
          </w:tcPr>
          <w:p w14:paraId="7CDB2168" w14:textId="77777777" w:rsidR="007A1D58" w:rsidRPr="00FE0452"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gridSpan w:val="2"/>
          </w:tcPr>
          <w:p w14:paraId="7D9D86FE" w14:textId="40F582DE" w:rsidR="007A1D58" w:rsidRPr="00F84AEB" w:rsidRDefault="002B5E4A" w:rsidP="002B5E4A">
            <w:pPr>
              <w:tabs>
                <w:tab w:val="left" w:pos="284"/>
                <w:tab w:val="left" w:pos="851"/>
                <w:tab w:val="left" w:pos="1418"/>
              </w:tabs>
              <w:spacing w:line="280" w:lineRule="exact"/>
              <w:ind w:left="-130" w:right="57"/>
              <w:jc w:val="right"/>
              <w:rPr>
                <w:rFonts w:ascii="Angsana New" w:hAnsi="Angsana New" w:cs="Angsana New"/>
                <w:sz w:val="22"/>
                <w:szCs w:val="22"/>
              </w:rPr>
            </w:pPr>
            <w:r>
              <w:rPr>
                <w:rFonts w:ascii="Angsana New" w:hAnsi="Angsana New" w:cs="Angsana New"/>
                <w:sz w:val="22"/>
                <w:szCs w:val="22"/>
              </w:rPr>
              <w:t>1,245,367</w:t>
            </w:r>
          </w:p>
        </w:tc>
        <w:tc>
          <w:tcPr>
            <w:tcW w:w="85" w:type="dxa"/>
          </w:tcPr>
          <w:p w14:paraId="1F50B3FD" w14:textId="77777777" w:rsidR="007A1D58" w:rsidRPr="00FE0452"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328" w:type="dxa"/>
            <w:gridSpan w:val="3"/>
          </w:tcPr>
          <w:p w14:paraId="7615B22B" w14:textId="288773AA" w:rsidR="007A1D58" w:rsidRPr="00FE0452" w:rsidRDefault="007A1D58" w:rsidP="007A1D58">
            <w:pPr>
              <w:spacing w:line="280" w:lineRule="exact"/>
              <w:ind w:right="227"/>
              <w:jc w:val="right"/>
              <w:rPr>
                <w:rFonts w:asciiTheme="majorBidi" w:hAnsiTheme="majorBidi" w:cstheme="majorBidi"/>
                <w:sz w:val="24"/>
                <w:szCs w:val="24"/>
              </w:rPr>
            </w:pPr>
            <w:r w:rsidRPr="009F4F98">
              <w:rPr>
                <w:rFonts w:ascii="Angsana New" w:hAnsi="Angsana New" w:cs="Angsana New"/>
                <w:sz w:val="22"/>
                <w:szCs w:val="22"/>
              </w:rPr>
              <w:t>-</w:t>
            </w:r>
          </w:p>
        </w:tc>
        <w:tc>
          <w:tcPr>
            <w:tcW w:w="80" w:type="dxa"/>
          </w:tcPr>
          <w:p w14:paraId="396123D7" w14:textId="77777777" w:rsidR="007A1D58" w:rsidRPr="00FE0452"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338" w:type="dxa"/>
            <w:gridSpan w:val="2"/>
          </w:tcPr>
          <w:p w14:paraId="5EA8D1A2" w14:textId="6F6D162C" w:rsidR="007A1D58" w:rsidRPr="00F84AEB" w:rsidRDefault="007A1D58" w:rsidP="007A1D58">
            <w:pPr>
              <w:spacing w:line="280" w:lineRule="exact"/>
              <w:ind w:right="227"/>
              <w:jc w:val="right"/>
              <w:rPr>
                <w:rFonts w:ascii="Angsana New" w:hAnsi="Angsana New" w:cs="Angsana New"/>
                <w:sz w:val="22"/>
                <w:szCs w:val="22"/>
              </w:rPr>
            </w:pPr>
            <w:r w:rsidRPr="009F4F98">
              <w:rPr>
                <w:rFonts w:ascii="Angsana New" w:hAnsi="Angsana New" w:cs="Angsana New"/>
                <w:sz w:val="22"/>
                <w:szCs w:val="22"/>
              </w:rPr>
              <w:t>-</w:t>
            </w:r>
          </w:p>
        </w:tc>
      </w:tr>
      <w:tr w:rsidR="007A71CF" w:rsidRPr="00FE0452" w14:paraId="10139D31" w14:textId="77777777" w:rsidTr="007A1D58">
        <w:tc>
          <w:tcPr>
            <w:tcW w:w="3544" w:type="dxa"/>
          </w:tcPr>
          <w:p w14:paraId="632AF832" w14:textId="7B507B99" w:rsidR="007A71CF" w:rsidRPr="00FE0452" w:rsidRDefault="007A71CF" w:rsidP="007A71CF">
            <w:pPr>
              <w:tabs>
                <w:tab w:val="left" w:pos="142"/>
                <w:tab w:val="left" w:pos="284"/>
                <w:tab w:val="left" w:pos="567"/>
              </w:tabs>
              <w:spacing w:line="280" w:lineRule="exact"/>
              <w:ind w:right="-108"/>
              <w:contextualSpacing/>
              <w:jc w:val="both"/>
              <w:rPr>
                <w:rFonts w:asciiTheme="majorBidi" w:hAnsiTheme="majorBidi" w:cstheme="majorBidi"/>
                <w:sz w:val="24"/>
                <w:szCs w:val="24"/>
              </w:rPr>
            </w:pPr>
            <w:r w:rsidRPr="00FE0452">
              <w:rPr>
                <w:rFonts w:asciiTheme="majorBidi" w:hAnsiTheme="majorBidi" w:cstheme="majorBidi"/>
                <w:sz w:val="24"/>
                <w:szCs w:val="24"/>
              </w:rPr>
              <w:tab/>
            </w:r>
            <w:r w:rsidR="001F4F0F" w:rsidRPr="00FE0452">
              <w:rPr>
                <w:rFonts w:asciiTheme="majorBidi" w:hAnsiTheme="majorBidi" w:cstheme="majorBidi"/>
                <w:sz w:val="24"/>
                <w:szCs w:val="24"/>
              </w:rPr>
              <w:t xml:space="preserve">Deferred tax </w:t>
            </w:r>
            <w:proofErr w:type="gramStart"/>
            <w:r w:rsidR="001F4F0F" w:rsidRPr="00FE0452">
              <w:rPr>
                <w:rFonts w:asciiTheme="majorBidi" w:hAnsiTheme="majorBidi" w:cstheme="majorBidi"/>
                <w:sz w:val="24"/>
                <w:szCs w:val="24"/>
              </w:rPr>
              <w:t>expense :</w:t>
            </w:r>
            <w:proofErr w:type="gramEnd"/>
          </w:p>
        </w:tc>
        <w:tc>
          <w:tcPr>
            <w:tcW w:w="142" w:type="dxa"/>
          </w:tcPr>
          <w:p w14:paraId="02808FDA"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191B5113" w14:textId="77777777" w:rsidR="007A71CF" w:rsidRPr="00FE0452" w:rsidRDefault="007A71CF" w:rsidP="007A71CF">
            <w:pPr>
              <w:spacing w:line="280" w:lineRule="exact"/>
              <w:ind w:right="227"/>
              <w:jc w:val="right"/>
              <w:rPr>
                <w:rFonts w:asciiTheme="majorBidi" w:hAnsiTheme="majorBidi" w:cstheme="majorBidi"/>
                <w:sz w:val="24"/>
                <w:szCs w:val="24"/>
              </w:rPr>
            </w:pPr>
          </w:p>
        </w:tc>
        <w:tc>
          <w:tcPr>
            <w:tcW w:w="76" w:type="dxa"/>
            <w:gridSpan w:val="2"/>
          </w:tcPr>
          <w:p w14:paraId="48020631"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gridSpan w:val="2"/>
          </w:tcPr>
          <w:p w14:paraId="10B470CD" w14:textId="77777777" w:rsidR="007A71CF" w:rsidRPr="00FE0452" w:rsidRDefault="007A71CF" w:rsidP="007A71CF">
            <w:pPr>
              <w:tabs>
                <w:tab w:val="left" w:pos="284"/>
                <w:tab w:val="left" w:pos="851"/>
                <w:tab w:val="left" w:pos="1418"/>
              </w:tabs>
              <w:spacing w:line="280" w:lineRule="exact"/>
              <w:ind w:left="-130" w:right="57"/>
              <w:jc w:val="right"/>
              <w:rPr>
                <w:rFonts w:asciiTheme="majorBidi" w:hAnsiTheme="majorBidi" w:cstheme="majorBidi"/>
                <w:sz w:val="24"/>
                <w:szCs w:val="24"/>
              </w:rPr>
            </w:pPr>
          </w:p>
        </w:tc>
        <w:tc>
          <w:tcPr>
            <w:tcW w:w="85" w:type="dxa"/>
          </w:tcPr>
          <w:p w14:paraId="75582AA2"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328" w:type="dxa"/>
            <w:gridSpan w:val="3"/>
          </w:tcPr>
          <w:p w14:paraId="5268719A"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0" w:type="dxa"/>
          </w:tcPr>
          <w:p w14:paraId="0BDAF864"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338" w:type="dxa"/>
            <w:gridSpan w:val="2"/>
          </w:tcPr>
          <w:p w14:paraId="6A77C6D4"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r>
      <w:tr w:rsidR="007A71CF" w:rsidRPr="00FE0452" w14:paraId="141DBD01" w14:textId="77777777" w:rsidTr="007A1D58">
        <w:tc>
          <w:tcPr>
            <w:tcW w:w="3544" w:type="dxa"/>
          </w:tcPr>
          <w:p w14:paraId="5B822309" w14:textId="3222377E" w:rsidR="007A71CF" w:rsidRPr="00FE0452" w:rsidRDefault="007A71CF" w:rsidP="007A71CF">
            <w:pPr>
              <w:tabs>
                <w:tab w:val="left" w:pos="284"/>
                <w:tab w:val="left" w:pos="567"/>
              </w:tabs>
              <w:spacing w:line="280" w:lineRule="exact"/>
              <w:ind w:right="-108"/>
              <w:contextualSpacing/>
              <w:jc w:val="both"/>
              <w:rPr>
                <w:rFonts w:asciiTheme="majorBidi" w:hAnsiTheme="majorBidi" w:cstheme="majorBidi"/>
                <w:spacing w:val="-4"/>
                <w:sz w:val="24"/>
                <w:szCs w:val="24"/>
                <w:cs/>
              </w:rPr>
            </w:pPr>
            <w:r w:rsidRPr="00FE0452">
              <w:rPr>
                <w:rFonts w:asciiTheme="majorBidi" w:hAnsiTheme="majorBidi" w:cstheme="majorBidi"/>
                <w:sz w:val="24"/>
                <w:szCs w:val="24"/>
              </w:rPr>
              <w:tab/>
            </w:r>
            <w:r w:rsidR="001F4F0F" w:rsidRPr="00FE0452">
              <w:rPr>
                <w:rFonts w:asciiTheme="majorBidi" w:hAnsiTheme="majorBidi" w:cstheme="majorBidi"/>
                <w:spacing w:val="-4"/>
                <w:sz w:val="24"/>
                <w:szCs w:val="24"/>
              </w:rPr>
              <w:t>Changes in temporary differences relating to</w:t>
            </w:r>
          </w:p>
        </w:tc>
        <w:tc>
          <w:tcPr>
            <w:tcW w:w="142" w:type="dxa"/>
          </w:tcPr>
          <w:p w14:paraId="2A86FFFD"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18176015"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53CDD0EE"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199" w:type="dxa"/>
            <w:gridSpan w:val="2"/>
          </w:tcPr>
          <w:p w14:paraId="19D5295C" w14:textId="77777777" w:rsidR="007A71CF" w:rsidRPr="00FE0452" w:rsidRDefault="007A71CF" w:rsidP="007A71CF">
            <w:pPr>
              <w:tabs>
                <w:tab w:val="left" w:pos="284"/>
                <w:tab w:val="left" w:pos="851"/>
                <w:tab w:val="left" w:pos="1418"/>
              </w:tabs>
              <w:spacing w:line="280" w:lineRule="exact"/>
              <w:ind w:left="-130" w:right="57"/>
              <w:jc w:val="right"/>
              <w:rPr>
                <w:rFonts w:asciiTheme="majorBidi" w:hAnsiTheme="majorBidi" w:cstheme="majorBidi"/>
                <w:sz w:val="24"/>
                <w:szCs w:val="24"/>
              </w:rPr>
            </w:pPr>
          </w:p>
        </w:tc>
        <w:tc>
          <w:tcPr>
            <w:tcW w:w="85" w:type="dxa"/>
          </w:tcPr>
          <w:p w14:paraId="21A05B4E"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28" w:type="dxa"/>
            <w:gridSpan w:val="3"/>
          </w:tcPr>
          <w:p w14:paraId="1FDB919C" w14:textId="77777777" w:rsidR="007A71CF" w:rsidRPr="00FE0452" w:rsidRDefault="007A71CF" w:rsidP="007A71CF">
            <w:pPr>
              <w:spacing w:line="280" w:lineRule="exact"/>
              <w:ind w:right="227"/>
              <w:jc w:val="right"/>
              <w:rPr>
                <w:rFonts w:asciiTheme="majorBidi" w:hAnsiTheme="majorBidi" w:cstheme="majorBidi"/>
                <w:sz w:val="24"/>
                <w:szCs w:val="24"/>
              </w:rPr>
            </w:pPr>
          </w:p>
        </w:tc>
        <w:tc>
          <w:tcPr>
            <w:tcW w:w="80" w:type="dxa"/>
          </w:tcPr>
          <w:p w14:paraId="456DD215" w14:textId="77777777" w:rsidR="007A71CF" w:rsidRPr="00FE0452" w:rsidRDefault="007A71CF" w:rsidP="007A71CF">
            <w:pPr>
              <w:tabs>
                <w:tab w:val="left" w:pos="284"/>
              </w:tabs>
              <w:spacing w:line="280" w:lineRule="exact"/>
              <w:ind w:right="227"/>
              <w:jc w:val="right"/>
              <w:rPr>
                <w:rFonts w:asciiTheme="majorBidi" w:hAnsiTheme="majorBidi" w:cstheme="majorBidi"/>
                <w:sz w:val="24"/>
                <w:szCs w:val="24"/>
              </w:rPr>
            </w:pPr>
          </w:p>
        </w:tc>
        <w:tc>
          <w:tcPr>
            <w:tcW w:w="1338" w:type="dxa"/>
            <w:gridSpan w:val="2"/>
          </w:tcPr>
          <w:p w14:paraId="21214340" w14:textId="77777777" w:rsidR="007A71CF" w:rsidRPr="00FE0452" w:rsidRDefault="007A71CF" w:rsidP="007A71CF">
            <w:pPr>
              <w:spacing w:line="280" w:lineRule="exact"/>
              <w:jc w:val="right"/>
              <w:rPr>
                <w:rFonts w:asciiTheme="majorBidi" w:hAnsiTheme="majorBidi" w:cstheme="majorBidi"/>
                <w:sz w:val="24"/>
                <w:szCs w:val="24"/>
              </w:rPr>
            </w:pPr>
          </w:p>
        </w:tc>
      </w:tr>
      <w:tr w:rsidR="007A1D58" w:rsidRPr="00FE0452" w14:paraId="76C0BC82" w14:textId="77777777" w:rsidTr="007A1D58">
        <w:tc>
          <w:tcPr>
            <w:tcW w:w="3544" w:type="dxa"/>
            <w:shd w:val="clear" w:color="auto" w:fill="auto"/>
          </w:tcPr>
          <w:p w14:paraId="53E87F2B" w14:textId="6AA5A4FC" w:rsidR="007A1D58" w:rsidRPr="00FE0452" w:rsidRDefault="007A1D58" w:rsidP="007A1D58">
            <w:pPr>
              <w:tabs>
                <w:tab w:val="left" w:pos="284"/>
                <w:tab w:val="left" w:pos="425"/>
                <w:tab w:val="left" w:pos="567"/>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r>
            <w:r w:rsidRPr="00FE0452">
              <w:rPr>
                <w:rFonts w:asciiTheme="majorBidi" w:hAnsiTheme="majorBidi" w:cstheme="majorBidi"/>
                <w:sz w:val="24"/>
                <w:szCs w:val="24"/>
              </w:rPr>
              <w:tab/>
              <w:t>the original recognition and reversal</w:t>
            </w:r>
          </w:p>
        </w:tc>
        <w:tc>
          <w:tcPr>
            <w:tcW w:w="142" w:type="dxa"/>
            <w:shd w:val="clear" w:color="auto" w:fill="auto"/>
          </w:tcPr>
          <w:p w14:paraId="19636A1E" w14:textId="77777777" w:rsidR="007A1D58" w:rsidRPr="00FE0452"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bottom w:val="single" w:sz="6" w:space="0" w:color="auto"/>
            </w:tcBorders>
            <w:shd w:val="clear" w:color="auto" w:fill="auto"/>
          </w:tcPr>
          <w:p w14:paraId="15EABE0B" w14:textId="7B5E19C1" w:rsidR="007A1D58" w:rsidRPr="00F84AEB" w:rsidRDefault="007A1D58" w:rsidP="00F84AEB">
            <w:pPr>
              <w:tabs>
                <w:tab w:val="left" w:pos="284"/>
                <w:tab w:val="left" w:pos="851"/>
                <w:tab w:val="left" w:pos="1418"/>
              </w:tabs>
              <w:spacing w:line="280" w:lineRule="exact"/>
              <w:ind w:left="-130" w:right="57"/>
              <w:jc w:val="right"/>
              <w:rPr>
                <w:rFonts w:ascii="Angsana New" w:hAnsi="Angsana New" w:cs="Angsana New"/>
                <w:sz w:val="22"/>
                <w:szCs w:val="22"/>
              </w:rPr>
            </w:pPr>
            <w:r w:rsidRPr="009F4F98">
              <w:rPr>
                <w:rFonts w:ascii="Angsana New" w:hAnsi="Angsana New" w:cs="Angsana New"/>
                <w:sz w:val="22"/>
                <w:szCs w:val="22"/>
              </w:rPr>
              <w:t>4,448,2</w:t>
            </w:r>
            <w:r w:rsidR="00991C8F">
              <w:rPr>
                <w:rFonts w:ascii="Angsana New" w:hAnsi="Angsana New" w:cs="Angsana New"/>
                <w:sz w:val="22"/>
                <w:szCs w:val="22"/>
              </w:rPr>
              <w:t>80</w:t>
            </w:r>
          </w:p>
        </w:tc>
        <w:tc>
          <w:tcPr>
            <w:tcW w:w="76" w:type="dxa"/>
            <w:gridSpan w:val="2"/>
          </w:tcPr>
          <w:p w14:paraId="698967DD" w14:textId="77777777" w:rsidR="007A1D58" w:rsidRPr="00FE0452" w:rsidRDefault="007A1D58" w:rsidP="007A1D58">
            <w:pPr>
              <w:tabs>
                <w:tab w:val="left" w:pos="284"/>
              </w:tabs>
              <w:spacing w:line="280" w:lineRule="exact"/>
              <w:ind w:right="57"/>
              <w:jc w:val="right"/>
              <w:rPr>
                <w:rFonts w:asciiTheme="majorBidi" w:hAnsiTheme="majorBidi" w:cstheme="majorBidi"/>
                <w:sz w:val="24"/>
                <w:szCs w:val="24"/>
              </w:rPr>
            </w:pPr>
          </w:p>
        </w:tc>
        <w:tc>
          <w:tcPr>
            <w:tcW w:w="1199" w:type="dxa"/>
            <w:gridSpan w:val="2"/>
            <w:tcBorders>
              <w:bottom w:val="single" w:sz="6" w:space="0" w:color="auto"/>
            </w:tcBorders>
            <w:shd w:val="clear" w:color="auto" w:fill="auto"/>
          </w:tcPr>
          <w:p w14:paraId="57626825" w14:textId="000BE965" w:rsidR="007A1D58" w:rsidRPr="00FE0452" w:rsidRDefault="002B5E4A" w:rsidP="007A1D58">
            <w:pPr>
              <w:tabs>
                <w:tab w:val="left" w:pos="284"/>
                <w:tab w:val="left" w:pos="851"/>
                <w:tab w:val="left" w:pos="1418"/>
              </w:tabs>
              <w:spacing w:line="280" w:lineRule="exact"/>
              <w:ind w:left="-130" w:right="57"/>
              <w:jc w:val="right"/>
              <w:rPr>
                <w:rFonts w:asciiTheme="majorBidi" w:hAnsiTheme="majorBidi" w:cstheme="majorBidi"/>
                <w:sz w:val="24"/>
                <w:szCs w:val="24"/>
              </w:rPr>
            </w:pPr>
            <w:r>
              <w:rPr>
                <w:rFonts w:ascii="Angsana New" w:hAnsi="Angsana New" w:cs="Angsana New"/>
                <w:sz w:val="22"/>
                <w:szCs w:val="22"/>
              </w:rPr>
              <w:t>6,038,967</w:t>
            </w:r>
          </w:p>
        </w:tc>
        <w:tc>
          <w:tcPr>
            <w:tcW w:w="85" w:type="dxa"/>
          </w:tcPr>
          <w:p w14:paraId="75422BA1" w14:textId="77777777" w:rsidR="007A1D58" w:rsidRPr="00FE0452" w:rsidRDefault="007A1D58" w:rsidP="007A1D58">
            <w:pPr>
              <w:tabs>
                <w:tab w:val="left" w:pos="284"/>
              </w:tabs>
              <w:spacing w:line="280" w:lineRule="exact"/>
              <w:ind w:right="57"/>
              <w:jc w:val="right"/>
              <w:rPr>
                <w:rFonts w:asciiTheme="majorBidi" w:hAnsiTheme="majorBidi" w:cstheme="majorBidi"/>
                <w:sz w:val="24"/>
                <w:szCs w:val="24"/>
              </w:rPr>
            </w:pPr>
          </w:p>
        </w:tc>
        <w:tc>
          <w:tcPr>
            <w:tcW w:w="1328" w:type="dxa"/>
            <w:gridSpan w:val="3"/>
            <w:tcBorders>
              <w:bottom w:val="single" w:sz="6" w:space="0" w:color="auto"/>
            </w:tcBorders>
          </w:tcPr>
          <w:p w14:paraId="0690B7AD" w14:textId="7612B43A" w:rsidR="007A1D58" w:rsidRPr="00FE0452" w:rsidRDefault="007A1D58" w:rsidP="007A1D58">
            <w:pPr>
              <w:tabs>
                <w:tab w:val="left" w:pos="284"/>
                <w:tab w:val="left" w:pos="851"/>
                <w:tab w:val="left" w:pos="1418"/>
              </w:tabs>
              <w:spacing w:line="280" w:lineRule="exact"/>
              <w:ind w:left="-104"/>
              <w:jc w:val="right"/>
              <w:rPr>
                <w:rFonts w:asciiTheme="majorBidi" w:hAnsiTheme="majorBidi" w:cstheme="majorBidi"/>
                <w:sz w:val="24"/>
                <w:szCs w:val="24"/>
              </w:rPr>
            </w:pPr>
            <w:r w:rsidRPr="009F4F98">
              <w:rPr>
                <w:rFonts w:ascii="Angsana New" w:hAnsi="Angsana New" w:cs="Angsana New"/>
                <w:sz w:val="22"/>
                <w:szCs w:val="22"/>
              </w:rPr>
              <w:t>(2,168,160)</w:t>
            </w:r>
          </w:p>
        </w:tc>
        <w:tc>
          <w:tcPr>
            <w:tcW w:w="80" w:type="dxa"/>
          </w:tcPr>
          <w:p w14:paraId="78E328CF" w14:textId="77777777" w:rsidR="007A1D58" w:rsidRPr="00FE0452" w:rsidRDefault="007A1D58" w:rsidP="007A1D58">
            <w:pPr>
              <w:tabs>
                <w:tab w:val="left" w:pos="284"/>
              </w:tabs>
              <w:spacing w:line="280" w:lineRule="exact"/>
              <w:ind w:right="57"/>
              <w:jc w:val="right"/>
              <w:rPr>
                <w:rFonts w:asciiTheme="majorBidi" w:hAnsiTheme="majorBidi" w:cstheme="majorBidi"/>
                <w:sz w:val="24"/>
                <w:szCs w:val="24"/>
              </w:rPr>
            </w:pPr>
          </w:p>
        </w:tc>
        <w:tc>
          <w:tcPr>
            <w:tcW w:w="1338" w:type="dxa"/>
            <w:gridSpan w:val="2"/>
            <w:tcBorders>
              <w:bottom w:val="single" w:sz="6" w:space="0" w:color="auto"/>
            </w:tcBorders>
          </w:tcPr>
          <w:p w14:paraId="3DA1798C" w14:textId="4698FF52" w:rsidR="007A1D58" w:rsidRPr="00F84AEB" w:rsidRDefault="007A1D58" w:rsidP="00F84AEB">
            <w:pPr>
              <w:tabs>
                <w:tab w:val="left" w:pos="284"/>
                <w:tab w:val="left" w:pos="851"/>
                <w:tab w:val="left" w:pos="1418"/>
              </w:tabs>
              <w:spacing w:line="280" w:lineRule="exact"/>
              <w:ind w:left="-104"/>
              <w:jc w:val="right"/>
              <w:rPr>
                <w:rFonts w:ascii="Angsana New" w:hAnsi="Angsana New" w:cs="Angsana New"/>
                <w:sz w:val="22"/>
                <w:szCs w:val="22"/>
              </w:rPr>
            </w:pPr>
            <w:r w:rsidRPr="009F4F98">
              <w:rPr>
                <w:rFonts w:ascii="Angsana New" w:hAnsi="Angsana New" w:cs="Angsana New"/>
                <w:sz w:val="22"/>
                <w:szCs w:val="22"/>
              </w:rPr>
              <w:t>(896,534)</w:t>
            </w:r>
          </w:p>
        </w:tc>
      </w:tr>
      <w:tr w:rsidR="007A1D58" w:rsidRPr="00FE0452" w14:paraId="05DF88C6" w14:textId="77777777" w:rsidTr="007A1D58">
        <w:tc>
          <w:tcPr>
            <w:tcW w:w="3544" w:type="dxa"/>
            <w:shd w:val="clear" w:color="auto" w:fill="auto"/>
          </w:tcPr>
          <w:p w14:paraId="5B0CC076" w14:textId="137F99B1" w:rsidR="007A1D58" w:rsidRPr="00FE0452" w:rsidRDefault="007A1D58" w:rsidP="007A1D58">
            <w:pPr>
              <w:tabs>
                <w:tab w:val="left" w:pos="284"/>
                <w:tab w:val="left" w:pos="425"/>
                <w:tab w:val="left" w:pos="567"/>
                <w:tab w:val="left" w:pos="709"/>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r>
            <w:r w:rsidRPr="00FE0452">
              <w:rPr>
                <w:rFonts w:asciiTheme="majorBidi" w:hAnsiTheme="majorBidi" w:cstheme="majorBidi"/>
                <w:sz w:val="24"/>
                <w:szCs w:val="24"/>
              </w:rPr>
              <w:tab/>
            </w:r>
            <w:r w:rsidRPr="00FE0452">
              <w:rPr>
                <w:rFonts w:asciiTheme="majorBidi" w:hAnsiTheme="majorBidi" w:cstheme="majorBidi"/>
                <w:sz w:val="24"/>
                <w:szCs w:val="24"/>
              </w:rPr>
              <w:tab/>
            </w:r>
            <w:r w:rsidRPr="00FE0452">
              <w:rPr>
                <w:rFonts w:asciiTheme="majorBidi" w:hAnsiTheme="majorBidi" w:cstheme="majorBidi"/>
                <w:sz w:val="24"/>
                <w:szCs w:val="24"/>
              </w:rPr>
              <w:tab/>
              <w:t>Total</w:t>
            </w:r>
          </w:p>
        </w:tc>
        <w:tc>
          <w:tcPr>
            <w:tcW w:w="142" w:type="dxa"/>
            <w:shd w:val="clear" w:color="auto" w:fill="auto"/>
          </w:tcPr>
          <w:p w14:paraId="134044D0" w14:textId="77777777" w:rsidR="007A1D58" w:rsidRPr="00FE0452"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top w:val="single" w:sz="6" w:space="0" w:color="auto"/>
              <w:bottom w:val="double" w:sz="6" w:space="0" w:color="auto"/>
            </w:tcBorders>
            <w:shd w:val="clear" w:color="auto" w:fill="auto"/>
          </w:tcPr>
          <w:p w14:paraId="239CA027" w14:textId="54F49C8D" w:rsidR="007A1D58" w:rsidRPr="00F84AEB" w:rsidRDefault="007A1D58" w:rsidP="00F84AEB">
            <w:pPr>
              <w:tabs>
                <w:tab w:val="left" w:pos="284"/>
                <w:tab w:val="left" w:pos="851"/>
                <w:tab w:val="left" w:pos="1418"/>
              </w:tabs>
              <w:spacing w:line="280" w:lineRule="exact"/>
              <w:ind w:left="-130" w:right="57"/>
              <w:jc w:val="right"/>
              <w:rPr>
                <w:rFonts w:ascii="Angsana New" w:hAnsi="Angsana New" w:cs="Angsana New"/>
                <w:sz w:val="22"/>
                <w:szCs w:val="22"/>
              </w:rPr>
            </w:pPr>
            <w:r w:rsidRPr="009F4F98">
              <w:rPr>
                <w:rFonts w:ascii="Angsana New" w:hAnsi="Angsana New" w:cs="Angsana New"/>
                <w:sz w:val="22"/>
                <w:szCs w:val="22"/>
              </w:rPr>
              <w:t>4,448,2</w:t>
            </w:r>
            <w:r w:rsidR="00991C8F">
              <w:rPr>
                <w:rFonts w:ascii="Angsana New" w:hAnsi="Angsana New" w:cs="Angsana New"/>
                <w:sz w:val="22"/>
                <w:szCs w:val="22"/>
              </w:rPr>
              <w:t>80</w:t>
            </w:r>
          </w:p>
        </w:tc>
        <w:tc>
          <w:tcPr>
            <w:tcW w:w="76" w:type="dxa"/>
            <w:gridSpan w:val="2"/>
          </w:tcPr>
          <w:p w14:paraId="4AB8C1AC" w14:textId="77777777" w:rsidR="007A1D58" w:rsidRPr="00FE0452" w:rsidRDefault="007A1D58" w:rsidP="007A1D58">
            <w:pPr>
              <w:tabs>
                <w:tab w:val="left" w:pos="284"/>
              </w:tabs>
              <w:spacing w:line="280" w:lineRule="exact"/>
              <w:ind w:right="57"/>
              <w:jc w:val="right"/>
              <w:rPr>
                <w:rFonts w:asciiTheme="majorBidi" w:hAnsiTheme="majorBidi" w:cstheme="majorBidi"/>
                <w:sz w:val="24"/>
                <w:szCs w:val="24"/>
              </w:rPr>
            </w:pPr>
          </w:p>
        </w:tc>
        <w:tc>
          <w:tcPr>
            <w:tcW w:w="1199" w:type="dxa"/>
            <w:gridSpan w:val="2"/>
            <w:tcBorders>
              <w:top w:val="single" w:sz="6" w:space="0" w:color="auto"/>
              <w:bottom w:val="double" w:sz="6" w:space="0" w:color="auto"/>
            </w:tcBorders>
            <w:shd w:val="clear" w:color="auto" w:fill="auto"/>
          </w:tcPr>
          <w:p w14:paraId="2CEAC498" w14:textId="4F637C9C" w:rsidR="007A1D58" w:rsidRPr="00FE0452" w:rsidRDefault="007A1D58" w:rsidP="007A1D58">
            <w:pPr>
              <w:tabs>
                <w:tab w:val="left" w:pos="284"/>
                <w:tab w:val="left" w:pos="851"/>
                <w:tab w:val="left" w:pos="1418"/>
              </w:tabs>
              <w:spacing w:line="280" w:lineRule="exact"/>
              <w:ind w:left="-130" w:right="57"/>
              <w:jc w:val="right"/>
              <w:rPr>
                <w:rFonts w:asciiTheme="majorBidi" w:hAnsiTheme="majorBidi" w:cstheme="majorBidi"/>
                <w:sz w:val="24"/>
                <w:szCs w:val="24"/>
              </w:rPr>
            </w:pPr>
            <w:r w:rsidRPr="009F4F98">
              <w:rPr>
                <w:rFonts w:ascii="Angsana New" w:hAnsi="Angsana New" w:cs="Angsana New"/>
                <w:sz w:val="22"/>
                <w:szCs w:val="22"/>
              </w:rPr>
              <w:t>7,284,334</w:t>
            </w:r>
          </w:p>
        </w:tc>
        <w:tc>
          <w:tcPr>
            <w:tcW w:w="85" w:type="dxa"/>
          </w:tcPr>
          <w:p w14:paraId="4584BE48" w14:textId="77777777" w:rsidR="007A1D58" w:rsidRPr="00FE0452" w:rsidRDefault="007A1D58" w:rsidP="007A1D58">
            <w:pPr>
              <w:tabs>
                <w:tab w:val="left" w:pos="284"/>
              </w:tabs>
              <w:spacing w:line="280" w:lineRule="exact"/>
              <w:ind w:right="57"/>
              <w:jc w:val="right"/>
              <w:rPr>
                <w:rFonts w:asciiTheme="majorBidi" w:hAnsiTheme="majorBidi" w:cstheme="majorBidi"/>
                <w:sz w:val="24"/>
                <w:szCs w:val="24"/>
              </w:rPr>
            </w:pPr>
          </w:p>
        </w:tc>
        <w:tc>
          <w:tcPr>
            <w:tcW w:w="1328" w:type="dxa"/>
            <w:gridSpan w:val="3"/>
            <w:tcBorders>
              <w:top w:val="single" w:sz="6" w:space="0" w:color="auto"/>
              <w:bottom w:val="double" w:sz="6" w:space="0" w:color="auto"/>
            </w:tcBorders>
          </w:tcPr>
          <w:p w14:paraId="10849970" w14:textId="36B05E7D" w:rsidR="007A1D58" w:rsidRPr="00FE0452" w:rsidRDefault="007A1D58" w:rsidP="007A1D58">
            <w:pPr>
              <w:tabs>
                <w:tab w:val="left" w:pos="284"/>
                <w:tab w:val="left" w:pos="851"/>
                <w:tab w:val="left" w:pos="1418"/>
              </w:tabs>
              <w:spacing w:line="280" w:lineRule="exact"/>
              <w:ind w:left="-171"/>
              <w:jc w:val="right"/>
              <w:rPr>
                <w:rFonts w:asciiTheme="majorBidi" w:hAnsiTheme="majorBidi" w:cstheme="majorBidi"/>
                <w:sz w:val="24"/>
                <w:szCs w:val="24"/>
              </w:rPr>
            </w:pPr>
            <w:r w:rsidRPr="009F4F98">
              <w:rPr>
                <w:rFonts w:ascii="Angsana New" w:hAnsi="Angsana New" w:cs="Angsana New"/>
                <w:sz w:val="22"/>
                <w:szCs w:val="22"/>
              </w:rPr>
              <w:t>(2,168,160)</w:t>
            </w:r>
          </w:p>
        </w:tc>
        <w:tc>
          <w:tcPr>
            <w:tcW w:w="80" w:type="dxa"/>
          </w:tcPr>
          <w:p w14:paraId="49FF29E4" w14:textId="77777777" w:rsidR="007A1D58" w:rsidRPr="00FE0452" w:rsidRDefault="007A1D58" w:rsidP="007A1D58">
            <w:pPr>
              <w:tabs>
                <w:tab w:val="left" w:pos="284"/>
              </w:tabs>
              <w:spacing w:line="280" w:lineRule="exact"/>
              <w:ind w:right="57"/>
              <w:jc w:val="right"/>
              <w:rPr>
                <w:rFonts w:asciiTheme="majorBidi" w:hAnsiTheme="majorBidi" w:cstheme="majorBidi"/>
                <w:sz w:val="24"/>
                <w:szCs w:val="24"/>
              </w:rPr>
            </w:pPr>
          </w:p>
        </w:tc>
        <w:tc>
          <w:tcPr>
            <w:tcW w:w="1338" w:type="dxa"/>
            <w:gridSpan w:val="2"/>
            <w:tcBorders>
              <w:top w:val="single" w:sz="6" w:space="0" w:color="auto"/>
              <w:bottom w:val="double" w:sz="6" w:space="0" w:color="auto"/>
            </w:tcBorders>
          </w:tcPr>
          <w:p w14:paraId="5CF6DF40" w14:textId="2725B7E1" w:rsidR="007A1D58" w:rsidRPr="00F84AEB" w:rsidRDefault="007A1D58" w:rsidP="00F84AEB">
            <w:pPr>
              <w:tabs>
                <w:tab w:val="left" w:pos="284"/>
                <w:tab w:val="left" w:pos="851"/>
                <w:tab w:val="left" w:pos="1418"/>
              </w:tabs>
              <w:spacing w:line="280" w:lineRule="exact"/>
              <w:ind w:left="-104"/>
              <w:jc w:val="right"/>
              <w:rPr>
                <w:rFonts w:ascii="Angsana New" w:hAnsi="Angsana New" w:cs="Angsana New"/>
                <w:sz w:val="22"/>
                <w:szCs w:val="22"/>
              </w:rPr>
            </w:pPr>
            <w:r w:rsidRPr="009F4F98">
              <w:rPr>
                <w:rFonts w:ascii="Angsana New" w:hAnsi="Angsana New" w:cs="Angsana New"/>
                <w:sz w:val="22"/>
                <w:szCs w:val="22"/>
              </w:rPr>
              <w:t>(896,534)</w:t>
            </w:r>
          </w:p>
        </w:tc>
      </w:tr>
      <w:tr w:rsidR="007A71CF" w:rsidRPr="00FE0452" w14:paraId="4D8F5FE3" w14:textId="77777777" w:rsidTr="007A1D58">
        <w:tc>
          <w:tcPr>
            <w:tcW w:w="3544" w:type="dxa"/>
            <w:shd w:val="clear" w:color="auto" w:fill="auto"/>
          </w:tcPr>
          <w:p w14:paraId="6B8EC455" w14:textId="77777777" w:rsidR="007A71CF" w:rsidRPr="00FE0452" w:rsidRDefault="007A71CF" w:rsidP="007A71CF">
            <w:pPr>
              <w:tabs>
                <w:tab w:val="left" w:pos="284"/>
                <w:tab w:val="left" w:pos="425"/>
                <w:tab w:val="left" w:pos="567"/>
                <w:tab w:val="left" w:pos="709"/>
              </w:tabs>
              <w:spacing w:line="280" w:lineRule="exact"/>
              <w:ind w:right="-108"/>
              <w:contextualSpacing/>
              <w:jc w:val="both"/>
              <w:rPr>
                <w:rFonts w:asciiTheme="majorBidi" w:hAnsiTheme="majorBidi" w:cstheme="majorBidi"/>
                <w:sz w:val="24"/>
                <w:szCs w:val="24"/>
              </w:rPr>
            </w:pPr>
          </w:p>
        </w:tc>
        <w:tc>
          <w:tcPr>
            <w:tcW w:w="142" w:type="dxa"/>
            <w:shd w:val="clear" w:color="auto" w:fill="auto"/>
          </w:tcPr>
          <w:p w14:paraId="5F0ED7C1"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top w:val="double" w:sz="6" w:space="0" w:color="auto"/>
            </w:tcBorders>
            <w:shd w:val="clear" w:color="auto" w:fill="auto"/>
          </w:tcPr>
          <w:p w14:paraId="5777F016"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2F426831"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199" w:type="dxa"/>
            <w:gridSpan w:val="2"/>
            <w:tcBorders>
              <w:top w:val="double" w:sz="6" w:space="0" w:color="auto"/>
            </w:tcBorders>
            <w:shd w:val="clear" w:color="auto" w:fill="auto"/>
          </w:tcPr>
          <w:p w14:paraId="21A3DE5E"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5" w:type="dxa"/>
          </w:tcPr>
          <w:p w14:paraId="26968954"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28" w:type="dxa"/>
            <w:gridSpan w:val="3"/>
            <w:tcBorders>
              <w:top w:val="double" w:sz="6" w:space="0" w:color="auto"/>
            </w:tcBorders>
          </w:tcPr>
          <w:p w14:paraId="781F126F"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0" w:type="dxa"/>
          </w:tcPr>
          <w:p w14:paraId="5B1331FF"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38" w:type="dxa"/>
            <w:gridSpan w:val="2"/>
            <w:tcBorders>
              <w:top w:val="double" w:sz="6" w:space="0" w:color="auto"/>
            </w:tcBorders>
          </w:tcPr>
          <w:p w14:paraId="0A71DF47"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r>
      <w:tr w:rsidR="007A71CF" w:rsidRPr="00FE0452" w14:paraId="7D353CF3" w14:textId="77777777" w:rsidTr="007A1D58">
        <w:tc>
          <w:tcPr>
            <w:tcW w:w="4977" w:type="dxa"/>
            <w:gridSpan w:val="4"/>
            <w:shd w:val="clear" w:color="auto" w:fill="auto"/>
          </w:tcPr>
          <w:p w14:paraId="105E710B" w14:textId="0CC9BF55" w:rsidR="007A71CF" w:rsidRPr="00FE0452" w:rsidRDefault="001F4F0F" w:rsidP="007A71CF">
            <w:pPr>
              <w:tabs>
                <w:tab w:val="left" w:pos="284"/>
              </w:tabs>
              <w:spacing w:line="280" w:lineRule="exact"/>
              <w:ind w:right="57"/>
              <w:rPr>
                <w:rFonts w:asciiTheme="majorBidi" w:hAnsiTheme="majorBidi" w:cstheme="majorBidi"/>
                <w:spacing w:val="-4"/>
                <w:sz w:val="24"/>
                <w:szCs w:val="24"/>
              </w:rPr>
            </w:pPr>
            <w:r w:rsidRPr="00FE0452">
              <w:rPr>
                <w:rFonts w:asciiTheme="majorBidi" w:hAnsiTheme="majorBidi" w:cstheme="majorBidi"/>
                <w:spacing w:val="-4"/>
                <w:sz w:val="24"/>
                <w:szCs w:val="24"/>
              </w:rPr>
              <w:t>Income tax relation to components of other</w:t>
            </w:r>
          </w:p>
        </w:tc>
        <w:tc>
          <w:tcPr>
            <w:tcW w:w="141" w:type="dxa"/>
            <w:gridSpan w:val="2"/>
          </w:tcPr>
          <w:p w14:paraId="122363DA" w14:textId="77777777" w:rsidR="007A71CF" w:rsidRPr="00FE0452" w:rsidRDefault="007A71CF" w:rsidP="007A71CF">
            <w:pPr>
              <w:tabs>
                <w:tab w:val="left" w:pos="284"/>
              </w:tabs>
              <w:spacing w:line="280" w:lineRule="exact"/>
              <w:ind w:right="57"/>
              <w:rPr>
                <w:rFonts w:asciiTheme="majorBidi" w:hAnsiTheme="majorBidi" w:cstheme="majorBidi"/>
                <w:sz w:val="24"/>
                <w:szCs w:val="24"/>
              </w:rPr>
            </w:pPr>
          </w:p>
        </w:tc>
        <w:tc>
          <w:tcPr>
            <w:tcW w:w="1219" w:type="dxa"/>
            <w:gridSpan w:val="3"/>
            <w:shd w:val="clear" w:color="auto" w:fill="auto"/>
          </w:tcPr>
          <w:p w14:paraId="72BA6627"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248" w:type="dxa"/>
          </w:tcPr>
          <w:p w14:paraId="73EDDCB4"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160" w:type="dxa"/>
            <w:gridSpan w:val="3"/>
          </w:tcPr>
          <w:p w14:paraId="0738CD05"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27" w:type="dxa"/>
          </w:tcPr>
          <w:p w14:paraId="291DF463"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r>
      <w:tr w:rsidR="007A71CF" w:rsidRPr="00FE0452" w14:paraId="099EBC41" w14:textId="77777777" w:rsidTr="007A1D58">
        <w:tc>
          <w:tcPr>
            <w:tcW w:w="3544" w:type="dxa"/>
            <w:shd w:val="clear" w:color="auto" w:fill="auto"/>
          </w:tcPr>
          <w:p w14:paraId="7E701EF3" w14:textId="1F635D6B" w:rsidR="007A71CF" w:rsidRPr="00FE0452" w:rsidRDefault="007A71CF" w:rsidP="007A71CF">
            <w:pPr>
              <w:tabs>
                <w:tab w:val="left" w:pos="142"/>
                <w:tab w:val="left" w:pos="567"/>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r>
            <w:r w:rsidR="001F4F0F" w:rsidRPr="00FE0452">
              <w:rPr>
                <w:rFonts w:asciiTheme="majorBidi" w:hAnsiTheme="majorBidi" w:cstheme="majorBidi"/>
                <w:sz w:val="24"/>
                <w:szCs w:val="24"/>
              </w:rPr>
              <w:t>comprehensive income</w:t>
            </w:r>
          </w:p>
        </w:tc>
        <w:tc>
          <w:tcPr>
            <w:tcW w:w="142" w:type="dxa"/>
            <w:shd w:val="clear" w:color="auto" w:fill="auto"/>
          </w:tcPr>
          <w:p w14:paraId="2E60470A"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3E9220BA"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06FE4E19"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199" w:type="dxa"/>
            <w:gridSpan w:val="2"/>
            <w:shd w:val="clear" w:color="auto" w:fill="auto"/>
          </w:tcPr>
          <w:p w14:paraId="6506D658"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5" w:type="dxa"/>
          </w:tcPr>
          <w:p w14:paraId="5259CFD3"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28" w:type="dxa"/>
            <w:gridSpan w:val="3"/>
          </w:tcPr>
          <w:p w14:paraId="5A86B408"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0" w:type="dxa"/>
          </w:tcPr>
          <w:p w14:paraId="7CB583B3"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38" w:type="dxa"/>
            <w:gridSpan w:val="2"/>
          </w:tcPr>
          <w:p w14:paraId="5A8A6056"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r>
      <w:tr w:rsidR="00F84AEB" w:rsidRPr="00FE0452" w14:paraId="54D49A19" w14:textId="77777777" w:rsidTr="007A1D58">
        <w:tc>
          <w:tcPr>
            <w:tcW w:w="3544" w:type="dxa"/>
            <w:shd w:val="clear" w:color="auto" w:fill="auto"/>
          </w:tcPr>
          <w:p w14:paraId="28B4FB84" w14:textId="072FBAFB" w:rsidR="00F84AEB" w:rsidRPr="00FE0452" w:rsidRDefault="00F84AEB" w:rsidP="00F84AEB">
            <w:pPr>
              <w:tabs>
                <w:tab w:val="left" w:pos="284"/>
                <w:tab w:val="left" w:pos="425"/>
                <w:tab w:val="left" w:pos="567"/>
              </w:tabs>
              <w:spacing w:line="280" w:lineRule="exact"/>
              <w:ind w:right="-108" w:firstLine="257"/>
              <w:contextualSpacing/>
              <w:jc w:val="both"/>
              <w:rPr>
                <w:rFonts w:asciiTheme="majorBidi" w:hAnsiTheme="majorBidi" w:cstheme="majorBidi"/>
                <w:sz w:val="24"/>
                <w:szCs w:val="24"/>
              </w:rPr>
            </w:pPr>
            <w:r w:rsidRPr="00FE0452">
              <w:rPr>
                <w:rFonts w:asciiTheme="majorBidi" w:hAnsiTheme="majorBidi" w:cstheme="majorBidi"/>
                <w:sz w:val="24"/>
                <w:szCs w:val="24"/>
              </w:rPr>
              <w:tab/>
              <w:t>Remeasuring available-for-sale investments</w:t>
            </w:r>
          </w:p>
        </w:tc>
        <w:tc>
          <w:tcPr>
            <w:tcW w:w="142" w:type="dxa"/>
            <w:shd w:val="clear" w:color="auto" w:fill="auto"/>
          </w:tcPr>
          <w:p w14:paraId="4221C2B5" w14:textId="77777777" w:rsidR="00F84AEB" w:rsidRPr="00FE0452" w:rsidRDefault="00F84AEB" w:rsidP="00F84AE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243765BC" w14:textId="0EB499D5" w:rsidR="00F84AEB" w:rsidRPr="00FE0452" w:rsidRDefault="00F84AEB" w:rsidP="00F84AEB">
            <w:pPr>
              <w:tabs>
                <w:tab w:val="left" w:pos="284"/>
                <w:tab w:val="left" w:pos="851"/>
                <w:tab w:val="left" w:pos="1418"/>
              </w:tabs>
              <w:spacing w:line="280" w:lineRule="exact"/>
              <w:jc w:val="right"/>
              <w:rPr>
                <w:rFonts w:asciiTheme="majorBidi" w:hAnsiTheme="majorBidi" w:cstheme="majorBidi"/>
                <w:sz w:val="24"/>
                <w:szCs w:val="24"/>
              </w:rPr>
            </w:pPr>
            <w:r w:rsidRPr="009F4F98">
              <w:rPr>
                <w:rFonts w:ascii="Angsana New" w:hAnsi="Angsana New" w:cs="Angsana New"/>
                <w:sz w:val="22"/>
                <w:szCs w:val="22"/>
              </w:rPr>
              <w:t>(37,209)</w:t>
            </w:r>
          </w:p>
        </w:tc>
        <w:tc>
          <w:tcPr>
            <w:tcW w:w="76" w:type="dxa"/>
            <w:gridSpan w:val="2"/>
          </w:tcPr>
          <w:p w14:paraId="7C4697D0" w14:textId="77777777" w:rsidR="00F84AEB" w:rsidRPr="00FE0452" w:rsidRDefault="00F84AEB" w:rsidP="00F84AEB">
            <w:pPr>
              <w:tabs>
                <w:tab w:val="left" w:pos="284"/>
              </w:tabs>
              <w:spacing w:line="280" w:lineRule="exact"/>
              <w:ind w:right="57"/>
              <w:jc w:val="right"/>
              <w:rPr>
                <w:rFonts w:asciiTheme="majorBidi" w:hAnsiTheme="majorBidi" w:cstheme="majorBidi"/>
                <w:sz w:val="24"/>
                <w:szCs w:val="24"/>
              </w:rPr>
            </w:pPr>
          </w:p>
        </w:tc>
        <w:tc>
          <w:tcPr>
            <w:tcW w:w="1199" w:type="dxa"/>
            <w:gridSpan w:val="2"/>
            <w:shd w:val="clear" w:color="auto" w:fill="auto"/>
          </w:tcPr>
          <w:p w14:paraId="3B3B0172" w14:textId="417E3D39" w:rsidR="00F84AEB" w:rsidRPr="00FE0452" w:rsidRDefault="00F84AEB" w:rsidP="00F84AEB">
            <w:pPr>
              <w:tabs>
                <w:tab w:val="left" w:pos="284"/>
                <w:tab w:val="left" w:pos="851"/>
                <w:tab w:val="left" w:pos="1418"/>
              </w:tabs>
              <w:spacing w:line="280" w:lineRule="exact"/>
              <w:ind w:left="-130" w:right="57"/>
              <w:jc w:val="right"/>
              <w:rPr>
                <w:rFonts w:asciiTheme="majorBidi" w:hAnsiTheme="majorBidi" w:cstheme="majorBidi"/>
                <w:sz w:val="24"/>
                <w:szCs w:val="24"/>
              </w:rPr>
            </w:pPr>
            <w:r w:rsidRPr="009F4F98">
              <w:rPr>
                <w:rFonts w:ascii="Angsana New" w:hAnsi="Angsana New" w:cs="Angsana New"/>
                <w:sz w:val="22"/>
                <w:szCs w:val="22"/>
              </w:rPr>
              <w:t>12,684</w:t>
            </w:r>
          </w:p>
        </w:tc>
        <w:tc>
          <w:tcPr>
            <w:tcW w:w="85" w:type="dxa"/>
          </w:tcPr>
          <w:p w14:paraId="61B3480E" w14:textId="77777777" w:rsidR="00F84AEB" w:rsidRPr="00FE0452" w:rsidRDefault="00F84AEB" w:rsidP="00F84AEB">
            <w:pPr>
              <w:tabs>
                <w:tab w:val="left" w:pos="284"/>
              </w:tabs>
              <w:spacing w:line="280" w:lineRule="exact"/>
              <w:ind w:right="57"/>
              <w:jc w:val="right"/>
              <w:rPr>
                <w:rFonts w:asciiTheme="majorBidi" w:hAnsiTheme="majorBidi" w:cstheme="majorBidi"/>
                <w:sz w:val="24"/>
                <w:szCs w:val="24"/>
              </w:rPr>
            </w:pPr>
          </w:p>
        </w:tc>
        <w:tc>
          <w:tcPr>
            <w:tcW w:w="1328" w:type="dxa"/>
            <w:gridSpan w:val="3"/>
          </w:tcPr>
          <w:p w14:paraId="35E03287" w14:textId="22FF7A11" w:rsidR="00F84AEB" w:rsidRPr="00FE0452" w:rsidRDefault="00F84AEB" w:rsidP="00F84AEB">
            <w:pPr>
              <w:tabs>
                <w:tab w:val="left" w:pos="284"/>
                <w:tab w:val="left" w:pos="851"/>
                <w:tab w:val="left" w:pos="1418"/>
              </w:tabs>
              <w:spacing w:line="280" w:lineRule="exact"/>
              <w:jc w:val="right"/>
              <w:rPr>
                <w:rFonts w:asciiTheme="majorBidi" w:hAnsiTheme="majorBidi" w:cstheme="majorBidi"/>
                <w:sz w:val="24"/>
                <w:szCs w:val="24"/>
              </w:rPr>
            </w:pPr>
            <w:r w:rsidRPr="009F4F98">
              <w:rPr>
                <w:rFonts w:ascii="Angsana New" w:hAnsi="Angsana New" w:cs="Angsana New"/>
                <w:sz w:val="22"/>
                <w:szCs w:val="22"/>
              </w:rPr>
              <w:t>(37,209)</w:t>
            </w:r>
          </w:p>
        </w:tc>
        <w:tc>
          <w:tcPr>
            <w:tcW w:w="80" w:type="dxa"/>
          </w:tcPr>
          <w:p w14:paraId="74FF3F07" w14:textId="77777777" w:rsidR="00F84AEB" w:rsidRPr="00FE0452" w:rsidRDefault="00F84AEB" w:rsidP="00F84AEB">
            <w:pPr>
              <w:tabs>
                <w:tab w:val="left" w:pos="284"/>
              </w:tabs>
              <w:spacing w:line="280" w:lineRule="exact"/>
              <w:ind w:right="57"/>
              <w:jc w:val="right"/>
              <w:rPr>
                <w:rFonts w:asciiTheme="majorBidi" w:hAnsiTheme="majorBidi" w:cstheme="majorBidi"/>
                <w:sz w:val="24"/>
                <w:szCs w:val="24"/>
              </w:rPr>
            </w:pPr>
          </w:p>
        </w:tc>
        <w:tc>
          <w:tcPr>
            <w:tcW w:w="1338" w:type="dxa"/>
            <w:gridSpan w:val="2"/>
          </w:tcPr>
          <w:p w14:paraId="7F21F583" w14:textId="3DFAA728" w:rsidR="00F84AEB" w:rsidRPr="00FE0452" w:rsidRDefault="00F84AEB" w:rsidP="00F84AEB">
            <w:pPr>
              <w:tabs>
                <w:tab w:val="left" w:pos="284"/>
                <w:tab w:val="left" w:pos="851"/>
                <w:tab w:val="left" w:pos="1418"/>
              </w:tabs>
              <w:spacing w:line="280" w:lineRule="exact"/>
              <w:jc w:val="right"/>
              <w:rPr>
                <w:rFonts w:asciiTheme="majorBidi" w:hAnsiTheme="majorBidi" w:cstheme="majorBidi"/>
                <w:sz w:val="24"/>
                <w:szCs w:val="24"/>
              </w:rPr>
            </w:pPr>
            <w:r w:rsidRPr="009F4F98">
              <w:rPr>
                <w:rFonts w:ascii="Angsana New" w:hAnsi="Angsana New" w:cs="Angsana New"/>
                <w:sz w:val="22"/>
                <w:szCs w:val="22"/>
              </w:rPr>
              <w:t>12,684</w:t>
            </w:r>
          </w:p>
        </w:tc>
      </w:tr>
      <w:tr w:rsidR="00F84AEB" w:rsidRPr="00FE0452" w14:paraId="0997CFC8" w14:textId="77777777" w:rsidTr="007A1D58">
        <w:tc>
          <w:tcPr>
            <w:tcW w:w="3544" w:type="dxa"/>
            <w:shd w:val="clear" w:color="auto" w:fill="auto"/>
          </w:tcPr>
          <w:p w14:paraId="29A8CA81" w14:textId="3D096ED9" w:rsidR="00F84AEB" w:rsidRPr="00F84AEB" w:rsidRDefault="00F84AEB" w:rsidP="00F84AEB">
            <w:pPr>
              <w:tabs>
                <w:tab w:val="left" w:pos="284"/>
                <w:tab w:val="left" w:pos="425"/>
                <w:tab w:val="left" w:pos="567"/>
              </w:tabs>
              <w:spacing w:line="280" w:lineRule="exact"/>
              <w:ind w:right="-108"/>
              <w:contextualSpacing/>
              <w:jc w:val="both"/>
              <w:rPr>
                <w:rFonts w:asciiTheme="majorBidi" w:hAnsiTheme="majorBidi" w:cstheme="majorBidi"/>
                <w:spacing w:val="-4"/>
                <w:sz w:val="24"/>
                <w:szCs w:val="24"/>
                <w:cs/>
              </w:rPr>
            </w:pPr>
            <w:r w:rsidRPr="00F84AEB">
              <w:rPr>
                <w:rFonts w:asciiTheme="majorBidi" w:hAnsiTheme="majorBidi" w:cstheme="majorBidi"/>
                <w:spacing w:val="-4"/>
                <w:sz w:val="24"/>
                <w:szCs w:val="24"/>
              </w:rPr>
              <w:tab/>
              <w:t>Actuarial losses arising from post-employee benefit</w:t>
            </w:r>
          </w:p>
        </w:tc>
        <w:tc>
          <w:tcPr>
            <w:tcW w:w="142" w:type="dxa"/>
            <w:shd w:val="clear" w:color="auto" w:fill="auto"/>
          </w:tcPr>
          <w:p w14:paraId="4B6D75E1" w14:textId="77777777" w:rsidR="00F84AEB" w:rsidRPr="00F84AEB" w:rsidRDefault="00F84AEB" w:rsidP="00F84AEB">
            <w:pPr>
              <w:tabs>
                <w:tab w:val="left" w:pos="284"/>
                <w:tab w:val="left" w:pos="851"/>
                <w:tab w:val="left" w:pos="1418"/>
                <w:tab w:val="left" w:pos="1985"/>
              </w:tabs>
              <w:spacing w:line="280" w:lineRule="exact"/>
              <w:jc w:val="thaiDistribute"/>
              <w:rPr>
                <w:rFonts w:asciiTheme="majorBidi" w:hAnsiTheme="majorBidi" w:cstheme="majorBidi"/>
                <w:spacing w:val="-4"/>
                <w:sz w:val="24"/>
                <w:szCs w:val="24"/>
              </w:rPr>
            </w:pPr>
          </w:p>
        </w:tc>
        <w:tc>
          <w:tcPr>
            <w:tcW w:w="1280" w:type="dxa"/>
            <w:shd w:val="clear" w:color="auto" w:fill="auto"/>
          </w:tcPr>
          <w:p w14:paraId="4150095D" w14:textId="081D3C7A" w:rsidR="00F84AEB" w:rsidRPr="00F84AEB" w:rsidRDefault="00F84AEB" w:rsidP="00F84AEB">
            <w:pPr>
              <w:tabs>
                <w:tab w:val="left" w:pos="284"/>
                <w:tab w:val="left" w:pos="851"/>
                <w:tab w:val="left" w:pos="1418"/>
              </w:tabs>
              <w:spacing w:line="280" w:lineRule="exact"/>
              <w:ind w:left="-130" w:right="57"/>
              <w:jc w:val="right"/>
              <w:rPr>
                <w:rFonts w:ascii="Angsana New" w:hAnsi="Angsana New" w:cs="Angsana New"/>
                <w:sz w:val="22"/>
                <w:szCs w:val="22"/>
              </w:rPr>
            </w:pPr>
            <w:r w:rsidRPr="00BD4678">
              <w:rPr>
                <w:rFonts w:ascii="Angsana New" w:hAnsi="Angsana New" w:cs="Angsana New"/>
                <w:sz w:val="22"/>
                <w:szCs w:val="22"/>
              </w:rPr>
              <w:t>337,43</w:t>
            </w:r>
            <w:r w:rsidR="001D0B65">
              <w:rPr>
                <w:rFonts w:ascii="Angsana New" w:hAnsi="Angsana New" w:cs="Angsana New"/>
                <w:sz w:val="22"/>
                <w:szCs w:val="22"/>
              </w:rPr>
              <w:t>4</w:t>
            </w:r>
          </w:p>
        </w:tc>
        <w:tc>
          <w:tcPr>
            <w:tcW w:w="76" w:type="dxa"/>
            <w:gridSpan w:val="2"/>
          </w:tcPr>
          <w:p w14:paraId="3683F958" w14:textId="77777777" w:rsidR="00F84AEB" w:rsidRPr="00FE0452" w:rsidRDefault="00F84AEB" w:rsidP="00F84AEB">
            <w:pPr>
              <w:tabs>
                <w:tab w:val="left" w:pos="284"/>
              </w:tabs>
              <w:spacing w:line="280" w:lineRule="exact"/>
              <w:ind w:right="57"/>
              <w:jc w:val="right"/>
              <w:rPr>
                <w:rFonts w:asciiTheme="majorBidi" w:hAnsiTheme="majorBidi" w:cstheme="majorBidi"/>
                <w:sz w:val="24"/>
                <w:szCs w:val="24"/>
              </w:rPr>
            </w:pPr>
          </w:p>
        </w:tc>
        <w:tc>
          <w:tcPr>
            <w:tcW w:w="1199" w:type="dxa"/>
            <w:gridSpan w:val="2"/>
            <w:shd w:val="clear" w:color="auto" w:fill="auto"/>
          </w:tcPr>
          <w:p w14:paraId="00018688" w14:textId="5128A1DD" w:rsidR="00F84AEB" w:rsidRPr="00F84AEB" w:rsidRDefault="00F84AEB" w:rsidP="00F84AEB">
            <w:pPr>
              <w:spacing w:line="280" w:lineRule="exact"/>
              <w:ind w:right="227"/>
              <w:jc w:val="right"/>
              <w:rPr>
                <w:rFonts w:ascii="Angsana New" w:hAnsi="Angsana New" w:cs="Angsana New"/>
                <w:sz w:val="22"/>
                <w:szCs w:val="22"/>
              </w:rPr>
            </w:pPr>
            <w:r w:rsidRPr="009F4F98">
              <w:rPr>
                <w:rFonts w:ascii="Angsana New" w:hAnsi="Angsana New" w:cs="Angsana New"/>
                <w:sz w:val="22"/>
                <w:szCs w:val="22"/>
              </w:rPr>
              <w:t>-</w:t>
            </w:r>
          </w:p>
        </w:tc>
        <w:tc>
          <w:tcPr>
            <w:tcW w:w="85" w:type="dxa"/>
          </w:tcPr>
          <w:p w14:paraId="5592AF8D" w14:textId="77777777" w:rsidR="00F84AEB" w:rsidRPr="00FE0452" w:rsidRDefault="00F84AEB" w:rsidP="00F84AEB">
            <w:pPr>
              <w:tabs>
                <w:tab w:val="left" w:pos="284"/>
              </w:tabs>
              <w:spacing w:line="280" w:lineRule="exact"/>
              <w:ind w:right="57"/>
              <w:jc w:val="right"/>
              <w:rPr>
                <w:rFonts w:asciiTheme="majorBidi" w:hAnsiTheme="majorBidi" w:cstheme="majorBidi"/>
                <w:sz w:val="24"/>
                <w:szCs w:val="24"/>
              </w:rPr>
            </w:pPr>
          </w:p>
        </w:tc>
        <w:tc>
          <w:tcPr>
            <w:tcW w:w="1328" w:type="dxa"/>
            <w:gridSpan w:val="3"/>
          </w:tcPr>
          <w:p w14:paraId="77658B23" w14:textId="1ED67B6C" w:rsidR="00F84AEB" w:rsidRPr="00FE0452" w:rsidRDefault="00F84AEB" w:rsidP="00F84AEB">
            <w:pPr>
              <w:tabs>
                <w:tab w:val="left" w:pos="284"/>
                <w:tab w:val="left" w:pos="851"/>
                <w:tab w:val="left" w:pos="1418"/>
              </w:tabs>
              <w:spacing w:line="280" w:lineRule="exact"/>
              <w:ind w:left="-130" w:right="57"/>
              <w:jc w:val="right"/>
              <w:rPr>
                <w:rFonts w:asciiTheme="majorBidi" w:hAnsiTheme="majorBidi" w:cstheme="majorBidi"/>
                <w:sz w:val="24"/>
                <w:szCs w:val="24"/>
              </w:rPr>
            </w:pPr>
            <w:r w:rsidRPr="009F4F98">
              <w:rPr>
                <w:rFonts w:ascii="Angsana New" w:hAnsi="Angsana New" w:cs="Angsana New"/>
                <w:sz w:val="22"/>
                <w:szCs w:val="22"/>
              </w:rPr>
              <w:t>11,506</w:t>
            </w:r>
          </w:p>
        </w:tc>
        <w:tc>
          <w:tcPr>
            <w:tcW w:w="80" w:type="dxa"/>
          </w:tcPr>
          <w:p w14:paraId="0D97C065" w14:textId="77777777" w:rsidR="00F84AEB" w:rsidRPr="00FE0452" w:rsidRDefault="00F84AEB" w:rsidP="00F84AEB">
            <w:pPr>
              <w:tabs>
                <w:tab w:val="left" w:pos="284"/>
              </w:tabs>
              <w:spacing w:line="280" w:lineRule="exact"/>
              <w:ind w:right="57"/>
              <w:jc w:val="right"/>
              <w:rPr>
                <w:rFonts w:asciiTheme="majorBidi" w:hAnsiTheme="majorBidi" w:cstheme="majorBidi"/>
                <w:sz w:val="24"/>
                <w:szCs w:val="24"/>
              </w:rPr>
            </w:pPr>
          </w:p>
        </w:tc>
        <w:tc>
          <w:tcPr>
            <w:tcW w:w="1338" w:type="dxa"/>
            <w:gridSpan w:val="2"/>
          </w:tcPr>
          <w:p w14:paraId="11BC8DC7" w14:textId="2549936F" w:rsidR="00F84AEB" w:rsidRPr="00F84AEB" w:rsidRDefault="00F84AEB" w:rsidP="00F84AEB">
            <w:pPr>
              <w:spacing w:line="280" w:lineRule="exact"/>
              <w:ind w:right="227"/>
              <w:jc w:val="right"/>
              <w:rPr>
                <w:rFonts w:ascii="Angsana New" w:hAnsi="Angsana New" w:cs="Angsana New"/>
                <w:sz w:val="22"/>
                <w:szCs w:val="22"/>
              </w:rPr>
            </w:pPr>
            <w:r w:rsidRPr="009F4F98">
              <w:rPr>
                <w:rFonts w:ascii="Angsana New" w:hAnsi="Angsana New" w:cs="Angsana New"/>
                <w:sz w:val="22"/>
                <w:szCs w:val="22"/>
              </w:rPr>
              <w:t>-</w:t>
            </w:r>
          </w:p>
        </w:tc>
      </w:tr>
      <w:tr w:rsidR="00F84AEB" w:rsidRPr="00FE0452" w14:paraId="4141FAD8" w14:textId="77777777" w:rsidTr="007A1D58">
        <w:tc>
          <w:tcPr>
            <w:tcW w:w="3544" w:type="dxa"/>
            <w:shd w:val="clear" w:color="auto" w:fill="auto"/>
          </w:tcPr>
          <w:p w14:paraId="200ADFE2" w14:textId="26653B5E" w:rsidR="00F84AEB" w:rsidRPr="00FE0452" w:rsidRDefault="00F84AEB" w:rsidP="00F84AEB">
            <w:pPr>
              <w:tabs>
                <w:tab w:val="left" w:pos="284"/>
                <w:tab w:val="left" w:pos="425"/>
                <w:tab w:val="left" w:pos="567"/>
                <w:tab w:val="left" w:pos="709"/>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r>
            <w:r w:rsidRPr="00FE0452">
              <w:rPr>
                <w:rFonts w:asciiTheme="majorBidi" w:hAnsiTheme="majorBidi" w:cstheme="majorBidi"/>
                <w:sz w:val="24"/>
                <w:szCs w:val="24"/>
              </w:rPr>
              <w:tab/>
            </w:r>
            <w:r w:rsidRPr="00FE0452">
              <w:rPr>
                <w:rFonts w:asciiTheme="majorBidi" w:hAnsiTheme="majorBidi" w:cstheme="majorBidi"/>
                <w:sz w:val="24"/>
                <w:szCs w:val="24"/>
              </w:rPr>
              <w:tab/>
            </w:r>
            <w:r w:rsidRPr="00FE0452">
              <w:rPr>
                <w:rFonts w:asciiTheme="majorBidi" w:hAnsiTheme="majorBidi" w:cstheme="majorBidi"/>
                <w:sz w:val="24"/>
                <w:szCs w:val="24"/>
              </w:rPr>
              <w:tab/>
              <w:t>Total</w:t>
            </w:r>
          </w:p>
        </w:tc>
        <w:tc>
          <w:tcPr>
            <w:tcW w:w="142" w:type="dxa"/>
            <w:shd w:val="clear" w:color="auto" w:fill="auto"/>
          </w:tcPr>
          <w:p w14:paraId="5C3BABBB" w14:textId="77777777" w:rsidR="00F84AEB" w:rsidRPr="00FE0452" w:rsidRDefault="00F84AEB" w:rsidP="00F84AEB">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top w:val="single" w:sz="6" w:space="0" w:color="auto"/>
              <w:bottom w:val="double" w:sz="6" w:space="0" w:color="auto"/>
            </w:tcBorders>
            <w:shd w:val="clear" w:color="auto" w:fill="auto"/>
          </w:tcPr>
          <w:p w14:paraId="7837FB79" w14:textId="3FC92403" w:rsidR="00F84AEB" w:rsidRPr="00F84AEB" w:rsidRDefault="00F84AEB" w:rsidP="00F84AEB">
            <w:pPr>
              <w:tabs>
                <w:tab w:val="left" w:pos="284"/>
                <w:tab w:val="left" w:pos="851"/>
                <w:tab w:val="left" w:pos="1418"/>
              </w:tabs>
              <w:spacing w:line="280" w:lineRule="exact"/>
              <w:ind w:left="-130" w:right="57"/>
              <w:jc w:val="right"/>
              <w:rPr>
                <w:rFonts w:ascii="Angsana New" w:hAnsi="Angsana New" w:cs="Angsana New"/>
                <w:sz w:val="22"/>
                <w:szCs w:val="22"/>
              </w:rPr>
            </w:pPr>
            <w:r w:rsidRPr="00BD4678">
              <w:rPr>
                <w:rFonts w:ascii="Angsana New" w:hAnsi="Angsana New" w:cs="Angsana New"/>
                <w:sz w:val="22"/>
                <w:szCs w:val="22"/>
              </w:rPr>
              <w:t>300,22</w:t>
            </w:r>
            <w:r w:rsidR="002B5E4A">
              <w:rPr>
                <w:rFonts w:ascii="Angsana New" w:hAnsi="Angsana New" w:cs="Angsana New"/>
                <w:sz w:val="22"/>
                <w:szCs w:val="22"/>
              </w:rPr>
              <w:t>5</w:t>
            </w:r>
          </w:p>
        </w:tc>
        <w:tc>
          <w:tcPr>
            <w:tcW w:w="76" w:type="dxa"/>
            <w:gridSpan w:val="2"/>
          </w:tcPr>
          <w:p w14:paraId="16B7494B" w14:textId="77777777" w:rsidR="00F84AEB" w:rsidRPr="00FE0452" w:rsidRDefault="00F84AEB" w:rsidP="00F84AEB">
            <w:pPr>
              <w:tabs>
                <w:tab w:val="left" w:pos="284"/>
              </w:tabs>
              <w:spacing w:line="280" w:lineRule="exact"/>
              <w:ind w:right="57"/>
              <w:jc w:val="right"/>
              <w:rPr>
                <w:rFonts w:asciiTheme="majorBidi" w:hAnsiTheme="majorBidi" w:cstheme="majorBidi"/>
                <w:sz w:val="24"/>
                <w:szCs w:val="24"/>
              </w:rPr>
            </w:pPr>
          </w:p>
        </w:tc>
        <w:tc>
          <w:tcPr>
            <w:tcW w:w="1199" w:type="dxa"/>
            <w:gridSpan w:val="2"/>
            <w:tcBorders>
              <w:top w:val="single" w:sz="6" w:space="0" w:color="auto"/>
              <w:bottom w:val="double" w:sz="6" w:space="0" w:color="auto"/>
            </w:tcBorders>
            <w:shd w:val="clear" w:color="auto" w:fill="auto"/>
          </w:tcPr>
          <w:p w14:paraId="1083914C" w14:textId="279D8C46" w:rsidR="00F84AEB" w:rsidRPr="00FE0452" w:rsidRDefault="00F84AEB" w:rsidP="00F84AEB">
            <w:pPr>
              <w:tabs>
                <w:tab w:val="left" w:pos="284"/>
                <w:tab w:val="left" w:pos="851"/>
                <w:tab w:val="left" w:pos="1418"/>
              </w:tabs>
              <w:spacing w:line="280" w:lineRule="exact"/>
              <w:ind w:left="-130" w:right="57"/>
              <w:jc w:val="right"/>
              <w:rPr>
                <w:rFonts w:asciiTheme="majorBidi" w:hAnsiTheme="majorBidi" w:cstheme="majorBidi"/>
                <w:sz w:val="24"/>
                <w:szCs w:val="24"/>
              </w:rPr>
            </w:pPr>
            <w:r w:rsidRPr="009F4F98">
              <w:rPr>
                <w:rFonts w:ascii="Angsana New" w:hAnsi="Angsana New" w:cs="Angsana New"/>
                <w:sz w:val="22"/>
                <w:szCs w:val="22"/>
              </w:rPr>
              <w:t>12,684</w:t>
            </w:r>
          </w:p>
        </w:tc>
        <w:tc>
          <w:tcPr>
            <w:tcW w:w="85" w:type="dxa"/>
          </w:tcPr>
          <w:p w14:paraId="2269DC4A" w14:textId="77777777" w:rsidR="00F84AEB" w:rsidRPr="00FE0452" w:rsidRDefault="00F84AEB" w:rsidP="00F84AEB">
            <w:pPr>
              <w:tabs>
                <w:tab w:val="left" w:pos="284"/>
              </w:tabs>
              <w:spacing w:line="280" w:lineRule="exact"/>
              <w:ind w:right="57"/>
              <w:jc w:val="right"/>
              <w:rPr>
                <w:rFonts w:asciiTheme="majorBidi" w:hAnsiTheme="majorBidi" w:cstheme="majorBidi"/>
                <w:sz w:val="24"/>
                <w:szCs w:val="24"/>
              </w:rPr>
            </w:pPr>
          </w:p>
        </w:tc>
        <w:tc>
          <w:tcPr>
            <w:tcW w:w="1328" w:type="dxa"/>
            <w:gridSpan w:val="3"/>
            <w:tcBorders>
              <w:top w:val="single" w:sz="6" w:space="0" w:color="auto"/>
              <w:bottom w:val="double" w:sz="6" w:space="0" w:color="auto"/>
            </w:tcBorders>
          </w:tcPr>
          <w:p w14:paraId="5234C7E4" w14:textId="621B293A" w:rsidR="00F84AEB" w:rsidRPr="00FE0452" w:rsidRDefault="00F84AEB" w:rsidP="00F84AEB">
            <w:pPr>
              <w:tabs>
                <w:tab w:val="left" w:pos="284"/>
                <w:tab w:val="left" w:pos="851"/>
                <w:tab w:val="left" w:pos="1418"/>
              </w:tabs>
              <w:spacing w:line="280" w:lineRule="exact"/>
              <w:jc w:val="right"/>
              <w:rPr>
                <w:rFonts w:asciiTheme="majorBidi" w:hAnsiTheme="majorBidi" w:cstheme="majorBidi"/>
                <w:sz w:val="24"/>
                <w:szCs w:val="24"/>
              </w:rPr>
            </w:pPr>
            <w:r w:rsidRPr="009F4F98">
              <w:rPr>
                <w:rFonts w:ascii="Angsana New" w:hAnsi="Angsana New" w:cs="Angsana New"/>
                <w:sz w:val="22"/>
                <w:szCs w:val="22"/>
              </w:rPr>
              <w:t>(25,703)</w:t>
            </w:r>
          </w:p>
        </w:tc>
        <w:tc>
          <w:tcPr>
            <w:tcW w:w="80" w:type="dxa"/>
          </w:tcPr>
          <w:p w14:paraId="4DE55AD5" w14:textId="77777777" w:rsidR="00F84AEB" w:rsidRPr="00FE0452" w:rsidRDefault="00F84AEB" w:rsidP="00F84AEB">
            <w:pPr>
              <w:tabs>
                <w:tab w:val="left" w:pos="284"/>
              </w:tabs>
              <w:spacing w:line="280" w:lineRule="exact"/>
              <w:ind w:right="57"/>
              <w:jc w:val="right"/>
              <w:rPr>
                <w:rFonts w:asciiTheme="majorBidi" w:hAnsiTheme="majorBidi" w:cstheme="majorBidi"/>
                <w:sz w:val="24"/>
                <w:szCs w:val="24"/>
              </w:rPr>
            </w:pPr>
          </w:p>
        </w:tc>
        <w:tc>
          <w:tcPr>
            <w:tcW w:w="1338" w:type="dxa"/>
            <w:gridSpan w:val="2"/>
            <w:tcBorders>
              <w:top w:val="single" w:sz="6" w:space="0" w:color="auto"/>
              <w:bottom w:val="double" w:sz="6" w:space="0" w:color="auto"/>
            </w:tcBorders>
          </w:tcPr>
          <w:p w14:paraId="72DA7185" w14:textId="47098111" w:rsidR="00F84AEB" w:rsidRPr="00FE0452" w:rsidRDefault="00F84AEB" w:rsidP="00F84AEB">
            <w:pPr>
              <w:tabs>
                <w:tab w:val="left" w:pos="284"/>
                <w:tab w:val="left" w:pos="851"/>
                <w:tab w:val="left" w:pos="1418"/>
              </w:tabs>
              <w:spacing w:line="280" w:lineRule="exact"/>
              <w:jc w:val="right"/>
              <w:rPr>
                <w:rFonts w:asciiTheme="majorBidi" w:hAnsiTheme="majorBidi" w:cstheme="majorBidi"/>
                <w:sz w:val="24"/>
                <w:szCs w:val="24"/>
              </w:rPr>
            </w:pPr>
            <w:r w:rsidRPr="009F4F98">
              <w:rPr>
                <w:rFonts w:ascii="Angsana New" w:hAnsi="Angsana New" w:cs="Angsana New"/>
                <w:sz w:val="22"/>
                <w:szCs w:val="22"/>
              </w:rPr>
              <w:t>12,684</w:t>
            </w:r>
          </w:p>
        </w:tc>
      </w:tr>
    </w:tbl>
    <w:p w14:paraId="0F61287D" w14:textId="511E55A4" w:rsidR="007A71CF" w:rsidRPr="00336EE9" w:rsidRDefault="007A71CF" w:rsidP="000B7F5A">
      <w:pPr>
        <w:tabs>
          <w:tab w:val="left" w:pos="284"/>
          <w:tab w:val="left" w:pos="851"/>
          <w:tab w:val="left" w:pos="1418"/>
        </w:tabs>
        <w:spacing w:line="360" w:lineRule="exact"/>
        <w:ind w:left="284" w:firstLine="284"/>
        <w:jc w:val="both"/>
        <w:rPr>
          <w:rFonts w:asciiTheme="majorBidi" w:hAnsiTheme="majorBidi" w:cstheme="majorBidi"/>
          <w:sz w:val="32"/>
          <w:szCs w:val="32"/>
        </w:rPr>
      </w:pPr>
    </w:p>
    <w:p w14:paraId="29134263" w14:textId="4CFD5C40" w:rsidR="007A71CF" w:rsidRPr="00336EE9" w:rsidRDefault="007A71CF" w:rsidP="000B7F5A">
      <w:pPr>
        <w:tabs>
          <w:tab w:val="left" w:pos="284"/>
          <w:tab w:val="left" w:pos="426"/>
          <w:tab w:val="left" w:pos="567"/>
          <w:tab w:val="left" w:pos="1418"/>
          <w:tab w:val="left" w:pos="1985"/>
        </w:tabs>
        <w:spacing w:line="360" w:lineRule="exact"/>
        <w:ind w:left="709" w:hanging="425"/>
        <w:jc w:val="thaiDistribute"/>
        <w:rPr>
          <w:rFonts w:asciiTheme="majorBidi" w:hAnsiTheme="majorBidi" w:cstheme="majorBidi"/>
          <w:sz w:val="32"/>
          <w:szCs w:val="32"/>
          <w:cs/>
        </w:rPr>
      </w:pPr>
      <w:proofErr w:type="gramStart"/>
      <w:r w:rsidRPr="00336EE9">
        <w:rPr>
          <w:rFonts w:asciiTheme="majorBidi" w:hAnsiTheme="majorBidi" w:cstheme="majorBidi"/>
          <w:sz w:val="32"/>
          <w:szCs w:val="32"/>
        </w:rPr>
        <w:t xml:space="preserve">28.2 </w:t>
      </w:r>
      <w:r w:rsidR="001F4F0F" w:rsidRPr="001F4F0F">
        <w:rPr>
          <w:rFonts w:asciiTheme="majorBidi" w:hAnsiTheme="majorBidi" w:cstheme="majorBidi"/>
          <w:sz w:val="12"/>
          <w:szCs w:val="12"/>
        </w:rPr>
        <w:t xml:space="preserve"> </w:t>
      </w:r>
      <w:r w:rsidR="001F4F0F" w:rsidRPr="001F4F0F">
        <w:rPr>
          <w:rFonts w:asciiTheme="majorBidi" w:hAnsiTheme="majorBidi" w:cstheme="majorBidi"/>
          <w:sz w:val="32"/>
          <w:szCs w:val="32"/>
        </w:rPr>
        <w:t>A</w:t>
      </w:r>
      <w:proofErr w:type="gramEnd"/>
      <w:r w:rsidR="001F4F0F" w:rsidRPr="001F4F0F">
        <w:rPr>
          <w:rFonts w:asciiTheme="majorBidi" w:hAnsiTheme="majorBidi" w:cstheme="majorBidi"/>
          <w:sz w:val="32"/>
          <w:szCs w:val="32"/>
        </w:rPr>
        <w:t xml:space="preserve"> numerical reconciliation between tax expense and the product of accounting profit multiplied by the </w:t>
      </w:r>
      <w:r w:rsidR="001F4F0F" w:rsidRPr="002B5E4A">
        <w:rPr>
          <w:rFonts w:asciiTheme="majorBidi" w:hAnsiTheme="majorBidi" w:cstheme="majorBidi"/>
          <w:spacing w:val="-2"/>
          <w:sz w:val="32"/>
          <w:szCs w:val="32"/>
        </w:rPr>
        <w:t xml:space="preserve">applicable tax rate for the years ended December </w:t>
      </w:r>
      <w:r w:rsidR="001F4F0F" w:rsidRPr="002B5E4A">
        <w:rPr>
          <w:rFonts w:asciiTheme="majorBidi" w:hAnsiTheme="majorBidi" w:cs="Angsana New"/>
          <w:spacing w:val="-2"/>
          <w:sz w:val="32"/>
          <w:szCs w:val="32"/>
        </w:rPr>
        <w:t>31, 2019</w:t>
      </w:r>
      <w:r w:rsidR="001F4F0F" w:rsidRPr="002B5E4A">
        <w:rPr>
          <w:rFonts w:asciiTheme="majorBidi" w:hAnsiTheme="majorBidi" w:cs="Angsana New"/>
          <w:spacing w:val="-2"/>
          <w:sz w:val="32"/>
          <w:szCs w:val="32"/>
          <w:cs/>
        </w:rPr>
        <w:t xml:space="preserve"> </w:t>
      </w:r>
      <w:r w:rsidR="001F4F0F" w:rsidRPr="002B5E4A">
        <w:rPr>
          <w:rFonts w:asciiTheme="majorBidi" w:hAnsiTheme="majorBidi" w:cstheme="majorBidi"/>
          <w:spacing w:val="-2"/>
          <w:sz w:val="32"/>
          <w:szCs w:val="32"/>
        </w:rPr>
        <w:t xml:space="preserve">and </w:t>
      </w:r>
      <w:r w:rsidR="001F4F0F" w:rsidRPr="002B5E4A">
        <w:rPr>
          <w:rFonts w:asciiTheme="majorBidi" w:hAnsiTheme="majorBidi" w:cs="Angsana New"/>
          <w:spacing w:val="-2"/>
          <w:sz w:val="32"/>
          <w:szCs w:val="32"/>
        </w:rPr>
        <w:t xml:space="preserve">2018 </w:t>
      </w:r>
      <w:r w:rsidR="001F4F0F" w:rsidRPr="002B5E4A">
        <w:rPr>
          <w:rFonts w:asciiTheme="majorBidi" w:hAnsiTheme="majorBidi" w:cstheme="majorBidi"/>
          <w:spacing w:val="-2"/>
          <w:sz w:val="32"/>
          <w:szCs w:val="32"/>
        </w:rPr>
        <w:t>which are summarized as follows:-</w:t>
      </w:r>
    </w:p>
    <w:tbl>
      <w:tblPr>
        <w:tblW w:w="8568" w:type="dxa"/>
        <w:tblInd w:w="851" w:type="dxa"/>
        <w:tblLayout w:type="fixed"/>
        <w:tblCellMar>
          <w:left w:w="57" w:type="dxa"/>
          <w:right w:w="57" w:type="dxa"/>
        </w:tblCellMar>
        <w:tblLook w:val="0000" w:firstRow="0" w:lastRow="0" w:firstColumn="0" w:lastColumn="0" w:noHBand="0" w:noVBand="0"/>
      </w:tblPr>
      <w:tblGrid>
        <w:gridCol w:w="3884"/>
        <w:gridCol w:w="1003"/>
        <w:gridCol w:w="136"/>
        <w:gridCol w:w="1129"/>
        <w:gridCol w:w="140"/>
        <w:gridCol w:w="1036"/>
        <w:gridCol w:w="134"/>
        <w:gridCol w:w="1106"/>
      </w:tblGrid>
      <w:tr w:rsidR="007A71CF" w:rsidRPr="00F84AEB" w14:paraId="4F37319D" w14:textId="77777777" w:rsidTr="001F4F0F">
        <w:trPr>
          <w:cantSplit/>
        </w:trPr>
        <w:tc>
          <w:tcPr>
            <w:tcW w:w="3884" w:type="dxa"/>
          </w:tcPr>
          <w:p w14:paraId="62E687A2" w14:textId="77777777" w:rsidR="007A71CF" w:rsidRPr="00F84AEB" w:rsidRDefault="007A71CF" w:rsidP="007A71CF">
            <w:pPr>
              <w:tabs>
                <w:tab w:val="left" w:pos="284"/>
                <w:tab w:val="left" w:pos="851"/>
                <w:tab w:val="left" w:pos="1418"/>
              </w:tabs>
              <w:spacing w:line="280" w:lineRule="exact"/>
              <w:jc w:val="thaiDistribute"/>
              <w:rPr>
                <w:rFonts w:asciiTheme="majorBidi" w:hAnsiTheme="majorBidi" w:cstheme="majorBidi"/>
                <w:sz w:val="24"/>
                <w:szCs w:val="24"/>
              </w:rPr>
            </w:pPr>
          </w:p>
        </w:tc>
        <w:tc>
          <w:tcPr>
            <w:tcW w:w="2268" w:type="dxa"/>
            <w:gridSpan w:val="3"/>
            <w:tcBorders>
              <w:bottom w:val="single" w:sz="6" w:space="0" w:color="auto"/>
            </w:tcBorders>
          </w:tcPr>
          <w:p w14:paraId="40EE507B" w14:textId="77777777" w:rsidR="007A71CF" w:rsidRPr="00F84AEB" w:rsidRDefault="007A71CF" w:rsidP="007A71CF">
            <w:pPr>
              <w:tabs>
                <w:tab w:val="left" w:pos="284"/>
                <w:tab w:val="left" w:pos="851"/>
                <w:tab w:val="left" w:pos="1418"/>
              </w:tabs>
              <w:spacing w:line="280" w:lineRule="exact"/>
              <w:jc w:val="thaiDistribute"/>
              <w:rPr>
                <w:rFonts w:asciiTheme="majorBidi" w:hAnsiTheme="majorBidi" w:cstheme="majorBidi"/>
                <w:sz w:val="24"/>
                <w:szCs w:val="24"/>
              </w:rPr>
            </w:pPr>
          </w:p>
        </w:tc>
        <w:tc>
          <w:tcPr>
            <w:tcW w:w="140" w:type="dxa"/>
            <w:tcBorders>
              <w:bottom w:val="single" w:sz="6" w:space="0" w:color="auto"/>
            </w:tcBorders>
          </w:tcPr>
          <w:p w14:paraId="1192577A" w14:textId="77777777" w:rsidR="007A71CF" w:rsidRPr="00F84AEB" w:rsidRDefault="007A71CF" w:rsidP="007A71CF">
            <w:pPr>
              <w:tabs>
                <w:tab w:val="left" w:pos="284"/>
                <w:tab w:val="left" w:pos="851"/>
                <w:tab w:val="left" w:pos="1418"/>
              </w:tabs>
              <w:spacing w:line="280" w:lineRule="exact"/>
              <w:jc w:val="thaiDistribute"/>
              <w:rPr>
                <w:rFonts w:asciiTheme="majorBidi" w:hAnsiTheme="majorBidi" w:cstheme="majorBidi"/>
                <w:sz w:val="24"/>
                <w:szCs w:val="24"/>
              </w:rPr>
            </w:pPr>
          </w:p>
        </w:tc>
        <w:tc>
          <w:tcPr>
            <w:tcW w:w="2276" w:type="dxa"/>
            <w:gridSpan w:val="3"/>
            <w:tcBorders>
              <w:bottom w:val="single" w:sz="6" w:space="0" w:color="auto"/>
            </w:tcBorders>
          </w:tcPr>
          <w:p w14:paraId="3632A02A" w14:textId="65FE3281" w:rsidR="007A71CF" w:rsidRPr="00F84AEB" w:rsidRDefault="007A71CF" w:rsidP="007A71CF">
            <w:pPr>
              <w:spacing w:line="280" w:lineRule="exact"/>
              <w:jc w:val="right"/>
              <w:rPr>
                <w:rFonts w:asciiTheme="majorBidi" w:hAnsiTheme="majorBidi" w:cstheme="majorBidi"/>
                <w:sz w:val="24"/>
                <w:szCs w:val="24"/>
              </w:rPr>
            </w:pPr>
            <w:r w:rsidRPr="00F84AEB">
              <w:rPr>
                <w:rFonts w:asciiTheme="majorBidi" w:hAnsiTheme="majorBidi" w:cstheme="majorBidi"/>
                <w:sz w:val="24"/>
                <w:szCs w:val="24"/>
              </w:rPr>
              <w:t>(</w:t>
            </w:r>
            <w:proofErr w:type="gramStart"/>
            <w:r w:rsidR="00FE0452" w:rsidRPr="00F84AEB">
              <w:rPr>
                <w:rFonts w:asciiTheme="majorBidi" w:hAnsiTheme="majorBidi" w:cstheme="majorBidi"/>
                <w:sz w:val="24"/>
                <w:szCs w:val="24"/>
              </w:rPr>
              <w:t>Unit :</w:t>
            </w:r>
            <w:proofErr w:type="gramEnd"/>
            <w:r w:rsidR="00FE0452" w:rsidRPr="00F84AEB">
              <w:rPr>
                <w:rFonts w:asciiTheme="majorBidi" w:hAnsiTheme="majorBidi" w:cstheme="majorBidi"/>
                <w:sz w:val="24"/>
                <w:szCs w:val="24"/>
              </w:rPr>
              <w:t xml:space="preserve"> Baht</w:t>
            </w:r>
            <w:r w:rsidRPr="00F84AEB">
              <w:rPr>
                <w:rFonts w:asciiTheme="majorBidi" w:hAnsiTheme="majorBidi" w:cstheme="majorBidi"/>
                <w:sz w:val="24"/>
                <w:szCs w:val="24"/>
              </w:rPr>
              <w:t>)</w:t>
            </w:r>
          </w:p>
        </w:tc>
      </w:tr>
      <w:tr w:rsidR="007A71CF" w:rsidRPr="00F84AEB" w14:paraId="1267557A" w14:textId="77777777" w:rsidTr="001F4F0F">
        <w:trPr>
          <w:cantSplit/>
        </w:trPr>
        <w:tc>
          <w:tcPr>
            <w:tcW w:w="3884" w:type="dxa"/>
          </w:tcPr>
          <w:p w14:paraId="13774362" w14:textId="77777777" w:rsidR="007A71CF" w:rsidRPr="00F84AEB" w:rsidRDefault="007A71CF" w:rsidP="007A71CF">
            <w:pPr>
              <w:tabs>
                <w:tab w:val="left" w:pos="284"/>
                <w:tab w:val="left" w:pos="851"/>
                <w:tab w:val="left" w:pos="1418"/>
              </w:tabs>
              <w:spacing w:line="260" w:lineRule="exact"/>
              <w:jc w:val="thaiDistribute"/>
              <w:rPr>
                <w:rFonts w:asciiTheme="majorBidi" w:hAnsiTheme="majorBidi" w:cstheme="majorBidi"/>
                <w:sz w:val="24"/>
                <w:szCs w:val="24"/>
                <w:cs/>
              </w:rPr>
            </w:pPr>
          </w:p>
        </w:tc>
        <w:tc>
          <w:tcPr>
            <w:tcW w:w="2268" w:type="dxa"/>
            <w:gridSpan w:val="3"/>
            <w:tcBorders>
              <w:top w:val="single" w:sz="6" w:space="0" w:color="auto"/>
              <w:bottom w:val="single" w:sz="6" w:space="0" w:color="auto"/>
            </w:tcBorders>
          </w:tcPr>
          <w:p w14:paraId="6160B6EE" w14:textId="016FC116" w:rsidR="007A71CF" w:rsidRPr="00F84AEB" w:rsidRDefault="001F4F0F" w:rsidP="001F4F0F">
            <w:pPr>
              <w:spacing w:line="260" w:lineRule="exact"/>
              <w:ind w:left="-57" w:right="-62"/>
              <w:jc w:val="center"/>
              <w:rPr>
                <w:rFonts w:asciiTheme="majorBidi" w:hAnsiTheme="majorBidi" w:cstheme="majorBidi"/>
                <w:sz w:val="24"/>
                <w:szCs w:val="24"/>
                <w:cs/>
              </w:rPr>
            </w:pPr>
            <w:r w:rsidRPr="00F84AEB">
              <w:rPr>
                <w:rFonts w:asciiTheme="majorBidi" w:hAnsiTheme="majorBidi" w:cstheme="majorBidi"/>
                <w:sz w:val="24"/>
                <w:szCs w:val="24"/>
              </w:rPr>
              <w:t>Consolidated financial statements</w:t>
            </w:r>
          </w:p>
        </w:tc>
        <w:tc>
          <w:tcPr>
            <w:tcW w:w="140" w:type="dxa"/>
            <w:tcBorders>
              <w:top w:val="single" w:sz="6" w:space="0" w:color="auto"/>
            </w:tcBorders>
          </w:tcPr>
          <w:p w14:paraId="5656A85E" w14:textId="77777777" w:rsidR="007A71CF" w:rsidRPr="00F84AEB" w:rsidRDefault="007A71CF" w:rsidP="007A71CF">
            <w:pPr>
              <w:tabs>
                <w:tab w:val="left" w:pos="284"/>
                <w:tab w:val="left" w:pos="851"/>
                <w:tab w:val="left" w:pos="1418"/>
              </w:tabs>
              <w:spacing w:line="260" w:lineRule="exact"/>
              <w:jc w:val="thaiDistribute"/>
              <w:rPr>
                <w:rFonts w:asciiTheme="majorBidi" w:hAnsiTheme="majorBidi" w:cstheme="majorBidi"/>
                <w:sz w:val="24"/>
                <w:szCs w:val="24"/>
                <w:cs/>
              </w:rPr>
            </w:pPr>
          </w:p>
        </w:tc>
        <w:tc>
          <w:tcPr>
            <w:tcW w:w="2276" w:type="dxa"/>
            <w:gridSpan w:val="3"/>
            <w:tcBorders>
              <w:top w:val="single" w:sz="6" w:space="0" w:color="auto"/>
              <w:bottom w:val="single" w:sz="6" w:space="0" w:color="auto"/>
            </w:tcBorders>
          </w:tcPr>
          <w:p w14:paraId="55860B2B" w14:textId="43A28C0B" w:rsidR="007A71CF" w:rsidRPr="00F84AEB" w:rsidRDefault="001F4F0F" w:rsidP="007A71CF">
            <w:pPr>
              <w:spacing w:line="260" w:lineRule="exact"/>
              <w:jc w:val="center"/>
              <w:rPr>
                <w:rFonts w:asciiTheme="majorBidi" w:hAnsiTheme="majorBidi" w:cstheme="majorBidi"/>
                <w:sz w:val="24"/>
                <w:szCs w:val="24"/>
              </w:rPr>
            </w:pPr>
            <w:r w:rsidRPr="00F84AEB">
              <w:rPr>
                <w:rFonts w:asciiTheme="majorBidi" w:hAnsiTheme="majorBidi" w:cstheme="majorBidi"/>
                <w:sz w:val="24"/>
                <w:szCs w:val="24"/>
              </w:rPr>
              <w:t>Separate financial statements</w:t>
            </w:r>
          </w:p>
        </w:tc>
      </w:tr>
      <w:tr w:rsidR="007A71CF" w:rsidRPr="00F84AEB" w14:paraId="678C2A53" w14:textId="77777777" w:rsidTr="001F4F0F">
        <w:trPr>
          <w:cantSplit/>
        </w:trPr>
        <w:tc>
          <w:tcPr>
            <w:tcW w:w="3884" w:type="dxa"/>
          </w:tcPr>
          <w:p w14:paraId="2146EF88" w14:textId="77777777" w:rsidR="007A71CF" w:rsidRPr="00F84AEB" w:rsidRDefault="007A71CF" w:rsidP="007A71CF">
            <w:pPr>
              <w:tabs>
                <w:tab w:val="left" w:pos="284"/>
                <w:tab w:val="left" w:pos="851"/>
                <w:tab w:val="left" w:pos="1418"/>
              </w:tabs>
              <w:spacing w:line="260" w:lineRule="exact"/>
              <w:ind w:left="-57"/>
              <w:jc w:val="thaiDistribute"/>
              <w:rPr>
                <w:rFonts w:asciiTheme="majorBidi" w:hAnsiTheme="majorBidi" w:cstheme="majorBidi"/>
                <w:sz w:val="24"/>
                <w:szCs w:val="24"/>
                <w:cs/>
              </w:rPr>
            </w:pPr>
          </w:p>
        </w:tc>
        <w:tc>
          <w:tcPr>
            <w:tcW w:w="1003" w:type="dxa"/>
            <w:tcBorders>
              <w:top w:val="single" w:sz="6" w:space="0" w:color="auto"/>
              <w:bottom w:val="single" w:sz="6" w:space="0" w:color="auto"/>
            </w:tcBorders>
          </w:tcPr>
          <w:p w14:paraId="395FEF73" w14:textId="2DBDE2F7" w:rsidR="007A71CF" w:rsidRPr="00F84AEB" w:rsidRDefault="001F4F0F" w:rsidP="007A71CF">
            <w:pPr>
              <w:tabs>
                <w:tab w:val="left" w:pos="284"/>
                <w:tab w:val="left" w:pos="567"/>
              </w:tabs>
              <w:spacing w:line="260" w:lineRule="exact"/>
              <w:jc w:val="center"/>
              <w:rPr>
                <w:rFonts w:asciiTheme="majorBidi" w:hAnsiTheme="majorBidi" w:cstheme="majorBidi"/>
                <w:sz w:val="24"/>
                <w:szCs w:val="24"/>
              </w:rPr>
            </w:pPr>
            <w:r w:rsidRPr="00F84AEB">
              <w:rPr>
                <w:rFonts w:asciiTheme="majorBidi" w:hAnsiTheme="majorBidi" w:cstheme="majorBidi"/>
                <w:sz w:val="24"/>
                <w:szCs w:val="24"/>
              </w:rPr>
              <w:t>2019</w:t>
            </w:r>
          </w:p>
        </w:tc>
        <w:tc>
          <w:tcPr>
            <w:tcW w:w="136" w:type="dxa"/>
            <w:tcBorders>
              <w:top w:val="single" w:sz="6" w:space="0" w:color="auto"/>
            </w:tcBorders>
          </w:tcPr>
          <w:p w14:paraId="3071EDB6" w14:textId="77777777" w:rsidR="007A71CF" w:rsidRPr="00F84AEB" w:rsidRDefault="007A71CF" w:rsidP="007A71CF">
            <w:pPr>
              <w:tabs>
                <w:tab w:val="left" w:pos="284"/>
                <w:tab w:val="left" w:pos="567"/>
              </w:tabs>
              <w:spacing w:line="260" w:lineRule="exact"/>
              <w:jc w:val="center"/>
              <w:rPr>
                <w:rFonts w:asciiTheme="majorBidi" w:hAnsiTheme="majorBidi" w:cstheme="majorBidi"/>
                <w:sz w:val="24"/>
                <w:szCs w:val="24"/>
              </w:rPr>
            </w:pPr>
          </w:p>
        </w:tc>
        <w:tc>
          <w:tcPr>
            <w:tcW w:w="1129" w:type="dxa"/>
            <w:tcBorders>
              <w:top w:val="single" w:sz="6" w:space="0" w:color="auto"/>
              <w:bottom w:val="single" w:sz="6" w:space="0" w:color="auto"/>
            </w:tcBorders>
          </w:tcPr>
          <w:p w14:paraId="1DB93E47" w14:textId="09C9687D" w:rsidR="007A71CF" w:rsidRPr="00F84AEB" w:rsidRDefault="001F4F0F" w:rsidP="007A71CF">
            <w:pPr>
              <w:tabs>
                <w:tab w:val="left" w:pos="284"/>
                <w:tab w:val="left" w:pos="567"/>
              </w:tabs>
              <w:spacing w:line="260" w:lineRule="exact"/>
              <w:jc w:val="center"/>
              <w:rPr>
                <w:rFonts w:asciiTheme="majorBidi" w:hAnsiTheme="majorBidi" w:cstheme="majorBidi"/>
                <w:sz w:val="24"/>
                <w:szCs w:val="24"/>
              </w:rPr>
            </w:pPr>
            <w:r w:rsidRPr="00F84AEB">
              <w:rPr>
                <w:rFonts w:asciiTheme="majorBidi" w:hAnsiTheme="majorBidi" w:cstheme="majorBidi"/>
                <w:sz w:val="24"/>
                <w:szCs w:val="24"/>
              </w:rPr>
              <w:t>2018</w:t>
            </w:r>
          </w:p>
        </w:tc>
        <w:tc>
          <w:tcPr>
            <w:tcW w:w="140" w:type="dxa"/>
          </w:tcPr>
          <w:p w14:paraId="6696F77E" w14:textId="77777777" w:rsidR="007A71CF" w:rsidRPr="00F84AEB" w:rsidRDefault="007A71CF" w:rsidP="007A71CF">
            <w:pPr>
              <w:tabs>
                <w:tab w:val="left" w:pos="284"/>
                <w:tab w:val="left" w:pos="567"/>
              </w:tabs>
              <w:spacing w:line="260" w:lineRule="exact"/>
              <w:jc w:val="both"/>
              <w:rPr>
                <w:rFonts w:asciiTheme="majorBidi" w:hAnsiTheme="majorBidi" w:cstheme="majorBidi"/>
                <w:sz w:val="24"/>
                <w:szCs w:val="24"/>
              </w:rPr>
            </w:pPr>
          </w:p>
        </w:tc>
        <w:tc>
          <w:tcPr>
            <w:tcW w:w="1036" w:type="dxa"/>
            <w:tcBorders>
              <w:top w:val="single" w:sz="6" w:space="0" w:color="auto"/>
            </w:tcBorders>
          </w:tcPr>
          <w:p w14:paraId="48A18479" w14:textId="0228EECB" w:rsidR="007A71CF" w:rsidRPr="00F84AEB" w:rsidRDefault="001F4F0F" w:rsidP="007A71CF">
            <w:pPr>
              <w:tabs>
                <w:tab w:val="left" w:pos="284"/>
                <w:tab w:val="left" w:pos="567"/>
              </w:tabs>
              <w:spacing w:line="260" w:lineRule="exact"/>
              <w:jc w:val="center"/>
              <w:rPr>
                <w:rFonts w:asciiTheme="majorBidi" w:hAnsiTheme="majorBidi" w:cstheme="majorBidi"/>
                <w:sz w:val="24"/>
                <w:szCs w:val="24"/>
              </w:rPr>
            </w:pPr>
            <w:r w:rsidRPr="00F84AEB">
              <w:rPr>
                <w:rFonts w:asciiTheme="majorBidi" w:hAnsiTheme="majorBidi" w:cstheme="majorBidi"/>
                <w:sz w:val="24"/>
                <w:szCs w:val="24"/>
              </w:rPr>
              <w:t>2019</w:t>
            </w:r>
          </w:p>
        </w:tc>
        <w:tc>
          <w:tcPr>
            <w:tcW w:w="134" w:type="dxa"/>
          </w:tcPr>
          <w:p w14:paraId="7763FEC7" w14:textId="77777777" w:rsidR="007A71CF" w:rsidRPr="00F84AEB" w:rsidRDefault="007A71CF" w:rsidP="007A71CF">
            <w:pPr>
              <w:tabs>
                <w:tab w:val="left" w:pos="284"/>
                <w:tab w:val="left" w:pos="567"/>
              </w:tabs>
              <w:spacing w:line="260" w:lineRule="exact"/>
              <w:jc w:val="center"/>
              <w:rPr>
                <w:rFonts w:asciiTheme="majorBidi" w:hAnsiTheme="majorBidi" w:cstheme="majorBidi"/>
                <w:sz w:val="24"/>
                <w:szCs w:val="24"/>
              </w:rPr>
            </w:pPr>
          </w:p>
        </w:tc>
        <w:tc>
          <w:tcPr>
            <w:tcW w:w="1106" w:type="dxa"/>
            <w:tcBorders>
              <w:top w:val="single" w:sz="6" w:space="0" w:color="auto"/>
            </w:tcBorders>
          </w:tcPr>
          <w:p w14:paraId="52321CEA" w14:textId="14AF5067" w:rsidR="007A71CF" w:rsidRPr="00F84AEB" w:rsidRDefault="001F4F0F" w:rsidP="007A71CF">
            <w:pPr>
              <w:tabs>
                <w:tab w:val="left" w:pos="284"/>
                <w:tab w:val="left" w:pos="567"/>
              </w:tabs>
              <w:spacing w:line="260" w:lineRule="exact"/>
              <w:jc w:val="center"/>
              <w:rPr>
                <w:rFonts w:asciiTheme="majorBidi" w:hAnsiTheme="majorBidi" w:cstheme="majorBidi"/>
                <w:sz w:val="24"/>
                <w:szCs w:val="24"/>
              </w:rPr>
            </w:pPr>
            <w:r w:rsidRPr="00F84AEB">
              <w:rPr>
                <w:rFonts w:asciiTheme="majorBidi" w:hAnsiTheme="majorBidi" w:cstheme="majorBidi"/>
                <w:sz w:val="24"/>
                <w:szCs w:val="24"/>
              </w:rPr>
              <w:t>2018</w:t>
            </w:r>
          </w:p>
        </w:tc>
      </w:tr>
      <w:tr w:rsidR="00F84AEB" w:rsidRPr="00F84AEB" w14:paraId="45650051" w14:textId="77777777" w:rsidTr="001F4F0F">
        <w:trPr>
          <w:cantSplit/>
        </w:trPr>
        <w:tc>
          <w:tcPr>
            <w:tcW w:w="3884" w:type="dxa"/>
          </w:tcPr>
          <w:p w14:paraId="0740B2E2" w14:textId="2B07E509" w:rsidR="00F84AEB" w:rsidRPr="00F84AEB" w:rsidRDefault="00F84AEB" w:rsidP="00F84AEB">
            <w:pPr>
              <w:tabs>
                <w:tab w:val="left" w:pos="284"/>
                <w:tab w:val="left" w:pos="567"/>
              </w:tabs>
              <w:spacing w:line="260" w:lineRule="exact"/>
              <w:jc w:val="both"/>
              <w:rPr>
                <w:rFonts w:asciiTheme="majorBidi" w:hAnsiTheme="majorBidi" w:cstheme="majorBidi"/>
                <w:sz w:val="24"/>
                <w:szCs w:val="24"/>
              </w:rPr>
            </w:pPr>
            <w:r w:rsidRPr="00F84AEB">
              <w:rPr>
                <w:rFonts w:asciiTheme="majorBidi" w:hAnsiTheme="majorBidi" w:cstheme="majorBidi"/>
                <w:sz w:val="24"/>
                <w:szCs w:val="24"/>
              </w:rPr>
              <w:t>Accounting profit for the year</w:t>
            </w:r>
          </w:p>
        </w:tc>
        <w:tc>
          <w:tcPr>
            <w:tcW w:w="1003" w:type="dxa"/>
            <w:tcBorders>
              <w:top w:val="single" w:sz="6" w:space="0" w:color="auto"/>
            </w:tcBorders>
          </w:tcPr>
          <w:p w14:paraId="581B3DD3" w14:textId="74C74053" w:rsidR="00F84AEB" w:rsidRPr="00F84AEB" w:rsidRDefault="00F84AEB" w:rsidP="00F84AEB">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(61,241,088)</w:t>
            </w:r>
          </w:p>
        </w:tc>
        <w:tc>
          <w:tcPr>
            <w:tcW w:w="136" w:type="dxa"/>
          </w:tcPr>
          <w:p w14:paraId="281FAA8F" w14:textId="77777777" w:rsidR="00F84AEB" w:rsidRPr="00F84AEB" w:rsidRDefault="00F84AEB" w:rsidP="00F84AEB">
            <w:pPr>
              <w:spacing w:line="260" w:lineRule="exact"/>
              <w:ind w:hanging="449"/>
              <w:jc w:val="right"/>
              <w:rPr>
                <w:rFonts w:asciiTheme="majorBidi" w:hAnsiTheme="majorBidi" w:cstheme="majorBidi"/>
                <w:sz w:val="24"/>
                <w:szCs w:val="24"/>
              </w:rPr>
            </w:pPr>
          </w:p>
        </w:tc>
        <w:tc>
          <w:tcPr>
            <w:tcW w:w="1129" w:type="dxa"/>
            <w:tcBorders>
              <w:top w:val="single" w:sz="6" w:space="0" w:color="auto"/>
            </w:tcBorders>
          </w:tcPr>
          <w:p w14:paraId="61DF00CC" w14:textId="77777777" w:rsidR="00F84AEB" w:rsidRPr="00F84AEB" w:rsidRDefault="00F84AEB" w:rsidP="00F84AEB">
            <w:pPr>
              <w:spacing w:line="260" w:lineRule="exact"/>
              <w:ind w:hanging="449"/>
              <w:jc w:val="right"/>
              <w:rPr>
                <w:rFonts w:asciiTheme="majorBidi" w:hAnsiTheme="majorBidi" w:cstheme="majorBidi"/>
                <w:sz w:val="24"/>
                <w:szCs w:val="24"/>
              </w:rPr>
            </w:pPr>
            <w:r w:rsidRPr="00F84AEB">
              <w:rPr>
                <w:rFonts w:asciiTheme="majorBidi" w:hAnsiTheme="majorBidi" w:cstheme="majorBidi"/>
                <w:sz w:val="24"/>
                <w:szCs w:val="24"/>
              </w:rPr>
              <w:t>40,562,537</w:t>
            </w:r>
          </w:p>
        </w:tc>
        <w:tc>
          <w:tcPr>
            <w:tcW w:w="140" w:type="dxa"/>
          </w:tcPr>
          <w:p w14:paraId="432E6B93" w14:textId="77777777" w:rsidR="00F84AEB" w:rsidRPr="00F84AEB" w:rsidRDefault="00F84AEB" w:rsidP="00F84AEB">
            <w:pPr>
              <w:spacing w:line="260" w:lineRule="exact"/>
              <w:jc w:val="both"/>
              <w:rPr>
                <w:rFonts w:asciiTheme="majorBidi" w:hAnsiTheme="majorBidi" w:cstheme="majorBidi"/>
                <w:sz w:val="24"/>
                <w:szCs w:val="24"/>
              </w:rPr>
            </w:pPr>
          </w:p>
        </w:tc>
        <w:tc>
          <w:tcPr>
            <w:tcW w:w="1036" w:type="dxa"/>
            <w:tcBorders>
              <w:top w:val="single" w:sz="6" w:space="0" w:color="auto"/>
            </w:tcBorders>
          </w:tcPr>
          <w:p w14:paraId="66E1BB98" w14:textId="29F9047C" w:rsidR="00F84AEB" w:rsidRPr="00F84AEB" w:rsidRDefault="00F84AEB" w:rsidP="00F84AEB">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(22,587,194)</w:t>
            </w:r>
          </w:p>
        </w:tc>
        <w:tc>
          <w:tcPr>
            <w:tcW w:w="134" w:type="dxa"/>
          </w:tcPr>
          <w:p w14:paraId="7CE6A436" w14:textId="77777777" w:rsidR="00F84AEB" w:rsidRPr="00F84AEB" w:rsidRDefault="00F84AEB" w:rsidP="00F84AEB">
            <w:pPr>
              <w:tabs>
                <w:tab w:val="left" w:pos="284"/>
                <w:tab w:val="left" w:pos="567"/>
              </w:tabs>
              <w:spacing w:line="260" w:lineRule="exact"/>
              <w:jc w:val="both"/>
              <w:rPr>
                <w:rFonts w:asciiTheme="majorBidi" w:hAnsiTheme="majorBidi" w:cstheme="majorBidi"/>
                <w:sz w:val="24"/>
                <w:szCs w:val="24"/>
              </w:rPr>
            </w:pPr>
          </w:p>
        </w:tc>
        <w:tc>
          <w:tcPr>
            <w:tcW w:w="1106" w:type="dxa"/>
            <w:tcBorders>
              <w:top w:val="single" w:sz="6" w:space="0" w:color="auto"/>
            </w:tcBorders>
          </w:tcPr>
          <w:p w14:paraId="37369E55" w14:textId="77777777" w:rsidR="00F84AEB" w:rsidRPr="00F84AEB" w:rsidRDefault="00F84AEB" w:rsidP="00F84AEB">
            <w:pPr>
              <w:spacing w:line="260" w:lineRule="exact"/>
              <w:ind w:hanging="449"/>
              <w:jc w:val="right"/>
              <w:rPr>
                <w:rFonts w:asciiTheme="majorBidi" w:hAnsiTheme="majorBidi" w:cstheme="majorBidi"/>
                <w:sz w:val="24"/>
                <w:szCs w:val="24"/>
              </w:rPr>
            </w:pPr>
            <w:r w:rsidRPr="00F84AEB">
              <w:rPr>
                <w:rFonts w:asciiTheme="majorBidi" w:hAnsiTheme="majorBidi" w:cstheme="majorBidi"/>
                <w:sz w:val="24"/>
                <w:szCs w:val="24"/>
                <w:cs/>
              </w:rPr>
              <w:t>6</w:t>
            </w:r>
            <w:r w:rsidRPr="00F84AEB">
              <w:rPr>
                <w:rFonts w:asciiTheme="majorBidi" w:hAnsiTheme="majorBidi" w:cstheme="majorBidi"/>
                <w:sz w:val="24"/>
                <w:szCs w:val="24"/>
              </w:rPr>
              <w:t>,</w:t>
            </w:r>
            <w:r w:rsidRPr="00F84AEB">
              <w:rPr>
                <w:rFonts w:asciiTheme="majorBidi" w:hAnsiTheme="majorBidi" w:cstheme="majorBidi"/>
                <w:sz w:val="24"/>
                <w:szCs w:val="24"/>
                <w:cs/>
              </w:rPr>
              <w:t>375</w:t>
            </w:r>
            <w:r w:rsidRPr="00F84AEB">
              <w:rPr>
                <w:rFonts w:asciiTheme="majorBidi" w:hAnsiTheme="majorBidi" w:cstheme="majorBidi"/>
                <w:sz w:val="24"/>
                <w:szCs w:val="24"/>
              </w:rPr>
              <w:t>,</w:t>
            </w:r>
            <w:r w:rsidRPr="00F84AEB">
              <w:rPr>
                <w:rFonts w:asciiTheme="majorBidi" w:hAnsiTheme="majorBidi" w:cstheme="majorBidi"/>
                <w:sz w:val="24"/>
                <w:szCs w:val="24"/>
                <w:cs/>
              </w:rPr>
              <w:t>537</w:t>
            </w:r>
          </w:p>
        </w:tc>
      </w:tr>
      <w:tr w:rsidR="00F84AEB" w:rsidRPr="00F84AEB" w14:paraId="50C363EB" w14:textId="77777777" w:rsidTr="001F4F0F">
        <w:trPr>
          <w:cantSplit/>
        </w:trPr>
        <w:tc>
          <w:tcPr>
            <w:tcW w:w="3884" w:type="dxa"/>
          </w:tcPr>
          <w:p w14:paraId="24B89836" w14:textId="798EACC8" w:rsidR="00F84AEB" w:rsidRPr="00F84AEB" w:rsidRDefault="00F84AEB" w:rsidP="00F84AEB">
            <w:pPr>
              <w:tabs>
                <w:tab w:val="left" w:pos="284"/>
                <w:tab w:val="left" w:pos="567"/>
              </w:tabs>
              <w:spacing w:line="260" w:lineRule="exact"/>
              <w:jc w:val="both"/>
              <w:rPr>
                <w:rFonts w:asciiTheme="majorBidi" w:hAnsiTheme="majorBidi" w:cstheme="majorBidi"/>
                <w:sz w:val="24"/>
                <w:szCs w:val="24"/>
                <w:cs/>
              </w:rPr>
            </w:pPr>
            <w:r w:rsidRPr="00F84AEB">
              <w:rPr>
                <w:rFonts w:asciiTheme="majorBidi" w:hAnsiTheme="majorBidi" w:cstheme="majorBidi"/>
                <w:sz w:val="24"/>
                <w:szCs w:val="24"/>
              </w:rPr>
              <w:t>The applicable tax rate (%)</w:t>
            </w:r>
          </w:p>
        </w:tc>
        <w:tc>
          <w:tcPr>
            <w:tcW w:w="1003" w:type="dxa"/>
            <w:tcBorders>
              <w:top w:val="single" w:sz="6" w:space="0" w:color="auto"/>
              <w:bottom w:val="single" w:sz="6" w:space="0" w:color="auto"/>
            </w:tcBorders>
          </w:tcPr>
          <w:p w14:paraId="58B41320" w14:textId="45DCF70B" w:rsidR="00F84AEB" w:rsidRPr="00F84AEB" w:rsidRDefault="00F84AEB" w:rsidP="00F84AEB">
            <w:pPr>
              <w:tabs>
                <w:tab w:val="left" w:pos="284"/>
                <w:tab w:val="left" w:pos="567"/>
              </w:tabs>
              <w:spacing w:line="260" w:lineRule="exact"/>
              <w:jc w:val="right"/>
              <w:rPr>
                <w:rFonts w:asciiTheme="majorBidi" w:hAnsiTheme="majorBidi" w:cstheme="majorBidi"/>
                <w:sz w:val="24"/>
                <w:szCs w:val="24"/>
              </w:rPr>
            </w:pPr>
            <w:r w:rsidRPr="00F84AEB">
              <w:rPr>
                <w:rFonts w:asciiTheme="majorBidi" w:hAnsiTheme="majorBidi" w:cstheme="majorBidi"/>
                <w:sz w:val="24"/>
                <w:szCs w:val="24"/>
              </w:rPr>
              <w:t>20</w:t>
            </w:r>
          </w:p>
        </w:tc>
        <w:tc>
          <w:tcPr>
            <w:tcW w:w="136" w:type="dxa"/>
          </w:tcPr>
          <w:p w14:paraId="0F4EA5B8" w14:textId="77777777" w:rsidR="00F84AEB" w:rsidRPr="00F84A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7383752" w14:textId="77777777" w:rsidR="00F84AEB" w:rsidRPr="00F84AEB" w:rsidRDefault="00F84AEB" w:rsidP="00F84AEB">
            <w:pPr>
              <w:tabs>
                <w:tab w:val="left" w:pos="284"/>
                <w:tab w:val="left" w:pos="567"/>
              </w:tabs>
              <w:spacing w:line="260" w:lineRule="exact"/>
              <w:jc w:val="right"/>
              <w:rPr>
                <w:rFonts w:asciiTheme="majorBidi" w:hAnsiTheme="majorBidi" w:cstheme="majorBidi"/>
                <w:sz w:val="24"/>
                <w:szCs w:val="24"/>
              </w:rPr>
            </w:pPr>
            <w:r w:rsidRPr="00F84AEB">
              <w:rPr>
                <w:rFonts w:asciiTheme="majorBidi" w:hAnsiTheme="majorBidi" w:cstheme="majorBidi"/>
                <w:sz w:val="24"/>
                <w:szCs w:val="24"/>
              </w:rPr>
              <w:t>20</w:t>
            </w:r>
          </w:p>
        </w:tc>
        <w:tc>
          <w:tcPr>
            <w:tcW w:w="140" w:type="dxa"/>
          </w:tcPr>
          <w:p w14:paraId="22AF1677" w14:textId="77777777" w:rsidR="00F84AEB" w:rsidRPr="00F84A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036" w:type="dxa"/>
            <w:tcBorders>
              <w:top w:val="single" w:sz="6" w:space="0" w:color="auto"/>
              <w:bottom w:val="single" w:sz="6" w:space="0" w:color="auto"/>
            </w:tcBorders>
          </w:tcPr>
          <w:p w14:paraId="31FD8642" w14:textId="65B13ACE" w:rsidR="00F84AEB" w:rsidRPr="00F84AEB" w:rsidRDefault="00F84AEB" w:rsidP="00F84AEB">
            <w:pPr>
              <w:tabs>
                <w:tab w:val="left" w:pos="284"/>
                <w:tab w:val="left" w:pos="567"/>
              </w:tabs>
              <w:spacing w:line="260" w:lineRule="exact"/>
              <w:jc w:val="right"/>
              <w:rPr>
                <w:rFonts w:asciiTheme="majorBidi" w:hAnsiTheme="majorBidi" w:cstheme="majorBidi"/>
                <w:sz w:val="24"/>
                <w:szCs w:val="24"/>
              </w:rPr>
            </w:pPr>
            <w:r w:rsidRPr="00F84AEB">
              <w:rPr>
                <w:rFonts w:asciiTheme="majorBidi" w:hAnsiTheme="majorBidi" w:cstheme="majorBidi"/>
                <w:sz w:val="24"/>
                <w:szCs w:val="24"/>
              </w:rPr>
              <w:t>20</w:t>
            </w:r>
          </w:p>
        </w:tc>
        <w:tc>
          <w:tcPr>
            <w:tcW w:w="134" w:type="dxa"/>
          </w:tcPr>
          <w:p w14:paraId="66146033" w14:textId="77777777" w:rsidR="00F84AEB" w:rsidRPr="00F84A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106" w:type="dxa"/>
            <w:tcBorders>
              <w:top w:val="single" w:sz="6" w:space="0" w:color="auto"/>
              <w:bottom w:val="single" w:sz="6" w:space="0" w:color="auto"/>
            </w:tcBorders>
          </w:tcPr>
          <w:p w14:paraId="36BB76A5" w14:textId="77777777" w:rsidR="00F84AEB" w:rsidRPr="00F84AEB" w:rsidRDefault="00F84AEB" w:rsidP="00F84AEB">
            <w:pPr>
              <w:spacing w:line="260" w:lineRule="exact"/>
              <w:ind w:hanging="449"/>
              <w:jc w:val="right"/>
              <w:rPr>
                <w:rFonts w:asciiTheme="majorBidi" w:hAnsiTheme="majorBidi" w:cstheme="majorBidi"/>
                <w:sz w:val="24"/>
                <w:szCs w:val="24"/>
              </w:rPr>
            </w:pPr>
            <w:r w:rsidRPr="00F84AEB">
              <w:rPr>
                <w:rFonts w:asciiTheme="majorBidi" w:hAnsiTheme="majorBidi" w:cstheme="majorBidi"/>
                <w:sz w:val="24"/>
                <w:szCs w:val="24"/>
              </w:rPr>
              <w:t>20</w:t>
            </w:r>
          </w:p>
        </w:tc>
      </w:tr>
      <w:tr w:rsidR="007C79B7" w:rsidRPr="00F84AEB" w14:paraId="00DCDF89" w14:textId="77777777" w:rsidTr="001F4F0F">
        <w:trPr>
          <w:cantSplit/>
        </w:trPr>
        <w:tc>
          <w:tcPr>
            <w:tcW w:w="3884" w:type="dxa"/>
          </w:tcPr>
          <w:p w14:paraId="72DD0F40" w14:textId="50CE8C5C" w:rsidR="007C79B7" w:rsidRPr="00F84AEB" w:rsidRDefault="007C79B7" w:rsidP="007C79B7">
            <w:pPr>
              <w:spacing w:line="260" w:lineRule="exact"/>
              <w:ind w:right="-108"/>
              <w:jc w:val="both"/>
              <w:rPr>
                <w:rFonts w:asciiTheme="majorBidi" w:hAnsiTheme="majorBidi" w:cstheme="majorBidi"/>
                <w:sz w:val="24"/>
                <w:szCs w:val="24"/>
                <w:cs/>
              </w:rPr>
            </w:pPr>
            <w:r w:rsidRPr="00F84AEB">
              <w:rPr>
                <w:rFonts w:asciiTheme="majorBidi" w:hAnsiTheme="majorBidi" w:cstheme="majorBidi"/>
                <w:sz w:val="24"/>
                <w:szCs w:val="24"/>
              </w:rPr>
              <w:t>Tax expense at the applicable tax rate</w:t>
            </w:r>
          </w:p>
        </w:tc>
        <w:tc>
          <w:tcPr>
            <w:tcW w:w="1003" w:type="dxa"/>
            <w:tcBorders>
              <w:top w:val="single" w:sz="6" w:space="0" w:color="auto"/>
              <w:bottom w:val="single" w:sz="6" w:space="0" w:color="auto"/>
            </w:tcBorders>
          </w:tcPr>
          <w:p w14:paraId="259F0522" w14:textId="3288763D" w:rsidR="007C79B7" w:rsidRPr="007C79B7"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7C79B7">
              <w:rPr>
                <w:rFonts w:asciiTheme="majorBidi" w:hAnsiTheme="majorBidi" w:cstheme="majorBidi"/>
                <w:sz w:val="24"/>
                <w:szCs w:val="24"/>
              </w:rPr>
              <w:t>(12,248,218)</w:t>
            </w:r>
          </w:p>
        </w:tc>
        <w:tc>
          <w:tcPr>
            <w:tcW w:w="136" w:type="dxa"/>
          </w:tcPr>
          <w:p w14:paraId="6094BEFE" w14:textId="77777777" w:rsidR="007C79B7" w:rsidRPr="00F84AEB" w:rsidRDefault="007C79B7" w:rsidP="007C79B7">
            <w:pPr>
              <w:spacing w:line="260" w:lineRule="exact"/>
              <w:ind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457007B7" w14:textId="287FE606" w:rsidR="007C79B7" w:rsidRPr="00F84AEB" w:rsidRDefault="007C79B7" w:rsidP="007C79B7">
            <w:pPr>
              <w:spacing w:line="260" w:lineRule="exact"/>
              <w:ind w:hanging="449"/>
              <w:jc w:val="right"/>
              <w:rPr>
                <w:rFonts w:asciiTheme="majorBidi" w:hAnsiTheme="majorBidi" w:cstheme="majorBidi"/>
                <w:sz w:val="24"/>
                <w:szCs w:val="24"/>
              </w:rPr>
            </w:pPr>
            <w:r w:rsidRPr="007C79B7">
              <w:rPr>
                <w:rFonts w:asciiTheme="majorBidi" w:hAnsiTheme="majorBidi" w:cstheme="majorBidi"/>
                <w:sz w:val="24"/>
                <w:szCs w:val="24"/>
              </w:rPr>
              <w:t>8,112,507</w:t>
            </w:r>
          </w:p>
        </w:tc>
        <w:tc>
          <w:tcPr>
            <w:tcW w:w="140" w:type="dxa"/>
          </w:tcPr>
          <w:p w14:paraId="75E4D177" w14:textId="77777777" w:rsidR="007C79B7" w:rsidRPr="00F84AEB" w:rsidRDefault="007C79B7" w:rsidP="007C79B7">
            <w:pPr>
              <w:spacing w:line="26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644C833" w14:textId="49EBC856"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7C79B7">
              <w:rPr>
                <w:rFonts w:asciiTheme="majorBidi" w:hAnsiTheme="majorBidi" w:cstheme="majorBidi"/>
                <w:sz w:val="24"/>
                <w:szCs w:val="24"/>
              </w:rPr>
              <w:t>(4,517,439)</w:t>
            </w:r>
          </w:p>
        </w:tc>
        <w:tc>
          <w:tcPr>
            <w:tcW w:w="134" w:type="dxa"/>
          </w:tcPr>
          <w:p w14:paraId="77C14409" w14:textId="77777777" w:rsidR="007C79B7" w:rsidRPr="00F84AEB" w:rsidRDefault="007C79B7" w:rsidP="007C79B7">
            <w:pPr>
              <w:tabs>
                <w:tab w:val="left" w:pos="284"/>
                <w:tab w:val="left" w:pos="567"/>
              </w:tabs>
              <w:spacing w:line="26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4C5C029B" w14:textId="1BD21633" w:rsidR="007C79B7" w:rsidRPr="00F84AEB" w:rsidRDefault="007C79B7" w:rsidP="007C79B7">
            <w:pPr>
              <w:spacing w:line="260" w:lineRule="exact"/>
              <w:ind w:hanging="449"/>
              <w:jc w:val="right"/>
              <w:rPr>
                <w:rFonts w:asciiTheme="majorBidi" w:hAnsiTheme="majorBidi" w:cstheme="majorBidi"/>
                <w:sz w:val="24"/>
                <w:szCs w:val="24"/>
              </w:rPr>
            </w:pPr>
            <w:r w:rsidRPr="007C79B7">
              <w:rPr>
                <w:rFonts w:asciiTheme="majorBidi" w:hAnsiTheme="majorBidi" w:cstheme="majorBidi"/>
                <w:sz w:val="24"/>
                <w:szCs w:val="24"/>
              </w:rPr>
              <w:t>1,275,107</w:t>
            </w:r>
          </w:p>
        </w:tc>
      </w:tr>
      <w:tr w:rsidR="007A71CF" w:rsidRPr="00F84AEB" w14:paraId="25BD482F" w14:textId="77777777" w:rsidTr="001F4F0F">
        <w:trPr>
          <w:cantSplit/>
        </w:trPr>
        <w:tc>
          <w:tcPr>
            <w:tcW w:w="3884" w:type="dxa"/>
          </w:tcPr>
          <w:p w14:paraId="34783B79" w14:textId="0375AEDD" w:rsidR="007A71CF" w:rsidRPr="00F84AEB" w:rsidRDefault="001F4F0F" w:rsidP="007A71CF">
            <w:pPr>
              <w:spacing w:line="260" w:lineRule="exact"/>
              <w:ind w:left="449" w:hanging="449"/>
              <w:jc w:val="both"/>
              <w:rPr>
                <w:rFonts w:asciiTheme="majorBidi" w:hAnsiTheme="majorBidi" w:cstheme="majorBidi"/>
                <w:sz w:val="24"/>
                <w:szCs w:val="24"/>
                <w:cs/>
              </w:rPr>
            </w:pPr>
            <w:r w:rsidRPr="00F84AEB">
              <w:rPr>
                <w:rFonts w:asciiTheme="majorBidi" w:hAnsiTheme="majorBidi" w:cstheme="majorBidi"/>
                <w:sz w:val="24"/>
                <w:szCs w:val="24"/>
              </w:rPr>
              <w:t>Reconciliation items:</w:t>
            </w:r>
          </w:p>
        </w:tc>
        <w:tc>
          <w:tcPr>
            <w:tcW w:w="1003" w:type="dxa"/>
            <w:tcBorders>
              <w:top w:val="single" w:sz="6" w:space="0" w:color="auto"/>
            </w:tcBorders>
          </w:tcPr>
          <w:p w14:paraId="038E6D59" w14:textId="77777777" w:rsidR="007A71CF" w:rsidRPr="00F84AEB" w:rsidRDefault="007A71CF" w:rsidP="007A71CF">
            <w:pPr>
              <w:spacing w:line="260" w:lineRule="exact"/>
              <w:jc w:val="right"/>
              <w:rPr>
                <w:rFonts w:asciiTheme="majorBidi" w:hAnsiTheme="majorBidi" w:cstheme="majorBidi"/>
                <w:sz w:val="24"/>
                <w:szCs w:val="24"/>
                <w:highlight w:val="yellow"/>
                <w:cs/>
              </w:rPr>
            </w:pPr>
          </w:p>
        </w:tc>
        <w:tc>
          <w:tcPr>
            <w:tcW w:w="136" w:type="dxa"/>
          </w:tcPr>
          <w:p w14:paraId="0A05ACE4" w14:textId="77777777" w:rsidR="007A71CF" w:rsidRPr="00F84AEB" w:rsidRDefault="007A71CF" w:rsidP="007A71CF">
            <w:pPr>
              <w:spacing w:line="260" w:lineRule="exact"/>
              <w:jc w:val="right"/>
              <w:rPr>
                <w:rFonts w:asciiTheme="majorBidi" w:hAnsiTheme="majorBidi" w:cstheme="majorBidi"/>
                <w:sz w:val="24"/>
                <w:szCs w:val="24"/>
                <w:cs/>
              </w:rPr>
            </w:pPr>
          </w:p>
        </w:tc>
        <w:tc>
          <w:tcPr>
            <w:tcW w:w="1129" w:type="dxa"/>
            <w:tcBorders>
              <w:top w:val="single" w:sz="6" w:space="0" w:color="auto"/>
            </w:tcBorders>
          </w:tcPr>
          <w:p w14:paraId="16C64F7B" w14:textId="77777777" w:rsidR="007A71CF" w:rsidRPr="00F84AEB" w:rsidRDefault="007A71CF" w:rsidP="007A71CF">
            <w:pPr>
              <w:spacing w:line="260" w:lineRule="exact"/>
              <w:jc w:val="right"/>
              <w:rPr>
                <w:rFonts w:asciiTheme="majorBidi" w:hAnsiTheme="majorBidi" w:cstheme="majorBidi"/>
                <w:sz w:val="24"/>
                <w:szCs w:val="24"/>
                <w:cs/>
              </w:rPr>
            </w:pPr>
          </w:p>
        </w:tc>
        <w:tc>
          <w:tcPr>
            <w:tcW w:w="140" w:type="dxa"/>
          </w:tcPr>
          <w:p w14:paraId="50E3D6B2" w14:textId="77777777" w:rsidR="007A71CF" w:rsidRPr="00F84AEB" w:rsidRDefault="007A71CF" w:rsidP="007A71CF">
            <w:pPr>
              <w:spacing w:line="260" w:lineRule="exact"/>
              <w:jc w:val="both"/>
              <w:rPr>
                <w:rFonts w:asciiTheme="majorBidi" w:hAnsiTheme="majorBidi" w:cstheme="majorBidi"/>
                <w:sz w:val="24"/>
                <w:szCs w:val="24"/>
                <w:cs/>
              </w:rPr>
            </w:pPr>
          </w:p>
        </w:tc>
        <w:tc>
          <w:tcPr>
            <w:tcW w:w="1036" w:type="dxa"/>
            <w:tcBorders>
              <w:top w:val="single" w:sz="6" w:space="0" w:color="auto"/>
            </w:tcBorders>
          </w:tcPr>
          <w:p w14:paraId="4FB044EA" w14:textId="77777777" w:rsidR="007A71CF" w:rsidRPr="00F84AEB" w:rsidRDefault="007A71CF" w:rsidP="007A71CF">
            <w:pPr>
              <w:tabs>
                <w:tab w:val="left" w:pos="284"/>
                <w:tab w:val="left" w:pos="567"/>
              </w:tabs>
              <w:spacing w:line="260" w:lineRule="exact"/>
              <w:jc w:val="right"/>
              <w:rPr>
                <w:rFonts w:asciiTheme="majorBidi" w:hAnsiTheme="majorBidi" w:cstheme="majorBidi"/>
                <w:sz w:val="24"/>
                <w:szCs w:val="24"/>
              </w:rPr>
            </w:pPr>
          </w:p>
        </w:tc>
        <w:tc>
          <w:tcPr>
            <w:tcW w:w="134" w:type="dxa"/>
          </w:tcPr>
          <w:p w14:paraId="3850A9DD" w14:textId="77777777" w:rsidR="007A71CF" w:rsidRPr="00F84AEB" w:rsidRDefault="007A71CF" w:rsidP="007A71CF">
            <w:pPr>
              <w:tabs>
                <w:tab w:val="left" w:pos="284"/>
                <w:tab w:val="left" w:pos="567"/>
              </w:tabs>
              <w:spacing w:line="260" w:lineRule="exact"/>
              <w:jc w:val="both"/>
              <w:rPr>
                <w:rFonts w:asciiTheme="majorBidi" w:hAnsiTheme="majorBidi" w:cstheme="majorBidi"/>
                <w:sz w:val="24"/>
                <w:szCs w:val="24"/>
              </w:rPr>
            </w:pPr>
          </w:p>
        </w:tc>
        <w:tc>
          <w:tcPr>
            <w:tcW w:w="1106" w:type="dxa"/>
            <w:tcBorders>
              <w:top w:val="single" w:sz="6" w:space="0" w:color="auto"/>
            </w:tcBorders>
          </w:tcPr>
          <w:p w14:paraId="0991497F" w14:textId="77777777" w:rsidR="007A71CF" w:rsidRPr="00F84AEB" w:rsidRDefault="007A71CF" w:rsidP="007A71CF">
            <w:pPr>
              <w:tabs>
                <w:tab w:val="left" w:pos="284"/>
                <w:tab w:val="left" w:pos="567"/>
              </w:tabs>
              <w:spacing w:line="260" w:lineRule="exact"/>
              <w:jc w:val="right"/>
              <w:rPr>
                <w:rFonts w:asciiTheme="majorBidi" w:hAnsiTheme="majorBidi" w:cstheme="majorBidi"/>
                <w:sz w:val="24"/>
                <w:szCs w:val="24"/>
              </w:rPr>
            </w:pPr>
          </w:p>
        </w:tc>
      </w:tr>
      <w:tr w:rsidR="00F84AEB" w:rsidRPr="00F84AEB" w14:paraId="21528AEE" w14:textId="77777777" w:rsidTr="001F4F0F">
        <w:trPr>
          <w:cantSplit/>
        </w:trPr>
        <w:tc>
          <w:tcPr>
            <w:tcW w:w="3884" w:type="dxa"/>
          </w:tcPr>
          <w:p w14:paraId="5566BEB0" w14:textId="77777777" w:rsidR="00F84AEB" w:rsidRPr="00F84AEB" w:rsidRDefault="00F84AEB" w:rsidP="00F84AEB">
            <w:pPr>
              <w:spacing w:line="260" w:lineRule="exact"/>
              <w:ind w:left="449" w:hanging="311"/>
              <w:jc w:val="both"/>
              <w:rPr>
                <w:rFonts w:asciiTheme="majorBidi" w:hAnsiTheme="majorBidi" w:cstheme="majorBidi"/>
                <w:sz w:val="24"/>
                <w:szCs w:val="24"/>
              </w:rPr>
            </w:pPr>
          </w:p>
        </w:tc>
        <w:tc>
          <w:tcPr>
            <w:tcW w:w="1003" w:type="dxa"/>
          </w:tcPr>
          <w:p w14:paraId="61AE3A74" w14:textId="199A0BD4" w:rsidR="00F84AEB" w:rsidRPr="00F84AEB" w:rsidRDefault="00F84AEB" w:rsidP="00F84AEB">
            <w:pPr>
              <w:spacing w:line="260" w:lineRule="exact"/>
              <w:jc w:val="right"/>
              <w:rPr>
                <w:rFonts w:asciiTheme="majorBidi" w:hAnsiTheme="majorBidi" w:cstheme="majorBidi"/>
                <w:sz w:val="24"/>
                <w:szCs w:val="24"/>
                <w:highlight w:val="yellow"/>
                <w:cs/>
              </w:rPr>
            </w:pPr>
            <w:r w:rsidRPr="00F84AEB">
              <w:rPr>
                <w:rFonts w:asciiTheme="majorBidi" w:hAnsiTheme="majorBidi" w:cstheme="majorBidi"/>
                <w:sz w:val="24"/>
                <w:szCs w:val="24"/>
              </w:rPr>
              <w:t>4,134,4</w:t>
            </w:r>
            <w:r w:rsidR="00E81FCA">
              <w:rPr>
                <w:rFonts w:asciiTheme="majorBidi" w:hAnsiTheme="majorBidi" w:cstheme="majorBidi"/>
                <w:sz w:val="24"/>
                <w:szCs w:val="24"/>
              </w:rPr>
              <w:t>2</w:t>
            </w:r>
            <w:r w:rsidR="0065308D">
              <w:rPr>
                <w:rFonts w:asciiTheme="majorBidi" w:hAnsiTheme="majorBidi" w:cstheme="majorBidi"/>
                <w:sz w:val="24"/>
                <w:szCs w:val="24"/>
              </w:rPr>
              <w:t>1</w:t>
            </w:r>
          </w:p>
        </w:tc>
        <w:tc>
          <w:tcPr>
            <w:tcW w:w="136" w:type="dxa"/>
          </w:tcPr>
          <w:p w14:paraId="74057025" w14:textId="77777777" w:rsidR="00F84AEB" w:rsidRPr="00F84AEB" w:rsidRDefault="00F84AEB" w:rsidP="00F84AEB">
            <w:pPr>
              <w:spacing w:line="260" w:lineRule="exact"/>
              <w:jc w:val="right"/>
              <w:rPr>
                <w:rFonts w:asciiTheme="majorBidi" w:hAnsiTheme="majorBidi" w:cstheme="majorBidi"/>
                <w:sz w:val="24"/>
                <w:szCs w:val="24"/>
                <w:cs/>
              </w:rPr>
            </w:pPr>
          </w:p>
        </w:tc>
        <w:tc>
          <w:tcPr>
            <w:tcW w:w="1129" w:type="dxa"/>
          </w:tcPr>
          <w:p w14:paraId="0FAC2CE3" w14:textId="42960837" w:rsidR="00F84AEB" w:rsidRPr="00F84AEB" w:rsidRDefault="001D0B65" w:rsidP="00F84AEB">
            <w:pPr>
              <w:spacing w:line="260" w:lineRule="exact"/>
              <w:jc w:val="right"/>
              <w:rPr>
                <w:rFonts w:asciiTheme="majorBidi" w:hAnsiTheme="majorBidi" w:cstheme="majorBidi"/>
                <w:sz w:val="24"/>
                <w:szCs w:val="24"/>
                <w:cs/>
              </w:rPr>
            </w:pPr>
            <w:r>
              <w:rPr>
                <w:rFonts w:asciiTheme="majorBidi" w:hAnsiTheme="majorBidi" w:cstheme="majorBidi"/>
                <w:sz w:val="24"/>
                <w:szCs w:val="24"/>
              </w:rPr>
              <w:t>6,742,433</w:t>
            </w:r>
          </w:p>
        </w:tc>
        <w:tc>
          <w:tcPr>
            <w:tcW w:w="140" w:type="dxa"/>
          </w:tcPr>
          <w:p w14:paraId="5B42B43D" w14:textId="77777777" w:rsidR="00F84AEB" w:rsidRPr="00F84AEB" w:rsidRDefault="00F84AEB" w:rsidP="00F84AEB">
            <w:pPr>
              <w:spacing w:line="260" w:lineRule="exact"/>
              <w:jc w:val="both"/>
              <w:rPr>
                <w:rFonts w:asciiTheme="majorBidi" w:hAnsiTheme="majorBidi" w:cstheme="majorBidi"/>
                <w:sz w:val="24"/>
                <w:szCs w:val="24"/>
                <w:cs/>
              </w:rPr>
            </w:pPr>
          </w:p>
        </w:tc>
        <w:tc>
          <w:tcPr>
            <w:tcW w:w="1036" w:type="dxa"/>
          </w:tcPr>
          <w:p w14:paraId="290975B5" w14:textId="0ECE04EB" w:rsidR="00F84AEB" w:rsidRPr="00F84AEB" w:rsidRDefault="00F84AEB" w:rsidP="00F84AEB">
            <w:pPr>
              <w:tabs>
                <w:tab w:val="left" w:pos="284"/>
                <w:tab w:val="left" w:pos="567"/>
              </w:tabs>
              <w:spacing w:line="260" w:lineRule="exact"/>
              <w:jc w:val="right"/>
              <w:rPr>
                <w:rFonts w:asciiTheme="majorBidi" w:hAnsiTheme="majorBidi" w:cstheme="majorBidi"/>
                <w:sz w:val="24"/>
                <w:szCs w:val="24"/>
              </w:rPr>
            </w:pPr>
            <w:r w:rsidRPr="00F84AEB">
              <w:rPr>
                <w:rFonts w:asciiTheme="majorBidi" w:hAnsiTheme="majorBidi" w:cstheme="majorBidi"/>
                <w:sz w:val="24"/>
                <w:szCs w:val="24"/>
              </w:rPr>
              <w:t>2,601,770</w:t>
            </w:r>
          </w:p>
        </w:tc>
        <w:tc>
          <w:tcPr>
            <w:tcW w:w="134" w:type="dxa"/>
          </w:tcPr>
          <w:p w14:paraId="6AF569A8" w14:textId="77777777" w:rsidR="00F84AEB" w:rsidRPr="00F84AEB" w:rsidRDefault="00F84AEB" w:rsidP="00F84AEB">
            <w:pPr>
              <w:tabs>
                <w:tab w:val="left" w:pos="284"/>
                <w:tab w:val="left" w:pos="567"/>
              </w:tabs>
              <w:spacing w:line="260" w:lineRule="exact"/>
              <w:jc w:val="both"/>
              <w:rPr>
                <w:rFonts w:asciiTheme="majorBidi" w:hAnsiTheme="majorBidi" w:cstheme="majorBidi"/>
                <w:sz w:val="24"/>
                <w:szCs w:val="24"/>
              </w:rPr>
            </w:pPr>
          </w:p>
        </w:tc>
        <w:tc>
          <w:tcPr>
            <w:tcW w:w="1106" w:type="dxa"/>
          </w:tcPr>
          <w:p w14:paraId="63E3481E" w14:textId="109F6F09" w:rsidR="00F84AEB" w:rsidRPr="00F84AEB" w:rsidRDefault="00F84AEB" w:rsidP="00F84AEB">
            <w:pPr>
              <w:tabs>
                <w:tab w:val="left" w:pos="284"/>
                <w:tab w:val="left" w:pos="567"/>
              </w:tabs>
              <w:spacing w:line="260" w:lineRule="exact"/>
              <w:jc w:val="right"/>
              <w:rPr>
                <w:rFonts w:asciiTheme="majorBidi" w:hAnsiTheme="majorBidi" w:cstheme="majorBidi"/>
                <w:sz w:val="24"/>
                <w:szCs w:val="24"/>
              </w:rPr>
            </w:pPr>
            <w:r w:rsidRPr="00F84AEB">
              <w:rPr>
                <w:rFonts w:asciiTheme="majorBidi" w:hAnsiTheme="majorBidi" w:cstheme="majorBidi"/>
                <w:sz w:val="24"/>
                <w:szCs w:val="24"/>
              </w:rPr>
              <w:t>2,143,005</w:t>
            </w:r>
          </w:p>
        </w:tc>
      </w:tr>
      <w:tr w:rsidR="007A71CF" w:rsidRPr="00F84AEB" w14:paraId="19810856" w14:textId="77777777" w:rsidTr="001F4F0F">
        <w:trPr>
          <w:cantSplit/>
        </w:trPr>
        <w:tc>
          <w:tcPr>
            <w:tcW w:w="3884" w:type="dxa"/>
          </w:tcPr>
          <w:p w14:paraId="6986EBA5" w14:textId="61F61FDA" w:rsidR="007A71CF" w:rsidRPr="00F84AEB" w:rsidRDefault="001F4F0F" w:rsidP="007A71CF">
            <w:pPr>
              <w:spacing w:line="260" w:lineRule="exact"/>
              <w:ind w:left="449" w:hanging="311"/>
              <w:jc w:val="both"/>
              <w:rPr>
                <w:rFonts w:asciiTheme="majorBidi" w:hAnsiTheme="majorBidi" w:cstheme="majorBidi"/>
                <w:sz w:val="24"/>
                <w:szCs w:val="24"/>
                <w:cs/>
              </w:rPr>
            </w:pPr>
            <w:r w:rsidRPr="00F84AEB">
              <w:rPr>
                <w:rFonts w:asciiTheme="majorBidi" w:hAnsiTheme="majorBidi" w:cstheme="majorBidi"/>
                <w:sz w:val="24"/>
                <w:szCs w:val="24"/>
              </w:rPr>
              <w:t>Tax effect of expenses that are not deductible in</w:t>
            </w:r>
          </w:p>
        </w:tc>
        <w:tc>
          <w:tcPr>
            <w:tcW w:w="1003" w:type="dxa"/>
          </w:tcPr>
          <w:p w14:paraId="780AF819" w14:textId="77777777" w:rsidR="007A71CF" w:rsidRPr="00F84AEB" w:rsidRDefault="007A71CF" w:rsidP="007A71CF">
            <w:pPr>
              <w:spacing w:line="260" w:lineRule="exact"/>
              <w:jc w:val="right"/>
              <w:rPr>
                <w:rFonts w:asciiTheme="majorBidi" w:hAnsiTheme="majorBidi" w:cstheme="majorBidi"/>
                <w:sz w:val="24"/>
                <w:szCs w:val="24"/>
                <w:highlight w:val="yellow"/>
                <w:cs/>
              </w:rPr>
            </w:pPr>
          </w:p>
        </w:tc>
        <w:tc>
          <w:tcPr>
            <w:tcW w:w="136" w:type="dxa"/>
          </w:tcPr>
          <w:p w14:paraId="57DCCB25" w14:textId="77777777" w:rsidR="007A71CF" w:rsidRPr="00F84AEB" w:rsidRDefault="007A71CF" w:rsidP="007A71CF">
            <w:pPr>
              <w:spacing w:line="260" w:lineRule="exact"/>
              <w:jc w:val="right"/>
              <w:rPr>
                <w:rFonts w:asciiTheme="majorBidi" w:hAnsiTheme="majorBidi" w:cstheme="majorBidi"/>
                <w:sz w:val="24"/>
                <w:szCs w:val="24"/>
                <w:cs/>
              </w:rPr>
            </w:pPr>
          </w:p>
        </w:tc>
        <w:tc>
          <w:tcPr>
            <w:tcW w:w="1129" w:type="dxa"/>
          </w:tcPr>
          <w:p w14:paraId="4C6A3237" w14:textId="77777777" w:rsidR="007A71CF" w:rsidRPr="00F84AEB" w:rsidRDefault="007A71CF" w:rsidP="007A71CF">
            <w:pPr>
              <w:spacing w:line="260" w:lineRule="exact"/>
              <w:jc w:val="right"/>
              <w:rPr>
                <w:rFonts w:asciiTheme="majorBidi" w:hAnsiTheme="majorBidi" w:cstheme="majorBidi"/>
                <w:sz w:val="24"/>
                <w:szCs w:val="24"/>
                <w:cs/>
              </w:rPr>
            </w:pPr>
          </w:p>
        </w:tc>
        <w:tc>
          <w:tcPr>
            <w:tcW w:w="140" w:type="dxa"/>
          </w:tcPr>
          <w:p w14:paraId="211557C7" w14:textId="77777777" w:rsidR="007A71CF" w:rsidRPr="00F84AEB" w:rsidRDefault="007A71CF" w:rsidP="007A71CF">
            <w:pPr>
              <w:spacing w:line="260" w:lineRule="exact"/>
              <w:jc w:val="both"/>
              <w:rPr>
                <w:rFonts w:asciiTheme="majorBidi" w:hAnsiTheme="majorBidi" w:cstheme="majorBidi"/>
                <w:sz w:val="24"/>
                <w:szCs w:val="24"/>
                <w:cs/>
              </w:rPr>
            </w:pPr>
          </w:p>
        </w:tc>
        <w:tc>
          <w:tcPr>
            <w:tcW w:w="1036" w:type="dxa"/>
          </w:tcPr>
          <w:p w14:paraId="4AD52111" w14:textId="77777777" w:rsidR="007A71CF" w:rsidRPr="00F84AEB" w:rsidRDefault="007A71CF" w:rsidP="007A71CF">
            <w:pPr>
              <w:tabs>
                <w:tab w:val="left" w:pos="284"/>
                <w:tab w:val="left" w:pos="567"/>
              </w:tabs>
              <w:spacing w:line="260" w:lineRule="exact"/>
              <w:jc w:val="right"/>
              <w:rPr>
                <w:rFonts w:asciiTheme="majorBidi" w:hAnsiTheme="majorBidi" w:cstheme="majorBidi"/>
                <w:sz w:val="24"/>
                <w:szCs w:val="24"/>
              </w:rPr>
            </w:pPr>
          </w:p>
        </w:tc>
        <w:tc>
          <w:tcPr>
            <w:tcW w:w="134" w:type="dxa"/>
          </w:tcPr>
          <w:p w14:paraId="6D6276B8" w14:textId="77777777" w:rsidR="007A71CF" w:rsidRPr="00F84AEB" w:rsidRDefault="007A71CF" w:rsidP="007A71CF">
            <w:pPr>
              <w:tabs>
                <w:tab w:val="left" w:pos="284"/>
                <w:tab w:val="left" w:pos="567"/>
              </w:tabs>
              <w:spacing w:line="260" w:lineRule="exact"/>
              <w:jc w:val="both"/>
              <w:rPr>
                <w:rFonts w:asciiTheme="majorBidi" w:hAnsiTheme="majorBidi" w:cstheme="majorBidi"/>
                <w:sz w:val="24"/>
                <w:szCs w:val="24"/>
              </w:rPr>
            </w:pPr>
          </w:p>
        </w:tc>
        <w:tc>
          <w:tcPr>
            <w:tcW w:w="1106" w:type="dxa"/>
          </w:tcPr>
          <w:p w14:paraId="7571601C" w14:textId="77777777" w:rsidR="007A71CF" w:rsidRPr="00F84AEB" w:rsidRDefault="007A71CF" w:rsidP="007A71CF">
            <w:pPr>
              <w:tabs>
                <w:tab w:val="left" w:pos="284"/>
                <w:tab w:val="left" w:pos="567"/>
              </w:tabs>
              <w:spacing w:line="260" w:lineRule="exact"/>
              <w:jc w:val="right"/>
              <w:rPr>
                <w:rFonts w:asciiTheme="majorBidi" w:hAnsiTheme="majorBidi" w:cstheme="majorBidi"/>
                <w:sz w:val="24"/>
                <w:szCs w:val="24"/>
              </w:rPr>
            </w:pPr>
          </w:p>
        </w:tc>
      </w:tr>
      <w:tr w:rsidR="007A71CF" w:rsidRPr="00F84AEB" w14:paraId="0A800B85" w14:textId="77777777" w:rsidTr="001F4F0F">
        <w:trPr>
          <w:cantSplit/>
        </w:trPr>
        <w:tc>
          <w:tcPr>
            <w:tcW w:w="3884" w:type="dxa"/>
          </w:tcPr>
          <w:p w14:paraId="06298FF5" w14:textId="01909B6D" w:rsidR="007A71CF" w:rsidRPr="00F84AEB" w:rsidRDefault="001F4F0F" w:rsidP="007A71CF">
            <w:pPr>
              <w:spacing w:line="26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determining tax profit:</w:t>
            </w:r>
          </w:p>
        </w:tc>
        <w:tc>
          <w:tcPr>
            <w:tcW w:w="1003" w:type="dxa"/>
          </w:tcPr>
          <w:p w14:paraId="03844CC6" w14:textId="77777777" w:rsidR="007A71CF" w:rsidRPr="00F84AEB" w:rsidRDefault="007A71CF" w:rsidP="007A71CF">
            <w:pPr>
              <w:spacing w:line="260" w:lineRule="exact"/>
              <w:jc w:val="right"/>
              <w:rPr>
                <w:rFonts w:asciiTheme="majorBidi" w:hAnsiTheme="majorBidi" w:cstheme="majorBidi"/>
                <w:sz w:val="24"/>
                <w:szCs w:val="24"/>
                <w:highlight w:val="yellow"/>
                <w:cs/>
              </w:rPr>
            </w:pPr>
          </w:p>
        </w:tc>
        <w:tc>
          <w:tcPr>
            <w:tcW w:w="136" w:type="dxa"/>
          </w:tcPr>
          <w:p w14:paraId="05820633" w14:textId="77777777" w:rsidR="007A71CF" w:rsidRPr="00F84AEB" w:rsidRDefault="007A71CF" w:rsidP="007A71CF">
            <w:pPr>
              <w:spacing w:line="260" w:lineRule="exact"/>
              <w:jc w:val="right"/>
              <w:rPr>
                <w:rFonts w:asciiTheme="majorBidi" w:hAnsiTheme="majorBidi" w:cstheme="majorBidi"/>
                <w:sz w:val="24"/>
                <w:szCs w:val="24"/>
                <w:cs/>
              </w:rPr>
            </w:pPr>
          </w:p>
        </w:tc>
        <w:tc>
          <w:tcPr>
            <w:tcW w:w="1129" w:type="dxa"/>
          </w:tcPr>
          <w:p w14:paraId="683483D4" w14:textId="77777777" w:rsidR="007A71CF" w:rsidRPr="00F84AEB" w:rsidRDefault="007A71CF" w:rsidP="007A71CF">
            <w:pPr>
              <w:spacing w:line="260" w:lineRule="exact"/>
              <w:jc w:val="right"/>
              <w:rPr>
                <w:rFonts w:asciiTheme="majorBidi" w:hAnsiTheme="majorBidi" w:cstheme="majorBidi"/>
                <w:sz w:val="24"/>
                <w:szCs w:val="24"/>
                <w:cs/>
              </w:rPr>
            </w:pPr>
          </w:p>
        </w:tc>
        <w:tc>
          <w:tcPr>
            <w:tcW w:w="140" w:type="dxa"/>
          </w:tcPr>
          <w:p w14:paraId="41B249C9" w14:textId="77777777" w:rsidR="007A71CF" w:rsidRPr="00F84AEB" w:rsidRDefault="007A71CF" w:rsidP="007A71CF">
            <w:pPr>
              <w:spacing w:line="260" w:lineRule="exact"/>
              <w:jc w:val="both"/>
              <w:rPr>
                <w:rFonts w:asciiTheme="majorBidi" w:hAnsiTheme="majorBidi" w:cstheme="majorBidi"/>
                <w:sz w:val="24"/>
                <w:szCs w:val="24"/>
                <w:cs/>
              </w:rPr>
            </w:pPr>
          </w:p>
        </w:tc>
        <w:tc>
          <w:tcPr>
            <w:tcW w:w="1036" w:type="dxa"/>
          </w:tcPr>
          <w:p w14:paraId="6FC581D4" w14:textId="77777777" w:rsidR="007A71CF" w:rsidRPr="00F84AEB" w:rsidRDefault="007A71CF" w:rsidP="007A71CF">
            <w:pPr>
              <w:tabs>
                <w:tab w:val="left" w:pos="284"/>
                <w:tab w:val="left" w:pos="567"/>
              </w:tabs>
              <w:spacing w:line="260" w:lineRule="exact"/>
              <w:jc w:val="right"/>
              <w:rPr>
                <w:rFonts w:asciiTheme="majorBidi" w:hAnsiTheme="majorBidi" w:cstheme="majorBidi"/>
                <w:sz w:val="24"/>
                <w:szCs w:val="24"/>
              </w:rPr>
            </w:pPr>
          </w:p>
        </w:tc>
        <w:tc>
          <w:tcPr>
            <w:tcW w:w="134" w:type="dxa"/>
          </w:tcPr>
          <w:p w14:paraId="07128BBE" w14:textId="77777777" w:rsidR="007A71CF" w:rsidRPr="00F84AEB" w:rsidRDefault="007A71CF" w:rsidP="007A71CF">
            <w:pPr>
              <w:tabs>
                <w:tab w:val="left" w:pos="284"/>
                <w:tab w:val="left" w:pos="567"/>
              </w:tabs>
              <w:spacing w:line="260" w:lineRule="exact"/>
              <w:jc w:val="both"/>
              <w:rPr>
                <w:rFonts w:asciiTheme="majorBidi" w:hAnsiTheme="majorBidi" w:cstheme="majorBidi"/>
                <w:sz w:val="24"/>
                <w:szCs w:val="24"/>
              </w:rPr>
            </w:pPr>
          </w:p>
        </w:tc>
        <w:tc>
          <w:tcPr>
            <w:tcW w:w="1106" w:type="dxa"/>
          </w:tcPr>
          <w:p w14:paraId="6D87B6E3" w14:textId="77777777" w:rsidR="007A71CF" w:rsidRPr="00F84AEB" w:rsidRDefault="007A71CF" w:rsidP="007A71CF">
            <w:pPr>
              <w:tabs>
                <w:tab w:val="left" w:pos="284"/>
                <w:tab w:val="left" w:pos="567"/>
              </w:tabs>
              <w:spacing w:line="260" w:lineRule="exact"/>
              <w:jc w:val="right"/>
              <w:rPr>
                <w:rFonts w:asciiTheme="majorBidi" w:hAnsiTheme="majorBidi" w:cstheme="majorBidi"/>
                <w:sz w:val="24"/>
                <w:szCs w:val="24"/>
              </w:rPr>
            </w:pPr>
          </w:p>
        </w:tc>
      </w:tr>
      <w:tr w:rsidR="007A71CF" w:rsidRPr="00F84AEB" w14:paraId="55BF9760" w14:textId="77777777" w:rsidTr="001F4F0F">
        <w:trPr>
          <w:cantSplit/>
        </w:trPr>
        <w:tc>
          <w:tcPr>
            <w:tcW w:w="3884" w:type="dxa"/>
          </w:tcPr>
          <w:p w14:paraId="6D4693E7" w14:textId="14CC6602" w:rsidR="007A71CF" w:rsidRPr="00F84AEB" w:rsidRDefault="007A71CF" w:rsidP="007A71CF">
            <w:pPr>
              <w:spacing w:line="26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 xml:space="preserve">- </w:t>
            </w:r>
            <w:r w:rsidR="001F4F0F" w:rsidRPr="00F84AEB">
              <w:rPr>
                <w:rFonts w:asciiTheme="majorBidi" w:hAnsiTheme="majorBidi" w:cstheme="majorBidi"/>
                <w:sz w:val="24"/>
                <w:szCs w:val="24"/>
              </w:rPr>
              <w:t>Expenses not allowed as expenses in</w:t>
            </w:r>
          </w:p>
        </w:tc>
        <w:tc>
          <w:tcPr>
            <w:tcW w:w="1003" w:type="dxa"/>
          </w:tcPr>
          <w:p w14:paraId="47A4F3A9" w14:textId="77777777" w:rsidR="007A71CF" w:rsidRPr="00F84AEB" w:rsidRDefault="007A71CF" w:rsidP="007A71CF">
            <w:pPr>
              <w:spacing w:line="260" w:lineRule="exact"/>
              <w:ind w:hanging="449"/>
              <w:jc w:val="right"/>
              <w:rPr>
                <w:rFonts w:asciiTheme="majorBidi" w:hAnsiTheme="majorBidi" w:cstheme="majorBidi"/>
                <w:sz w:val="24"/>
                <w:szCs w:val="24"/>
                <w:highlight w:val="yellow"/>
              </w:rPr>
            </w:pPr>
          </w:p>
        </w:tc>
        <w:tc>
          <w:tcPr>
            <w:tcW w:w="136" w:type="dxa"/>
          </w:tcPr>
          <w:p w14:paraId="1E248638" w14:textId="77777777" w:rsidR="007A71CF" w:rsidRPr="00F84AEB" w:rsidRDefault="007A71CF" w:rsidP="007A71CF">
            <w:pPr>
              <w:spacing w:line="260" w:lineRule="exact"/>
              <w:ind w:hanging="449"/>
              <w:jc w:val="right"/>
              <w:rPr>
                <w:rFonts w:asciiTheme="majorBidi" w:hAnsiTheme="majorBidi" w:cstheme="majorBidi"/>
                <w:sz w:val="24"/>
                <w:szCs w:val="24"/>
              </w:rPr>
            </w:pPr>
          </w:p>
        </w:tc>
        <w:tc>
          <w:tcPr>
            <w:tcW w:w="1129" w:type="dxa"/>
          </w:tcPr>
          <w:p w14:paraId="7A3DD46D" w14:textId="77777777" w:rsidR="007A71CF" w:rsidRPr="00F84AEB" w:rsidRDefault="007A71CF" w:rsidP="007A71CF">
            <w:pPr>
              <w:spacing w:line="260" w:lineRule="exact"/>
              <w:ind w:hanging="449"/>
              <w:jc w:val="right"/>
              <w:rPr>
                <w:rFonts w:asciiTheme="majorBidi" w:hAnsiTheme="majorBidi" w:cstheme="majorBidi"/>
                <w:sz w:val="24"/>
                <w:szCs w:val="24"/>
              </w:rPr>
            </w:pPr>
          </w:p>
        </w:tc>
        <w:tc>
          <w:tcPr>
            <w:tcW w:w="140" w:type="dxa"/>
          </w:tcPr>
          <w:p w14:paraId="310B61BE" w14:textId="77777777" w:rsidR="007A71CF" w:rsidRPr="00F84AEB" w:rsidRDefault="007A71CF" w:rsidP="007A71CF">
            <w:pPr>
              <w:spacing w:line="260" w:lineRule="exact"/>
              <w:jc w:val="both"/>
              <w:rPr>
                <w:rFonts w:asciiTheme="majorBidi" w:hAnsiTheme="majorBidi" w:cstheme="majorBidi"/>
                <w:sz w:val="24"/>
                <w:szCs w:val="24"/>
              </w:rPr>
            </w:pPr>
          </w:p>
        </w:tc>
        <w:tc>
          <w:tcPr>
            <w:tcW w:w="1036" w:type="dxa"/>
          </w:tcPr>
          <w:p w14:paraId="1CB19183" w14:textId="77777777" w:rsidR="007A71CF" w:rsidRPr="00F84AEB" w:rsidRDefault="007A71CF" w:rsidP="007A71CF">
            <w:pPr>
              <w:tabs>
                <w:tab w:val="left" w:pos="284"/>
                <w:tab w:val="left" w:pos="567"/>
              </w:tabs>
              <w:spacing w:line="260" w:lineRule="exact"/>
              <w:jc w:val="right"/>
              <w:rPr>
                <w:rFonts w:asciiTheme="majorBidi" w:hAnsiTheme="majorBidi" w:cstheme="majorBidi"/>
                <w:sz w:val="24"/>
                <w:szCs w:val="24"/>
              </w:rPr>
            </w:pPr>
          </w:p>
        </w:tc>
        <w:tc>
          <w:tcPr>
            <w:tcW w:w="134" w:type="dxa"/>
          </w:tcPr>
          <w:p w14:paraId="6328201C" w14:textId="77777777" w:rsidR="007A71CF" w:rsidRPr="00F84AEB" w:rsidRDefault="007A71CF" w:rsidP="007A71CF">
            <w:pPr>
              <w:tabs>
                <w:tab w:val="left" w:pos="284"/>
                <w:tab w:val="left" w:pos="567"/>
              </w:tabs>
              <w:spacing w:line="260" w:lineRule="exact"/>
              <w:jc w:val="both"/>
              <w:rPr>
                <w:rFonts w:asciiTheme="majorBidi" w:hAnsiTheme="majorBidi" w:cstheme="majorBidi"/>
                <w:sz w:val="24"/>
                <w:szCs w:val="24"/>
              </w:rPr>
            </w:pPr>
          </w:p>
        </w:tc>
        <w:tc>
          <w:tcPr>
            <w:tcW w:w="1106" w:type="dxa"/>
          </w:tcPr>
          <w:p w14:paraId="1564C3FE" w14:textId="77777777" w:rsidR="007A71CF" w:rsidRPr="00F84AEB" w:rsidRDefault="007A71CF" w:rsidP="007A71CF">
            <w:pPr>
              <w:tabs>
                <w:tab w:val="left" w:pos="284"/>
                <w:tab w:val="left" w:pos="567"/>
              </w:tabs>
              <w:spacing w:line="260" w:lineRule="exact"/>
              <w:jc w:val="right"/>
              <w:rPr>
                <w:rFonts w:asciiTheme="majorBidi" w:hAnsiTheme="majorBidi" w:cstheme="majorBidi"/>
                <w:sz w:val="24"/>
                <w:szCs w:val="24"/>
              </w:rPr>
            </w:pPr>
          </w:p>
        </w:tc>
      </w:tr>
      <w:tr w:rsidR="00F84AEB" w:rsidRPr="00F84AEB" w14:paraId="41923604" w14:textId="77777777" w:rsidTr="001F4F0F">
        <w:trPr>
          <w:cantSplit/>
        </w:trPr>
        <w:tc>
          <w:tcPr>
            <w:tcW w:w="3884" w:type="dxa"/>
          </w:tcPr>
          <w:p w14:paraId="321F2F3E" w14:textId="086DF6EB" w:rsidR="00F84AEB" w:rsidRPr="00F84AEB" w:rsidRDefault="00F84AEB" w:rsidP="00F84AEB">
            <w:pPr>
              <w:spacing w:line="260" w:lineRule="exact"/>
              <w:ind w:left="449" w:hanging="28"/>
              <w:jc w:val="both"/>
              <w:rPr>
                <w:rFonts w:asciiTheme="majorBidi" w:hAnsiTheme="majorBidi" w:cstheme="majorBidi"/>
                <w:sz w:val="24"/>
                <w:szCs w:val="24"/>
                <w:cs/>
              </w:rPr>
            </w:pPr>
            <w:r w:rsidRPr="00F84AEB">
              <w:rPr>
                <w:rFonts w:asciiTheme="majorBidi" w:hAnsiTheme="majorBidi" w:cstheme="majorBidi"/>
                <w:sz w:val="24"/>
                <w:szCs w:val="24"/>
              </w:rPr>
              <w:t>Determining taxable profit</w:t>
            </w:r>
          </w:p>
        </w:tc>
        <w:tc>
          <w:tcPr>
            <w:tcW w:w="1003" w:type="dxa"/>
          </w:tcPr>
          <w:p w14:paraId="7164308B" w14:textId="394698C7" w:rsidR="00F84AEB" w:rsidRPr="00F84AEB" w:rsidRDefault="00F84AEB" w:rsidP="00F84AEB">
            <w:pPr>
              <w:spacing w:line="260" w:lineRule="exact"/>
              <w:ind w:hanging="449"/>
              <w:jc w:val="right"/>
              <w:rPr>
                <w:rFonts w:asciiTheme="majorBidi" w:hAnsiTheme="majorBidi" w:cstheme="majorBidi"/>
                <w:sz w:val="24"/>
                <w:szCs w:val="24"/>
              </w:rPr>
            </w:pPr>
            <w:r w:rsidRPr="00F84AEB">
              <w:rPr>
                <w:rFonts w:asciiTheme="majorBidi" w:hAnsiTheme="majorBidi" w:cstheme="majorBidi"/>
                <w:sz w:val="24"/>
                <w:szCs w:val="24"/>
              </w:rPr>
              <w:t>2,653,728</w:t>
            </w:r>
          </w:p>
        </w:tc>
        <w:tc>
          <w:tcPr>
            <w:tcW w:w="136" w:type="dxa"/>
          </w:tcPr>
          <w:p w14:paraId="2BA7283A" w14:textId="77777777" w:rsidR="00F84AEB" w:rsidRPr="00F84AEB" w:rsidRDefault="00F84AEB" w:rsidP="00F84AEB">
            <w:pPr>
              <w:spacing w:line="260" w:lineRule="exact"/>
              <w:ind w:hanging="449"/>
              <w:jc w:val="right"/>
              <w:rPr>
                <w:rFonts w:asciiTheme="majorBidi" w:hAnsiTheme="majorBidi" w:cstheme="majorBidi"/>
                <w:sz w:val="24"/>
                <w:szCs w:val="24"/>
              </w:rPr>
            </w:pPr>
          </w:p>
        </w:tc>
        <w:tc>
          <w:tcPr>
            <w:tcW w:w="1129" w:type="dxa"/>
          </w:tcPr>
          <w:p w14:paraId="46BF09EB" w14:textId="08083740" w:rsidR="00F84AEB" w:rsidRPr="00F84AEB" w:rsidRDefault="001D0B65" w:rsidP="001D0B65">
            <w:pPr>
              <w:spacing w:line="260" w:lineRule="exact"/>
              <w:jc w:val="right"/>
              <w:rPr>
                <w:rFonts w:asciiTheme="majorBidi" w:hAnsiTheme="majorBidi" w:cstheme="majorBidi"/>
                <w:sz w:val="24"/>
                <w:szCs w:val="24"/>
              </w:rPr>
            </w:pPr>
            <w:r>
              <w:rPr>
                <w:rFonts w:asciiTheme="majorBidi" w:hAnsiTheme="majorBidi" w:cstheme="majorBidi"/>
                <w:sz w:val="24"/>
                <w:szCs w:val="24"/>
              </w:rPr>
              <w:t>1,761,943</w:t>
            </w:r>
          </w:p>
        </w:tc>
        <w:tc>
          <w:tcPr>
            <w:tcW w:w="140" w:type="dxa"/>
          </w:tcPr>
          <w:p w14:paraId="29EC55D6" w14:textId="77777777" w:rsidR="00F84AEB" w:rsidRPr="00F84AEB" w:rsidRDefault="00F84AEB" w:rsidP="00F84AEB">
            <w:pPr>
              <w:spacing w:line="260" w:lineRule="exact"/>
              <w:jc w:val="both"/>
              <w:rPr>
                <w:rFonts w:asciiTheme="majorBidi" w:hAnsiTheme="majorBidi" w:cstheme="majorBidi"/>
                <w:sz w:val="24"/>
                <w:szCs w:val="24"/>
              </w:rPr>
            </w:pPr>
          </w:p>
        </w:tc>
        <w:tc>
          <w:tcPr>
            <w:tcW w:w="1036" w:type="dxa"/>
          </w:tcPr>
          <w:p w14:paraId="6AA5C7EF" w14:textId="4F2CCD99" w:rsidR="00F84AEB" w:rsidRPr="00F84AEB" w:rsidRDefault="00F84AEB" w:rsidP="00F84AEB">
            <w:pPr>
              <w:tabs>
                <w:tab w:val="left" w:pos="284"/>
                <w:tab w:val="left" w:pos="567"/>
              </w:tabs>
              <w:spacing w:line="260" w:lineRule="exact"/>
              <w:jc w:val="right"/>
              <w:rPr>
                <w:rFonts w:asciiTheme="majorBidi" w:hAnsiTheme="majorBidi" w:cstheme="majorBidi"/>
                <w:sz w:val="24"/>
                <w:szCs w:val="24"/>
              </w:rPr>
            </w:pPr>
            <w:r w:rsidRPr="00F84AEB">
              <w:rPr>
                <w:rFonts w:asciiTheme="majorBidi" w:hAnsiTheme="majorBidi" w:cstheme="majorBidi"/>
                <w:sz w:val="24"/>
                <w:szCs w:val="24"/>
              </w:rPr>
              <w:t>683,229</w:t>
            </w:r>
          </w:p>
        </w:tc>
        <w:tc>
          <w:tcPr>
            <w:tcW w:w="134" w:type="dxa"/>
          </w:tcPr>
          <w:p w14:paraId="74F409D1" w14:textId="77777777" w:rsidR="00F84AEB" w:rsidRPr="00F84AEB" w:rsidRDefault="00F84AEB" w:rsidP="00F84AEB">
            <w:pPr>
              <w:tabs>
                <w:tab w:val="left" w:pos="284"/>
                <w:tab w:val="left" w:pos="567"/>
              </w:tabs>
              <w:spacing w:line="260" w:lineRule="exact"/>
              <w:jc w:val="both"/>
              <w:rPr>
                <w:rFonts w:asciiTheme="majorBidi" w:hAnsiTheme="majorBidi" w:cstheme="majorBidi"/>
                <w:sz w:val="24"/>
                <w:szCs w:val="24"/>
              </w:rPr>
            </w:pPr>
          </w:p>
        </w:tc>
        <w:tc>
          <w:tcPr>
            <w:tcW w:w="1106" w:type="dxa"/>
          </w:tcPr>
          <w:p w14:paraId="512989A4" w14:textId="04D84DB0" w:rsidR="00F84AEB" w:rsidRPr="00F84AEB" w:rsidRDefault="00F84AEB" w:rsidP="00F84AEB">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(2,439,800)</w:t>
            </w:r>
          </w:p>
        </w:tc>
      </w:tr>
      <w:tr w:rsidR="007A71CF" w:rsidRPr="00F84AEB" w14:paraId="75C63BA1" w14:textId="77777777" w:rsidTr="001F4F0F">
        <w:trPr>
          <w:cantSplit/>
        </w:trPr>
        <w:tc>
          <w:tcPr>
            <w:tcW w:w="3884" w:type="dxa"/>
          </w:tcPr>
          <w:p w14:paraId="212EFE56" w14:textId="680BF088" w:rsidR="007A71CF" w:rsidRPr="00F84AEB" w:rsidRDefault="001F4F0F" w:rsidP="007A71CF">
            <w:pPr>
              <w:spacing w:line="260" w:lineRule="exact"/>
              <w:ind w:left="449" w:hanging="311"/>
              <w:jc w:val="both"/>
              <w:rPr>
                <w:rFonts w:asciiTheme="majorBidi" w:hAnsiTheme="majorBidi" w:cstheme="majorBidi"/>
                <w:sz w:val="24"/>
                <w:szCs w:val="24"/>
                <w:cs/>
              </w:rPr>
            </w:pPr>
            <w:r w:rsidRPr="00F84AEB">
              <w:rPr>
                <w:rFonts w:asciiTheme="majorBidi" w:hAnsiTheme="majorBidi" w:cstheme="majorBidi"/>
                <w:sz w:val="24"/>
                <w:szCs w:val="24"/>
              </w:rPr>
              <w:t>Tax effect of income or profit that are not</w:t>
            </w:r>
          </w:p>
        </w:tc>
        <w:tc>
          <w:tcPr>
            <w:tcW w:w="1003" w:type="dxa"/>
          </w:tcPr>
          <w:p w14:paraId="22DFFCA4" w14:textId="77777777" w:rsidR="007A71CF" w:rsidRPr="00F84AEB" w:rsidRDefault="007A71CF" w:rsidP="007A71CF">
            <w:pPr>
              <w:spacing w:line="260" w:lineRule="exact"/>
              <w:ind w:left="-533" w:right="317"/>
              <w:jc w:val="right"/>
              <w:rPr>
                <w:rFonts w:asciiTheme="majorBidi" w:hAnsiTheme="majorBidi" w:cstheme="majorBidi"/>
                <w:sz w:val="24"/>
                <w:szCs w:val="24"/>
                <w:highlight w:val="yellow"/>
              </w:rPr>
            </w:pPr>
          </w:p>
        </w:tc>
        <w:tc>
          <w:tcPr>
            <w:tcW w:w="136" w:type="dxa"/>
          </w:tcPr>
          <w:p w14:paraId="05EBD96D" w14:textId="77777777" w:rsidR="007A71CF" w:rsidRPr="00F84AEB" w:rsidRDefault="007A71CF" w:rsidP="007A71CF">
            <w:pPr>
              <w:spacing w:line="260" w:lineRule="exact"/>
              <w:ind w:left="449" w:hanging="449"/>
              <w:jc w:val="right"/>
              <w:rPr>
                <w:rFonts w:asciiTheme="majorBidi" w:hAnsiTheme="majorBidi" w:cstheme="majorBidi"/>
                <w:sz w:val="24"/>
                <w:szCs w:val="24"/>
              </w:rPr>
            </w:pPr>
          </w:p>
        </w:tc>
        <w:tc>
          <w:tcPr>
            <w:tcW w:w="1129" w:type="dxa"/>
          </w:tcPr>
          <w:p w14:paraId="4400E6C4" w14:textId="77777777" w:rsidR="007A71CF" w:rsidRPr="00F84AEB" w:rsidRDefault="007A71CF" w:rsidP="007A71CF">
            <w:pPr>
              <w:spacing w:line="260" w:lineRule="exact"/>
              <w:ind w:left="-533" w:right="317"/>
              <w:jc w:val="right"/>
              <w:rPr>
                <w:rFonts w:asciiTheme="majorBidi" w:hAnsiTheme="majorBidi" w:cstheme="majorBidi"/>
                <w:sz w:val="24"/>
                <w:szCs w:val="24"/>
              </w:rPr>
            </w:pPr>
          </w:p>
        </w:tc>
        <w:tc>
          <w:tcPr>
            <w:tcW w:w="140" w:type="dxa"/>
          </w:tcPr>
          <w:p w14:paraId="71A1C192" w14:textId="77777777" w:rsidR="007A71CF" w:rsidRPr="00F84AEB" w:rsidRDefault="007A71CF" w:rsidP="007A71CF">
            <w:pPr>
              <w:spacing w:line="260" w:lineRule="exact"/>
              <w:jc w:val="both"/>
              <w:rPr>
                <w:rFonts w:asciiTheme="majorBidi" w:hAnsiTheme="majorBidi" w:cstheme="majorBidi"/>
                <w:sz w:val="24"/>
                <w:szCs w:val="24"/>
              </w:rPr>
            </w:pPr>
          </w:p>
        </w:tc>
        <w:tc>
          <w:tcPr>
            <w:tcW w:w="1036" w:type="dxa"/>
          </w:tcPr>
          <w:p w14:paraId="658BEC1B" w14:textId="77777777" w:rsidR="007A71CF" w:rsidRPr="00F84AEB" w:rsidRDefault="007A71CF" w:rsidP="007A71CF">
            <w:pPr>
              <w:spacing w:line="260" w:lineRule="exact"/>
              <w:ind w:left="-533" w:right="317"/>
              <w:jc w:val="right"/>
              <w:rPr>
                <w:rFonts w:asciiTheme="majorBidi" w:hAnsiTheme="majorBidi" w:cstheme="majorBidi"/>
                <w:sz w:val="24"/>
                <w:szCs w:val="24"/>
              </w:rPr>
            </w:pPr>
          </w:p>
        </w:tc>
        <w:tc>
          <w:tcPr>
            <w:tcW w:w="134" w:type="dxa"/>
          </w:tcPr>
          <w:p w14:paraId="43EDC191" w14:textId="77777777" w:rsidR="007A71CF" w:rsidRPr="00F84AEB" w:rsidRDefault="007A71CF" w:rsidP="007A71CF">
            <w:pPr>
              <w:spacing w:line="260" w:lineRule="exact"/>
              <w:ind w:left="449" w:hanging="449"/>
              <w:jc w:val="right"/>
              <w:rPr>
                <w:rFonts w:asciiTheme="majorBidi" w:hAnsiTheme="majorBidi" w:cstheme="majorBidi"/>
                <w:sz w:val="24"/>
                <w:szCs w:val="24"/>
              </w:rPr>
            </w:pPr>
          </w:p>
        </w:tc>
        <w:tc>
          <w:tcPr>
            <w:tcW w:w="1106" w:type="dxa"/>
          </w:tcPr>
          <w:p w14:paraId="1327B7E3" w14:textId="77777777" w:rsidR="007A71CF" w:rsidRPr="00F84AEB" w:rsidRDefault="007A71CF" w:rsidP="007A71CF">
            <w:pPr>
              <w:spacing w:line="260" w:lineRule="exact"/>
              <w:ind w:left="-533" w:right="317"/>
              <w:jc w:val="right"/>
              <w:rPr>
                <w:rFonts w:asciiTheme="majorBidi" w:hAnsiTheme="majorBidi" w:cstheme="majorBidi"/>
                <w:sz w:val="24"/>
                <w:szCs w:val="24"/>
              </w:rPr>
            </w:pPr>
          </w:p>
        </w:tc>
      </w:tr>
      <w:tr w:rsidR="007A71CF" w:rsidRPr="00F84AEB" w14:paraId="41F74D58" w14:textId="77777777" w:rsidTr="001F4F0F">
        <w:trPr>
          <w:cantSplit/>
        </w:trPr>
        <w:tc>
          <w:tcPr>
            <w:tcW w:w="3884" w:type="dxa"/>
          </w:tcPr>
          <w:p w14:paraId="50EA8A38" w14:textId="0539676F" w:rsidR="007A71CF" w:rsidRPr="00F84AEB" w:rsidRDefault="001F4F0F" w:rsidP="007A71CF">
            <w:pPr>
              <w:spacing w:line="26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 xml:space="preserve">required in determining taxable </w:t>
            </w:r>
            <w:proofErr w:type="gramStart"/>
            <w:r w:rsidRPr="00F84AEB">
              <w:rPr>
                <w:rFonts w:asciiTheme="majorBidi" w:hAnsiTheme="majorBidi" w:cstheme="majorBidi"/>
                <w:sz w:val="24"/>
                <w:szCs w:val="24"/>
              </w:rPr>
              <w:t>profit</w:t>
            </w:r>
            <w:r w:rsidR="000C4F6A" w:rsidRPr="00F84AEB">
              <w:rPr>
                <w:rFonts w:asciiTheme="majorBidi" w:hAnsiTheme="majorBidi" w:cstheme="majorBidi"/>
                <w:sz w:val="24"/>
                <w:szCs w:val="24"/>
              </w:rPr>
              <w:t>:</w:t>
            </w:r>
            <w:r w:rsidR="000C4F6A" w:rsidRPr="00F84AEB">
              <w:rPr>
                <w:rFonts w:asciiTheme="majorBidi" w:hAnsiTheme="majorBidi" w:cstheme="majorBidi"/>
                <w:sz w:val="24"/>
                <w:szCs w:val="24"/>
                <w:cs/>
              </w:rPr>
              <w:t>-</w:t>
            </w:r>
            <w:proofErr w:type="gramEnd"/>
          </w:p>
        </w:tc>
        <w:tc>
          <w:tcPr>
            <w:tcW w:w="1003" w:type="dxa"/>
          </w:tcPr>
          <w:p w14:paraId="50C57490" w14:textId="77777777" w:rsidR="007A71CF" w:rsidRPr="00F84AEB" w:rsidRDefault="007A71CF" w:rsidP="007A71CF">
            <w:pPr>
              <w:spacing w:line="260" w:lineRule="exact"/>
              <w:ind w:left="-533" w:right="317"/>
              <w:jc w:val="right"/>
              <w:rPr>
                <w:rFonts w:asciiTheme="majorBidi" w:hAnsiTheme="majorBidi" w:cstheme="majorBidi"/>
                <w:sz w:val="24"/>
                <w:szCs w:val="24"/>
                <w:highlight w:val="yellow"/>
              </w:rPr>
            </w:pPr>
          </w:p>
        </w:tc>
        <w:tc>
          <w:tcPr>
            <w:tcW w:w="136" w:type="dxa"/>
          </w:tcPr>
          <w:p w14:paraId="42159992" w14:textId="77777777" w:rsidR="007A71CF" w:rsidRPr="00F84AEB" w:rsidRDefault="007A71CF" w:rsidP="007A71CF">
            <w:pPr>
              <w:spacing w:line="260" w:lineRule="exact"/>
              <w:ind w:left="449" w:hanging="449"/>
              <w:jc w:val="right"/>
              <w:rPr>
                <w:rFonts w:asciiTheme="majorBidi" w:hAnsiTheme="majorBidi" w:cstheme="majorBidi"/>
                <w:sz w:val="24"/>
                <w:szCs w:val="24"/>
              </w:rPr>
            </w:pPr>
          </w:p>
        </w:tc>
        <w:tc>
          <w:tcPr>
            <w:tcW w:w="1129" w:type="dxa"/>
          </w:tcPr>
          <w:p w14:paraId="51B14709" w14:textId="77777777" w:rsidR="007A71CF" w:rsidRPr="00F84AEB" w:rsidRDefault="007A71CF" w:rsidP="007A71CF">
            <w:pPr>
              <w:spacing w:line="260" w:lineRule="exact"/>
              <w:ind w:left="-533" w:right="317"/>
              <w:jc w:val="right"/>
              <w:rPr>
                <w:rFonts w:asciiTheme="majorBidi" w:hAnsiTheme="majorBidi" w:cstheme="majorBidi"/>
                <w:sz w:val="24"/>
                <w:szCs w:val="24"/>
              </w:rPr>
            </w:pPr>
          </w:p>
        </w:tc>
        <w:tc>
          <w:tcPr>
            <w:tcW w:w="140" w:type="dxa"/>
          </w:tcPr>
          <w:p w14:paraId="18FF0BAC" w14:textId="77777777" w:rsidR="007A71CF" w:rsidRPr="00F84AEB" w:rsidRDefault="007A71CF" w:rsidP="007A71CF">
            <w:pPr>
              <w:spacing w:line="260" w:lineRule="exact"/>
              <w:jc w:val="both"/>
              <w:rPr>
                <w:rFonts w:asciiTheme="majorBidi" w:hAnsiTheme="majorBidi" w:cstheme="majorBidi"/>
                <w:sz w:val="24"/>
                <w:szCs w:val="24"/>
              </w:rPr>
            </w:pPr>
          </w:p>
        </w:tc>
        <w:tc>
          <w:tcPr>
            <w:tcW w:w="1036" w:type="dxa"/>
          </w:tcPr>
          <w:p w14:paraId="0B6F9270" w14:textId="77777777" w:rsidR="007A71CF" w:rsidRPr="00F84AEB" w:rsidRDefault="007A71CF" w:rsidP="007A71CF">
            <w:pPr>
              <w:spacing w:line="260" w:lineRule="exact"/>
              <w:ind w:left="-533" w:right="317"/>
              <w:jc w:val="right"/>
              <w:rPr>
                <w:rFonts w:asciiTheme="majorBidi" w:hAnsiTheme="majorBidi" w:cstheme="majorBidi"/>
                <w:sz w:val="24"/>
                <w:szCs w:val="24"/>
              </w:rPr>
            </w:pPr>
          </w:p>
        </w:tc>
        <w:tc>
          <w:tcPr>
            <w:tcW w:w="134" w:type="dxa"/>
          </w:tcPr>
          <w:p w14:paraId="52519B11" w14:textId="77777777" w:rsidR="007A71CF" w:rsidRPr="00F84AEB" w:rsidRDefault="007A71CF" w:rsidP="007A71CF">
            <w:pPr>
              <w:spacing w:line="260" w:lineRule="exact"/>
              <w:ind w:left="449" w:hanging="449"/>
              <w:jc w:val="right"/>
              <w:rPr>
                <w:rFonts w:asciiTheme="majorBidi" w:hAnsiTheme="majorBidi" w:cstheme="majorBidi"/>
                <w:sz w:val="24"/>
                <w:szCs w:val="24"/>
              </w:rPr>
            </w:pPr>
          </w:p>
        </w:tc>
        <w:tc>
          <w:tcPr>
            <w:tcW w:w="1106" w:type="dxa"/>
          </w:tcPr>
          <w:p w14:paraId="1FB6C6DA" w14:textId="77777777" w:rsidR="007A71CF" w:rsidRPr="00F84AEB" w:rsidRDefault="007A71CF" w:rsidP="007A71CF">
            <w:pPr>
              <w:spacing w:line="260" w:lineRule="exact"/>
              <w:ind w:left="-533" w:right="317"/>
              <w:jc w:val="right"/>
              <w:rPr>
                <w:rFonts w:asciiTheme="majorBidi" w:hAnsiTheme="majorBidi" w:cstheme="majorBidi"/>
                <w:sz w:val="24"/>
                <w:szCs w:val="24"/>
              </w:rPr>
            </w:pPr>
          </w:p>
        </w:tc>
      </w:tr>
      <w:tr w:rsidR="007C79B7" w:rsidRPr="00F84AEB" w14:paraId="148314F1" w14:textId="77777777" w:rsidTr="001F4F0F">
        <w:trPr>
          <w:cantSplit/>
        </w:trPr>
        <w:tc>
          <w:tcPr>
            <w:tcW w:w="3884" w:type="dxa"/>
          </w:tcPr>
          <w:p w14:paraId="475F12FE" w14:textId="11130705" w:rsidR="007C79B7" w:rsidRPr="00F84AEB" w:rsidRDefault="007C79B7" w:rsidP="007C79B7">
            <w:pPr>
              <w:spacing w:line="26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 Exemption of non-taxable dividend income</w:t>
            </w:r>
          </w:p>
        </w:tc>
        <w:tc>
          <w:tcPr>
            <w:tcW w:w="1003" w:type="dxa"/>
          </w:tcPr>
          <w:p w14:paraId="256874F0" w14:textId="444212A7" w:rsidR="007C79B7" w:rsidRPr="00F84AEB" w:rsidRDefault="007C79B7" w:rsidP="007C79B7">
            <w:pPr>
              <w:tabs>
                <w:tab w:val="left" w:pos="284"/>
                <w:tab w:val="left" w:pos="567"/>
              </w:tabs>
              <w:spacing w:line="260" w:lineRule="exact"/>
              <w:ind w:right="170"/>
              <w:jc w:val="right"/>
              <w:rPr>
                <w:rFonts w:asciiTheme="majorBidi" w:hAnsiTheme="majorBidi" w:cstheme="majorBidi"/>
                <w:sz w:val="24"/>
                <w:szCs w:val="24"/>
              </w:rPr>
            </w:pPr>
            <w:r w:rsidRPr="00F84AEB">
              <w:rPr>
                <w:rFonts w:asciiTheme="majorBidi" w:hAnsiTheme="majorBidi" w:cstheme="majorBidi"/>
                <w:sz w:val="24"/>
                <w:szCs w:val="24"/>
              </w:rPr>
              <w:t>-</w:t>
            </w:r>
          </w:p>
        </w:tc>
        <w:tc>
          <w:tcPr>
            <w:tcW w:w="136" w:type="dxa"/>
          </w:tcPr>
          <w:p w14:paraId="335AECC9" w14:textId="77777777" w:rsidR="007C79B7" w:rsidRPr="00F84AEB" w:rsidRDefault="007C79B7" w:rsidP="007C79B7">
            <w:pPr>
              <w:spacing w:line="260" w:lineRule="exact"/>
              <w:ind w:left="449" w:right="170" w:hanging="449"/>
              <w:jc w:val="right"/>
              <w:rPr>
                <w:rFonts w:asciiTheme="majorBidi" w:hAnsiTheme="majorBidi" w:cstheme="majorBidi"/>
                <w:sz w:val="24"/>
                <w:szCs w:val="24"/>
              </w:rPr>
            </w:pPr>
          </w:p>
        </w:tc>
        <w:tc>
          <w:tcPr>
            <w:tcW w:w="1129" w:type="dxa"/>
          </w:tcPr>
          <w:p w14:paraId="423AAD71" w14:textId="23472F93"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(2,040,000)</w:t>
            </w:r>
          </w:p>
        </w:tc>
        <w:tc>
          <w:tcPr>
            <w:tcW w:w="140" w:type="dxa"/>
          </w:tcPr>
          <w:p w14:paraId="601C9A65" w14:textId="77777777" w:rsidR="007C79B7" w:rsidRPr="00F84AEB" w:rsidRDefault="007C79B7" w:rsidP="007C79B7">
            <w:pPr>
              <w:spacing w:line="260" w:lineRule="exact"/>
              <w:jc w:val="both"/>
              <w:rPr>
                <w:rFonts w:asciiTheme="majorBidi" w:hAnsiTheme="majorBidi" w:cstheme="majorBidi"/>
                <w:sz w:val="24"/>
                <w:szCs w:val="24"/>
              </w:rPr>
            </w:pPr>
          </w:p>
        </w:tc>
        <w:tc>
          <w:tcPr>
            <w:tcW w:w="1036" w:type="dxa"/>
          </w:tcPr>
          <w:p w14:paraId="445C066F" w14:textId="62D0730E" w:rsidR="007C79B7" w:rsidRPr="00F84AEB" w:rsidRDefault="007C79B7" w:rsidP="007C79B7">
            <w:pPr>
              <w:tabs>
                <w:tab w:val="left" w:pos="284"/>
                <w:tab w:val="left" w:pos="567"/>
              </w:tabs>
              <w:spacing w:line="260" w:lineRule="exact"/>
              <w:ind w:right="170"/>
              <w:jc w:val="right"/>
              <w:rPr>
                <w:rFonts w:asciiTheme="majorBidi" w:hAnsiTheme="majorBidi" w:cstheme="majorBidi"/>
                <w:sz w:val="24"/>
                <w:szCs w:val="24"/>
              </w:rPr>
            </w:pPr>
            <w:r w:rsidRPr="00F84AEB">
              <w:rPr>
                <w:rFonts w:asciiTheme="majorBidi" w:hAnsiTheme="majorBidi" w:cstheme="majorBidi"/>
                <w:sz w:val="24"/>
                <w:szCs w:val="24"/>
              </w:rPr>
              <w:t>-</w:t>
            </w:r>
          </w:p>
        </w:tc>
        <w:tc>
          <w:tcPr>
            <w:tcW w:w="134" w:type="dxa"/>
          </w:tcPr>
          <w:p w14:paraId="196F9FD3" w14:textId="77777777" w:rsidR="007C79B7" w:rsidRPr="00F84AEB" w:rsidRDefault="007C79B7" w:rsidP="007C79B7">
            <w:pPr>
              <w:tabs>
                <w:tab w:val="left" w:pos="284"/>
                <w:tab w:val="left" w:pos="567"/>
              </w:tabs>
              <w:spacing w:line="260" w:lineRule="exact"/>
              <w:jc w:val="both"/>
              <w:rPr>
                <w:rFonts w:asciiTheme="majorBidi" w:hAnsiTheme="majorBidi" w:cstheme="majorBidi"/>
                <w:sz w:val="24"/>
                <w:szCs w:val="24"/>
              </w:rPr>
            </w:pPr>
          </w:p>
        </w:tc>
        <w:tc>
          <w:tcPr>
            <w:tcW w:w="1106" w:type="dxa"/>
          </w:tcPr>
          <w:p w14:paraId="6A5330C6" w14:textId="729424AA"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(2,040,000)</w:t>
            </w:r>
          </w:p>
        </w:tc>
      </w:tr>
      <w:tr w:rsidR="007C79B7" w:rsidRPr="00F84AEB" w14:paraId="796093A3" w14:textId="77777777" w:rsidTr="001F4F0F">
        <w:trPr>
          <w:cantSplit/>
        </w:trPr>
        <w:tc>
          <w:tcPr>
            <w:tcW w:w="3884" w:type="dxa"/>
          </w:tcPr>
          <w:p w14:paraId="03C72271" w14:textId="7C2EC475" w:rsidR="007C79B7" w:rsidRPr="00F84AEB" w:rsidRDefault="007C79B7" w:rsidP="007C79B7">
            <w:pPr>
              <w:spacing w:line="260" w:lineRule="exact"/>
              <w:ind w:left="510" w:right="-108" w:hanging="231"/>
              <w:rPr>
                <w:rFonts w:asciiTheme="majorBidi" w:hAnsiTheme="majorBidi" w:cstheme="majorBidi"/>
                <w:sz w:val="24"/>
                <w:szCs w:val="24"/>
                <w:cs/>
              </w:rPr>
            </w:pPr>
            <w:r w:rsidRPr="00F84AEB">
              <w:rPr>
                <w:rFonts w:asciiTheme="majorBidi" w:hAnsiTheme="majorBidi" w:cstheme="majorBidi"/>
                <w:sz w:val="24"/>
                <w:szCs w:val="24"/>
              </w:rPr>
              <w:t>- The exemption of profit of the promoted business (BOI)</w:t>
            </w:r>
          </w:p>
        </w:tc>
        <w:tc>
          <w:tcPr>
            <w:tcW w:w="1003" w:type="dxa"/>
          </w:tcPr>
          <w:p w14:paraId="09810812" w14:textId="2D2B9FA0"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(2,881,580)</w:t>
            </w:r>
          </w:p>
        </w:tc>
        <w:tc>
          <w:tcPr>
            <w:tcW w:w="136" w:type="dxa"/>
          </w:tcPr>
          <w:p w14:paraId="361F44CD" w14:textId="77777777" w:rsidR="007C79B7" w:rsidRPr="00F84AEB" w:rsidRDefault="007C79B7" w:rsidP="007C79B7">
            <w:pPr>
              <w:spacing w:line="260" w:lineRule="exact"/>
              <w:ind w:left="449" w:hanging="449"/>
              <w:jc w:val="right"/>
              <w:rPr>
                <w:rFonts w:asciiTheme="majorBidi" w:hAnsiTheme="majorBidi" w:cstheme="majorBidi"/>
                <w:sz w:val="24"/>
                <w:szCs w:val="24"/>
              </w:rPr>
            </w:pPr>
          </w:p>
        </w:tc>
        <w:tc>
          <w:tcPr>
            <w:tcW w:w="1129" w:type="dxa"/>
          </w:tcPr>
          <w:p w14:paraId="689F3108" w14:textId="7D977744"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(6,785,266)</w:t>
            </w:r>
          </w:p>
        </w:tc>
        <w:tc>
          <w:tcPr>
            <w:tcW w:w="140" w:type="dxa"/>
          </w:tcPr>
          <w:p w14:paraId="3E28E177" w14:textId="77777777" w:rsidR="007C79B7" w:rsidRPr="00F84AEB" w:rsidRDefault="007C79B7" w:rsidP="007C79B7">
            <w:pPr>
              <w:spacing w:line="260" w:lineRule="exact"/>
              <w:jc w:val="both"/>
              <w:rPr>
                <w:rFonts w:asciiTheme="majorBidi" w:hAnsiTheme="majorBidi" w:cstheme="majorBidi"/>
                <w:sz w:val="24"/>
                <w:szCs w:val="24"/>
              </w:rPr>
            </w:pPr>
          </w:p>
        </w:tc>
        <w:tc>
          <w:tcPr>
            <w:tcW w:w="1036" w:type="dxa"/>
          </w:tcPr>
          <w:p w14:paraId="415E58BD" w14:textId="36C76A1C" w:rsidR="007C79B7" w:rsidRPr="00F84AEB" w:rsidRDefault="007C79B7" w:rsidP="007C79B7">
            <w:pPr>
              <w:spacing w:line="260" w:lineRule="exact"/>
              <w:ind w:left="449" w:right="170" w:hanging="449"/>
              <w:jc w:val="right"/>
              <w:rPr>
                <w:rFonts w:asciiTheme="majorBidi" w:hAnsiTheme="majorBidi" w:cstheme="majorBidi"/>
                <w:sz w:val="24"/>
                <w:szCs w:val="24"/>
              </w:rPr>
            </w:pPr>
            <w:r w:rsidRPr="00F84AEB">
              <w:rPr>
                <w:rFonts w:asciiTheme="majorBidi" w:hAnsiTheme="majorBidi" w:cstheme="majorBidi"/>
                <w:sz w:val="24"/>
                <w:szCs w:val="24"/>
              </w:rPr>
              <w:t>-</w:t>
            </w:r>
          </w:p>
        </w:tc>
        <w:tc>
          <w:tcPr>
            <w:tcW w:w="134" w:type="dxa"/>
          </w:tcPr>
          <w:p w14:paraId="5B7F2193" w14:textId="77777777" w:rsidR="007C79B7" w:rsidRPr="00F84AEB" w:rsidRDefault="007C79B7" w:rsidP="007C79B7">
            <w:pPr>
              <w:spacing w:line="260" w:lineRule="exact"/>
              <w:ind w:left="449" w:right="170" w:hanging="449"/>
              <w:jc w:val="right"/>
              <w:rPr>
                <w:rFonts w:asciiTheme="majorBidi" w:hAnsiTheme="majorBidi" w:cstheme="majorBidi"/>
                <w:sz w:val="24"/>
                <w:szCs w:val="24"/>
              </w:rPr>
            </w:pPr>
          </w:p>
        </w:tc>
        <w:tc>
          <w:tcPr>
            <w:tcW w:w="1106" w:type="dxa"/>
          </w:tcPr>
          <w:p w14:paraId="3737F937" w14:textId="1B3E7822" w:rsidR="007C79B7" w:rsidRPr="00F84AEB" w:rsidRDefault="007C79B7" w:rsidP="007C79B7">
            <w:pPr>
              <w:spacing w:line="260" w:lineRule="exact"/>
              <w:ind w:left="449" w:right="170" w:hanging="449"/>
              <w:jc w:val="right"/>
              <w:rPr>
                <w:rFonts w:asciiTheme="majorBidi" w:hAnsiTheme="majorBidi" w:cstheme="majorBidi"/>
                <w:sz w:val="24"/>
                <w:szCs w:val="24"/>
              </w:rPr>
            </w:pPr>
            <w:r w:rsidRPr="00F84AEB">
              <w:rPr>
                <w:rFonts w:asciiTheme="majorBidi" w:hAnsiTheme="majorBidi" w:cstheme="majorBidi"/>
                <w:sz w:val="24"/>
                <w:szCs w:val="24"/>
              </w:rPr>
              <w:t>-</w:t>
            </w:r>
          </w:p>
        </w:tc>
      </w:tr>
      <w:tr w:rsidR="007C79B7" w:rsidRPr="00F84AEB" w14:paraId="2ADD8D4B" w14:textId="77777777" w:rsidTr="001F4F0F">
        <w:trPr>
          <w:cantSplit/>
        </w:trPr>
        <w:tc>
          <w:tcPr>
            <w:tcW w:w="3884" w:type="dxa"/>
          </w:tcPr>
          <w:p w14:paraId="090CBA32" w14:textId="67AA8044" w:rsidR="007C79B7" w:rsidRPr="00F84AEB" w:rsidRDefault="007C79B7" w:rsidP="007C79B7">
            <w:pPr>
              <w:spacing w:line="26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 Expenses as expenses in determining tax</w:t>
            </w:r>
          </w:p>
        </w:tc>
        <w:tc>
          <w:tcPr>
            <w:tcW w:w="1003" w:type="dxa"/>
          </w:tcPr>
          <w:p w14:paraId="484FCBE2" w14:textId="1AA89833"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(504,039)</w:t>
            </w:r>
          </w:p>
        </w:tc>
        <w:tc>
          <w:tcPr>
            <w:tcW w:w="136" w:type="dxa"/>
          </w:tcPr>
          <w:p w14:paraId="384D6E06" w14:textId="77777777" w:rsidR="007C79B7" w:rsidRPr="00F84AEB" w:rsidRDefault="007C79B7" w:rsidP="007C79B7">
            <w:pPr>
              <w:spacing w:line="260" w:lineRule="exact"/>
              <w:rPr>
                <w:rFonts w:asciiTheme="majorBidi" w:hAnsiTheme="majorBidi" w:cstheme="majorBidi"/>
                <w:sz w:val="24"/>
                <w:szCs w:val="24"/>
              </w:rPr>
            </w:pPr>
          </w:p>
        </w:tc>
        <w:tc>
          <w:tcPr>
            <w:tcW w:w="1129" w:type="dxa"/>
          </w:tcPr>
          <w:p w14:paraId="0D82BC9E" w14:textId="1CB14E58" w:rsidR="007C79B7" w:rsidRPr="00F84AEB" w:rsidRDefault="001D0B65" w:rsidP="001D0B65">
            <w:pPr>
              <w:tabs>
                <w:tab w:val="left" w:pos="284"/>
                <w:tab w:val="left" w:pos="567"/>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(675,242)</w:t>
            </w:r>
          </w:p>
        </w:tc>
        <w:tc>
          <w:tcPr>
            <w:tcW w:w="140" w:type="dxa"/>
          </w:tcPr>
          <w:p w14:paraId="6B8AA41B" w14:textId="77777777" w:rsidR="007C79B7" w:rsidRPr="00F84AEB" w:rsidRDefault="007C79B7" w:rsidP="007C79B7">
            <w:pPr>
              <w:spacing w:line="260" w:lineRule="exact"/>
              <w:jc w:val="both"/>
              <w:rPr>
                <w:rFonts w:asciiTheme="majorBidi" w:hAnsiTheme="majorBidi" w:cstheme="majorBidi"/>
                <w:sz w:val="24"/>
                <w:szCs w:val="24"/>
              </w:rPr>
            </w:pPr>
          </w:p>
        </w:tc>
        <w:tc>
          <w:tcPr>
            <w:tcW w:w="1036" w:type="dxa"/>
          </w:tcPr>
          <w:p w14:paraId="40C68E2E" w14:textId="468277BD"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(69,491)</w:t>
            </w:r>
          </w:p>
        </w:tc>
        <w:tc>
          <w:tcPr>
            <w:tcW w:w="134" w:type="dxa"/>
          </w:tcPr>
          <w:p w14:paraId="1C49439E" w14:textId="77777777" w:rsidR="007C79B7" w:rsidRPr="00F84AEB" w:rsidRDefault="007C79B7" w:rsidP="007C79B7">
            <w:pPr>
              <w:tabs>
                <w:tab w:val="left" w:pos="284"/>
                <w:tab w:val="left" w:pos="567"/>
              </w:tabs>
              <w:spacing w:line="260" w:lineRule="exact"/>
              <w:jc w:val="both"/>
              <w:rPr>
                <w:rFonts w:asciiTheme="majorBidi" w:hAnsiTheme="majorBidi" w:cstheme="majorBidi"/>
                <w:sz w:val="24"/>
                <w:szCs w:val="24"/>
              </w:rPr>
            </w:pPr>
          </w:p>
        </w:tc>
        <w:tc>
          <w:tcPr>
            <w:tcW w:w="1106" w:type="dxa"/>
          </w:tcPr>
          <w:p w14:paraId="41B3D41F" w14:textId="163878E3"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(2,804)</w:t>
            </w:r>
          </w:p>
        </w:tc>
      </w:tr>
      <w:tr w:rsidR="007C79B7" w:rsidRPr="00F84AEB" w14:paraId="6E816906" w14:textId="77777777" w:rsidTr="001F4F0F">
        <w:trPr>
          <w:cantSplit/>
        </w:trPr>
        <w:tc>
          <w:tcPr>
            <w:tcW w:w="3884" w:type="dxa"/>
          </w:tcPr>
          <w:p w14:paraId="10823C88" w14:textId="6196DF02" w:rsidR="007C79B7" w:rsidRPr="00F84AEB" w:rsidRDefault="007C79B7" w:rsidP="007C79B7">
            <w:pPr>
              <w:spacing w:line="26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 Tax adjustments in the previous year</w:t>
            </w:r>
          </w:p>
        </w:tc>
        <w:tc>
          <w:tcPr>
            <w:tcW w:w="1003" w:type="dxa"/>
          </w:tcPr>
          <w:p w14:paraId="6F58EF6A" w14:textId="1E2C873A" w:rsidR="007C79B7" w:rsidRPr="00F84AEB" w:rsidRDefault="007C79B7" w:rsidP="007C79B7">
            <w:pPr>
              <w:spacing w:line="260" w:lineRule="exact"/>
              <w:ind w:hanging="449"/>
              <w:jc w:val="right"/>
              <w:rPr>
                <w:rFonts w:asciiTheme="majorBidi" w:hAnsiTheme="majorBidi" w:cstheme="majorBidi"/>
                <w:sz w:val="24"/>
                <w:szCs w:val="24"/>
              </w:rPr>
            </w:pPr>
            <w:r w:rsidRPr="00F84AEB">
              <w:rPr>
                <w:rFonts w:asciiTheme="majorBidi" w:hAnsiTheme="majorBidi" w:cstheme="majorBidi"/>
                <w:sz w:val="24"/>
                <w:szCs w:val="24"/>
              </w:rPr>
              <w:t>13,293,968</w:t>
            </w:r>
          </w:p>
        </w:tc>
        <w:tc>
          <w:tcPr>
            <w:tcW w:w="136" w:type="dxa"/>
          </w:tcPr>
          <w:p w14:paraId="41E5B6AF" w14:textId="77777777" w:rsidR="007C79B7" w:rsidRPr="00F84AEB" w:rsidRDefault="007C79B7" w:rsidP="007C79B7">
            <w:pPr>
              <w:spacing w:line="260" w:lineRule="exact"/>
              <w:rPr>
                <w:rFonts w:asciiTheme="majorBidi" w:hAnsiTheme="majorBidi" w:cstheme="majorBidi"/>
                <w:sz w:val="24"/>
                <w:szCs w:val="24"/>
              </w:rPr>
            </w:pPr>
          </w:p>
        </w:tc>
        <w:tc>
          <w:tcPr>
            <w:tcW w:w="1129" w:type="dxa"/>
          </w:tcPr>
          <w:p w14:paraId="249E371C" w14:textId="2DA6A0DA" w:rsidR="007C79B7" w:rsidRPr="00F84AEB" w:rsidRDefault="007C79B7" w:rsidP="007C79B7">
            <w:pPr>
              <w:spacing w:line="260" w:lineRule="exact"/>
              <w:ind w:hanging="449"/>
              <w:jc w:val="right"/>
              <w:rPr>
                <w:rFonts w:asciiTheme="majorBidi" w:hAnsiTheme="majorBidi" w:cstheme="majorBidi"/>
                <w:sz w:val="24"/>
                <w:szCs w:val="24"/>
              </w:rPr>
            </w:pPr>
            <w:r w:rsidRPr="00F84AEB">
              <w:rPr>
                <w:rFonts w:asciiTheme="majorBidi" w:hAnsiTheme="majorBidi" w:cstheme="majorBidi"/>
                <w:sz w:val="24"/>
                <w:szCs w:val="24"/>
              </w:rPr>
              <w:t>167,95</w:t>
            </w:r>
            <w:r w:rsidR="0065308D">
              <w:rPr>
                <w:rFonts w:asciiTheme="majorBidi" w:hAnsiTheme="majorBidi" w:cstheme="majorBidi"/>
                <w:sz w:val="24"/>
                <w:szCs w:val="24"/>
              </w:rPr>
              <w:t>9</w:t>
            </w:r>
          </w:p>
        </w:tc>
        <w:tc>
          <w:tcPr>
            <w:tcW w:w="140" w:type="dxa"/>
          </w:tcPr>
          <w:p w14:paraId="64B4F759" w14:textId="77777777" w:rsidR="007C79B7" w:rsidRPr="00F84AEB" w:rsidRDefault="007C79B7" w:rsidP="007C79B7">
            <w:pPr>
              <w:spacing w:line="260" w:lineRule="exact"/>
              <w:jc w:val="both"/>
              <w:rPr>
                <w:rFonts w:asciiTheme="majorBidi" w:hAnsiTheme="majorBidi" w:cstheme="majorBidi"/>
                <w:sz w:val="24"/>
                <w:szCs w:val="24"/>
              </w:rPr>
            </w:pPr>
          </w:p>
        </w:tc>
        <w:tc>
          <w:tcPr>
            <w:tcW w:w="1036" w:type="dxa"/>
          </w:tcPr>
          <w:p w14:paraId="0D820ACB" w14:textId="6C25F413"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(866,229)</w:t>
            </w:r>
          </w:p>
        </w:tc>
        <w:tc>
          <w:tcPr>
            <w:tcW w:w="134" w:type="dxa"/>
          </w:tcPr>
          <w:p w14:paraId="50E4D214" w14:textId="77777777" w:rsidR="007C79B7" w:rsidRPr="00F84AEB" w:rsidRDefault="007C79B7" w:rsidP="007C79B7">
            <w:pPr>
              <w:tabs>
                <w:tab w:val="left" w:pos="284"/>
                <w:tab w:val="left" w:pos="567"/>
              </w:tabs>
              <w:spacing w:line="260" w:lineRule="exact"/>
              <w:jc w:val="both"/>
              <w:rPr>
                <w:rFonts w:asciiTheme="majorBidi" w:hAnsiTheme="majorBidi" w:cstheme="majorBidi"/>
                <w:sz w:val="24"/>
                <w:szCs w:val="24"/>
              </w:rPr>
            </w:pPr>
          </w:p>
        </w:tc>
        <w:tc>
          <w:tcPr>
            <w:tcW w:w="1106" w:type="dxa"/>
          </w:tcPr>
          <w:p w14:paraId="755C3C47" w14:textId="07117910" w:rsidR="007C79B7" w:rsidRPr="00F84AEB" w:rsidRDefault="007C79B7" w:rsidP="007C79B7">
            <w:pPr>
              <w:spacing w:line="260" w:lineRule="exact"/>
              <w:ind w:hanging="449"/>
              <w:jc w:val="right"/>
              <w:rPr>
                <w:rFonts w:asciiTheme="majorBidi" w:hAnsiTheme="majorBidi" w:cstheme="majorBidi"/>
                <w:sz w:val="24"/>
                <w:szCs w:val="24"/>
              </w:rPr>
            </w:pPr>
            <w:r w:rsidRPr="00F84AEB">
              <w:rPr>
                <w:rFonts w:asciiTheme="majorBidi" w:hAnsiTheme="majorBidi" w:cstheme="majorBidi"/>
                <w:sz w:val="24"/>
                <w:szCs w:val="24"/>
              </w:rPr>
              <w:t>167,958</w:t>
            </w:r>
          </w:p>
        </w:tc>
      </w:tr>
      <w:tr w:rsidR="007C79B7" w:rsidRPr="00F84AEB" w14:paraId="040B5CA7" w14:textId="77777777" w:rsidTr="001F4F0F">
        <w:trPr>
          <w:cantSplit/>
        </w:trPr>
        <w:tc>
          <w:tcPr>
            <w:tcW w:w="3884" w:type="dxa"/>
          </w:tcPr>
          <w:p w14:paraId="75A7077C" w14:textId="52724BB3" w:rsidR="007C79B7" w:rsidRPr="00F84AEB" w:rsidRDefault="007C79B7" w:rsidP="007C79B7">
            <w:pPr>
              <w:spacing w:line="260" w:lineRule="exact"/>
              <w:ind w:left="449" w:hanging="453"/>
              <w:jc w:val="both"/>
              <w:rPr>
                <w:rFonts w:asciiTheme="majorBidi" w:hAnsiTheme="majorBidi" w:cstheme="majorBidi"/>
                <w:sz w:val="24"/>
                <w:szCs w:val="24"/>
                <w:cs/>
              </w:rPr>
            </w:pPr>
            <w:r w:rsidRPr="00F84AEB">
              <w:rPr>
                <w:rFonts w:asciiTheme="majorBidi" w:hAnsiTheme="majorBidi" w:cstheme="majorBidi"/>
                <w:sz w:val="24"/>
                <w:szCs w:val="24"/>
              </w:rPr>
              <w:t>Total reconciliation items</w:t>
            </w:r>
          </w:p>
        </w:tc>
        <w:tc>
          <w:tcPr>
            <w:tcW w:w="1003" w:type="dxa"/>
            <w:tcBorders>
              <w:top w:val="single" w:sz="6" w:space="0" w:color="auto"/>
              <w:bottom w:val="single" w:sz="6" w:space="0" w:color="auto"/>
            </w:tcBorders>
          </w:tcPr>
          <w:p w14:paraId="23D70713" w14:textId="21957B7E" w:rsidR="007C79B7" w:rsidRPr="00F84AEB" w:rsidRDefault="007C79B7" w:rsidP="007C79B7">
            <w:pPr>
              <w:spacing w:line="260" w:lineRule="exact"/>
              <w:ind w:left="449" w:hanging="449"/>
              <w:jc w:val="right"/>
              <w:rPr>
                <w:rFonts w:asciiTheme="majorBidi" w:hAnsiTheme="majorBidi" w:cstheme="majorBidi"/>
                <w:sz w:val="24"/>
                <w:szCs w:val="24"/>
              </w:rPr>
            </w:pPr>
            <w:r w:rsidRPr="00F84AEB">
              <w:rPr>
                <w:rFonts w:asciiTheme="majorBidi" w:hAnsiTheme="majorBidi" w:cstheme="majorBidi"/>
                <w:sz w:val="24"/>
                <w:szCs w:val="24"/>
              </w:rPr>
              <w:t>16,696,49</w:t>
            </w:r>
            <w:r w:rsidR="0065308D">
              <w:rPr>
                <w:rFonts w:asciiTheme="majorBidi" w:hAnsiTheme="majorBidi" w:cstheme="majorBidi"/>
                <w:sz w:val="24"/>
                <w:szCs w:val="24"/>
              </w:rPr>
              <w:t>8</w:t>
            </w:r>
          </w:p>
        </w:tc>
        <w:tc>
          <w:tcPr>
            <w:tcW w:w="136" w:type="dxa"/>
          </w:tcPr>
          <w:p w14:paraId="0B373474" w14:textId="77777777" w:rsidR="007C79B7" w:rsidRPr="00F84AEB" w:rsidRDefault="007C79B7" w:rsidP="007C79B7">
            <w:pPr>
              <w:spacing w:line="260" w:lineRule="exact"/>
              <w:ind w:left="449"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FE403BB" w14:textId="75FEB652"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(828,17</w:t>
            </w:r>
            <w:r w:rsidR="0065308D">
              <w:rPr>
                <w:rFonts w:asciiTheme="majorBidi" w:hAnsiTheme="majorBidi" w:cstheme="majorBidi"/>
                <w:sz w:val="24"/>
                <w:szCs w:val="24"/>
              </w:rPr>
              <w:t>3</w:t>
            </w:r>
            <w:r w:rsidRPr="00F84AEB">
              <w:rPr>
                <w:rFonts w:asciiTheme="majorBidi" w:hAnsiTheme="majorBidi" w:cstheme="majorBidi"/>
                <w:sz w:val="24"/>
                <w:szCs w:val="24"/>
              </w:rPr>
              <w:t>)</w:t>
            </w:r>
          </w:p>
        </w:tc>
        <w:tc>
          <w:tcPr>
            <w:tcW w:w="140" w:type="dxa"/>
          </w:tcPr>
          <w:p w14:paraId="4970029C" w14:textId="77777777" w:rsidR="007C79B7" w:rsidRPr="00F84AEB" w:rsidRDefault="007C79B7" w:rsidP="007C79B7">
            <w:pPr>
              <w:spacing w:line="26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921072A" w14:textId="288BFD7F" w:rsidR="007C79B7" w:rsidRPr="00F84AEB" w:rsidRDefault="007C79B7" w:rsidP="007C79B7">
            <w:pPr>
              <w:spacing w:line="260" w:lineRule="exact"/>
              <w:ind w:hanging="449"/>
              <w:jc w:val="right"/>
              <w:rPr>
                <w:rFonts w:asciiTheme="majorBidi" w:hAnsiTheme="majorBidi" w:cstheme="majorBidi"/>
                <w:sz w:val="24"/>
                <w:szCs w:val="24"/>
              </w:rPr>
            </w:pPr>
            <w:r w:rsidRPr="00F84AEB">
              <w:rPr>
                <w:rFonts w:asciiTheme="majorBidi" w:hAnsiTheme="majorBidi" w:cstheme="majorBidi"/>
                <w:sz w:val="24"/>
                <w:szCs w:val="24"/>
              </w:rPr>
              <w:t>2,349,279</w:t>
            </w:r>
          </w:p>
        </w:tc>
        <w:tc>
          <w:tcPr>
            <w:tcW w:w="134" w:type="dxa"/>
          </w:tcPr>
          <w:p w14:paraId="331CD710" w14:textId="77777777" w:rsidR="007C79B7" w:rsidRPr="00F84AEB" w:rsidRDefault="007C79B7" w:rsidP="007C79B7">
            <w:pPr>
              <w:tabs>
                <w:tab w:val="left" w:pos="284"/>
                <w:tab w:val="left" w:pos="567"/>
              </w:tabs>
              <w:spacing w:line="26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74733D80" w14:textId="20421423"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(2,171,641)</w:t>
            </w:r>
          </w:p>
        </w:tc>
      </w:tr>
      <w:tr w:rsidR="007C79B7" w:rsidRPr="00F84AEB" w14:paraId="5A7EA4BD" w14:textId="77777777" w:rsidTr="001F4F0F">
        <w:trPr>
          <w:cantSplit/>
        </w:trPr>
        <w:tc>
          <w:tcPr>
            <w:tcW w:w="3884" w:type="dxa"/>
          </w:tcPr>
          <w:p w14:paraId="42EE1D9A" w14:textId="08888514" w:rsidR="007C79B7" w:rsidRPr="00F84AEB" w:rsidRDefault="007C79B7" w:rsidP="007C79B7">
            <w:pPr>
              <w:tabs>
                <w:tab w:val="left" w:pos="705"/>
              </w:tabs>
              <w:spacing w:line="260" w:lineRule="exact"/>
              <w:ind w:right="-108"/>
              <w:rPr>
                <w:rFonts w:asciiTheme="majorBidi" w:hAnsiTheme="majorBidi" w:cstheme="majorBidi"/>
                <w:sz w:val="24"/>
                <w:szCs w:val="24"/>
                <w:cs/>
              </w:rPr>
            </w:pPr>
            <w:r w:rsidRPr="00F84AEB">
              <w:rPr>
                <w:rFonts w:asciiTheme="majorBidi" w:hAnsiTheme="majorBidi" w:cstheme="majorBidi"/>
                <w:sz w:val="24"/>
                <w:szCs w:val="24"/>
              </w:rPr>
              <w:t>Total tax expense</w:t>
            </w:r>
          </w:p>
        </w:tc>
        <w:tc>
          <w:tcPr>
            <w:tcW w:w="1003" w:type="dxa"/>
            <w:tcBorders>
              <w:top w:val="single" w:sz="6" w:space="0" w:color="auto"/>
              <w:bottom w:val="double" w:sz="6" w:space="0" w:color="auto"/>
            </w:tcBorders>
          </w:tcPr>
          <w:p w14:paraId="43F279DB" w14:textId="5F0BD588" w:rsidR="007C79B7" w:rsidRPr="00F84AEB" w:rsidRDefault="007C79B7" w:rsidP="007C79B7">
            <w:pPr>
              <w:spacing w:line="260" w:lineRule="exact"/>
              <w:ind w:left="449" w:hanging="449"/>
              <w:jc w:val="right"/>
              <w:rPr>
                <w:rFonts w:asciiTheme="majorBidi" w:hAnsiTheme="majorBidi" w:cstheme="majorBidi"/>
                <w:sz w:val="24"/>
                <w:szCs w:val="24"/>
                <w:highlight w:val="yellow"/>
              </w:rPr>
            </w:pPr>
            <w:r w:rsidRPr="00F84AEB">
              <w:rPr>
                <w:rFonts w:asciiTheme="majorBidi" w:hAnsiTheme="majorBidi" w:cstheme="majorBidi"/>
                <w:sz w:val="24"/>
                <w:szCs w:val="24"/>
              </w:rPr>
              <w:t>4,448,2</w:t>
            </w:r>
            <w:r w:rsidR="0065308D">
              <w:rPr>
                <w:rFonts w:asciiTheme="majorBidi" w:hAnsiTheme="majorBidi" w:cstheme="majorBidi"/>
                <w:sz w:val="24"/>
                <w:szCs w:val="24"/>
              </w:rPr>
              <w:t>80</w:t>
            </w:r>
          </w:p>
        </w:tc>
        <w:tc>
          <w:tcPr>
            <w:tcW w:w="136" w:type="dxa"/>
          </w:tcPr>
          <w:p w14:paraId="4839A964" w14:textId="77777777" w:rsidR="007C79B7" w:rsidRPr="00F84AEB" w:rsidRDefault="007C79B7" w:rsidP="007C79B7">
            <w:pPr>
              <w:spacing w:line="260" w:lineRule="exact"/>
              <w:ind w:left="449" w:hanging="449"/>
              <w:jc w:val="center"/>
              <w:rPr>
                <w:rFonts w:asciiTheme="majorBidi" w:hAnsiTheme="majorBidi" w:cstheme="majorBidi"/>
                <w:sz w:val="24"/>
                <w:szCs w:val="24"/>
              </w:rPr>
            </w:pPr>
          </w:p>
        </w:tc>
        <w:tc>
          <w:tcPr>
            <w:tcW w:w="1129" w:type="dxa"/>
            <w:tcBorders>
              <w:top w:val="single" w:sz="6" w:space="0" w:color="auto"/>
              <w:bottom w:val="double" w:sz="6" w:space="0" w:color="auto"/>
            </w:tcBorders>
          </w:tcPr>
          <w:p w14:paraId="67242B35" w14:textId="2F09533B" w:rsidR="007C79B7" w:rsidRPr="00F84AEB" w:rsidRDefault="007C79B7" w:rsidP="007C79B7">
            <w:pPr>
              <w:spacing w:line="260" w:lineRule="exact"/>
              <w:ind w:left="449" w:hanging="449"/>
              <w:jc w:val="right"/>
              <w:rPr>
                <w:rFonts w:asciiTheme="majorBidi" w:hAnsiTheme="majorBidi" w:cstheme="majorBidi"/>
                <w:sz w:val="24"/>
                <w:szCs w:val="24"/>
              </w:rPr>
            </w:pPr>
            <w:r w:rsidRPr="00F84AEB">
              <w:rPr>
                <w:rFonts w:asciiTheme="majorBidi" w:hAnsiTheme="majorBidi" w:cstheme="majorBidi"/>
                <w:sz w:val="24"/>
                <w:szCs w:val="24"/>
              </w:rPr>
              <w:t>7,284,33</w:t>
            </w:r>
            <w:r w:rsidR="0065308D">
              <w:rPr>
                <w:rFonts w:asciiTheme="majorBidi" w:hAnsiTheme="majorBidi" w:cstheme="majorBidi"/>
                <w:sz w:val="24"/>
                <w:szCs w:val="24"/>
              </w:rPr>
              <w:t>4</w:t>
            </w:r>
          </w:p>
        </w:tc>
        <w:tc>
          <w:tcPr>
            <w:tcW w:w="140" w:type="dxa"/>
          </w:tcPr>
          <w:p w14:paraId="719A6DD6" w14:textId="77777777" w:rsidR="007C79B7" w:rsidRPr="00F84AEB" w:rsidRDefault="007C79B7" w:rsidP="007C79B7">
            <w:pPr>
              <w:spacing w:line="260" w:lineRule="exact"/>
              <w:jc w:val="both"/>
              <w:rPr>
                <w:rFonts w:asciiTheme="majorBidi" w:hAnsiTheme="majorBidi" w:cstheme="majorBidi"/>
                <w:sz w:val="24"/>
                <w:szCs w:val="24"/>
              </w:rPr>
            </w:pPr>
          </w:p>
        </w:tc>
        <w:tc>
          <w:tcPr>
            <w:tcW w:w="1036" w:type="dxa"/>
            <w:tcBorders>
              <w:top w:val="single" w:sz="6" w:space="0" w:color="auto"/>
              <w:bottom w:val="double" w:sz="6" w:space="0" w:color="auto"/>
            </w:tcBorders>
          </w:tcPr>
          <w:p w14:paraId="4C74A5ED" w14:textId="095B4E94"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(2,168,160)</w:t>
            </w:r>
          </w:p>
        </w:tc>
        <w:tc>
          <w:tcPr>
            <w:tcW w:w="134" w:type="dxa"/>
          </w:tcPr>
          <w:p w14:paraId="320E4040" w14:textId="77777777" w:rsidR="007C79B7" w:rsidRPr="00F84AEB" w:rsidRDefault="007C79B7" w:rsidP="007C79B7">
            <w:pPr>
              <w:tabs>
                <w:tab w:val="left" w:pos="284"/>
                <w:tab w:val="left" w:pos="567"/>
              </w:tabs>
              <w:spacing w:line="260" w:lineRule="exact"/>
              <w:jc w:val="both"/>
              <w:rPr>
                <w:rFonts w:asciiTheme="majorBidi" w:hAnsiTheme="majorBidi" w:cstheme="majorBidi"/>
                <w:sz w:val="24"/>
                <w:szCs w:val="24"/>
              </w:rPr>
            </w:pPr>
          </w:p>
        </w:tc>
        <w:tc>
          <w:tcPr>
            <w:tcW w:w="1106" w:type="dxa"/>
            <w:tcBorders>
              <w:top w:val="single" w:sz="6" w:space="0" w:color="auto"/>
              <w:bottom w:val="double" w:sz="6" w:space="0" w:color="auto"/>
            </w:tcBorders>
          </w:tcPr>
          <w:p w14:paraId="67C3B835" w14:textId="1A1478AD" w:rsidR="007C79B7" w:rsidRPr="00F84AEB" w:rsidRDefault="007C79B7" w:rsidP="007C79B7">
            <w:pPr>
              <w:tabs>
                <w:tab w:val="left" w:pos="284"/>
                <w:tab w:val="left" w:pos="567"/>
              </w:tabs>
              <w:spacing w:line="260" w:lineRule="exact"/>
              <w:ind w:right="-57"/>
              <w:jc w:val="right"/>
              <w:rPr>
                <w:rFonts w:asciiTheme="majorBidi" w:hAnsiTheme="majorBidi" w:cstheme="majorBidi"/>
                <w:sz w:val="24"/>
                <w:szCs w:val="24"/>
              </w:rPr>
            </w:pPr>
            <w:r w:rsidRPr="00F84AEB">
              <w:rPr>
                <w:rFonts w:asciiTheme="majorBidi" w:hAnsiTheme="majorBidi" w:cstheme="majorBidi"/>
                <w:sz w:val="24"/>
                <w:szCs w:val="24"/>
              </w:rPr>
              <w:t>(896,534)</w:t>
            </w:r>
          </w:p>
        </w:tc>
      </w:tr>
    </w:tbl>
    <w:p w14:paraId="36289F6A" w14:textId="241A5792" w:rsidR="007A71CF" w:rsidRPr="00336EE9" w:rsidRDefault="007A71CF" w:rsidP="00F84AEB">
      <w:pPr>
        <w:tabs>
          <w:tab w:val="left" w:pos="284"/>
          <w:tab w:val="left" w:pos="426"/>
          <w:tab w:val="left" w:pos="851"/>
          <w:tab w:val="left" w:pos="1418"/>
          <w:tab w:val="left" w:pos="1985"/>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t>28.3</w:t>
      </w:r>
      <w:r w:rsidRPr="00336EE9">
        <w:rPr>
          <w:rFonts w:asciiTheme="majorBidi" w:hAnsiTheme="majorBidi" w:cstheme="majorBidi"/>
          <w:sz w:val="32"/>
          <w:szCs w:val="32"/>
        </w:rPr>
        <w:tab/>
      </w:r>
      <w:r w:rsidR="000C4F6A" w:rsidRPr="000C4F6A">
        <w:rPr>
          <w:rFonts w:asciiTheme="majorBidi" w:hAnsiTheme="majorBidi" w:cstheme="majorBidi"/>
          <w:sz w:val="32"/>
          <w:szCs w:val="32"/>
        </w:rPr>
        <w:t xml:space="preserve">A numerical reconciliation between the average effective tax rate and the applicable tax rate for the years ended December </w:t>
      </w:r>
      <w:r w:rsidR="000C4F6A" w:rsidRPr="000C4F6A">
        <w:rPr>
          <w:rFonts w:asciiTheme="majorBidi" w:hAnsiTheme="majorBidi" w:cs="Angsana New"/>
          <w:sz w:val="32"/>
          <w:szCs w:val="32"/>
          <w:cs/>
        </w:rPr>
        <w:t>31</w:t>
      </w:r>
      <w:r w:rsidR="000C4F6A" w:rsidRPr="000C4F6A">
        <w:rPr>
          <w:rFonts w:asciiTheme="majorBidi" w:hAnsiTheme="majorBidi" w:cstheme="majorBidi"/>
          <w:sz w:val="32"/>
          <w:szCs w:val="32"/>
        </w:rPr>
        <w:t xml:space="preserve">, </w:t>
      </w:r>
      <w:r w:rsidR="000C4F6A" w:rsidRPr="000C4F6A">
        <w:rPr>
          <w:rFonts w:asciiTheme="majorBidi" w:hAnsiTheme="majorBidi" w:cs="Angsana New"/>
          <w:sz w:val="32"/>
          <w:szCs w:val="32"/>
          <w:cs/>
        </w:rPr>
        <w:t>201</w:t>
      </w:r>
      <w:r w:rsidR="00C06836">
        <w:rPr>
          <w:rFonts w:asciiTheme="majorBidi" w:hAnsiTheme="majorBidi" w:cs="Angsana New"/>
          <w:sz w:val="32"/>
          <w:szCs w:val="32"/>
        </w:rPr>
        <w:t>9</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and </w:t>
      </w:r>
      <w:r w:rsidR="000C4F6A" w:rsidRPr="000C4F6A">
        <w:rPr>
          <w:rFonts w:asciiTheme="majorBidi" w:hAnsiTheme="majorBidi" w:cs="Angsana New"/>
          <w:sz w:val="32"/>
          <w:szCs w:val="32"/>
          <w:cs/>
        </w:rPr>
        <w:t>201</w:t>
      </w:r>
      <w:r w:rsidR="00C06836">
        <w:rPr>
          <w:rFonts w:asciiTheme="majorBidi" w:hAnsiTheme="majorBidi" w:cs="Angsana New"/>
          <w:sz w:val="32"/>
          <w:szCs w:val="32"/>
        </w:rPr>
        <w:t>8</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are summarized as </w:t>
      </w:r>
      <w:proofErr w:type="gramStart"/>
      <w:r w:rsidR="000C4F6A" w:rsidRPr="000C4F6A">
        <w:rPr>
          <w:rFonts w:asciiTheme="majorBidi" w:hAnsiTheme="majorBidi" w:cstheme="majorBidi"/>
          <w:sz w:val="32"/>
          <w:szCs w:val="32"/>
        </w:rPr>
        <w:t>follows:</w:t>
      </w:r>
      <w:r w:rsidR="000C4F6A">
        <w:rPr>
          <w:rFonts w:asciiTheme="majorBidi" w:hAnsiTheme="majorBidi" w:cstheme="majorBidi" w:hint="cs"/>
          <w:sz w:val="32"/>
          <w:szCs w:val="32"/>
          <w:cs/>
        </w:rPr>
        <w:t>-</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34"/>
        <w:gridCol w:w="1106"/>
      </w:tblGrid>
      <w:tr w:rsidR="007A71CF" w:rsidRPr="00F862EB" w14:paraId="7071CF1D" w14:textId="77777777" w:rsidTr="007A71CF">
        <w:trPr>
          <w:cantSplit/>
        </w:trPr>
        <w:tc>
          <w:tcPr>
            <w:tcW w:w="3827" w:type="dxa"/>
          </w:tcPr>
          <w:p w14:paraId="4F78692B" w14:textId="77777777" w:rsidR="007A71CF" w:rsidRPr="00F862EB" w:rsidRDefault="007A71CF" w:rsidP="00F84AEB">
            <w:pPr>
              <w:tabs>
                <w:tab w:val="left" w:pos="284"/>
                <w:tab w:val="left" w:pos="851"/>
                <w:tab w:val="left" w:pos="1418"/>
              </w:tabs>
              <w:spacing w:line="260" w:lineRule="atLeast"/>
              <w:jc w:val="thaiDistribute"/>
              <w:rPr>
                <w:rFonts w:asciiTheme="majorBidi" w:hAnsiTheme="majorBidi" w:cstheme="majorBidi"/>
                <w:sz w:val="24"/>
                <w:szCs w:val="24"/>
              </w:rPr>
            </w:pPr>
          </w:p>
        </w:tc>
        <w:tc>
          <w:tcPr>
            <w:tcW w:w="4678" w:type="dxa"/>
            <w:gridSpan w:val="7"/>
            <w:tcBorders>
              <w:bottom w:val="single" w:sz="6" w:space="0" w:color="auto"/>
            </w:tcBorders>
          </w:tcPr>
          <w:p w14:paraId="59677148" w14:textId="043FCFAC" w:rsidR="007A71CF" w:rsidRPr="00F862EB" w:rsidRDefault="000C4F6A" w:rsidP="00F84AEB">
            <w:pPr>
              <w:tabs>
                <w:tab w:val="left" w:pos="284"/>
                <w:tab w:val="left" w:pos="567"/>
              </w:tabs>
              <w:spacing w:line="260" w:lineRule="atLeast"/>
              <w:ind w:right="74"/>
              <w:jc w:val="center"/>
              <w:rPr>
                <w:rFonts w:asciiTheme="majorBidi" w:hAnsiTheme="majorBidi" w:cstheme="majorBidi"/>
                <w:sz w:val="24"/>
                <w:szCs w:val="24"/>
                <w:cs/>
              </w:rPr>
            </w:pPr>
            <w:r w:rsidRPr="00F862EB">
              <w:rPr>
                <w:rFonts w:asciiTheme="majorBidi" w:hAnsiTheme="majorBidi" w:cstheme="majorBidi"/>
                <w:sz w:val="24"/>
                <w:szCs w:val="24"/>
              </w:rPr>
              <w:t>Consolidated financial statements</w:t>
            </w:r>
          </w:p>
        </w:tc>
      </w:tr>
      <w:tr w:rsidR="007A71CF" w:rsidRPr="00F862EB" w14:paraId="317F2578" w14:textId="77777777" w:rsidTr="007A71CF">
        <w:trPr>
          <w:cantSplit/>
        </w:trPr>
        <w:tc>
          <w:tcPr>
            <w:tcW w:w="3827" w:type="dxa"/>
          </w:tcPr>
          <w:p w14:paraId="59238451" w14:textId="77777777" w:rsidR="007A71CF" w:rsidRPr="00F862EB" w:rsidRDefault="007A71CF" w:rsidP="00F84AEB">
            <w:pPr>
              <w:tabs>
                <w:tab w:val="left" w:pos="284"/>
                <w:tab w:val="left" w:pos="851"/>
                <w:tab w:val="left" w:pos="1418"/>
              </w:tabs>
              <w:spacing w:line="260" w:lineRule="atLeas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42981023" w14:textId="58A57E46" w:rsidR="007A71CF" w:rsidRPr="00F862EB" w:rsidRDefault="000C4F6A" w:rsidP="00F84AEB">
            <w:pPr>
              <w:tabs>
                <w:tab w:val="left" w:pos="284"/>
                <w:tab w:val="left" w:pos="567"/>
              </w:tabs>
              <w:spacing w:line="260" w:lineRule="atLeast"/>
              <w:jc w:val="center"/>
              <w:rPr>
                <w:rFonts w:asciiTheme="majorBidi" w:hAnsiTheme="majorBidi" w:cstheme="majorBidi"/>
                <w:sz w:val="24"/>
                <w:szCs w:val="24"/>
              </w:rPr>
            </w:pPr>
            <w:r w:rsidRPr="00F862EB">
              <w:rPr>
                <w:rFonts w:asciiTheme="majorBidi" w:hAnsiTheme="majorBidi" w:cstheme="majorBidi"/>
                <w:sz w:val="24"/>
                <w:szCs w:val="24"/>
              </w:rPr>
              <w:t>2019</w:t>
            </w:r>
          </w:p>
        </w:tc>
        <w:tc>
          <w:tcPr>
            <w:tcW w:w="140" w:type="dxa"/>
            <w:tcBorders>
              <w:top w:val="single" w:sz="6" w:space="0" w:color="auto"/>
            </w:tcBorders>
          </w:tcPr>
          <w:p w14:paraId="5EAFDA17" w14:textId="77777777" w:rsidR="007A71CF" w:rsidRPr="00F862EB" w:rsidRDefault="007A71CF" w:rsidP="00F84AEB">
            <w:pPr>
              <w:tabs>
                <w:tab w:val="left" w:pos="284"/>
                <w:tab w:val="left" w:pos="567"/>
              </w:tabs>
              <w:spacing w:line="260" w:lineRule="atLeas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1B4E9A38" w14:textId="37BBC056" w:rsidR="007A71CF" w:rsidRPr="00F862EB" w:rsidRDefault="000C4F6A" w:rsidP="00F84AEB">
            <w:pPr>
              <w:tabs>
                <w:tab w:val="left" w:pos="284"/>
                <w:tab w:val="left" w:pos="567"/>
              </w:tabs>
              <w:spacing w:line="260" w:lineRule="atLeast"/>
              <w:jc w:val="center"/>
              <w:rPr>
                <w:rFonts w:asciiTheme="majorBidi" w:hAnsiTheme="majorBidi" w:cstheme="majorBidi"/>
                <w:sz w:val="24"/>
                <w:szCs w:val="24"/>
              </w:rPr>
            </w:pPr>
            <w:r w:rsidRPr="00F862EB">
              <w:rPr>
                <w:rFonts w:asciiTheme="majorBidi" w:hAnsiTheme="majorBidi" w:cstheme="majorBidi"/>
                <w:sz w:val="24"/>
                <w:szCs w:val="24"/>
              </w:rPr>
              <w:t>2018</w:t>
            </w:r>
          </w:p>
        </w:tc>
      </w:tr>
      <w:tr w:rsidR="007A71CF" w:rsidRPr="00F862EB" w14:paraId="3010F65F" w14:textId="77777777" w:rsidTr="007A71CF">
        <w:trPr>
          <w:cantSplit/>
        </w:trPr>
        <w:tc>
          <w:tcPr>
            <w:tcW w:w="3827" w:type="dxa"/>
          </w:tcPr>
          <w:p w14:paraId="75CD3F3D" w14:textId="77777777" w:rsidR="007A71CF" w:rsidRPr="00F862EB" w:rsidRDefault="007A71CF" w:rsidP="00F84AEB">
            <w:pPr>
              <w:tabs>
                <w:tab w:val="left" w:pos="284"/>
                <w:tab w:val="left" w:pos="851"/>
                <w:tab w:val="left" w:pos="1418"/>
              </w:tabs>
              <w:spacing w:line="260" w:lineRule="atLeas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5DFFEE69" w14:textId="4CF52B3B" w:rsidR="007A71CF" w:rsidRPr="00F862EB" w:rsidRDefault="000C4F6A" w:rsidP="00F84AEB">
            <w:pPr>
              <w:tabs>
                <w:tab w:val="left" w:pos="284"/>
                <w:tab w:val="left" w:pos="567"/>
              </w:tabs>
              <w:spacing w:line="260" w:lineRule="atLeast"/>
              <w:jc w:val="center"/>
              <w:rPr>
                <w:rFonts w:asciiTheme="majorBidi" w:hAnsiTheme="majorBidi" w:cstheme="majorBidi"/>
                <w:sz w:val="24"/>
                <w:szCs w:val="24"/>
                <w:cs/>
              </w:rPr>
            </w:pPr>
            <w:r w:rsidRPr="00F862EB">
              <w:rPr>
                <w:rFonts w:asciiTheme="majorBidi" w:hAnsiTheme="majorBidi" w:cstheme="majorBidi"/>
                <w:sz w:val="24"/>
                <w:szCs w:val="24"/>
              </w:rPr>
              <w:t xml:space="preserve">Tax amount </w:t>
            </w:r>
            <w:r w:rsidRPr="00F862EB">
              <w:rPr>
                <w:rFonts w:asciiTheme="majorBidi" w:hAnsiTheme="majorBidi" w:cs="Angsana New"/>
                <w:sz w:val="24"/>
                <w:szCs w:val="24"/>
                <w:cs/>
              </w:rPr>
              <w:t>(</w:t>
            </w:r>
            <w:r w:rsidRPr="00F862EB">
              <w:rPr>
                <w:rFonts w:asciiTheme="majorBidi" w:hAnsiTheme="majorBidi" w:cstheme="majorBidi"/>
                <w:sz w:val="24"/>
                <w:szCs w:val="24"/>
              </w:rPr>
              <w:t>Baht)</w:t>
            </w:r>
          </w:p>
        </w:tc>
        <w:tc>
          <w:tcPr>
            <w:tcW w:w="134" w:type="dxa"/>
            <w:tcBorders>
              <w:top w:val="single" w:sz="6" w:space="0" w:color="auto"/>
            </w:tcBorders>
          </w:tcPr>
          <w:p w14:paraId="3E6A17AC" w14:textId="77777777" w:rsidR="007A71CF" w:rsidRPr="00F862EB" w:rsidRDefault="007A71CF" w:rsidP="00F84AEB">
            <w:pPr>
              <w:tabs>
                <w:tab w:val="left" w:pos="284"/>
                <w:tab w:val="left" w:pos="567"/>
              </w:tabs>
              <w:spacing w:line="260" w:lineRule="atLeas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05E86632" w14:textId="77777777" w:rsidR="000C4F6A" w:rsidRPr="00F862EB" w:rsidRDefault="000C4F6A" w:rsidP="00F84AEB">
            <w:pPr>
              <w:tabs>
                <w:tab w:val="left" w:pos="284"/>
                <w:tab w:val="left" w:pos="567"/>
              </w:tabs>
              <w:spacing w:line="260" w:lineRule="atLeast"/>
              <w:jc w:val="center"/>
              <w:rPr>
                <w:rFonts w:asciiTheme="majorBidi" w:hAnsiTheme="majorBidi" w:cstheme="majorBidi"/>
                <w:sz w:val="24"/>
                <w:szCs w:val="24"/>
              </w:rPr>
            </w:pPr>
            <w:r w:rsidRPr="00F862EB">
              <w:rPr>
                <w:rFonts w:asciiTheme="majorBidi" w:hAnsiTheme="majorBidi" w:cstheme="majorBidi"/>
                <w:sz w:val="24"/>
                <w:szCs w:val="24"/>
              </w:rPr>
              <w:t xml:space="preserve">Tax rate </w:t>
            </w:r>
          </w:p>
          <w:p w14:paraId="31DD88AE" w14:textId="4631F748" w:rsidR="007A71CF" w:rsidRPr="00F862EB" w:rsidRDefault="007A71CF" w:rsidP="00F84AEB">
            <w:pPr>
              <w:tabs>
                <w:tab w:val="left" w:pos="284"/>
                <w:tab w:val="left" w:pos="567"/>
              </w:tabs>
              <w:spacing w:line="260" w:lineRule="atLeast"/>
              <w:jc w:val="center"/>
              <w:rPr>
                <w:rFonts w:asciiTheme="majorBidi" w:hAnsiTheme="majorBidi" w:cstheme="majorBidi"/>
                <w:sz w:val="24"/>
                <w:szCs w:val="24"/>
              </w:rPr>
            </w:pPr>
            <w:r w:rsidRPr="00F862EB">
              <w:rPr>
                <w:rFonts w:asciiTheme="majorBidi" w:hAnsiTheme="majorBidi" w:cstheme="majorBidi"/>
                <w:sz w:val="24"/>
                <w:szCs w:val="24"/>
              </w:rPr>
              <w:t>(%)</w:t>
            </w:r>
          </w:p>
        </w:tc>
        <w:tc>
          <w:tcPr>
            <w:tcW w:w="140" w:type="dxa"/>
          </w:tcPr>
          <w:p w14:paraId="1AD13728" w14:textId="77777777" w:rsidR="007A71CF" w:rsidRPr="00F862EB" w:rsidRDefault="007A71CF" w:rsidP="00F84AEB">
            <w:pPr>
              <w:tabs>
                <w:tab w:val="left" w:pos="284"/>
                <w:tab w:val="left" w:pos="567"/>
              </w:tabs>
              <w:spacing w:line="260" w:lineRule="atLeas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73DB8FE" w14:textId="05854558" w:rsidR="007A71CF" w:rsidRPr="00F862EB" w:rsidRDefault="000C4F6A" w:rsidP="00F84AEB">
            <w:pPr>
              <w:tabs>
                <w:tab w:val="left" w:pos="284"/>
                <w:tab w:val="left" w:pos="567"/>
              </w:tabs>
              <w:spacing w:line="260" w:lineRule="atLeast"/>
              <w:jc w:val="center"/>
              <w:rPr>
                <w:rFonts w:asciiTheme="majorBidi" w:hAnsiTheme="majorBidi" w:cstheme="majorBidi"/>
                <w:sz w:val="24"/>
                <w:szCs w:val="24"/>
                <w:cs/>
              </w:rPr>
            </w:pPr>
            <w:r w:rsidRPr="00F862EB">
              <w:rPr>
                <w:rFonts w:asciiTheme="majorBidi" w:hAnsiTheme="majorBidi" w:cstheme="majorBidi"/>
                <w:sz w:val="24"/>
                <w:szCs w:val="24"/>
              </w:rPr>
              <w:t xml:space="preserve">Tax amount </w:t>
            </w:r>
            <w:r w:rsidRPr="00F862EB">
              <w:rPr>
                <w:rFonts w:asciiTheme="majorBidi" w:hAnsiTheme="majorBidi" w:cs="Angsana New"/>
                <w:sz w:val="24"/>
                <w:szCs w:val="24"/>
                <w:cs/>
              </w:rPr>
              <w:t>(</w:t>
            </w:r>
            <w:r w:rsidRPr="00F862EB">
              <w:rPr>
                <w:rFonts w:asciiTheme="majorBidi" w:hAnsiTheme="majorBidi" w:cstheme="majorBidi"/>
                <w:sz w:val="24"/>
                <w:szCs w:val="24"/>
              </w:rPr>
              <w:t>Baht)</w:t>
            </w:r>
          </w:p>
        </w:tc>
        <w:tc>
          <w:tcPr>
            <w:tcW w:w="134" w:type="dxa"/>
          </w:tcPr>
          <w:p w14:paraId="45EEE2B5" w14:textId="77777777" w:rsidR="007A71CF" w:rsidRPr="00F862EB" w:rsidRDefault="007A71CF" w:rsidP="00F84AEB">
            <w:pPr>
              <w:tabs>
                <w:tab w:val="left" w:pos="284"/>
                <w:tab w:val="left" w:pos="567"/>
              </w:tabs>
              <w:spacing w:line="260" w:lineRule="atLeast"/>
              <w:jc w:val="center"/>
              <w:rPr>
                <w:rFonts w:asciiTheme="majorBidi" w:hAnsiTheme="majorBidi" w:cstheme="majorBidi"/>
                <w:sz w:val="24"/>
                <w:szCs w:val="24"/>
              </w:rPr>
            </w:pPr>
          </w:p>
        </w:tc>
        <w:tc>
          <w:tcPr>
            <w:tcW w:w="1106" w:type="dxa"/>
            <w:tcBorders>
              <w:top w:val="single" w:sz="6" w:space="0" w:color="auto"/>
            </w:tcBorders>
          </w:tcPr>
          <w:p w14:paraId="6A7BDE3A" w14:textId="77777777" w:rsidR="000C4F6A" w:rsidRPr="00F862EB" w:rsidRDefault="000C4F6A" w:rsidP="00F84AEB">
            <w:pPr>
              <w:tabs>
                <w:tab w:val="left" w:pos="284"/>
                <w:tab w:val="left" w:pos="567"/>
              </w:tabs>
              <w:spacing w:line="260" w:lineRule="atLeast"/>
              <w:jc w:val="center"/>
              <w:rPr>
                <w:rFonts w:asciiTheme="majorBidi" w:hAnsiTheme="majorBidi" w:cstheme="majorBidi"/>
                <w:sz w:val="24"/>
                <w:szCs w:val="24"/>
              </w:rPr>
            </w:pPr>
            <w:r w:rsidRPr="00F862EB">
              <w:rPr>
                <w:rFonts w:asciiTheme="majorBidi" w:hAnsiTheme="majorBidi" w:cstheme="majorBidi"/>
                <w:sz w:val="24"/>
                <w:szCs w:val="24"/>
              </w:rPr>
              <w:t xml:space="preserve">Tax rate </w:t>
            </w:r>
          </w:p>
          <w:p w14:paraId="49E34D15" w14:textId="2F3A4BD4" w:rsidR="007A71CF" w:rsidRPr="00F862EB" w:rsidRDefault="007A71CF" w:rsidP="00F84AEB">
            <w:pPr>
              <w:tabs>
                <w:tab w:val="left" w:pos="284"/>
                <w:tab w:val="left" w:pos="567"/>
              </w:tabs>
              <w:spacing w:line="260" w:lineRule="atLeast"/>
              <w:jc w:val="center"/>
              <w:rPr>
                <w:rFonts w:asciiTheme="majorBidi" w:hAnsiTheme="majorBidi" w:cstheme="majorBidi"/>
                <w:sz w:val="24"/>
                <w:szCs w:val="24"/>
              </w:rPr>
            </w:pPr>
            <w:r w:rsidRPr="00F862EB">
              <w:rPr>
                <w:rFonts w:asciiTheme="majorBidi" w:hAnsiTheme="majorBidi" w:cstheme="majorBidi"/>
                <w:sz w:val="24"/>
                <w:szCs w:val="24"/>
              </w:rPr>
              <w:t>(%)</w:t>
            </w:r>
          </w:p>
        </w:tc>
      </w:tr>
      <w:tr w:rsidR="00F84AEB" w:rsidRPr="00F862EB" w14:paraId="0D0C89F6" w14:textId="77777777" w:rsidTr="007A71CF">
        <w:trPr>
          <w:cantSplit/>
        </w:trPr>
        <w:tc>
          <w:tcPr>
            <w:tcW w:w="3827" w:type="dxa"/>
          </w:tcPr>
          <w:p w14:paraId="15C868E4" w14:textId="0541B486" w:rsidR="00F84AEB" w:rsidRPr="00F862EB" w:rsidRDefault="00F84AEB" w:rsidP="00F84AEB">
            <w:pPr>
              <w:tabs>
                <w:tab w:val="left" w:pos="284"/>
                <w:tab w:val="left" w:pos="567"/>
              </w:tabs>
              <w:spacing w:line="260" w:lineRule="atLeast"/>
              <w:jc w:val="both"/>
              <w:rPr>
                <w:rFonts w:asciiTheme="majorBidi" w:hAnsiTheme="majorBidi" w:cstheme="majorBidi"/>
                <w:sz w:val="24"/>
                <w:szCs w:val="24"/>
              </w:rPr>
            </w:pPr>
            <w:r w:rsidRPr="00F862EB">
              <w:rPr>
                <w:rFonts w:asciiTheme="majorBidi" w:hAnsiTheme="majorBidi" w:cstheme="majorBidi"/>
                <w:sz w:val="24"/>
                <w:szCs w:val="24"/>
              </w:rPr>
              <w:t>Accounting profit before tax expense for the year</w:t>
            </w:r>
          </w:p>
        </w:tc>
        <w:tc>
          <w:tcPr>
            <w:tcW w:w="1055" w:type="dxa"/>
            <w:tcBorders>
              <w:top w:val="single" w:sz="6" w:space="0" w:color="auto"/>
            </w:tcBorders>
          </w:tcPr>
          <w:p w14:paraId="446CA627" w14:textId="69EAF037" w:rsidR="00F84AEB" w:rsidRPr="00F862EB" w:rsidRDefault="00F84AEB" w:rsidP="00DD1380">
            <w:pPr>
              <w:tabs>
                <w:tab w:val="left" w:pos="284"/>
                <w:tab w:val="left" w:pos="567"/>
              </w:tabs>
              <w:spacing w:line="260" w:lineRule="atLeast"/>
              <w:ind w:left="-108" w:right="-57"/>
              <w:jc w:val="right"/>
              <w:rPr>
                <w:rFonts w:asciiTheme="majorBidi" w:hAnsiTheme="majorBidi" w:cstheme="majorBidi"/>
                <w:sz w:val="24"/>
                <w:szCs w:val="24"/>
                <w:highlight w:val="yellow"/>
              </w:rPr>
            </w:pPr>
            <w:r w:rsidRPr="00F862EB">
              <w:rPr>
                <w:rFonts w:ascii="Angsana New" w:hAnsi="Angsana New" w:cs="Angsana New"/>
                <w:sz w:val="24"/>
                <w:szCs w:val="24"/>
              </w:rPr>
              <w:t>(61,241,088)</w:t>
            </w:r>
          </w:p>
        </w:tc>
        <w:tc>
          <w:tcPr>
            <w:tcW w:w="134" w:type="dxa"/>
          </w:tcPr>
          <w:p w14:paraId="172F1045" w14:textId="77777777" w:rsidR="00F84AEB" w:rsidRPr="00F862EB" w:rsidRDefault="00F84AEB" w:rsidP="00F84AEB">
            <w:pPr>
              <w:tabs>
                <w:tab w:val="left" w:pos="284"/>
                <w:tab w:val="left" w:pos="567"/>
              </w:tabs>
              <w:spacing w:line="260" w:lineRule="atLeast"/>
              <w:jc w:val="right"/>
              <w:rPr>
                <w:rFonts w:asciiTheme="majorBidi" w:hAnsiTheme="majorBidi" w:cstheme="majorBidi"/>
                <w:sz w:val="24"/>
                <w:szCs w:val="24"/>
              </w:rPr>
            </w:pPr>
          </w:p>
        </w:tc>
        <w:tc>
          <w:tcPr>
            <w:tcW w:w="1053" w:type="dxa"/>
            <w:tcBorders>
              <w:top w:val="single" w:sz="6" w:space="0" w:color="auto"/>
            </w:tcBorders>
          </w:tcPr>
          <w:p w14:paraId="038FE257" w14:textId="77777777" w:rsidR="00F84AEB" w:rsidRPr="00F862EB" w:rsidRDefault="00F84AEB" w:rsidP="00F84AEB">
            <w:pPr>
              <w:tabs>
                <w:tab w:val="left" w:pos="284"/>
                <w:tab w:val="left" w:pos="567"/>
              </w:tabs>
              <w:spacing w:line="260" w:lineRule="atLeast"/>
              <w:ind w:left="-61"/>
              <w:jc w:val="right"/>
              <w:rPr>
                <w:rFonts w:asciiTheme="majorBidi" w:hAnsiTheme="majorBidi" w:cstheme="majorBidi"/>
                <w:sz w:val="24"/>
                <w:szCs w:val="24"/>
                <w:highlight w:val="yellow"/>
              </w:rPr>
            </w:pPr>
          </w:p>
        </w:tc>
        <w:tc>
          <w:tcPr>
            <w:tcW w:w="140" w:type="dxa"/>
          </w:tcPr>
          <w:p w14:paraId="41EACAB8" w14:textId="77777777" w:rsidR="00F84AEB" w:rsidRPr="00F862EB" w:rsidRDefault="00F84AEB" w:rsidP="00F84AEB">
            <w:pPr>
              <w:tabs>
                <w:tab w:val="left" w:pos="284"/>
                <w:tab w:val="left" w:pos="567"/>
              </w:tabs>
              <w:spacing w:line="260" w:lineRule="atLeast"/>
              <w:ind w:left="222"/>
              <w:jc w:val="both"/>
              <w:rPr>
                <w:rFonts w:asciiTheme="majorBidi" w:hAnsiTheme="majorBidi" w:cstheme="majorBidi"/>
                <w:sz w:val="24"/>
                <w:szCs w:val="24"/>
              </w:rPr>
            </w:pPr>
          </w:p>
        </w:tc>
        <w:tc>
          <w:tcPr>
            <w:tcW w:w="1056" w:type="dxa"/>
            <w:tcBorders>
              <w:top w:val="single" w:sz="6" w:space="0" w:color="auto"/>
            </w:tcBorders>
          </w:tcPr>
          <w:p w14:paraId="676FC7A3" w14:textId="55BF7617" w:rsidR="00F84AEB" w:rsidRPr="00F862EB" w:rsidRDefault="00F84AEB" w:rsidP="00F84AEB">
            <w:pPr>
              <w:tabs>
                <w:tab w:val="left" w:pos="284"/>
                <w:tab w:val="left" w:pos="567"/>
              </w:tabs>
              <w:spacing w:line="260" w:lineRule="atLeast"/>
              <w:jc w:val="right"/>
              <w:rPr>
                <w:rFonts w:asciiTheme="majorBidi" w:hAnsiTheme="majorBidi" w:cstheme="majorBidi"/>
                <w:sz w:val="24"/>
                <w:szCs w:val="24"/>
              </w:rPr>
            </w:pPr>
            <w:r w:rsidRPr="00F862EB">
              <w:rPr>
                <w:rFonts w:ascii="Angsana New" w:hAnsi="Angsana New" w:cs="Angsana New"/>
                <w:sz w:val="24"/>
                <w:szCs w:val="24"/>
              </w:rPr>
              <w:t>40,562,537</w:t>
            </w:r>
          </w:p>
        </w:tc>
        <w:tc>
          <w:tcPr>
            <w:tcW w:w="134" w:type="dxa"/>
          </w:tcPr>
          <w:p w14:paraId="464AAD67" w14:textId="77777777" w:rsidR="00F84AEB" w:rsidRPr="00F862EB" w:rsidRDefault="00F84AEB" w:rsidP="00F84AEB">
            <w:pPr>
              <w:tabs>
                <w:tab w:val="left" w:pos="284"/>
                <w:tab w:val="left" w:pos="567"/>
              </w:tabs>
              <w:spacing w:line="260" w:lineRule="atLeast"/>
              <w:jc w:val="right"/>
              <w:rPr>
                <w:rFonts w:asciiTheme="majorBidi" w:hAnsiTheme="majorBidi" w:cstheme="majorBidi"/>
                <w:sz w:val="24"/>
                <w:szCs w:val="24"/>
              </w:rPr>
            </w:pPr>
          </w:p>
        </w:tc>
        <w:tc>
          <w:tcPr>
            <w:tcW w:w="1106" w:type="dxa"/>
            <w:tcBorders>
              <w:top w:val="single" w:sz="6" w:space="0" w:color="auto"/>
            </w:tcBorders>
          </w:tcPr>
          <w:p w14:paraId="39EB258E" w14:textId="77777777" w:rsidR="00F84AEB" w:rsidRPr="00F862EB" w:rsidRDefault="00F84AEB" w:rsidP="00F84AEB">
            <w:pPr>
              <w:tabs>
                <w:tab w:val="left" w:pos="284"/>
                <w:tab w:val="left" w:pos="567"/>
              </w:tabs>
              <w:spacing w:line="260" w:lineRule="atLeast"/>
              <w:ind w:left="-61"/>
              <w:jc w:val="right"/>
              <w:rPr>
                <w:rFonts w:asciiTheme="majorBidi" w:hAnsiTheme="majorBidi" w:cstheme="majorBidi"/>
                <w:sz w:val="24"/>
                <w:szCs w:val="24"/>
              </w:rPr>
            </w:pPr>
          </w:p>
        </w:tc>
      </w:tr>
      <w:tr w:rsidR="00F84AEB" w:rsidRPr="00F862EB" w14:paraId="02FC5B84" w14:textId="77777777" w:rsidTr="007A71CF">
        <w:trPr>
          <w:cantSplit/>
        </w:trPr>
        <w:tc>
          <w:tcPr>
            <w:tcW w:w="3827" w:type="dxa"/>
          </w:tcPr>
          <w:p w14:paraId="19E08A68" w14:textId="7FBB07F2" w:rsidR="00F84AEB" w:rsidRPr="00F862EB" w:rsidRDefault="00F84AEB" w:rsidP="00F84AEB">
            <w:pPr>
              <w:spacing w:line="260" w:lineRule="atLeast"/>
              <w:ind w:right="-108"/>
              <w:jc w:val="both"/>
              <w:rPr>
                <w:rFonts w:asciiTheme="majorBidi" w:hAnsiTheme="majorBidi" w:cstheme="majorBidi"/>
                <w:sz w:val="24"/>
                <w:szCs w:val="24"/>
                <w:cs/>
              </w:rPr>
            </w:pPr>
            <w:r w:rsidRPr="00F862EB">
              <w:rPr>
                <w:rFonts w:asciiTheme="majorBidi" w:hAnsiTheme="majorBidi" w:cstheme="majorBidi"/>
                <w:sz w:val="24"/>
                <w:szCs w:val="24"/>
              </w:rPr>
              <w:t>Income tax expense at the applicable tax rate</w:t>
            </w:r>
          </w:p>
        </w:tc>
        <w:tc>
          <w:tcPr>
            <w:tcW w:w="1055" w:type="dxa"/>
            <w:tcBorders>
              <w:top w:val="single" w:sz="6" w:space="0" w:color="auto"/>
            </w:tcBorders>
          </w:tcPr>
          <w:p w14:paraId="562A65B6" w14:textId="750E6557" w:rsidR="00F84AEB" w:rsidRPr="00F862EB" w:rsidRDefault="00F84AEB" w:rsidP="00DD1380">
            <w:pPr>
              <w:tabs>
                <w:tab w:val="left" w:pos="284"/>
                <w:tab w:val="left" w:pos="567"/>
              </w:tabs>
              <w:spacing w:line="260" w:lineRule="atLeast"/>
              <w:ind w:left="-108" w:right="-57"/>
              <w:jc w:val="right"/>
              <w:rPr>
                <w:rFonts w:asciiTheme="majorBidi" w:hAnsiTheme="majorBidi" w:cstheme="majorBidi"/>
                <w:sz w:val="24"/>
                <w:szCs w:val="24"/>
                <w:highlight w:val="yellow"/>
              </w:rPr>
            </w:pPr>
            <w:r w:rsidRPr="00F862EB">
              <w:rPr>
                <w:rFonts w:ascii="Angsana New" w:hAnsi="Angsana New" w:cs="Angsana New"/>
                <w:sz w:val="24"/>
                <w:szCs w:val="24"/>
              </w:rPr>
              <w:t>(12,248,218)</w:t>
            </w:r>
          </w:p>
        </w:tc>
        <w:tc>
          <w:tcPr>
            <w:tcW w:w="134" w:type="dxa"/>
          </w:tcPr>
          <w:p w14:paraId="338CDE38" w14:textId="77777777" w:rsidR="00F84AEB" w:rsidRPr="00F862EB" w:rsidRDefault="00F84AEB" w:rsidP="00F84AEB">
            <w:pPr>
              <w:tabs>
                <w:tab w:val="left" w:pos="284"/>
                <w:tab w:val="left" w:pos="567"/>
              </w:tabs>
              <w:spacing w:line="260" w:lineRule="atLeast"/>
              <w:jc w:val="right"/>
              <w:rPr>
                <w:rFonts w:asciiTheme="majorBidi" w:hAnsiTheme="majorBidi" w:cstheme="majorBidi"/>
                <w:sz w:val="24"/>
                <w:szCs w:val="24"/>
              </w:rPr>
            </w:pPr>
          </w:p>
        </w:tc>
        <w:tc>
          <w:tcPr>
            <w:tcW w:w="1053" w:type="dxa"/>
          </w:tcPr>
          <w:p w14:paraId="3E35E1C9" w14:textId="05B9DE4D" w:rsidR="00F84AEB" w:rsidRPr="00F862EB" w:rsidRDefault="00F862EB" w:rsidP="00F862EB">
            <w:pPr>
              <w:tabs>
                <w:tab w:val="left" w:pos="284"/>
                <w:tab w:val="left" w:pos="567"/>
              </w:tabs>
              <w:spacing w:line="260" w:lineRule="atLeast"/>
              <w:ind w:left="-108" w:right="-57"/>
              <w:jc w:val="right"/>
              <w:rPr>
                <w:rFonts w:ascii="Angsana New" w:hAnsi="Angsana New" w:cs="Angsana New"/>
                <w:sz w:val="24"/>
                <w:szCs w:val="24"/>
              </w:rPr>
            </w:pPr>
            <w:r w:rsidRPr="00F862EB">
              <w:rPr>
                <w:rFonts w:ascii="Angsana New" w:hAnsi="Angsana New" w:cs="Angsana New"/>
                <w:sz w:val="24"/>
                <w:szCs w:val="24"/>
              </w:rPr>
              <w:t>(</w:t>
            </w:r>
            <w:r w:rsidR="00F84AEB" w:rsidRPr="00F862EB">
              <w:rPr>
                <w:rFonts w:ascii="Angsana New" w:hAnsi="Angsana New" w:cs="Angsana New"/>
                <w:sz w:val="24"/>
                <w:szCs w:val="24"/>
              </w:rPr>
              <w:t>20</w:t>
            </w:r>
            <w:r w:rsidRPr="00F862EB">
              <w:rPr>
                <w:rFonts w:ascii="Angsana New" w:hAnsi="Angsana New" w:cs="Angsana New"/>
                <w:sz w:val="24"/>
                <w:szCs w:val="24"/>
              </w:rPr>
              <w:t>)</w:t>
            </w:r>
          </w:p>
        </w:tc>
        <w:tc>
          <w:tcPr>
            <w:tcW w:w="140" w:type="dxa"/>
          </w:tcPr>
          <w:p w14:paraId="3423B4E3" w14:textId="77777777" w:rsidR="00F84AEB" w:rsidRPr="00F862EB" w:rsidRDefault="00F84AEB" w:rsidP="00F84AEB">
            <w:pPr>
              <w:tabs>
                <w:tab w:val="left" w:pos="284"/>
                <w:tab w:val="left" w:pos="567"/>
              </w:tabs>
              <w:spacing w:line="260" w:lineRule="atLeast"/>
              <w:ind w:left="222"/>
              <w:jc w:val="right"/>
              <w:rPr>
                <w:rFonts w:asciiTheme="majorBidi" w:hAnsiTheme="majorBidi" w:cstheme="majorBidi"/>
                <w:sz w:val="24"/>
                <w:szCs w:val="24"/>
              </w:rPr>
            </w:pPr>
          </w:p>
        </w:tc>
        <w:tc>
          <w:tcPr>
            <w:tcW w:w="1056" w:type="dxa"/>
            <w:tcBorders>
              <w:top w:val="single" w:sz="6" w:space="0" w:color="auto"/>
            </w:tcBorders>
          </w:tcPr>
          <w:p w14:paraId="58DF2C46" w14:textId="2D2230CA" w:rsidR="00F84AEB" w:rsidRPr="00F862EB" w:rsidRDefault="00F84AEB" w:rsidP="00F84AEB">
            <w:pPr>
              <w:tabs>
                <w:tab w:val="left" w:pos="284"/>
                <w:tab w:val="left" w:pos="567"/>
              </w:tabs>
              <w:spacing w:line="260" w:lineRule="atLeast"/>
              <w:jc w:val="right"/>
              <w:rPr>
                <w:rFonts w:asciiTheme="majorBidi" w:hAnsiTheme="majorBidi" w:cstheme="majorBidi"/>
                <w:sz w:val="24"/>
                <w:szCs w:val="24"/>
              </w:rPr>
            </w:pPr>
            <w:r w:rsidRPr="00F862EB">
              <w:rPr>
                <w:rFonts w:ascii="Angsana New" w:hAnsi="Angsana New" w:cs="Angsana New"/>
                <w:sz w:val="24"/>
                <w:szCs w:val="24"/>
              </w:rPr>
              <w:t>8,112,507</w:t>
            </w:r>
          </w:p>
        </w:tc>
        <w:tc>
          <w:tcPr>
            <w:tcW w:w="134" w:type="dxa"/>
          </w:tcPr>
          <w:p w14:paraId="04B26209" w14:textId="77777777" w:rsidR="00F84AEB" w:rsidRPr="00F862EB" w:rsidRDefault="00F84AEB" w:rsidP="00F84AEB">
            <w:pPr>
              <w:tabs>
                <w:tab w:val="left" w:pos="284"/>
                <w:tab w:val="left" w:pos="567"/>
              </w:tabs>
              <w:spacing w:line="260" w:lineRule="atLeast"/>
              <w:jc w:val="right"/>
              <w:rPr>
                <w:rFonts w:asciiTheme="majorBidi" w:hAnsiTheme="majorBidi" w:cstheme="majorBidi"/>
                <w:sz w:val="24"/>
                <w:szCs w:val="24"/>
              </w:rPr>
            </w:pPr>
          </w:p>
        </w:tc>
        <w:tc>
          <w:tcPr>
            <w:tcW w:w="1106" w:type="dxa"/>
          </w:tcPr>
          <w:p w14:paraId="4A679643" w14:textId="13B691EC" w:rsidR="00F84AEB" w:rsidRPr="00F862EB" w:rsidRDefault="00F84AEB" w:rsidP="00F84AEB">
            <w:pPr>
              <w:tabs>
                <w:tab w:val="left" w:pos="284"/>
                <w:tab w:val="left" w:pos="567"/>
              </w:tabs>
              <w:spacing w:line="260" w:lineRule="atLeast"/>
              <w:ind w:left="-61"/>
              <w:jc w:val="right"/>
              <w:rPr>
                <w:rFonts w:asciiTheme="majorBidi" w:hAnsiTheme="majorBidi" w:cstheme="majorBidi"/>
                <w:sz w:val="24"/>
                <w:szCs w:val="24"/>
              </w:rPr>
            </w:pPr>
            <w:r w:rsidRPr="00F862EB">
              <w:rPr>
                <w:rFonts w:ascii="Angsana New" w:hAnsi="Angsana New" w:cs="Angsana New"/>
                <w:sz w:val="24"/>
                <w:szCs w:val="24"/>
              </w:rPr>
              <w:t>20</w:t>
            </w:r>
          </w:p>
        </w:tc>
      </w:tr>
      <w:tr w:rsidR="00F84AEB" w:rsidRPr="00F862EB" w14:paraId="201A7F11" w14:textId="77777777" w:rsidTr="007A71CF">
        <w:trPr>
          <w:cantSplit/>
        </w:trPr>
        <w:tc>
          <w:tcPr>
            <w:tcW w:w="3827" w:type="dxa"/>
          </w:tcPr>
          <w:p w14:paraId="264F7BE5" w14:textId="525C3956" w:rsidR="00F84AEB" w:rsidRPr="00F862EB" w:rsidRDefault="00F84AEB" w:rsidP="00F84AEB">
            <w:pPr>
              <w:spacing w:line="260" w:lineRule="atLeast"/>
              <w:ind w:right="-108"/>
              <w:jc w:val="both"/>
              <w:rPr>
                <w:rFonts w:asciiTheme="majorBidi" w:hAnsiTheme="majorBidi" w:cstheme="majorBidi"/>
                <w:sz w:val="24"/>
                <w:szCs w:val="24"/>
                <w:cs/>
              </w:rPr>
            </w:pPr>
            <w:r w:rsidRPr="00F862EB">
              <w:rPr>
                <w:rFonts w:asciiTheme="majorBidi" w:hAnsiTheme="majorBidi" w:cstheme="majorBidi"/>
                <w:sz w:val="24"/>
                <w:szCs w:val="24"/>
              </w:rPr>
              <w:t>Reconciliation items</w:t>
            </w:r>
          </w:p>
        </w:tc>
        <w:tc>
          <w:tcPr>
            <w:tcW w:w="1055" w:type="dxa"/>
            <w:tcBorders>
              <w:bottom w:val="single" w:sz="6" w:space="0" w:color="auto"/>
            </w:tcBorders>
          </w:tcPr>
          <w:p w14:paraId="5250C8B9" w14:textId="1164D70C" w:rsidR="00F84AEB" w:rsidRPr="00F862EB" w:rsidRDefault="00F84AEB" w:rsidP="00DD1380">
            <w:pPr>
              <w:tabs>
                <w:tab w:val="left" w:pos="284"/>
                <w:tab w:val="left" w:pos="567"/>
              </w:tabs>
              <w:spacing w:line="260" w:lineRule="atLeast"/>
              <w:jc w:val="right"/>
              <w:rPr>
                <w:rFonts w:asciiTheme="majorBidi" w:hAnsiTheme="majorBidi" w:cstheme="majorBidi"/>
                <w:sz w:val="24"/>
                <w:szCs w:val="24"/>
                <w:highlight w:val="yellow"/>
              </w:rPr>
            </w:pPr>
            <w:r w:rsidRPr="00F862EB">
              <w:rPr>
                <w:rFonts w:ascii="Angsana New" w:hAnsi="Angsana New" w:cs="Angsana New"/>
                <w:sz w:val="24"/>
                <w:szCs w:val="24"/>
              </w:rPr>
              <w:t>16,696,49</w:t>
            </w:r>
            <w:r w:rsidR="00F862EB" w:rsidRPr="00F862EB">
              <w:rPr>
                <w:rFonts w:ascii="Angsana New" w:hAnsi="Angsana New" w:cs="Angsana New"/>
                <w:sz w:val="24"/>
                <w:szCs w:val="24"/>
              </w:rPr>
              <w:t>8</w:t>
            </w:r>
          </w:p>
        </w:tc>
        <w:tc>
          <w:tcPr>
            <w:tcW w:w="134" w:type="dxa"/>
          </w:tcPr>
          <w:p w14:paraId="00314B76" w14:textId="77777777" w:rsidR="00F84AEB" w:rsidRPr="00F862EB" w:rsidRDefault="00F84AEB" w:rsidP="00F84AEB">
            <w:pPr>
              <w:tabs>
                <w:tab w:val="left" w:pos="284"/>
                <w:tab w:val="left" w:pos="567"/>
              </w:tabs>
              <w:spacing w:line="260" w:lineRule="atLeast"/>
              <w:ind w:left="-108" w:right="-57"/>
              <w:jc w:val="right"/>
              <w:rPr>
                <w:rFonts w:asciiTheme="majorBidi" w:hAnsiTheme="majorBidi" w:cstheme="majorBidi"/>
                <w:sz w:val="24"/>
                <w:szCs w:val="24"/>
              </w:rPr>
            </w:pPr>
          </w:p>
        </w:tc>
        <w:tc>
          <w:tcPr>
            <w:tcW w:w="1053" w:type="dxa"/>
            <w:tcBorders>
              <w:bottom w:val="single" w:sz="6" w:space="0" w:color="auto"/>
            </w:tcBorders>
          </w:tcPr>
          <w:p w14:paraId="7E2890B5" w14:textId="631AC39D" w:rsidR="00F84AEB" w:rsidRPr="00F862EB" w:rsidRDefault="00F84AEB" w:rsidP="00F862EB">
            <w:pPr>
              <w:tabs>
                <w:tab w:val="left" w:pos="284"/>
                <w:tab w:val="left" w:pos="567"/>
              </w:tabs>
              <w:spacing w:line="260" w:lineRule="atLeast"/>
              <w:ind w:left="-61"/>
              <w:jc w:val="right"/>
              <w:rPr>
                <w:rFonts w:ascii="Angsana New" w:hAnsi="Angsana New" w:cs="Angsana New"/>
                <w:sz w:val="24"/>
                <w:szCs w:val="24"/>
              </w:rPr>
            </w:pPr>
            <w:r w:rsidRPr="00F862EB">
              <w:rPr>
                <w:rFonts w:ascii="Angsana New" w:hAnsi="Angsana New" w:cs="Angsana New"/>
                <w:sz w:val="24"/>
                <w:szCs w:val="24"/>
              </w:rPr>
              <w:t>27.26</w:t>
            </w:r>
          </w:p>
        </w:tc>
        <w:tc>
          <w:tcPr>
            <w:tcW w:w="140" w:type="dxa"/>
          </w:tcPr>
          <w:p w14:paraId="75445B59" w14:textId="77777777" w:rsidR="00F84AEB" w:rsidRPr="00F862EB" w:rsidRDefault="00F84AEB" w:rsidP="00F84AEB">
            <w:pPr>
              <w:tabs>
                <w:tab w:val="left" w:pos="284"/>
                <w:tab w:val="left" w:pos="567"/>
              </w:tabs>
              <w:spacing w:line="260" w:lineRule="atLeast"/>
              <w:ind w:left="222"/>
              <w:jc w:val="right"/>
              <w:rPr>
                <w:rFonts w:asciiTheme="majorBidi" w:hAnsiTheme="majorBidi" w:cstheme="majorBidi"/>
                <w:sz w:val="24"/>
                <w:szCs w:val="24"/>
              </w:rPr>
            </w:pPr>
          </w:p>
        </w:tc>
        <w:tc>
          <w:tcPr>
            <w:tcW w:w="1056" w:type="dxa"/>
            <w:tcBorders>
              <w:bottom w:val="single" w:sz="6" w:space="0" w:color="auto"/>
            </w:tcBorders>
          </w:tcPr>
          <w:p w14:paraId="5A716DA0" w14:textId="7D9AAFDE" w:rsidR="00F84AEB" w:rsidRPr="00F862EB" w:rsidRDefault="00F84AEB" w:rsidP="00DD1380">
            <w:pPr>
              <w:tabs>
                <w:tab w:val="left" w:pos="284"/>
                <w:tab w:val="left" w:pos="567"/>
              </w:tabs>
              <w:spacing w:line="260" w:lineRule="atLeast"/>
              <w:ind w:left="-108" w:right="-57"/>
              <w:jc w:val="right"/>
              <w:rPr>
                <w:rFonts w:asciiTheme="majorBidi" w:hAnsiTheme="majorBidi" w:cstheme="majorBidi"/>
                <w:sz w:val="24"/>
                <w:szCs w:val="24"/>
              </w:rPr>
            </w:pPr>
            <w:r w:rsidRPr="00F862EB">
              <w:rPr>
                <w:rFonts w:ascii="Angsana New" w:hAnsi="Angsana New" w:cs="Angsana New"/>
                <w:sz w:val="24"/>
                <w:szCs w:val="24"/>
              </w:rPr>
              <w:t>(828,17</w:t>
            </w:r>
            <w:r w:rsidR="00F862EB">
              <w:rPr>
                <w:rFonts w:ascii="Angsana New" w:hAnsi="Angsana New" w:cs="Angsana New"/>
                <w:sz w:val="24"/>
                <w:szCs w:val="24"/>
              </w:rPr>
              <w:t>3</w:t>
            </w:r>
            <w:r w:rsidRPr="00F862EB">
              <w:rPr>
                <w:rFonts w:ascii="Angsana New" w:hAnsi="Angsana New" w:cs="Angsana New"/>
                <w:sz w:val="24"/>
                <w:szCs w:val="24"/>
              </w:rPr>
              <w:t>)</w:t>
            </w:r>
          </w:p>
        </w:tc>
        <w:tc>
          <w:tcPr>
            <w:tcW w:w="134" w:type="dxa"/>
          </w:tcPr>
          <w:p w14:paraId="4C877C8C" w14:textId="77777777" w:rsidR="00F84AEB" w:rsidRPr="00F862EB" w:rsidRDefault="00F84AEB" w:rsidP="00F84AEB">
            <w:pPr>
              <w:tabs>
                <w:tab w:val="left" w:pos="284"/>
                <w:tab w:val="left" w:pos="567"/>
              </w:tabs>
              <w:spacing w:line="260" w:lineRule="atLeast"/>
              <w:ind w:left="-108" w:right="-57"/>
              <w:jc w:val="right"/>
              <w:rPr>
                <w:rFonts w:asciiTheme="majorBidi" w:hAnsiTheme="majorBidi" w:cstheme="majorBidi"/>
                <w:sz w:val="24"/>
                <w:szCs w:val="24"/>
              </w:rPr>
            </w:pPr>
          </w:p>
        </w:tc>
        <w:tc>
          <w:tcPr>
            <w:tcW w:w="1106" w:type="dxa"/>
            <w:tcBorders>
              <w:bottom w:val="single" w:sz="6" w:space="0" w:color="auto"/>
            </w:tcBorders>
          </w:tcPr>
          <w:p w14:paraId="04C1F682" w14:textId="0758D704" w:rsidR="00F84AEB" w:rsidRPr="00F862EB" w:rsidRDefault="00F84AEB" w:rsidP="00F84AEB">
            <w:pPr>
              <w:tabs>
                <w:tab w:val="left" w:pos="284"/>
                <w:tab w:val="left" w:pos="567"/>
              </w:tabs>
              <w:spacing w:line="260" w:lineRule="atLeast"/>
              <w:ind w:left="-108" w:right="-57"/>
              <w:jc w:val="right"/>
              <w:rPr>
                <w:rFonts w:asciiTheme="majorBidi" w:hAnsiTheme="majorBidi" w:cstheme="majorBidi"/>
                <w:sz w:val="24"/>
                <w:szCs w:val="24"/>
              </w:rPr>
            </w:pPr>
            <w:r w:rsidRPr="00F862EB">
              <w:rPr>
                <w:rFonts w:ascii="Angsana New" w:hAnsi="Angsana New" w:cs="Angsana New"/>
                <w:sz w:val="24"/>
                <w:szCs w:val="24"/>
              </w:rPr>
              <w:t>(2.04)</w:t>
            </w:r>
          </w:p>
        </w:tc>
      </w:tr>
      <w:tr w:rsidR="00F84AEB" w:rsidRPr="00F862EB" w14:paraId="355EF415" w14:textId="77777777" w:rsidTr="007A71CF">
        <w:trPr>
          <w:cantSplit/>
        </w:trPr>
        <w:tc>
          <w:tcPr>
            <w:tcW w:w="3827" w:type="dxa"/>
          </w:tcPr>
          <w:p w14:paraId="33897E9A" w14:textId="16E6E107" w:rsidR="00F84AEB" w:rsidRPr="00F862EB" w:rsidRDefault="00F84AEB" w:rsidP="00F84AEB">
            <w:pPr>
              <w:spacing w:line="260" w:lineRule="atLeast"/>
              <w:ind w:left="449" w:hanging="449"/>
              <w:jc w:val="both"/>
              <w:rPr>
                <w:rFonts w:asciiTheme="majorBidi" w:hAnsiTheme="majorBidi" w:cstheme="majorBidi"/>
                <w:sz w:val="24"/>
                <w:szCs w:val="24"/>
                <w:cs/>
              </w:rPr>
            </w:pPr>
            <w:r w:rsidRPr="00F862EB">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3CCAA21A" w14:textId="6ECF9564" w:rsidR="00F84AEB" w:rsidRPr="00F862EB" w:rsidRDefault="00F84AEB" w:rsidP="00F84AEB">
            <w:pPr>
              <w:tabs>
                <w:tab w:val="left" w:pos="284"/>
                <w:tab w:val="left" w:pos="567"/>
              </w:tabs>
              <w:spacing w:line="260" w:lineRule="atLeast"/>
              <w:jc w:val="right"/>
              <w:rPr>
                <w:rFonts w:asciiTheme="majorBidi" w:hAnsiTheme="majorBidi" w:cstheme="majorBidi"/>
                <w:sz w:val="24"/>
                <w:szCs w:val="24"/>
                <w:highlight w:val="yellow"/>
              </w:rPr>
            </w:pPr>
            <w:r w:rsidRPr="00F862EB">
              <w:rPr>
                <w:rFonts w:ascii="Angsana New" w:hAnsi="Angsana New" w:cs="Angsana New"/>
                <w:sz w:val="24"/>
                <w:szCs w:val="24"/>
              </w:rPr>
              <w:t>4,448,2</w:t>
            </w:r>
            <w:r w:rsidR="00F862EB" w:rsidRPr="00F862EB">
              <w:rPr>
                <w:rFonts w:ascii="Angsana New" w:hAnsi="Angsana New" w:cs="Angsana New"/>
                <w:sz w:val="24"/>
                <w:szCs w:val="24"/>
              </w:rPr>
              <w:t>80</w:t>
            </w:r>
          </w:p>
        </w:tc>
        <w:tc>
          <w:tcPr>
            <w:tcW w:w="134" w:type="dxa"/>
          </w:tcPr>
          <w:p w14:paraId="44B99636" w14:textId="77777777" w:rsidR="00F84AEB" w:rsidRPr="00F862EB" w:rsidRDefault="00F84AEB" w:rsidP="00F84AEB">
            <w:pPr>
              <w:tabs>
                <w:tab w:val="left" w:pos="284"/>
                <w:tab w:val="left" w:pos="567"/>
              </w:tabs>
              <w:spacing w:line="260" w:lineRule="atLeast"/>
              <w:rPr>
                <w:rFonts w:asciiTheme="majorBidi" w:hAnsiTheme="majorBidi" w:cstheme="majorBidi"/>
                <w:sz w:val="24"/>
                <w:szCs w:val="24"/>
              </w:rPr>
            </w:pPr>
          </w:p>
        </w:tc>
        <w:tc>
          <w:tcPr>
            <w:tcW w:w="1053" w:type="dxa"/>
            <w:tcBorders>
              <w:top w:val="single" w:sz="6" w:space="0" w:color="auto"/>
              <w:bottom w:val="double" w:sz="6" w:space="0" w:color="auto"/>
            </w:tcBorders>
          </w:tcPr>
          <w:p w14:paraId="1EC47C7F" w14:textId="4871A38E" w:rsidR="00F84AEB" w:rsidRPr="00F862EB" w:rsidRDefault="00F84AEB" w:rsidP="00F84AEB">
            <w:pPr>
              <w:tabs>
                <w:tab w:val="left" w:pos="284"/>
                <w:tab w:val="left" w:pos="567"/>
              </w:tabs>
              <w:spacing w:line="260" w:lineRule="atLeast"/>
              <w:ind w:left="-61"/>
              <w:jc w:val="right"/>
              <w:rPr>
                <w:rFonts w:ascii="Angsana New" w:hAnsi="Angsana New" w:cs="Angsana New"/>
                <w:sz w:val="24"/>
                <w:szCs w:val="24"/>
              </w:rPr>
            </w:pPr>
            <w:r w:rsidRPr="00F862EB">
              <w:rPr>
                <w:rFonts w:ascii="Angsana New" w:hAnsi="Angsana New" w:cs="Angsana New"/>
                <w:sz w:val="24"/>
                <w:szCs w:val="24"/>
              </w:rPr>
              <w:t>7.26</w:t>
            </w:r>
          </w:p>
        </w:tc>
        <w:tc>
          <w:tcPr>
            <w:tcW w:w="140" w:type="dxa"/>
          </w:tcPr>
          <w:p w14:paraId="72E8D6AC" w14:textId="77777777" w:rsidR="00F84AEB" w:rsidRPr="00F862EB" w:rsidRDefault="00F84AEB" w:rsidP="00F84AEB">
            <w:pPr>
              <w:tabs>
                <w:tab w:val="left" w:pos="284"/>
                <w:tab w:val="left" w:pos="567"/>
              </w:tabs>
              <w:spacing w:line="260" w:lineRule="atLeas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698069B6" w14:textId="59B4006D" w:rsidR="00F84AEB" w:rsidRPr="00F862EB" w:rsidRDefault="00F84AEB" w:rsidP="00F84AEB">
            <w:pPr>
              <w:tabs>
                <w:tab w:val="left" w:pos="284"/>
                <w:tab w:val="left" w:pos="567"/>
              </w:tabs>
              <w:spacing w:line="260" w:lineRule="atLeast"/>
              <w:jc w:val="right"/>
              <w:rPr>
                <w:rFonts w:asciiTheme="majorBidi" w:hAnsiTheme="majorBidi" w:cstheme="majorBidi"/>
                <w:sz w:val="24"/>
                <w:szCs w:val="24"/>
              </w:rPr>
            </w:pPr>
            <w:r w:rsidRPr="00F862EB">
              <w:rPr>
                <w:rFonts w:ascii="Angsana New" w:hAnsi="Angsana New" w:cs="Angsana New"/>
                <w:sz w:val="24"/>
                <w:szCs w:val="24"/>
              </w:rPr>
              <w:t>7,284,33</w:t>
            </w:r>
            <w:r w:rsidR="008457D6">
              <w:rPr>
                <w:rFonts w:ascii="Angsana New" w:hAnsi="Angsana New" w:cs="Angsana New"/>
                <w:sz w:val="24"/>
                <w:szCs w:val="24"/>
              </w:rPr>
              <w:t>4</w:t>
            </w:r>
          </w:p>
        </w:tc>
        <w:tc>
          <w:tcPr>
            <w:tcW w:w="134" w:type="dxa"/>
          </w:tcPr>
          <w:p w14:paraId="7E64543D" w14:textId="77777777" w:rsidR="00F84AEB" w:rsidRPr="00F862EB" w:rsidRDefault="00F84AEB" w:rsidP="00F84AEB">
            <w:pPr>
              <w:tabs>
                <w:tab w:val="left" w:pos="284"/>
                <w:tab w:val="left" w:pos="567"/>
              </w:tabs>
              <w:spacing w:line="260" w:lineRule="atLeast"/>
              <w:jc w:val="right"/>
              <w:rPr>
                <w:rFonts w:asciiTheme="majorBidi" w:hAnsiTheme="majorBidi" w:cstheme="majorBidi"/>
                <w:sz w:val="24"/>
                <w:szCs w:val="24"/>
              </w:rPr>
            </w:pPr>
          </w:p>
        </w:tc>
        <w:tc>
          <w:tcPr>
            <w:tcW w:w="1106" w:type="dxa"/>
            <w:tcBorders>
              <w:top w:val="single" w:sz="6" w:space="0" w:color="auto"/>
              <w:bottom w:val="double" w:sz="6" w:space="0" w:color="auto"/>
            </w:tcBorders>
          </w:tcPr>
          <w:p w14:paraId="6A00A24B" w14:textId="108D5A87" w:rsidR="00F84AEB" w:rsidRPr="00F862EB" w:rsidRDefault="00F84AEB" w:rsidP="00F84AEB">
            <w:pPr>
              <w:tabs>
                <w:tab w:val="left" w:pos="284"/>
                <w:tab w:val="left" w:pos="567"/>
              </w:tabs>
              <w:spacing w:line="260" w:lineRule="atLeast"/>
              <w:ind w:left="-61"/>
              <w:jc w:val="right"/>
              <w:rPr>
                <w:rFonts w:asciiTheme="majorBidi" w:hAnsiTheme="majorBidi" w:cstheme="majorBidi"/>
                <w:sz w:val="24"/>
                <w:szCs w:val="24"/>
              </w:rPr>
            </w:pPr>
            <w:r w:rsidRPr="00F862EB">
              <w:rPr>
                <w:rFonts w:ascii="Angsana New" w:hAnsi="Angsana New" w:cs="Angsana New"/>
                <w:sz w:val="24"/>
                <w:szCs w:val="24"/>
              </w:rPr>
              <w:t>17.96</w:t>
            </w:r>
          </w:p>
        </w:tc>
      </w:tr>
    </w:tbl>
    <w:p w14:paraId="16C6A57E" w14:textId="77777777" w:rsidR="007A71CF" w:rsidRPr="00336EE9" w:rsidRDefault="007A71CF" w:rsidP="007A71CF">
      <w:pPr>
        <w:tabs>
          <w:tab w:val="left" w:pos="284"/>
          <w:tab w:val="left" w:pos="426"/>
          <w:tab w:val="left" w:pos="851"/>
          <w:tab w:val="left" w:pos="1418"/>
          <w:tab w:val="left" w:pos="1985"/>
        </w:tabs>
        <w:spacing w:line="340" w:lineRule="atLeast"/>
        <w:ind w:left="851" w:hanging="851"/>
        <w:jc w:val="thaiDistribute"/>
        <w:rPr>
          <w:rFonts w:asciiTheme="majorBidi" w:hAnsiTheme="majorBidi" w:cstheme="majorBidi"/>
          <w:sz w:val="24"/>
          <w:szCs w:val="24"/>
        </w:rPr>
      </w:pP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40"/>
        <w:gridCol w:w="1100"/>
      </w:tblGrid>
      <w:tr w:rsidR="007A71CF" w:rsidRPr="00F862EB" w14:paraId="2CB8A26C" w14:textId="77777777" w:rsidTr="007A71CF">
        <w:trPr>
          <w:cantSplit/>
        </w:trPr>
        <w:tc>
          <w:tcPr>
            <w:tcW w:w="3827" w:type="dxa"/>
          </w:tcPr>
          <w:p w14:paraId="5DC7A0C6" w14:textId="77777777" w:rsidR="007A71CF" w:rsidRPr="00F862EB" w:rsidRDefault="007A71CF" w:rsidP="00F84AEB">
            <w:pPr>
              <w:tabs>
                <w:tab w:val="left" w:pos="284"/>
                <w:tab w:val="left" w:pos="851"/>
                <w:tab w:val="left" w:pos="1418"/>
              </w:tabs>
              <w:spacing w:line="26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4E6FA924" w14:textId="5DE7CA59" w:rsidR="007A71CF" w:rsidRPr="00F862EB" w:rsidRDefault="00C06836" w:rsidP="00F84AEB">
            <w:pPr>
              <w:tabs>
                <w:tab w:val="left" w:pos="284"/>
                <w:tab w:val="left" w:pos="567"/>
              </w:tabs>
              <w:spacing w:line="260" w:lineRule="exact"/>
              <w:ind w:right="74"/>
              <w:jc w:val="center"/>
              <w:rPr>
                <w:rFonts w:asciiTheme="majorBidi" w:hAnsiTheme="majorBidi" w:cstheme="majorBidi"/>
                <w:sz w:val="24"/>
                <w:szCs w:val="24"/>
                <w:cs/>
              </w:rPr>
            </w:pPr>
            <w:r w:rsidRPr="00F862EB">
              <w:rPr>
                <w:rFonts w:asciiTheme="majorBidi" w:hAnsiTheme="majorBidi" w:cstheme="majorBidi"/>
                <w:sz w:val="24"/>
                <w:szCs w:val="24"/>
              </w:rPr>
              <w:t>Separate financial statements</w:t>
            </w:r>
          </w:p>
        </w:tc>
      </w:tr>
      <w:tr w:rsidR="007A71CF" w:rsidRPr="00F862EB" w14:paraId="49690F6F" w14:textId="77777777" w:rsidTr="007A71CF">
        <w:trPr>
          <w:cantSplit/>
        </w:trPr>
        <w:tc>
          <w:tcPr>
            <w:tcW w:w="3827" w:type="dxa"/>
          </w:tcPr>
          <w:p w14:paraId="423BC2A1" w14:textId="77777777" w:rsidR="007A71CF" w:rsidRPr="00F862EB" w:rsidRDefault="007A71CF" w:rsidP="00F84AEB">
            <w:pPr>
              <w:tabs>
                <w:tab w:val="left" w:pos="284"/>
                <w:tab w:val="left" w:pos="851"/>
                <w:tab w:val="left" w:pos="1418"/>
              </w:tabs>
              <w:spacing w:line="26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09A67993" w14:textId="363D4413" w:rsidR="007A71CF" w:rsidRPr="00F862EB" w:rsidRDefault="00C06836" w:rsidP="00F84AEB">
            <w:pPr>
              <w:tabs>
                <w:tab w:val="left" w:pos="284"/>
                <w:tab w:val="left" w:pos="567"/>
              </w:tabs>
              <w:spacing w:line="260" w:lineRule="exact"/>
              <w:jc w:val="center"/>
              <w:rPr>
                <w:rFonts w:asciiTheme="majorBidi" w:hAnsiTheme="majorBidi" w:cstheme="majorBidi"/>
                <w:sz w:val="24"/>
                <w:szCs w:val="24"/>
              </w:rPr>
            </w:pPr>
            <w:r w:rsidRPr="00F862EB">
              <w:rPr>
                <w:rFonts w:asciiTheme="majorBidi" w:hAnsiTheme="majorBidi" w:cstheme="majorBidi"/>
                <w:sz w:val="24"/>
                <w:szCs w:val="24"/>
              </w:rPr>
              <w:t>2019</w:t>
            </w:r>
          </w:p>
        </w:tc>
        <w:tc>
          <w:tcPr>
            <w:tcW w:w="140" w:type="dxa"/>
            <w:tcBorders>
              <w:top w:val="single" w:sz="6" w:space="0" w:color="auto"/>
            </w:tcBorders>
          </w:tcPr>
          <w:p w14:paraId="5292C322" w14:textId="77777777" w:rsidR="007A71CF" w:rsidRPr="00F862EB" w:rsidRDefault="007A71CF" w:rsidP="00F84AEB">
            <w:pPr>
              <w:tabs>
                <w:tab w:val="left" w:pos="284"/>
                <w:tab w:val="left" w:pos="567"/>
              </w:tabs>
              <w:spacing w:line="26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6354DB2C" w14:textId="402078D0" w:rsidR="007A71CF" w:rsidRPr="00F862EB" w:rsidRDefault="00C06836" w:rsidP="00F84AEB">
            <w:pPr>
              <w:tabs>
                <w:tab w:val="left" w:pos="284"/>
                <w:tab w:val="left" w:pos="567"/>
              </w:tabs>
              <w:spacing w:line="260" w:lineRule="exact"/>
              <w:jc w:val="center"/>
              <w:rPr>
                <w:rFonts w:asciiTheme="majorBidi" w:hAnsiTheme="majorBidi" w:cstheme="majorBidi"/>
                <w:sz w:val="24"/>
                <w:szCs w:val="24"/>
              </w:rPr>
            </w:pPr>
            <w:r w:rsidRPr="00F862EB">
              <w:rPr>
                <w:rFonts w:asciiTheme="majorBidi" w:hAnsiTheme="majorBidi" w:cstheme="majorBidi"/>
                <w:sz w:val="24"/>
                <w:szCs w:val="24"/>
              </w:rPr>
              <w:t>2018</w:t>
            </w:r>
          </w:p>
        </w:tc>
      </w:tr>
      <w:tr w:rsidR="00C06836" w:rsidRPr="00F862EB" w14:paraId="3B726BEB" w14:textId="77777777" w:rsidTr="007A71CF">
        <w:trPr>
          <w:cantSplit/>
        </w:trPr>
        <w:tc>
          <w:tcPr>
            <w:tcW w:w="3827" w:type="dxa"/>
          </w:tcPr>
          <w:p w14:paraId="5E81F71B" w14:textId="77777777" w:rsidR="00C06836" w:rsidRPr="00F862EB" w:rsidRDefault="00C06836" w:rsidP="00F84AEB">
            <w:pPr>
              <w:tabs>
                <w:tab w:val="left" w:pos="284"/>
                <w:tab w:val="left" w:pos="851"/>
                <w:tab w:val="left" w:pos="1418"/>
              </w:tabs>
              <w:spacing w:line="26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3AF1A239" w14:textId="6BFF76C8" w:rsidR="00C06836" w:rsidRPr="00F862EB" w:rsidRDefault="00C06836" w:rsidP="00F84AEB">
            <w:pPr>
              <w:tabs>
                <w:tab w:val="left" w:pos="284"/>
                <w:tab w:val="left" w:pos="567"/>
              </w:tabs>
              <w:spacing w:line="260" w:lineRule="exact"/>
              <w:jc w:val="center"/>
              <w:rPr>
                <w:rFonts w:asciiTheme="majorBidi" w:hAnsiTheme="majorBidi" w:cstheme="majorBidi"/>
                <w:sz w:val="24"/>
                <w:szCs w:val="24"/>
                <w:cs/>
              </w:rPr>
            </w:pPr>
            <w:r w:rsidRPr="00F862EB">
              <w:rPr>
                <w:rFonts w:asciiTheme="majorBidi" w:hAnsiTheme="majorBidi" w:cstheme="majorBidi"/>
                <w:sz w:val="24"/>
                <w:szCs w:val="24"/>
              </w:rPr>
              <w:t xml:space="preserve">Tax amount </w:t>
            </w:r>
            <w:r w:rsidRPr="00F862EB">
              <w:rPr>
                <w:rFonts w:asciiTheme="majorBidi" w:hAnsiTheme="majorBidi" w:cs="Angsana New"/>
                <w:sz w:val="24"/>
                <w:szCs w:val="24"/>
                <w:cs/>
              </w:rPr>
              <w:t>(</w:t>
            </w:r>
            <w:r w:rsidRPr="00F862EB">
              <w:rPr>
                <w:rFonts w:asciiTheme="majorBidi" w:hAnsiTheme="majorBidi" w:cstheme="majorBidi"/>
                <w:sz w:val="24"/>
                <w:szCs w:val="24"/>
              </w:rPr>
              <w:t>Baht)</w:t>
            </w:r>
          </w:p>
        </w:tc>
        <w:tc>
          <w:tcPr>
            <w:tcW w:w="134" w:type="dxa"/>
            <w:tcBorders>
              <w:top w:val="single" w:sz="6" w:space="0" w:color="auto"/>
            </w:tcBorders>
          </w:tcPr>
          <w:p w14:paraId="62E92F42" w14:textId="77777777" w:rsidR="00C06836" w:rsidRPr="00F862EB" w:rsidRDefault="00C06836" w:rsidP="00F84AEB">
            <w:pPr>
              <w:tabs>
                <w:tab w:val="left" w:pos="284"/>
                <w:tab w:val="left" w:pos="567"/>
              </w:tabs>
              <w:spacing w:line="26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472F4B91" w14:textId="77777777" w:rsidR="00C06836" w:rsidRPr="00F862EB" w:rsidRDefault="00C06836" w:rsidP="00F84AEB">
            <w:pPr>
              <w:tabs>
                <w:tab w:val="left" w:pos="284"/>
                <w:tab w:val="left" w:pos="567"/>
              </w:tabs>
              <w:spacing w:line="260" w:lineRule="exact"/>
              <w:jc w:val="center"/>
              <w:rPr>
                <w:rFonts w:asciiTheme="majorBidi" w:hAnsiTheme="majorBidi" w:cstheme="majorBidi"/>
                <w:sz w:val="24"/>
                <w:szCs w:val="24"/>
              </w:rPr>
            </w:pPr>
            <w:r w:rsidRPr="00F862EB">
              <w:rPr>
                <w:rFonts w:asciiTheme="majorBidi" w:hAnsiTheme="majorBidi" w:cstheme="majorBidi"/>
                <w:sz w:val="24"/>
                <w:szCs w:val="24"/>
              </w:rPr>
              <w:t xml:space="preserve">Tax rate </w:t>
            </w:r>
          </w:p>
          <w:p w14:paraId="387BA31A" w14:textId="7C72D7A2" w:rsidR="00C06836" w:rsidRPr="00F862EB" w:rsidRDefault="00C06836" w:rsidP="00F84AEB">
            <w:pPr>
              <w:tabs>
                <w:tab w:val="left" w:pos="284"/>
                <w:tab w:val="left" w:pos="567"/>
              </w:tabs>
              <w:spacing w:line="260" w:lineRule="exact"/>
              <w:jc w:val="center"/>
              <w:rPr>
                <w:rFonts w:asciiTheme="majorBidi" w:hAnsiTheme="majorBidi" w:cstheme="majorBidi"/>
                <w:sz w:val="24"/>
                <w:szCs w:val="24"/>
              </w:rPr>
            </w:pPr>
            <w:r w:rsidRPr="00F862EB">
              <w:rPr>
                <w:rFonts w:asciiTheme="majorBidi" w:hAnsiTheme="majorBidi" w:cstheme="majorBidi"/>
                <w:sz w:val="24"/>
                <w:szCs w:val="24"/>
              </w:rPr>
              <w:t>(%)</w:t>
            </w:r>
          </w:p>
        </w:tc>
        <w:tc>
          <w:tcPr>
            <w:tcW w:w="140" w:type="dxa"/>
          </w:tcPr>
          <w:p w14:paraId="7A2CEAF8" w14:textId="77777777" w:rsidR="00C06836" w:rsidRPr="00F862EB" w:rsidRDefault="00C06836" w:rsidP="00F84AEB">
            <w:pPr>
              <w:tabs>
                <w:tab w:val="left" w:pos="284"/>
                <w:tab w:val="left" w:pos="567"/>
              </w:tabs>
              <w:spacing w:line="26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283F13B9" w14:textId="66C1D393" w:rsidR="00C06836" w:rsidRPr="00F862EB" w:rsidRDefault="00C06836" w:rsidP="00F84AEB">
            <w:pPr>
              <w:tabs>
                <w:tab w:val="left" w:pos="284"/>
                <w:tab w:val="left" w:pos="567"/>
              </w:tabs>
              <w:spacing w:line="260" w:lineRule="exact"/>
              <w:jc w:val="center"/>
              <w:rPr>
                <w:rFonts w:asciiTheme="majorBidi" w:hAnsiTheme="majorBidi" w:cstheme="majorBidi"/>
                <w:sz w:val="24"/>
                <w:szCs w:val="24"/>
                <w:cs/>
              </w:rPr>
            </w:pPr>
            <w:r w:rsidRPr="00F862EB">
              <w:rPr>
                <w:rFonts w:asciiTheme="majorBidi" w:hAnsiTheme="majorBidi" w:cstheme="majorBidi"/>
                <w:sz w:val="24"/>
                <w:szCs w:val="24"/>
              </w:rPr>
              <w:t xml:space="preserve">Tax amount </w:t>
            </w:r>
            <w:r w:rsidRPr="00F862EB">
              <w:rPr>
                <w:rFonts w:asciiTheme="majorBidi" w:hAnsiTheme="majorBidi" w:cs="Angsana New"/>
                <w:sz w:val="24"/>
                <w:szCs w:val="24"/>
                <w:cs/>
              </w:rPr>
              <w:t>(</w:t>
            </w:r>
            <w:r w:rsidRPr="00F862EB">
              <w:rPr>
                <w:rFonts w:asciiTheme="majorBidi" w:hAnsiTheme="majorBidi" w:cstheme="majorBidi"/>
                <w:sz w:val="24"/>
                <w:szCs w:val="24"/>
              </w:rPr>
              <w:t>Baht)</w:t>
            </w:r>
          </w:p>
        </w:tc>
        <w:tc>
          <w:tcPr>
            <w:tcW w:w="140" w:type="dxa"/>
          </w:tcPr>
          <w:p w14:paraId="16E45BC7" w14:textId="77777777" w:rsidR="00C06836" w:rsidRPr="00F862EB" w:rsidRDefault="00C06836" w:rsidP="00F84AEB">
            <w:pPr>
              <w:tabs>
                <w:tab w:val="left" w:pos="284"/>
                <w:tab w:val="left" w:pos="567"/>
              </w:tabs>
              <w:spacing w:line="260" w:lineRule="exact"/>
              <w:jc w:val="center"/>
              <w:rPr>
                <w:rFonts w:asciiTheme="majorBidi" w:hAnsiTheme="majorBidi" w:cstheme="majorBidi"/>
                <w:sz w:val="24"/>
                <w:szCs w:val="24"/>
              </w:rPr>
            </w:pPr>
          </w:p>
        </w:tc>
        <w:tc>
          <w:tcPr>
            <w:tcW w:w="1100" w:type="dxa"/>
            <w:tcBorders>
              <w:top w:val="single" w:sz="6" w:space="0" w:color="auto"/>
            </w:tcBorders>
          </w:tcPr>
          <w:p w14:paraId="5A81C8A6" w14:textId="77777777" w:rsidR="00C06836" w:rsidRPr="00F862EB" w:rsidRDefault="00C06836" w:rsidP="00F84AEB">
            <w:pPr>
              <w:tabs>
                <w:tab w:val="left" w:pos="284"/>
                <w:tab w:val="left" w:pos="567"/>
              </w:tabs>
              <w:spacing w:line="260" w:lineRule="exact"/>
              <w:jc w:val="center"/>
              <w:rPr>
                <w:rFonts w:asciiTheme="majorBidi" w:hAnsiTheme="majorBidi" w:cstheme="majorBidi"/>
                <w:sz w:val="24"/>
                <w:szCs w:val="24"/>
              </w:rPr>
            </w:pPr>
            <w:r w:rsidRPr="00F862EB">
              <w:rPr>
                <w:rFonts w:asciiTheme="majorBidi" w:hAnsiTheme="majorBidi" w:cstheme="majorBidi"/>
                <w:sz w:val="24"/>
                <w:szCs w:val="24"/>
              </w:rPr>
              <w:t xml:space="preserve">Tax rate </w:t>
            </w:r>
          </w:p>
          <w:p w14:paraId="41282078" w14:textId="3FFB6644" w:rsidR="00C06836" w:rsidRPr="00F862EB" w:rsidRDefault="00C06836" w:rsidP="00F84AEB">
            <w:pPr>
              <w:tabs>
                <w:tab w:val="left" w:pos="284"/>
                <w:tab w:val="left" w:pos="567"/>
              </w:tabs>
              <w:spacing w:line="260" w:lineRule="exact"/>
              <w:jc w:val="center"/>
              <w:rPr>
                <w:rFonts w:asciiTheme="majorBidi" w:hAnsiTheme="majorBidi" w:cstheme="majorBidi"/>
                <w:sz w:val="24"/>
                <w:szCs w:val="24"/>
              </w:rPr>
            </w:pPr>
            <w:r w:rsidRPr="00F862EB">
              <w:rPr>
                <w:rFonts w:asciiTheme="majorBidi" w:hAnsiTheme="majorBidi" w:cstheme="majorBidi"/>
                <w:sz w:val="24"/>
                <w:szCs w:val="24"/>
              </w:rPr>
              <w:t>(%)</w:t>
            </w:r>
          </w:p>
        </w:tc>
      </w:tr>
      <w:tr w:rsidR="00F84AEB" w:rsidRPr="00F862EB" w14:paraId="36B62380" w14:textId="77777777" w:rsidTr="007A71CF">
        <w:trPr>
          <w:cantSplit/>
        </w:trPr>
        <w:tc>
          <w:tcPr>
            <w:tcW w:w="3827" w:type="dxa"/>
          </w:tcPr>
          <w:p w14:paraId="2FA2E56C" w14:textId="628D8B28" w:rsidR="00F84AEB" w:rsidRPr="00F862EB" w:rsidRDefault="00F84AEB" w:rsidP="00F84AEB">
            <w:pPr>
              <w:tabs>
                <w:tab w:val="left" w:pos="284"/>
                <w:tab w:val="left" w:pos="567"/>
              </w:tabs>
              <w:spacing w:line="260" w:lineRule="exact"/>
              <w:jc w:val="both"/>
              <w:rPr>
                <w:rFonts w:asciiTheme="majorBidi" w:hAnsiTheme="majorBidi" w:cstheme="majorBidi"/>
                <w:sz w:val="24"/>
                <w:szCs w:val="24"/>
              </w:rPr>
            </w:pPr>
            <w:r w:rsidRPr="00F862EB">
              <w:rPr>
                <w:rFonts w:asciiTheme="majorBidi" w:hAnsiTheme="majorBidi" w:cstheme="majorBidi"/>
                <w:sz w:val="24"/>
                <w:szCs w:val="24"/>
              </w:rPr>
              <w:t>Accounting profit before tax expense for the year</w:t>
            </w:r>
          </w:p>
        </w:tc>
        <w:tc>
          <w:tcPr>
            <w:tcW w:w="1055" w:type="dxa"/>
            <w:tcBorders>
              <w:top w:val="single" w:sz="6" w:space="0" w:color="auto"/>
              <w:bottom w:val="single" w:sz="6" w:space="0" w:color="auto"/>
            </w:tcBorders>
          </w:tcPr>
          <w:p w14:paraId="17482BEA" w14:textId="7FF8DD52" w:rsidR="00F84AEB" w:rsidRPr="00F862EB" w:rsidRDefault="00F84AEB" w:rsidP="00DD1380">
            <w:pPr>
              <w:tabs>
                <w:tab w:val="left" w:pos="284"/>
                <w:tab w:val="left" w:pos="567"/>
              </w:tabs>
              <w:spacing w:line="260" w:lineRule="exact"/>
              <w:ind w:left="-108" w:right="-57"/>
              <w:jc w:val="right"/>
              <w:rPr>
                <w:rFonts w:asciiTheme="majorBidi" w:hAnsiTheme="majorBidi" w:cstheme="majorBidi"/>
                <w:sz w:val="24"/>
                <w:szCs w:val="24"/>
              </w:rPr>
            </w:pPr>
            <w:r w:rsidRPr="00F862EB">
              <w:rPr>
                <w:rFonts w:ascii="Angsana New" w:hAnsi="Angsana New" w:cs="Angsana New"/>
                <w:sz w:val="24"/>
                <w:szCs w:val="24"/>
              </w:rPr>
              <w:t>(22,587,194)</w:t>
            </w:r>
          </w:p>
        </w:tc>
        <w:tc>
          <w:tcPr>
            <w:tcW w:w="134" w:type="dxa"/>
          </w:tcPr>
          <w:p w14:paraId="46C97504" w14:textId="77777777" w:rsidR="00F84AEB" w:rsidRPr="00F862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053" w:type="dxa"/>
            <w:tcBorders>
              <w:top w:val="single" w:sz="6" w:space="0" w:color="auto"/>
            </w:tcBorders>
          </w:tcPr>
          <w:p w14:paraId="399AFF75" w14:textId="77777777" w:rsidR="00F84AEB" w:rsidRPr="00F862EB" w:rsidRDefault="00F84AEB" w:rsidP="00F84AEB">
            <w:pPr>
              <w:tabs>
                <w:tab w:val="left" w:pos="284"/>
                <w:tab w:val="left" w:pos="567"/>
              </w:tabs>
              <w:spacing w:line="260" w:lineRule="exact"/>
              <w:ind w:left="-61"/>
              <w:jc w:val="right"/>
              <w:rPr>
                <w:rFonts w:asciiTheme="majorBidi" w:hAnsiTheme="majorBidi" w:cstheme="majorBidi"/>
                <w:sz w:val="24"/>
                <w:szCs w:val="24"/>
              </w:rPr>
            </w:pPr>
          </w:p>
        </w:tc>
        <w:tc>
          <w:tcPr>
            <w:tcW w:w="140" w:type="dxa"/>
          </w:tcPr>
          <w:p w14:paraId="0A46FFA7" w14:textId="77777777" w:rsidR="00F84AEB" w:rsidRPr="00F862EB" w:rsidRDefault="00F84AEB" w:rsidP="00F84AEB">
            <w:pPr>
              <w:tabs>
                <w:tab w:val="left" w:pos="284"/>
                <w:tab w:val="left" w:pos="567"/>
              </w:tabs>
              <w:spacing w:line="260" w:lineRule="exact"/>
              <w:ind w:left="222"/>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0CA5C78" w14:textId="4A7106EB" w:rsidR="00F84AEB" w:rsidRPr="00F862EB" w:rsidRDefault="00F84AEB" w:rsidP="00F84AEB">
            <w:pPr>
              <w:tabs>
                <w:tab w:val="left" w:pos="284"/>
                <w:tab w:val="left" w:pos="567"/>
              </w:tabs>
              <w:spacing w:line="260" w:lineRule="exact"/>
              <w:ind w:left="-108"/>
              <w:jc w:val="right"/>
              <w:rPr>
                <w:rFonts w:asciiTheme="majorBidi" w:hAnsiTheme="majorBidi" w:cstheme="majorBidi"/>
                <w:sz w:val="24"/>
                <w:szCs w:val="24"/>
              </w:rPr>
            </w:pPr>
            <w:r w:rsidRPr="00F862EB">
              <w:rPr>
                <w:rFonts w:ascii="Angsana New" w:hAnsi="Angsana New" w:cs="Angsana New"/>
                <w:sz w:val="24"/>
                <w:szCs w:val="24"/>
              </w:rPr>
              <w:t>6,375,537</w:t>
            </w:r>
          </w:p>
        </w:tc>
        <w:tc>
          <w:tcPr>
            <w:tcW w:w="140" w:type="dxa"/>
          </w:tcPr>
          <w:p w14:paraId="4E4A4747" w14:textId="77777777" w:rsidR="00F84AEB" w:rsidRPr="00F862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100" w:type="dxa"/>
            <w:tcBorders>
              <w:top w:val="single" w:sz="6" w:space="0" w:color="auto"/>
            </w:tcBorders>
          </w:tcPr>
          <w:p w14:paraId="129D46E9" w14:textId="77777777" w:rsidR="00F84AEB" w:rsidRPr="00F862EB" w:rsidRDefault="00F84AEB" w:rsidP="00F84AEB">
            <w:pPr>
              <w:tabs>
                <w:tab w:val="left" w:pos="284"/>
                <w:tab w:val="left" w:pos="567"/>
              </w:tabs>
              <w:spacing w:line="260" w:lineRule="exact"/>
              <w:ind w:left="-61"/>
              <w:jc w:val="right"/>
              <w:rPr>
                <w:rFonts w:asciiTheme="majorBidi" w:hAnsiTheme="majorBidi" w:cstheme="majorBidi"/>
                <w:sz w:val="24"/>
                <w:szCs w:val="24"/>
              </w:rPr>
            </w:pPr>
          </w:p>
        </w:tc>
      </w:tr>
      <w:tr w:rsidR="00F84AEB" w:rsidRPr="00F862EB" w14:paraId="33AADC24" w14:textId="77777777" w:rsidTr="007A71CF">
        <w:trPr>
          <w:cantSplit/>
        </w:trPr>
        <w:tc>
          <w:tcPr>
            <w:tcW w:w="3827" w:type="dxa"/>
          </w:tcPr>
          <w:p w14:paraId="047CAA96" w14:textId="5303E656" w:rsidR="00F84AEB" w:rsidRPr="00F862EB" w:rsidRDefault="00F84AEB" w:rsidP="00F84AEB">
            <w:pPr>
              <w:spacing w:line="260" w:lineRule="exact"/>
              <w:ind w:right="-108"/>
              <w:jc w:val="both"/>
              <w:rPr>
                <w:rFonts w:asciiTheme="majorBidi" w:hAnsiTheme="majorBidi" w:cstheme="majorBidi"/>
                <w:sz w:val="24"/>
                <w:szCs w:val="24"/>
                <w:cs/>
              </w:rPr>
            </w:pPr>
            <w:r w:rsidRPr="00F862EB">
              <w:rPr>
                <w:rFonts w:asciiTheme="majorBidi" w:hAnsiTheme="majorBidi" w:cstheme="majorBidi"/>
                <w:sz w:val="24"/>
                <w:szCs w:val="24"/>
              </w:rPr>
              <w:t>Income tax expense at the applicable tax rate</w:t>
            </w:r>
          </w:p>
        </w:tc>
        <w:tc>
          <w:tcPr>
            <w:tcW w:w="1055" w:type="dxa"/>
            <w:tcBorders>
              <w:top w:val="single" w:sz="6" w:space="0" w:color="auto"/>
            </w:tcBorders>
          </w:tcPr>
          <w:p w14:paraId="3DA9021A" w14:textId="6D2352EA" w:rsidR="00F84AEB" w:rsidRPr="00F862EB" w:rsidRDefault="00F84AEB" w:rsidP="00DD1380">
            <w:pPr>
              <w:tabs>
                <w:tab w:val="left" w:pos="284"/>
                <w:tab w:val="left" w:pos="567"/>
              </w:tabs>
              <w:spacing w:line="260" w:lineRule="exact"/>
              <w:ind w:left="-108" w:right="-57"/>
              <w:jc w:val="right"/>
              <w:rPr>
                <w:rFonts w:asciiTheme="majorBidi" w:hAnsiTheme="majorBidi" w:cstheme="majorBidi"/>
                <w:sz w:val="24"/>
                <w:szCs w:val="24"/>
              </w:rPr>
            </w:pPr>
            <w:r w:rsidRPr="00F862EB">
              <w:rPr>
                <w:rFonts w:ascii="Angsana New" w:hAnsi="Angsana New" w:cs="Angsana New"/>
                <w:sz w:val="24"/>
                <w:szCs w:val="24"/>
              </w:rPr>
              <w:t>(4,517,439)</w:t>
            </w:r>
          </w:p>
        </w:tc>
        <w:tc>
          <w:tcPr>
            <w:tcW w:w="134" w:type="dxa"/>
          </w:tcPr>
          <w:p w14:paraId="17C26F79" w14:textId="77777777" w:rsidR="00F84AEB" w:rsidRPr="00F862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053" w:type="dxa"/>
          </w:tcPr>
          <w:p w14:paraId="193B2823" w14:textId="3C8F4E5F" w:rsidR="00F84AEB" w:rsidRPr="00F862EB" w:rsidRDefault="00F862EB" w:rsidP="00F862EB">
            <w:pPr>
              <w:tabs>
                <w:tab w:val="left" w:pos="284"/>
                <w:tab w:val="left" w:pos="567"/>
              </w:tabs>
              <w:spacing w:line="260" w:lineRule="exact"/>
              <w:ind w:right="-57"/>
              <w:jc w:val="right"/>
              <w:rPr>
                <w:rFonts w:asciiTheme="majorBidi" w:hAnsiTheme="majorBidi" w:cstheme="majorBidi"/>
                <w:sz w:val="24"/>
                <w:szCs w:val="24"/>
              </w:rPr>
            </w:pPr>
            <w:r w:rsidRPr="00F862EB">
              <w:rPr>
                <w:rFonts w:ascii="Angsana New" w:hAnsi="Angsana New" w:cs="Angsana New"/>
                <w:sz w:val="24"/>
                <w:szCs w:val="24"/>
              </w:rPr>
              <w:t>(</w:t>
            </w:r>
            <w:r w:rsidR="00F84AEB" w:rsidRPr="00F862EB">
              <w:rPr>
                <w:rFonts w:ascii="Angsana New" w:hAnsi="Angsana New" w:cs="Angsana New"/>
                <w:sz w:val="24"/>
                <w:szCs w:val="24"/>
              </w:rPr>
              <w:t>20</w:t>
            </w:r>
            <w:r w:rsidRPr="00F862EB">
              <w:rPr>
                <w:rFonts w:ascii="Angsana New" w:hAnsi="Angsana New" w:cs="Angsana New"/>
                <w:sz w:val="24"/>
                <w:szCs w:val="24"/>
              </w:rPr>
              <w:t>)</w:t>
            </w:r>
          </w:p>
        </w:tc>
        <w:tc>
          <w:tcPr>
            <w:tcW w:w="140" w:type="dxa"/>
          </w:tcPr>
          <w:p w14:paraId="0D7F7C84" w14:textId="77777777" w:rsidR="00F84AEB" w:rsidRPr="00F862EB" w:rsidRDefault="00F84AEB" w:rsidP="00F84AEB">
            <w:pPr>
              <w:tabs>
                <w:tab w:val="left" w:pos="284"/>
                <w:tab w:val="left" w:pos="567"/>
              </w:tabs>
              <w:spacing w:line="260" w:lineRule="exact"/>
              <w:ind w:left="222"/>
              <w:jc w:val="right"/>
              <w:rPr>
                <w:rFonts w:asciiTheme="majorBidi" w:hAnsiTheme="majorBidi" w:cstheme="majorBidi"/>
                <w:sz w:val="24"/>
                <w:szCs w:val="24"/>
              </w:rPr>
            </w:pPr>
          </w:p>
        </w:tc>
        <w:tc>
          <w:tcPr>
            <w:tcW w:w="1056" w:type="dxa"/>
            <w:tcBorders>
              <w:top w:val="single" w:sz="6" w:space="0" w:color="auto"/>
            </w:tcBorders>
          </w:tcPr>
          <w:p w14:paraId="6ED89776" w14:textId="062AECEF" w:rsidR="00F84AEB" w:rsidRPr="00F862EB" w:rsidRDefault="00F84AEB" w:rsidP="00F84AEB">
            <w:pPr>
              <w:tabs>
                <w:tab w:val="left" w:pos="284"/>
                <w:tab w:val="left" w:pos="567"/>
              </w:tabs>
              <w:spacing w:line="260" w:lineRule="exact"/>
              <w:ind w:left="-108"/>
              <w:jc w:val="right"/>
              <w:rPr>
                <w:rFonts w:asciiTheme="majorBidi" w:hAnsiTheme="majorBidi" w:cstheme="majorBidi"/>
                <w:sz w:val="24"/>
                <w:szCs w:val="24"/>
              </w:rPr>
            </w:pPr>
            <w:r w:rsidRPr="00F862EB">
              <w:rPr>
                <w:rFonts w:ascii="Angsana New" w:hAnsi="Angsana New" w:cs="Angsana New"/>
                <w:sz w:val="24"/>
                <w:szCs w:val="24"/>
              </w:rPr>
              <w:t>1,275,107</w:t>
            </w:r>
          </w:p>
        </w:tc>
        <w:tc>
          <w:tcPr>
            <w:tcW w:w="140" w:type="dxa"/>
          </w:tcPr>
          <w:p w14:paraId="06377CF6" w14:textId="77777777" w:rsidR="00F84AEB" w:rsidRPr="00F862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100" w:type="dxa"/>
          </w:tcPr>
          <w:p w14:paraId="19C19CD8" w14:textId="37D02F97" w:rsidR="00F84AEB" w:rsidRPr="00F862EB" w:rsidRDefault="00F84AEB" w:rsidP="00F84AEB">
            <w:pPr>
              <w:tabs>
                <w:tab w:val="left" w:pos="284"/>
                <w:tab w:val="left" w:pos="567"/>
              </w:tabs>
              <w:spacing w:line="260" w:lineRule="exact"/>
              <w:ind w:left="-61"/>
              <w:jc w:val="right"/>
              <w:rPr>
                <w:rFonts w:asciiTheme="majorBidi" w:hAnsiTheme="majorBidi" w:cstheme="majorBidi"/>
                <w:sz w:val="24"/>
                <w:szCs w:val="24"/>
              </w:rPr>
            </w:pPr>
            <w:r w:rsidRPr="00F862EB">
              <w:rPr>
                <w:rFonts w:ascii="Angsana New" w:hAnsi="Angsana New" w:cs="Angsana New"/>
                <w:sz w:val="24"/>
                <w:szCs w:val="24"/>
              </w:rPr>
              <w:t>20</w:t>
            </w:r>
          </w:p>
        </w:tc>
      </w:tr>
      <w:tr w:rsidR="00F84AEB" w:rsidRPr="00F862EB" w14:paraId="0593EA57" w14:textId="77777777" w:rsidTr="007A71CF">
        <w:trPr>
          <w:cantSplit/>
        </w:trPr>
        <w:tc>
          <w:tcPr>
            <w:tcW w:w="3827" w:type="dxa"/>
          </w:tcPr>
          <w:p w14:paraId="3CCC2A78" w14:textId="71ED0CEA" w:rsidR="00F84AEB" w:rsidRPr="00F862EB" w:rsidRDefault="00F84AEB" w:rsidP="00F84AEB">
            <w:pPr>
              <w:spacing w:line="260" w:lineRule="exact"/>
              <w:ind w:right="-108"/>
              <w:jc w:val="both"/>
              <w:rPr>
                <w:rFonts w:asciiTheme="majorBidi" w:hAnsiTheme="majorBidi" w:cstheme="majorBidi"/>
                <w:sz w:val="24"/>
                <w:szCs w:val="24"/>
                <w:cs/>
              </w:rPr>
            </w:pPr>
            <w:r w:rsidRPr="00F862EB">
              <w:rPr>
                <w:rFonts w:asciiTheme="majorBidi" w:hAnsiTheme="majorBidi" w:cstheme="majorBidi"/>
                <w:sz w:val="24"/>
                <w:szCs w:val="24"/>
              </w:rPr>
              <w:t>Reconciliation items</w:t>
            </w:r>
          </w:p>
        </w:tc>
        <w:tc>
          <w:tcPr>
            <w:tcW w:w="1055" w:type="dxa"/>
            <w:tcBorders>
              <w:bottom w:val="single" w:sz="6" w:space="0" w:color="auto"/>
            </w:tcBorders>
          </w:tcPr>
          <w:p w14:paraId="7F860BD1" w14:textId="48BE987C" w:rsidR="00F84AEB" w:rsidRPr="00F862EB" w:rsidRDefault="00F84AEB" w:rsidP="00DD1380">
            <w:pPr>
              <w:tabs>
                <w:tab w:val="left" w:pos="284"/>
                <w:tab w:val="left" w:pos="567"/>
              </w:tabs>
              <w:spacing w:line="260" w:lineRule="exact"/>
              <w:ind w:left="-108"/>
              <w:jc w:val="right"/>
              <w:rPr>
                <w:rFonts w:asciiTheme="majorBidi" w:hAnsiTheme="majorBidi" w:cstheme="majorBidi"/>
                <w:sz w:val="24"/>
                <w:szCs w:val="24"/>
              </w:rPr>
            </w:pPr>
            <w:r w:rsidRPr="00F862EB">
              <w:rPr>
                <w:rFonts w:ascii="Angsana New" w:hAnsi="Angsana New" w:cs="Angsana New"/>
                <w:sz w:val="24"/>
                <w:szCs w:val="24"/>
              </w:rPr>
              <w:t>2,349,279</w:t>
            </w:r>
          </w:p>
        </w:tc>
        <w:tc>
          <w:tcPr>
            <w:tcW w:w="134" w:type="dxa"/>
          </w:tcPr>
          <w:p w14:paraId="5480430A" w14:textId="77777777" w:rsidR="00F84AEB" w:rsidRPr="00F862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053" w:type="dxa"/>
            <w:tcBorders>
              <w:bottom w:val="single" w:sz="6" w:space="0" w:color="auto"/>
            </w:tcBorders>
          </w:tcPr>
          <w:p w14:paraId="5798C90C" w14:textId="05945BC2" w:rsidR="00F84AEB" w:rsidRPr="00F862EB" w:rsidRDefault="00F84AEB" w:rsidP="00F862EB">
            <w:pPr>
              <w:tabs>
                <w:tab w:val="left" w:pos="284"/>
                <w:tab w:val="left" w:pos="567"/>
              </w:tabs>
              <w:spacing w:line="260" w:lineRule="exact"/>
              <w:ind w:left="-61"/>
              <w:jc w:val="right"/>
              <w:rPr>
                <w:rFonts w:ascii="Angsana New" w:hAnsi="Angsana New" w:cs="Angsana New"/>
                <w:sz w:val="24"/>
                <w:szCs w:val="24"/>
              </w:rPr>
            </w:pPr>
            <w:r w:rsidRPr="00F862EB">
              <w:rPr>
                <w:rFonts w:ascii="Angsana New" w:hAnsi="Angsana New" w:cs="Angsana New"/>
                <w:sz w:val="24"/>
                <w:szCs w:val="24"/>
              </w:rPr>
              <w:t>10.40</w:t>
            </w:r>
          </w:p>
        </w:tc>
        <w:tc>
          <w:tcPr>
            <w:tcW w:w="140" w:type="dxa"/>
          </w:tcPr>
          <w:p w14:paraId="1B65B936" w14:textId="77777777" w:rsidR="00F84AEB" w:rsidRPr="00F862EB" w:rsidRDefault="00F84AEB" w:rsidP="00F84AEB">
            <w:pPr>
              <w:tabs>
                <w:tab w:val="left" w:pos="284"/>
                <w:tab w:val="left" w:pos="567"/>
              </w:tabs>
              <w:spacing w:line="260" w:lineRule="exact"/>
              <w:ind w:left="222"/>
              <w:jc w:val="right"/>
              <w:rPr>
                <w:rFonts w:asciiTheme="majorBidi" w:hAnsiTheme="majorBidi" w:cstheme="majorBidi"/>
                <w:sz w:val="24"/>
                <w:szCs w:val="24"/>
              </w:rPr>
            </w:pPr>
          </w:p>
        </w:tc>
        <w:tc>
          <w:tcPr>
            <w:tcW w:w="1056" w:type="dxa"/>
            <w:tcBorders>
              <w:bottom w:val="single" w:sz="6" w:space="0" w:color="auto"/>
            </w:tcBorders>
          </w:tcPr>
          <w:p w14:paraId="287F1D04" w14:textId="1D3C2D47" w:rsidR="00F84AEB" w:rsidRPr="00F862EB" w:rsidRDefault="00F84AEB" w:rsidP="00F84AEB">
            <w:pPr>
              <w:tabs>
                <w:tab w:val="left" w:pos="284"/>
                <w:tab w:val="left" w:pos="567"/>
              </w:tabs>
              <w:spacing w:line="260" w:lineRule="exact"/>
              <w:ind w:left="-108" w:right="-57"/>
              <w:jc w:val="right"/>
              <w:rPr>
                <w:rFonts w:asciiTheme="majorBidi" w:hAnsiTheme="majorBidi" w:cstheme="majorBidi"/>
                <w:sz w:val="24"/>
                <w:szCs w:val="24"/>
              </w:rPr>
            </w:pPr>
            <w:r w:rsidRPr="00F862EB">
              <w:rPr>
                <w:rFonts w:ascii="Angsana New" w:hAnsi="Angsana New" w:cs="Angsana New"/>
                <w:sz w:val="24"/>
                <w:szCs w:val="24"/>
              </w:rPr>
              <w:t>(2,171,641)</w:t>
            </w:r>
          </w:p>
        </w:tc>
        <w:tc>
          <w:tcPr>
            <w:tcW w:w="140" w:type="dxa"/>
          </w:tcPr>
          <w:p w14:paraId="2F88F879" w14:textId="77777777" w:rsidR="00F84AEB" w:rsidRPr="00F862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100" w:type="dxa"/>
            <w:tcBorders>
              <w:bottom w:val="single" w:sz="6" w:space="0" w:color="auto"/>
            </w:tcBorders>
          </w:tcPr>
          <w:p w14:paraId="34B10184" w14:textId="28A1C028" w:rsidR="00F84AEB" w:rsidRPr="00F862EB" w:rsidRDefault="00F84AEB" w:rsidP="00F84AEB">
            <w:pPr>
              <w:tabs>
                <w:tab w:val="left" w:pos="284"/>
                <w:tab w:val="left" w:pos="567"/>
              </w:tabs>
              <w:spacing w:line="260" w:lineRule="exact"/>
              <w:ind w:right="-57"/>
              <w:jc w:val="right"/>
              <w:rPr>
                <w:rFonts w:asciiTheme="majorBidi" w:hAnsiTheme="majorBidi" w:cstheme="majorBidi"/>
                <w:sz w:val="24"/>
                <w:szCs w:val="24"/>
              </w:rPr>
            </w:pPr>
            <w:r w:rsidRPr="00F862EB">
              <w:rPr>
                <w:rFonts w:ascii="Angsana New" w:hAnsi="Angsana New" w:cs="Angsana New"/>
                <w:sz w:val="24"/>
                <w:szCs w:val="24"/>
              </w:rPr>
              <w:t>(34.06)</w:t>
            </w:r>
          </w:p>
        </w:tc>
      </w:tr>
      <w:tr w:rsidR="00F84AEB" w:rsidRPr="00F862EB" w14:paraId="163D1B53" w14:textId="77777777" w:rsidTr="007A71CF">
        <w:trPr>
          <w:cantSplit/>
        </w:trPr>
        <w:tc>
          <w:tcPr>
            <w:tcW w:w="3827" w:type="dxa"/>
          </w:tcPr>
          <w:p w14:paraId="1691C6BA" w14:textId="04D25BF9" w:rsidR="00F84AEB" w:rsidRPr="00F862EB" w:rsidRDefault="00F84AEB" w:rsidP="00F84AEB">
            <w:pPr>
              <w:spacing w:line="260" w:lineRule="exact"/>
              <w:ind w:left="449" w:hanging="449"/>
              <w:jc w:val="both"/>
              <w:rPr>
                <w:rFonts w:asciiTheme="majorBidi" w:hAnsiTheme="majorBidi" w:cstheme="majorBidi"/>
                <w:sz w:val="24"/>
                <w:szCs w:val="24"/>
                <w:cs/>
              </w:rPr>
            </w:pPr>
            <w:r w:rsidRPr="00F862EB">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71818D1B" w14:textId="60557D52" w:rsidR="00F84AEB" w:rsidRPr="00F862EB" w:rsidRDefault="00F84AEB" w:rsidP="00DD1380">
            <w:pPr>
              <w:tabs>
                <w:tab w:val="left" w:pos="284"/>
                <w:tab w:val="left" w:pos="567"/>
              </w:tabs>
              <w:spacing w:line="260" w:lineRule="exact"/>
              <w:ind w:left="-108" w:right="-57"/>
              <w:jc w:val="right"/>
              <w:rPr>
                <w:rFonts w:asciiTheme="majorBidi" w:hAnsiTheme="majorBidi" w:cstheme="majorBidi"/>
                <w:sz w:val="24"/>
                <w:szCs w:val="24"/>
              </w:rPr>
            </w:pPr>
            <w:r w:rsidRPr="00F862EB">
              <w:rPr>
                <w:rFonts w:ascii="Angsana New" w:hAnsi="Angsana New" w:cs="Angsana New"/>
                <w:sz w:val="24"/>
                <w:szCs w:val="24"/>
              </w:rPr>
              <w:t>(2,168,160)</w:t>
            </w:r>
          </w:p>
        </w:tc>
        <w:tc>
          <w:tcPr>
            <w:tcW w:w="134" w:type="dxa"/>
          </w:tcPr>
          <w:p w14:paraId="120F4636" w14:textId="77777777" w:rsidR="00F84AEB" w:rsidRPr="00F862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053" w:type="dxa"/>
            <w:tcBorders>
              <w:top w:val="single" w:sz="6" w:space="0" w:color="auto"/>
              <w:bottom w:val="double" w:sz="6" w:space="0" w:color="auto"/>
            </w:tcBorders>
          </w:tcPr>
          <w:p w14:paraId="6F0553C4" w14:textId="4AB594DF" w:rsidR="00F84AEB" w:rsidRPr="00F862EB" w:rsidRDefault="00F84AEB" w:rsidP="00F862EB">
            <w:pPr>
              <w:tabs>
                <w:tab w:val="left" w:pos="284"/>
                <w:tab w:val="left" w:pos="567"/>
              </w:tabs>
              <w:spacing w:line="260" w:lineRule="exact"/>
              <w:ind w:right="-57"/>
              <w:jc w:val="right"/>
              <w:rPr>
                <w:rFonts w:ascii="Angsana New" w:hAnsi="Angsana New" w:cs="Angsana New"/>
                <w:sz w:val="24"/>
                <w:szCs w:val="24"/>
              </w:rPr>
            </w:pPr>
            <w:r w:rsidRPr="00F862EB">
              <w:rPr>
                <w:rFonts w:ascii="Angsana New" w:hAnsi="Angsana New" w:cs="Angsana New"/>
                <w:sz w:val="24"/>
                <w:szCs w:val="24"/>
              </w:rPr>
              <w:t>(9.60)</w:t>
            </w:r>
          </w:p>
        </w:tc>
        <w:tc>
          <w:tcPr>
            <w:tcW w:w="140" w:type="dxa"/>
          </w:tcPr>
          <w:p w14:paraId="3A6B715A" w14:textId="77777777" w:rsidR="00F84AEB" w:rsidRPr="00F862EB" w:rsidRDefault="00F84AEB" w:rsidP="00F84AEB">
            <w:pPr>
              <w:tabs>
                <w:tab w:val="left" w:pos="284"/>
                <w:tab w:val="left" w:pos="567"/>
              </w:tabs>
              <w:spacing w:line="26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46E859F2" w14:textId="7A935441" w:rsidR="00F84AEB" w:rsidRPr="00F862EB" w:rsidRDefault="00F84AEB" w:rsidP="00F84AEB">
            <w:pPr>
              <w:tabs>
                <w:tab w:val="left" w:pos="284"/>
                <w:tab w:val="left" w:pos="567"/>
              </w:tabs>
              <w:spacing w:line="260" w:lineRule="exact"/>
              <w:ind w:left="-108"/>
              <w:jc w:val="right"/>
              <w:rPr>
                <w:rFonts w:asciiTheme="majorBidi" w:hAnsiTheme="majorBidi" w:cstheme="majorBidi"/>
                <w:sz w:val="24"/>
                <w:szCs w:val="24"/>
              </w:rPr>
            </w:pPr>
            <w:r w:rsidRPr="00F862EB">
              <w:rPr>
                <w:rFonts w:ascii="Angsana New" w:hAnsi="Angsana New" w:cs="Angsana New"/>
                <w:sz w:val="24"/>
                <w:szCs w:val="24"/>
              </w:rPr>
              <w:t>896,534</w:t>
            </w:r>
          </w:p>
        </w:tc>
        <w:tc>
          <w:tcPr>
            <w:tcW w:w="140" w:type="dxa"/>
          </w:tcPr>
          <w:p w14:paraId="5ACF60FE" w14:textId="77777777" w:rsidR="00F84AEB" w:rsidRPr="00F862EB" w:rsidRDefault="00F84AEB" w:rsidP="00F84AEB">
            <w:pPr>
              <w:tabs>
                <w:tab w:val="left" w:pos="284"/>
                <w:tab w:val="left" w:pos="567"/>
              </w:tabs>
              <w:spacing w:line="260" w:lineRule="exact"/>
              <w:jc w:val="right"/>
              <w:rPr>
                <w:rFonts w:asciiTheme="majorBidi" w:hAnsiTheme="majorBidi" w:cstheme="majorBidi"/>
                <w:sz w:val="24"/>
                <w:szCs w:val="24"/>
              </w:rPr>
            </w:pPr>
          </w:p>
        </w:tc>
        <w:tc>
          <w:tcPr>
            <w:tcW w:w="1100" w:type="dxa"/>
            <w:tcBorders>
              <w:top w:val="single" w:sz="6" w:space="0" w:color="auto"/>
              <w:bottom w:val="double" w:sz="6" w:space="0" w:color="auto"/>
            </w:tcBorders>
          </w:tcPr>
          <w:p w14:paraId="60C8E66F" w14:textId="0114390E" w:rsidR="00F84AEB" w:rsidRPr="00F862EB" w:rsidRDefault="00F84AEB" w:rsidP="00DD1380">
            <w:pPr>
              <w:tabs>
                <w:tab w:val="left" w:pos="284"/>
                <w:tab w:val="left" w:pos="567"/>
              </w:tabs>
              <w:spacing w:line="260" w:lineRule="exact"/>
              <w:ind w:right="-57"/>
              <w:jc w:val="right"/>
              <w:rPr>
                <w:rFonts w:asciiTheme="majorBidi" w:hAnsiTheme="majorBidi" w:cstheme="majorBidi"/>
                <w:sz w:val="24"/>
                <w:szCs w:val="24"/>
              </w:rPr>
            </w:pPr>
            <w:r w:rsidRPr="00F862EB">
              <w:rPr>
                <w:rFonts w:ascii="Angsana New" w:hAnsi="Angsana New" w:cs="Angsana New"/>
                <w:sz w:val="24"/>
                <w:szCs w:val="24"/>
              </w:rPr>
              <w:t>(14.06)</w:t>
            </w:r>
          </w:p>
        </w:tc>
      </w:tr>
    </w:tbl>
    <w:p w14:paraId="79773D82" w14:textId="77777777" w:rsidR="000B7F5A" w:rsidRDefault="000B7F5A" w:rsidP="007A71CF">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461C7070" w14:textId="7490FE43" w:rsidR="007A71CF" w:rsidRPr="00336EE9" w:rsidRDefault="007A71CF" w:rsidP="007A71CF">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29.</w:t>
      </w:r>
      <w:r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SHARE CAPITAL</w:t>
      </w:r>
    </w:p>
    <w:p w14:paraId="4C12500E" w14:textId="23549C45" w:rsidR="007A71CF" w:rsidRPr="00F84AEB" w:rsidRDefault="00F84AEB" w:rsidP="007A71CF">
      <w:pPr>
        <w:pStyle w:val="NoSpacing"/>
        <w:spacing w:after="120" w:line="380" w:lineRule="exact"/>
        <w:ind w:left="284" w:firstLine="567"/>
        <w:jc w:val="thaiDistribute"/>
        <w:rPr>
          <w:rFonts w:asciiTheme="majorBidi" w:hAnsiTheme="majorBidi" w:cstheme="majorBidi"/>
          <w:sz w:val="32"/>
          <w:szCs w:val="32"/>
        </w:rPr>
      </w:pPr>
      <w:bookmarkStart w:id="5" w:name="_Hlk33181762"/>
      <w:r w:rsidRPr="00F84AEB">
        <w:rPr>
          <w:rFonts w:asciiTheme="majorBidi" w:hAnsiTheme="majorBidi" w:cstheme="majorBidi"/>
          <w:sz w:val="32"/>
          <w:szCs w:val="32"/>
        </w:rPr>
        <w:t xml:space="preserve">On April </w:t>
      </w:r>
      <w:r w:rsidRPr="00F84AEB">
        <w:rPr>
          <w:rFonts w:asciiTheme="majorBidi" w:hAnsiTheme="majorBidi" w:cs="Angsana New"/>
          <w:sz w:val="32"/>
          <w:szCs w:val="32"/>
        </w:rPr>
        <w:t>26</w:t>
      </w:r>
      <w:r w:rsidRPr="00F84AEB">
        <w:rPr>
          <w:rFonts w:asciiTheme="majorBidi" w:hAnsiTheme="majorBidi" w:cstheme="majorBidi"/>
          <w:sz w:val="32"/>
          <w:szCs w:val="32"/>
        </w:rPr>
        <w:t xml:space="preserve">, </w:t>
      </w:r>
      <w:r w:rsidRPr="00F84AEB">
        <w:rPr>
          <w:rFonts w:asciiTheme="majorBidi" w:hAnsiTheme="majorBidi" w:cs="Angsana New"/>
          <w:sz w:val="32"/>
          <w:szCs w:val="32"/>
        </w:rPr>
        <w:t>2018</w:t>
      </w:r>
      <w:r w:rsidRPr="00F84AEB">
        <w:rPr>
          <w:rFonts w:asciiTheme="majorBidi" w:hAnsiTheme="majorBidi" w:cstheme="majorBidi"/>
          <w:sz w:val="32"/>
          <w:szCs w:val="32"/>
        </w:rPr>
        <w:t xml:space="preserve">, the Annual General Shareholders’ of the Company had a resolution for the Company to cut off the unsold registered shares for </w:t>
      </w:r>
      <w:r w:rsidRPr="00F84AEB">
        <w:rPr>
          <w:rFonts w:asciiTheme="majorBidi" w:hAnsiTheme="majorBidi" w:cs="Angsana New"/>
          <w:sz w:val="32"/>
          <w:szCs w:val="32"/>
        </w:rPr>
        <w:t>18,524,442</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shares at par value of Baht </w:t>
      </w:r>
      <w:r w:rsidR="00F862EB">
        <w:rPr>
          <w:rFonts w:asciiTheme="majorBidi" w:hAnsiTheme="majorBidi" w:cs="Angsana New"/>
          <w:sz w:val="32"/>
          <w:szCs w:val="32"/>
        </w:rPr>
        <w:t>10</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per share amounted to Baht </w:t>
      </w:r>
      <w:r w:rsidR="008457D6">
        <w:rPr>
          <w:rFonts w:asciiTheme="majorBidi" w:hAnsiTheme="majorBidi" w:cs="Angsana New"/>
          <w:sz w:val="32"/>
          <w:szCs w:val="32"/>
        </w:rPr>
        <w:t>185,244,420</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As a result, the Company has the declining in registered shares from Baht </w:t>
      </w:r>
      <w:r w:rsidRPr="00F84AEB">
        <w:rPr>
          <w:rFonts w:asciiTheme="majorBidi" w:hAnsiTheme="majorBidi" w:cs="Angsana New"/>
          <w:sz w:val="32"/>
          <w:szCs w:val="32"/>
          <w:cs/>
        </w:rPr>
        <w:t>1</w:t>
      </w:r>
      <w:r w:rsidRPr="00F84AEB">
        <w:rPr>
          <w:rFonts w:asciiTheme="majorBidi" w:hAnsiTheme="majorBidi" w:cstheme="majorBidi"/>
          <w:sz w:val="32"/>
          <w:szCs w:val="32"/>
        </w:rPr>
        <w:t>,</w:t>
      </w:r>
      <w:r w:rsidRPr="00F84AEB">
        <w:rPr>
          <w:rFonts w:asciiTheme="majorBidi" w:hAnsiTheme="majorBidi" w:cs="Angsana New"/>
          <w:sz w:val="32"/>
          <w:szCs w:val="32"/>
          <w:cs/>
        </w:rPr>
        <w:t>535</w:t>
      </w:r>
      <w:r w:rsidRPr="00F84AEB">
        <w:rPr>
          <w:rFonts w:asciiTheme="majorBidi" w:hAnsiTheme="majorBidi" w:cstheme="majorBidi"/>
          <w:sz w:val="32"/>
          <w:szCs w:val="32"/>
        </w:rPr>
        <w:t>,</w:t>
      </w:r>
      <w:r w:rsidRPr="00F84AEB">
        <w:rPr>
          <w:rFonts w:asciiTheme="majorBidi" w:hAnsiTheme="majorBidi" w:cs="Angsana New"/>
          <w:sz w:val="32"/>
          <w:szCs w:val="32"/>
          <w:cs/>
        </w:rPr>
        <w:t>807</w:t>
      </w:r>
      <w:r w:rsidRPr="00F84AEB">
        <w:rPr>
          <w:rFonts w:asciiTheme="majorBidi" w:hAnsiTheme="majorBidi" w:cstheme="majorBidi"/>
          <w:sz w:val="32"/>
          <w:szCs w:val="32"/>
        </w:rPr>
        <w:t>,</w:t>
      </w:r>
      <w:r w:rsidRPr="00F84AEB">
        <w:rPr>
          <w:rFonts w:asciiTheme="majorBidi" w:hAnsiTheme="majorBidi" w:cs="Angsana New"/>
          <w:sz w:val="32"/>
          <w:szCs w:val="32"/>
          <w:cs/>
        </w:rPr>
        <w:t xml:space="preserve">430 </w:t>
      </w:r>
      <w:r w:rsidRPr="00F84AEB">
        <w:rPr>
          <w:rFonts w:asciiTheme="majorBidi" w:hAnsiTheme="majorBidi" w:cstheme="majorBidi"/>
          <w:sz w:val="32"/>
          <w:szCs w:val="32"/>
        </w:rPr>
        <w:t xml:space="preserve">to Baht </w:t>
      </w:r>
      <w:r w:rsidRPr="00F84AEB">
        <w:rPr>
          <w:rFonts w:asciiTheme="majorBidi" w:hAnsiTheme="majorBidi" w:cs="Angsana New"/>
          <w:sz w:val="32"/>
          <w:szCs w:val="32"/>
          <w:cs/>
        </w:rPr>
        <w:t>1</w:t>
      </w:r>
      <w:r w:rsidRPr="00F84AEB">
        <w:rPr>
          <w:rFonts w:asciiTheme="majorBidi" w:hAnsiTheme="majorBidi" w:cstheme="majorBidi"/>
          <w:sz w:val="32"/>
          <w:szCs w:val="32"/>
        </w:rPr>
        <w:t>,</w:t>
      </w:r>
      <w:r w:rsidRPr="00F84AEB">
        <w:rPr>
          <w:rFonts w:asciiTheme="majorBidi" w:hAnsiTheme="majorBidi" w:cs="Angsana New"/>
          <w:sz w:val="32"/>
          <w:szCs w:val="32"/>
          <w:cs/>
        </w:rPr>
        <w:t>350</w:t>
      </w:r>
      <w:r w:rsidRPr="00F84AEB">
        <w:rPr>
          <w:rFonts w:asciiTheme="majorBidi" w:hAnsiTheme="majorBidi" w:cstheme="majorBidi"/>
          <w:sz w:val="32"/>
          <w:szCs w:val="32"/>
        </w:rPr>
        <w:t>,</w:t>
      </w:r>
      <w:r w:rsidRPr="00F84AEB">
        <w:rPr>
          <w:rFonts w:asciiTheme="majorBidi" w:hAnsiTheme="majorBidi" w:cs="Angsana New"/>
          <w:sz w:val="32"/>
          <w:szCs w:val="32"/>
          <w:cs/>
        </w:rPr>
        <w:t>563</w:t>
      </w:r>
      <w:r w:rsidRPr="00F84AEB">
        <w:rPr>
          <w:rFonts w:asciiTheme="majorBidi" w:hAnsiTheme="majorBidi" w:cstheme="majorBidi"/>
          <w:sz w:val="32"/>
          <w:szCs w:val="32"/>
        </w:rPr>
        <w:t>,</w:t>
      </w:r>
      <w:r w:rsidRPr="00F84AEB">
        <w:rPr>
          <w:rFonts w:asciiTheme="majorBidi" w:hAnsiTheme="majorBidi" w:cs="Angsana New"/>
          <w:sz w:val="32"/>
          <w:szCs w:val="32"/>
          <w:cs/>
        </w:rPr>
        <w:t xml:space="preserve">010. </w:t>
      </w:r>
      <w:r w:rsidRPr="00F84AEB">
        <w:rPr>
          <w:rFonts w:asciiTheme="majorBidi" w:hAnsiTheme="majorBidi" w:cstheme="majorBidi"/>
          <w:sz w:val="32"/>
          <w:szCs w:val="32"/>
        </w:rPr>
        <w:t xml:space="preserve">The Company has allocated the registered capital shares increase for </w:t>
      </w:r>
      <w:r w:rsidRPr="00F84AEB">
        <w:rPr>
          <w:rFonts w:asciiTheme="majorBidi" w:hAnsiTheme="majorBidi" w:cs="Angsana New"/>
          <w:sz w:val="32"/>
          <w:szCs w:val="32"/>
        </w:rPr>
        <w:t>3,331,737</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shares at par value of Baht </w:t>
      </w:r>
      <w:r w:rsidRPr="00F84AEB">
        <w:rPr>
          <w:rFonts w:asciiTheme="majorBidi" w:hAnsiTheme="majorBidi" w:cs="Angsana New"/>
          <w:sz w:val="32"/>
          <w:szCs w:val="32"/>
        </w:rPr>
        <w:t>10</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per share amounted to Baht </w:t>
      </w:r>
      <w:r w:rsidR="00F862EB">
        <w:rPr>
          <w:rFonts w:asciiTheme="majorBidi" w:hAnsiTheme="majorBidi" w:cs="Angsana New"/>
          <w:sz w:val="32"/>
          <w:szCs w:val="32"/>
        </w:rPr>
        <w:t>33,317,370</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The total newly registered capital shares increase is amounted to Baht </w:t>
      </w:r>
      <w:r w:rsidRPr="00F84AEB">
        <w:rPr>
          <w:rFonts w:asciiTheme="majorBidi" w:hAnsiTheme="majorBidi" w:cs="Angsana New"/>
          <w:sz w:val="32"/>
          <w:szCs w:val="32"/>
          <w:cs/>
        </w:rPr>
        <w:t>1</w:t>
      </w:r>
      <w:r w:rsidRPr="00F84AEB">
        <w:rPr>
          <w:rFonts w:asciiTheme="majorBidi" w:hAnsiTheme="majorBidi" w:cstheme="majorBidi"/>
          <w:sz w:val="32"/>
          <w:szCs w:val="32"/>
        </w:rPr>
        <w:t>,</w:t>
      </w:r>
      <w:r w:rsidRPr="00F84AEB">
        <w:rPr>
          <w:rFonts w:asciiTheme="majorBidi" w:hAnsiTheme="majorBidi" w:cs="Angsana New"/>
          <w:sz w:val="32"/>
          <w:szCs w:val="32"/>
          <w:cs/>
        </w:rPr>
        <w:t>383</w:t>
      </w:r>
      <w:r w:rsidRPr="00F84AEB">
        <w:rPr>
          <w:rFonts w:asciiTheme="majorBidi" w:hAnsiTheme="majorBidi" w:cstheme="majorBidi"/>
          <w:sz w:val="32"/>
          <w:szCs w:val="32"/>
        </w:rPr>
        <w:t>,</w:t>
      </w:r>
      <w:r w:rsidRPr="00F84AEB">
        <w:rPr>
          <w:rFonts w:asciiTheme="majorBidi" w:hAnsiTheme="majorBidi" w:cs="Angsana New"/>
          <w:sz w:val="32"/>
          <w:szCs w:val="32"/>
          <w:cs/>
        </w:rPr>
        <w:t>880</w:t>
      </w:r>
      <w:r w:rsidRPr="00F84AEB">
        <w:rPr>
          <w:rFonts w:asciiTheme="majorBidi" w:hAnsiTheme="majorBidi" w:cstheme="majorBidi"/>
          <w:sz w:val="32"/>
          <w:szCs w:val="32"/>
        </w:rPr>
        <w:t>,</w:t>
      </w:r>
      <w:r w:rsidRPr="00F84AEB">
        <w:rPr>
          <w:rFonts w:asciiTheme="majorBidi" w:hAnsiTheme="majorBidi" w:cs="Angsana New"/>
          <w:sz w:val="32"/>
          <w:szCs w:val="32"/>
          <w:cs/>
        </w:rPr>
        <w:t xml:space="preserve">380 </w:t>
      </w:r>
      <w:r w:rsidRPr="00F84AEB">
        <w:rPr>
          <w:rFonts w:asciiTheme="majorBidi" w:hAnsiTheme="majorBidi" w:cstheme="majorBidi"/>
          <w:sz w:val="32"/>
          <w:szCs w:val="32"/>
        </w:rPr>
        <w:t>to support the dividend shares and to support the adjustment of exercise ratio of warrant holders (TCJ-W</w:t>
      </w:r>
      <w:r w:rsidRPr="00F84AEB">
        <w:rPr>
          <w:rFonts w:asciiTheme="majorBidi" w:hAnsiTheme="majorBidi" w:cs="Angsana New"/>
          <w:sz w:val="32"/>
          <w:szCs w:val="32"/>
          <w:cs/>
        </w:rPr>
        <w:t xml:space="preserve">2) </w:t>
      </w:r>
      <w:r w:rsidRPr="00F84AEB">
        <w:rPr>
          <w:rFonts w:asciiTheme="majorBidi" w:hAnsiTheme="majorBidi" w:cstheme="majorBidi"/>
          <w:sz w:val="32"/>
          <w:szCs w:val="32"/>
        </w:rPr>
        <w:t xml:space="preserve">at the amount not over </w:t>
      </w:r>
      <w:r w:rsidRPr="00F84AEB">
        <w:rPr>
          <w:rFonts w:asciiTheme="majorBidi" w:hAnsiTheme="majorBidi" w:cs="Angsana New"/>
          <w:sz w:val="32"/>
          <w:szCs w:val="32"/>
        </w:rPr>
        <w:t>630,610</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shares at par value of Baht </w:t>
      </w:r>
      <w:r w:rsidRPr="00F84AEB">
        <w:rPr>
          <w:rFonts w:asciiTheme="majorBidi" w:hAnsiTheme="majorBidi" w:cs="Angsana New"/>
          <w:sz w:val="32"/>
          <w:szCs w:val="32"/>
        </w:rPr>
        <w:t>10</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per share. The Company has registered the capital increase with the Ministry of Commerce on May </w:t>
      </w:r>
      <w:r w:rsidRPr="00F84AEB">
        <w:rPr>
          <w:rFonts w:asciiTheme="majorBidi" w:hAnsiTheme="majorBidi" w:cs="Angsana New"/>
          <w:sz w:val="32"/>
          <w:szCs w:val="32"/>
          <w:cs/>
        </w:rPr>
        <w:t>22</w:t>
      </w:r>
      <w:r w:rsidRPr="00F84AEB">
        <w:rPr>
          <w:rFonts w:asciiTheme="majorBidi" w:hAnsiTheme="majorBidi" w:cstheme="majorBidi"/>
          <w:sz w:val="32"/>
          <w:szCs w:val="32"/>
        </w:rPr>
        <w:t xml:space="preserve">, </w:t>
      </w:r>
      <w:r w:rsidRPr="00F84AEB">
        <w:rPr>
          <w:rFonts w:asciiTheme="majorBidi" w:hAnsiTheme="majorBidi" w:cs="Angsana New"/>
          <w:sz w:val="32"/>
          <w:szCs w:val="32"/>
          <w:cs/>
        </w:rPr>
        <w:t>2018.</w:t>
      </w:r>
    </w:p>
    <w:bookmarkEnd w:id="5"/>
    <w:p w14:paraId="7673095B" w14:textId="77777777" w:rsidR="00FC226D" w:rsidRDefault="00FC226D" w:rsidP="007A71CF">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p>
    <w:p w14:paraId="3416215F" w14:textId="4F471EBD" w:rsidR="007A71CF" w:rsidRPr="00336EE9" w:rsidRDefault="007A71CF" w:rsidP="007A71CF">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3</w:t>
      </w:r>
      <w:r w:rsidR="00656732" w:rsidRPr="00336EE9">
        <w:rPr>
          <w:rFonts w:asciiTheme="majorBidi" w:hAnsiTheme="majorBidi" w:cstheme="majorBidi"/>
          <w:b/>
          <w:bCs/>
          <w:sz w:val="32"/>
          <w:szCs w:val="32"/>
        </w:rPr>
        <w:t>0</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t>WARRANTS</w:t>
      </w:r>
    </w:p>
    <w:p w14:paraId="500AFCCC" w14:textId="48956824" w:rsidR="007A71CF" w:rsidRDefault="007A71CF" w:rsidP="007A71CF">
      <w:pPr>
        <w:tabs>
          <w:tab w:val="left" w:pos="284"/>
          <w:tab w:val="left" w:pos="851"/>
          <w:tab w:val="left" w:pos="1418"/>
        </w:tabs>
        <w:spacing w:line="340" w:lineRule="exact"/>
        <w:ind w:left="284" w:hanging="181"/>
        <w:jc w:val="thaiDistribute"/>
        <w:rPr>
          <w:rFonts w:asciiTheme="majorBid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A32A54" w:rsidRPr="00A32A54">
        <w:rPr>
          <w:rFonts w:asciiTheme="majorBidi" w:hAnsiTheme="majorBidi" w:cstheme="majorBidi"/>
          <w:sz w:val="32"/>
          <w:szCs w:val="32"/>
        </w:rPr>
        <w:t xml:space="preserve">At the Annual General Ordinary Shareholders’ Meeting of the Company for the </w:t>
      </w:r>
      <w:proofErr w:type="gramStart"/>
      <w:r w:rsidR="00A32A54" w:rsidRPr="00A32A54">
        <w:rPr>
          <w:rFonts w:asciiTheme="majorBidi" w:hAnsiTheme="majorBidi" w:cstheme="majorBidi"/>
          <w:sz w:val="32"/>
          <w:szCs w:val="32"/>
        </w:rPr>
        <w:t xml:space="preserve">year </w:t>
      </w:r>
      <w:r w:rsidR="00A32A54" w:rsidRPr="00A32A54">
        <w:rPr>
          <w:rFonts w:asciiTheme="majorBidi" w:hAnsiTheme="majorBidi" w:cs="Angsana New"/>
          <w:sz w:val="32"/>
          <w:szCs w:val="32"/>
          <w:cs/>
        </w:rPr>
        <w:t xml:space="preserve"> </w:t>
      </w:r>
      <w:r w:rsidR="00A32A54" w:rsidRPr="00A32A54">
        <w:rPr>
          <w:rFonts w:asciiTheme="majorBidi" w:hAnsiTheme="majorBidi" w:cstheme="majorBidi"/>
          <w:sz w:val="32"/>
          <w:szCs w:val="32"/>
        </w:rPr>
        <w:t>held</w:t>
      </w:r>
      <w:proofErr w:type="gramEnd"/>
      <w:r w:rsidR="00A32A54" w:rsidRPr="00A32A54">
        <w:rPr>
          <w:rFonts w:asciiTheme="majorBidi" w:hAnsiTheme="majorBidi" w:cstheme="majorBidi"/>
          <w:sz w:val="32"/>
          <w:szCs w:val="32"/>
        </w:rPr>
        <w:t xml:space="preserve"> on April </w:t>
      </w:r>
      <w:r w:rsidR="00A32A54" w:rsidRPr="00A32A54">
        <w:rPr>
          <w:rFonts w:asciiTheme="majorBidi" w:hAnsiTheme="majorBidi" w:cs="Angsana New"/>
          <w:sz w:val="32"/>
          <w:szCs w:val="32"/>
          <w:cs/>
        </w:rPr>
        <w:t>26</w:t>
      </w:r>
      <w:r w:rsidR="00A32A54" w:rsidRPr="00A32A54">
        <w:rPr>
          <w:rFonts w:asciiTheme="majorBidi" w:hAnsiTheme="majorBidi" w:cstheme="majorBidi"/>
          <w:sz w:val="32"/>
          <w:szCs w:val="32"/>
        </w:rPr>
        <w:t xml:space="preserve">, </w:t>
      </w:r>
      <w:r w:rsidR="00A32A54" w:rsidRPr="00A32A54">
        <w:rPr>
          <w:rFonts w:asciiTheme="majorBidi" w:hAnsiTheme="majorBidi" w:cs="Angsana New"/>
          <w:sz w:val="32"/>
          <w:szCs w:val="32"/>
          <w:cs/>
        </w:rPr>
        <w:t>2017</w:t>
      </w:r>
      <w:r w:rsidR="00A32A54" w:rsidRPr="00A32A54">
        <w:rPr>
          <w:rFonts w:asciiTheme="majorBidi" w:hAnsiTheme="majorBidi" w:cstheme="majorBidi"/>
          <w:sz w:val="32"/>
          <w:szCs w:val="32"/>
        </w:rPr>
        <w:t>, of the Company has approved are as follows:-</w:t>
      </w:r>
    </w:p>
    <w:p w14:paraId="6CEE86D7" w14:textId="77777777" w:rsidR="00A32A54" w:rsidRPr="00336EE9" w:rsidRDefault="00A32A54" w:rsidP="007A71CF">
      <w:pPr>
        <w:tabs>
          <w:tab w:val="left" w:pos="284"/>
          <w:tab w:val="left" w:pos="851"/>
          <w:tab w:val="left" w:pos="1418"/>
        </w:tabs>
        <w:spacing w:line="340" w:lineRule="exact"/>
        <w:ind w:left="284" w:hanging="181"/>
        <w:jc w:val="thaiDistribute"/>
        <w:rPr>
          <w:rFonts w:asciiTheme="majorBidi" w:hAnsiTheme="majorBidi" w:cstheme="majorBidi"/>
          <w:sz w:val="32"/>
          <w:szCs w:val="32"/>
        </w:rPr>
      </w:pPr>
    </w:p>
    <w:tbl>
      <w:tblPr>
        <w:tblW w:w="9038" w:type="dxa"/>
        <w:tblInd w:w="142" w:type="dxa"/>
        <w:tblLook w:val="04A0" w:firstRow="1" w:lastRow="0" w:firstColumn="1" w:lastColumn="0" w:noHBand="0" w:noVBand="1"/>
      </w:tblPr>
      <w:tblGrid>
        <w:gridCol w:w="2660"/>
        <w:gridCol w:w="425"/>
        <w:gridCol w:w="5953"/>
      </w:tblGrid>
      <w:tr w:rsidR="007A71CF" w:rsidRPr="00336EE9" w14:paraId="7AC24C7C" w14:textId="77777777" w:rsidTr="007A71CF">
        <w:tc>
          <w:tcPr>
            <w:tcW w:w="2660" w:type="dxa"/>
            <w:shd w:val="clear" w:color="auto" w:fill="auto"/>
          </w:tcPr>
          <w:p w14:paraId="652BAF72" w14:textId="38DD2493"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Type of securities </w:t>
            </w:r>
            <w:r w:rsidR="007A71CF" w:rsidRPr="00336EE9">
              <w:rPr>
                <w:rFonts w:asciiTheme="majorBidi" w:hAnsiTheme="majorBidi" w:cstheme="majorBidi"/>
                <w:sz w:val="32"/>
                <w:szCs w:val="32"/>
              </w:rPr>
              <w:t xml:space="preserve"> </w:t>
            </w:r>
          </w:p>
        </w:tc>
        <w:tc>
          <w:tcPr>
            <w:tcW w:w="425" w:type="dxa"/>
          </w:tcPr>
          <w:p w14:paraId="57F69F53" w14:textId="77777777" w:rsidR="007A71CF" w:rsidRPr="00336EE9" w:rsidRDefault="007A71CF" w:rsidP="007A71CF">
            <w:pPr>
              <w:pStyle w:val="NoSpacing"/>
              <w:spacing w:line="340" w:lineRule="exact"/>
              <w:jc w:val="center"/>
              <w:rPr>
                <w:rFonts w:asciiTheme="majorBidi" w:hAnsiTheme="majorBidi" w:cstheme="majorBidi"/>
                <w:sz w:val="32"/>
                <w:szCs w:val="32"/>
              </w:rPr>
            </w:pPr>
            <w:r w:rsidRPr="00336EE9">
              <w:rPr>
                <w:rFonts w:asciiTheme="majorBidi" w:hAnsiTheme="majorBidi" w:cstheme="majorBidi"/>
                <w:sz w:val="32"/>
                <w:szCs w:val="32"/>
              </w:rPr>
              <w:t>:</w:t>
            </w:r>
          </w:p>
        </w:tc>
        <w:tc>
          <w:tcPr>
            <w:tcW w:w="5953" w:type="dxa"/>
            <w:shd w:val="clear" w:color="auto" w:fill="auto"/>
            <w:vAlign w:val="bottom"/>
          </w:tcPr>
          <w:p w14:paraId="2B4B171C" w14:textId="01ABCAD2" w:rsidR="007A71CF" w:rsidRPr="00336EE9" w:rsidRDefault="00A32A54" w:rsidP="007A71CF">
            <w:pPr>
              <w:pStyle w:val="NoSpacing"/>
              <w:spacing w:line="340" w:lineRule="exact"/>
              <w:jc w:val="thaiDistribute"/>
              <w:rPr>
                <w:rFonts w:asciiTheme="majorBidi" w:hAnsiTheme="majorBidi" w:cstheme="majorBidi"/>
                <w:sz w:val="32"/>
                <w:szCs w:val="32"/>
              </w:rPr>
            </w:pPr>
            <w:r w:rsidRPr="00A32A54">
              <w:rPr>
                <w:rFonts w:asciiTheme="majorBidi" w:hAnsiTheme="majorBidi" w:cstheme="majorBidi"/>
                <w:sz w:val="32"/>
                <w:szCs w:val="32"/>
              </w:rPr>
              <w:t>"Warrant representing rights to purchase ordinary shares of the Company (TCJ-W2)".</w:t>
            </w:r>
          </w:p>
        </w:tc>
      </w:tr>
      <w:tr w:rsidR="007A71CF" w:rsidRPr="00336EE9" w14:paraId="0FF2CC87" w14:textId="77777777" w:rsidTr="007A71CF">
        <w:tc>
          <w:tcPr>
            <w:tcW w:w="2660" w:type="dxa"/>
            <w:shd w:val="clear" w:color="auto" w:fill="auto"/>
            <w:vAlign w:val="bottom"/>
          </w:tcPr>
          <w:p w14:paraId="0AFD1D8C" w14:textId="16D0F971" w:rsidR="007A71CF" w:rsidRPr="00336EE9" w:rsidRDefault="00A32A54" w:rsidP="007A71CF">
            <w:pPr>
              <w:pStyle w:val="NoSpacing"/>
              <w:spacing w:line="340" w:lineRule="exact"/>
              <w:rPr>
                <w:rFonts w:asciiTheme="majorBidi" w:hAnsiTheme="majorBidi" w:cstheme="majorBidi"/>
                <w:sz w:val="32"/>
                <w:szCs w:val="32"/>
                <w:cs/>
              </w:rPr>
            </w:pPr>
            <w:r w:rsidRPr="0091280D">
              <w:rPr>
                <w:rFonts w:ascii="Browallia New" w:hAnsi="Browallia New" w:cs="Browallia New"/>
                <w:sz w:val="28"/>
              </w:rPr>
              <w:lastRenderedPageBreak/>
              <w:t xml:space="preserve">Secondary </w:t>
            </w:r>
            <w:r>
              <w:rPr>
                <w:rFonts w:ascii="Browallia New" w:hAnsi="Browallia New" w:cs="Browallia New"/>
                <w:sz w:val="28"/>
              </w:rPr>
              <w:t>m</w:t>
            </w:r>
            <w:r w:rsidRPr="0091280D">
              <w:rPr>
                <w:rFonts w:ascii="Browallia New" w:hAnsi="Browallia New" w:cs="Browallia New"/>
                <w:sz w:val="28"/>
              </w:rPr>
              <w:t>arket</w:t>
            </w:r>
            <w:r>
              <w:rPr>
                <w:rFonts w:ascii="Browallia New" w:hAnsi="Browallia New" w:cs="Browallia New"/>
                <w:sz w:val="28"/>
              </w:rPr>
              <w:t xml:space="preserve"> </w:t>
            </w:r>
          </w:p>
        </w:tc>
        <w:tc>
          <w:tcPr>
            <w:tcW w:w="425" w:type="dxa"/>
          </w:tcPr>
          <w:p w14:paraId="2B6337F0" w14:textId="77777777" w:rsidR="007A71CF" w:rsidRPr="00336EE9" w:rsidRDefault="007A71CF" w:rsidP="007A71CF">
            <w:pPr>
              <w:pStyle w:val="NoSpacing"/>
              <w:spacing w:line="340" w:lineRule="exact"/>
              <w:jc w:val="center"/>
              <w:rPr>
                <w:rFonts w:asciiTheme="majorBidi" w:hAnsiTheme="majorBidi" w:cstheme="majorBidi"/>
                <w:sz w:val="32"/>
                <w:szCs w:val="32"/>
                <w:cs/>
              </w:rPr>
            </w:pPr>
          </w:p>
        </w:tc>
        <w:tc>
          <w:tcPr>
            <w:tcW w:w="5953" w:type="dxa"/>
            <w:shd w:val="clear" w:color="auto" w:fill="auto"/>
            <w:vAlign w:val="bottom"/>
          </w:tcPr>
          <w:p w14:paraId="1865AEE2" w14:textId="1881B5ED"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The Stock Exchange of Thailand (Main Market).</w:t>
            </w:r>
          </w:p>
        </w:tc>
      </w:tr>
      <w:tr w:rsidR="007A71CF" w:rsidRPr="00336EE9" w14:paraId="25D030C1" w14:textId="77777777" w:rsidTr="007A71CF">
        <w:tc>
          <w:tcPr>
            <w:tcW w:w="2660" w:type="dxa"/>
            <w:shd w:val="clear" w:color="auto" w:fill="auto"/>
            <w:vAlign w:val="bottom"/>
          </w:tcPr>
          <w:p w14:paraId="709D01E6" w14:textId="3BFCFB1D"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Number of warrants </w:t>
            </w:r>
          </w:p>
        </w:tc>
        <w:tc>
          <w:tcPr>
            <w:tcW w:w="425" w:type="dxa"/>
          </w:tcPr>
          <w:p w14:paraId="525ED0DC" w14:textId="77777777" w:rsidR="007A71CF" w:rsidRPr="00336EE9" w:rsidRDefault="007A71CF" w:rsidP="007A71CF">
            <w:pPr>
              <w:pStyle w:val="NoSpacing"/>
              <w:spacing w:line="340" w:lineRule="exact"/>
              <w:jc w:val="center"/>
              <w:rPr>
                <w:rFonts w:asciiTheme="majorBidi" w:hAnsiTheme="majorBidi" w:cstheme="majorBidi"/>
                <w:sz w:val="32"/>
                <w:szCs w:val="32"/>
              </w:rPr>
            </w:pPr>
            <w:r w:rsidRPr="00336EE9">
              <w:rPr>
                <w:rFonts w:asciiTheme="majorBidi" w:hAnsiTheme="majorBidi" w:cstheme="majorBidi"/>
                <w:sz w:val="32"/>
                <w:szCs w:val="32"/>
              </w:rPr>
              <w:t>:</w:t>
            </w:r>
          </w:p>
        </w:tc>
        <w:tc>
          <w:tcPr>
            <w:tcW w:w="5953" w:type="dxa"/>
            <w:shd w:val="clear" w:color="auto" w:fill="auto"/>
            <w:vAlign w:val="bottom"/>
          </w:tcPr>
          <w:p w14:paraId="1A7F6EF3" w14:textId="638B2467"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31,530,584 units.</w:t>
            </w:r>
          </w:p>
        </w:tc>
      </w:tr>
      <w:tr w:rsidR="007A71CF" w:rsidRPr="00336EE9" w14:paraId="2CECAA11" w14:textId="77777777" w:rsidTr="007A71CF">
        <w:tc>
          <w:tcPr>
            <w:tcW w:w="2660" w:type="dxa"/>
            <w:shd w:val="clear" w:color="auto" w:fill="auto"/>
          </w:tcPr>
          <w:p w14:paraId="3EEB12BD" w14:textId="69FE15F3"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Rights of warrants </w:t>
            </w:r>
          </w:p>
        </w:tc>
        <w:tc>
          <w:tcPr>
            <w:tcW w:w="425" w:type="dxa"/>
          </w:tcPr>
          <w:p w14:paraId="5B3AA018" w14:textId="77777777" w:rsidR="007A71CF" w:rsidRPr="00336EE9" w:rsidRDefault="007A71CF" w:rsidP="007A71CF">
            <w:pPr>
              <w:pStyle w:val="NoSpacing"/>
              <w:spacing w:line="340" w:lineRule="exact"/>
              <w:jc w:val="center"/>
              <w:rPr>
                <w:rFonts w:asciiTheme="majorBidi" w:hAnsiTheme="majorBidi" w:cstheme="majorBidi"/>
                <w:sz w:val="32"/>
                <w:szCs w:val="32"/>
                <w:cs/>
              </w:rPr>
            </w:pPr>
            <w:r w:rsidRPr="00336EE9">
              <w:rPr>
                <w:rFonts w:asciiTheme="majorBidi" w:hAnsiTheme="majorBidi" w:cstheme="majorBidi"/>
                <w:sz w:val="32"/>
                <w:szCs w:val="32"/>
              </w:rPr>
              <w:t>:</w:t>
            </w:r>
          </w:p>
        </w:tc>
        <w:tc>
          <w:tcPr>
            <w:tcW w:w="5953" w:type="dxa"/>
            <w:shd w:val="clear" w:color="auto" w:fill="auto"/>
            <w:vAlign w:val="bottom"/>
          </w:tcPr>
          <w:p w14:paraId="731CA4D6" w14:textId="16C059CD" w:rsidR="007A71CF" w:rsidRPr="00336EE9" w:rsidRDefault="00A32A54" w:rsidP="00A32A54">
            <w:pPr>
              <w:pStyle w:val="NoSpacing"/>
              <w:spacing w:line="340" w:lineRule="exact"/>
              <w:jc w:val="thaiDistribute"/>
              <w:rPr>
                <w:rFonts w:asciiTheme="majorBidi" w:hAnsiTheme="majorBidi" w:cstheme="majorBidi"/>
                <w:sz w:val="32"/>
                <w:szCs w:val="32"/>
              </w:rPr>
            </w:pPr>
            <w:r w:rsidRPr="00A32A54">
              <w:rPr>
                <w:rFonts w:asciiTheme="majorBidi" w:hAnsiTheme="majorBidi" w:cs="Angsana New"/>
                <w:sz w:val="32"/>
                <w:szCs w:val="32"/>
                <w:cs/>
              </w:rPr>
              <w:t>1</w:t>
            </w:r>
            <w:r w:rsidRPr="00A32A54">
              <w:rPr>
                <w:rFonts w:asciiTheme="majorBidi" w:hAnsiTheme="majorBidi" w:cstheme="majorBidi"/>
                <w:sz w:val="32"/>
                <w:szCs w:val="32"/>
              </w:rPr>
              <w:t xml:space="preserve"> Unit of warrant per </w:t>
            </w:r>
            <w:r w:rsidRPr="00A32A54">
              <w:rPr>
                <w:rFonts w:asciiTheme="majorBidi" w:hAnsiTheme="majorBidi" w:cs="Angsana New"/>
                <w:sz w:val="32"/>
                <w:szCs w:val="32"/>
                <w:cs/>
              </w:rPr>
              <w:t>1</w:t>
            </w:r>
            <w:r w:rsidRPr="00A32A54">
              <w:rPr>
                <w:rFonts w:asciiTheme="majorBidi" w:hAnsiTheme="majorBidi" w:cstheme="majorBidi"/>
                <w:sz w:val="32"/>
                <w:szCs w:val="32"/>
              </w:rPr>
              <w:t xml:space="preserve"> new common share at an exercise prices of Baht </w:t>
            </w:r>
            <w:r w:rsidRPr="00A32A54">
              <w:rPr>
                <w:rFonts w:asciiTheme="majorBidi" w:hAnsiTheme="majorBidi" w:cs="Angsana New"/>
                <w:sz w:val="32"/>
                <w:szCs w:val="32"/>
                <w:cs/>
              </w:rPr>
              <w:t xml:space="preserve">10.- </w:t>
            </w:r>
            <w:r w:rsidRPr="00A32A54">
              <w:rPr>
                <w:rFonts w:asciiTheme="majorBidi" w:hAnsiTheme="majorBidi" w:cstheme="majorBidi"/>
                <w:sz w:val="32"/>
                <w:szCs w:val="32"/>
              </w:rPr>
              <w:t>per share, the exercise price and exercise ratio are subject to changes according to the subsequent right adjustment.</w:t>
            </w:r>
          </w:p>
        </w:tc>
      </w:tr>
      <w:tr w:rsidR="007A71CF" w:rsidRPr="00336EE9" w14:paraId="5EB30CF8" w14:textId="77777777" w:rsidTr="007A71CF">
        <w:tc>
          <w:tcPr>
            <w:tcW w:w="2660" w:type="dxa"/>
            <w:shd w:val="clear" w:color="auto" w:fill="auto"/>
          </w:tcPr>
          <w:p w14:paraId="0E451FA0" w14:textId="539D0A6E"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Type of warrants </w:t>
            </w:r>
          </w:p>
        </w:tc>
        <w:tc>
          <w:tcPr>
            <w:tcW w:w="425" w:type="dxa"/>
          </w:tcPr>
          <w:p w14:paraId="0CDB019D" w14:textId="77777777" w:rsidR="007A71CF" w:rsidRPr="00336EE9" w:rsidRDefault="007A71CF" w:rsidP="007A71CF">
            <w:pPr>
              <w:pStyle w:val="NoSpacing"/>
              <w:spacing w:line="340" w:lineRule="exact"/>
              <w:jc w:val="center"/>
              <w:rPr>
                <w:rFonts w:asciiTheme="majorBidi" w:hAnsiTheme="majorBidi" w:cstheme="majorBidi"/>
                <w:sz w:val="32"/>
                <w:szCs w:val="32"/>
                <w:cs/>
              </w:rPr>
            </w:pPr>
            <w:r w:rsidRPr="00336EE9">
              <w:rPr>
                <w:rFonts w:asciiTheme="majorBidi" w:hAnsiTheme="majorBidi" w:cstheme="majorBidi"/>
                <w:sz w:val="32"/>
                <w:szCs w:val="32"/>
              </w:rPr>
              <w:t>:</w:t>
            </w:r>
          </w:p>
        </w:tc>
        <w:tc>
          <w:tcPr>
            <w:tcW w:w="5953" w:type="dxa"/>
            <w:shd w:val="clear" w:color="auto" w:fill="auto"/>
            <w:vAlign w:val="bottom"/>
          </w:tcPr>
          <w:p w14:paraId="48D99843" w14:textId="432D0BC1"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Named and transferable</w:t>
            </w:r>
            <w:r>
              <w:rPr>
                <w:rFonts w:asciiTheme="majorBidi" w:hAnsiTheme="majorBidi" w:cstheme="majorBidi"/>
                <w:sz w:val="32"/>
                <w:szCs w:val="32"/>
              </w:rPr>
              <w:t>.</w:t>
            </w:r>
          </w:p>
        </w:tc>
      </w:tr>
      <w:tr w:rsidR="007A71CF" w:rsidRPr="00336EE9" w14:paraId="2C1A0A59" w14:textId="77777777" w:rsidTr="007A71CF">
        <w:tc>
          <w:tcPr>
            <w:tcW w:w="2660" w:type="dxa"/>
            <w:shd w:val="clear" w:color="auto" w:fill="auto"/>
          </w:tcPr>
          <w:p w14:paraId="16055CA4" w14:textId="4AA6012A" w:rsidR="007A71CF" w:rsidRPr="00336EE9" w:rsidRDefault="00A32A54" w:rsidP="007A71CF">
            <w:pPr>
              <w:pStyle w:val="NoSpacing"/>
              <w:spacing w:line="340" w:lineRule="exact"/>
              <w:rPr>
                <w:rFonts w:asciiTheme="majorBidi" w:hAnsiTheme="majorBidi" w:cstheme="majorBidi"/>
                <w:sz w:val="32"/>
                <w:szCs w:val="32"/>
              </w:rPr>
            </w:pPr>
            <w:r w:rsidRPr="0091280D">
              <w:rPr>
                <w:rFonts w:ascii="Browallia New" w:hAnsi="Browallia New" w:cs="Browallia New"/>
                <w:sz w:val="28"/>
              </w:rPr>
              <w:t xml:space="preserve">Term of </w:t>
            </w:r>
            <w:r>
              <w:rPr>
                <w:rFonts w:ascii="Browallia New" w:hAnsi="Browallia New" w:cs="Browallia New"/>
                <w:sz w:val="28"/>
              </w:rPr>
              <w:t>w</w:t>
            </w:r>
            <w:r w:rsidRPr="0091280D">
              <w:rPr>
                <w:rFonts w:ascii="Browallia New" w:hAnsi="Browallia New" w:cs="Browallia New"/>
                <w:sz w:val="28"/>
              </w:rPr>
              <w:t>arrants</w:t>
            </w:r>
            <w:r>
              <w:rPr>
                <w:rFonts w:ascii="Browallia New" w:hAnsi="Browallia New" w:cs="Browallia New"/>
                <w:sz w:val="28"/>
              </w:rPr>
              <w:t xml:space="preserve"> </w:t>
            </w:r>
          </w:p>
        </w:tc>
        <w:tc>
          <w:tcPr>
            <w:tcW w:w="425" w:type="dxa"/>
          </w:tcPr>
          <w:p w14:paraId="66BFAB2F" w14:textId="77777777" w:rsidR="007A71CF" w:rsidRPr="00336EE9" w:rsidRDefault="007A71CF" w:rsidP="007A71CF">
            <w:pPr>
              <w:pStyle w:val="NoSpacing"/>
              <w:spacing w:line="340" w:lineRule="exact"/>
              <w:jc w:val="center"/>
              <w:rPr>
                <w:rFonts w:asciiTheme="majorBidi" w:hAnsiTheme="majorBidi" w:cstheme="majorBidi"/>
                <w:sz w:val="32"/>
                <w:szCs w:val="32"/>
              </w:rPr>
            </w:pPr>
            <w:r w:rsidRPr="00336EE9">
              <w:rPr>
                <w:rFonts w:asciiTheme="majorBidi" w:hAnsiTheme="majorBidi" w:cstheme="majorBidi"/>
                <w:sz w:val="32"/>
                <w:szCs w:val="32"/>
              </w:rPr>
              <w:t>:</w:t>
            </w:r>
          </w:p>
        </w:tc>
        <w:tc>
          <w:tcPr>
            <w:tcW w:w="5953" w:type="dxa"/>
            <w:shd w:val="clear" w:color="auto" w:fill="auto"/>
            <w:vAlign w:val="bottom"/>
          </w:tcPr>
          <w:p w14:paraId="62171F56" w14:textId="5E2B61FC" w:rsidR="007A71CF" w:rsidRPr="00336EE9" w:rsidRDefault="00A32A54" w:rsidP="00A32A54">
            <w:pPr>
              <w:pStyle w:val="NoSpacing"/>
              <w:spacing w:line="340" w:lineRule="exact"/>
              <w:jc w:val="thaiDistribute"/>
              <w:rPr>
                <w:rFonts w:asciiTheme="majorBidi" w:hAnsiTheme="majorBidi" w:cstheme="majorBidi"/>
                <w:sz w:val="32"/>
                <w:szCs w:val="32"/>
              </w:rPr>
            </w:pPr>
            <w:r w:rsidRPr="00A32A54">
              <w:rPr>
                <w:rFonts w:asciiTheme="majorBidi" w:hAnsiTheme="majorBidi" w:cstheme="majorBidi"/>
                <w:sz w:val="32"/>
                <w:szCs w:val="32"/>
              </w:rPr>
              <w:t>3 years from the issue date (Issue Date is on June 30, 2017, warrant maturity</w:t>
            </w:r>
            <w:r>
              <w:rPr>
                <w:rFonts w:asciiTheme="majorBidi" w:hAnsiTheme="majorBidi" w:cstheme="majorBidi"/>
                <w:sz w:val="32"/>
                <w:szCs w:val="32"/>
              </w:rPr>
              <w:t xml:space="preserve"> </w:t>
            </w:r>
            <w:r w:rsidRPr="00A32A54">
              <w:rPr>
                <w:rFonts w:asciiTheme="majorBidi" w:hAnsiTheme="majorBidi" w:cstheme="majorBidi"/>
                <w:sz w:val="32"/>
                <w:szCs w:val="32"/>
              </w:rPr>
              <w:t>Date and Final Exercise Date will be on June 5, 2020, and the warrants will</w:t>
            </w:r>
            <w:r>
              <w:rPr>
                <w:rFonts w:asciiTheme="majorBidi" w:hAnsiTheme="majorBidi" w:cstheme="majorBidi"/>
                <w:sz w:val="32"/>
                <w:szCs w:val="32"/>
              </w:rPr>
              <w:t xml:space="preserve"> </w:t>
            </w:r>
            <w:r w:rsidRPr="00A32A54">
              <w:rPr>
                <w:rFonts w:asciiTheme="majorBidi" w:hAnsiTheme="majorBidi" w:cstheme="majorBidi"/>
                <w:sz w:val="32"/>
                <w:szCs w:val="32"/>
              </w:rPr>
              <w:t>be delisted on the next day) The first exercise date shall be on the last</w:t>
            </w:r>
            <w:r>
              <w:rPr>
                <w:rFonts w:asciiTheme="majorBidi" w:hAnsiTheme="majorBidi" w:cstheme="majorBidi"/>
                <w:sz w:val="32"/>
                <w:szCs w:val="32"/>
              </w:rPr>
              <w:t xml:space="preserve"> </w:t>
            </w:r>
            <w:r w:rsidRPr="00A32A54">
              <w:rPr>
                <w:rFonts w:asciiTheme="majorBidi" w:hAnsiTheme="majorBidi" w:cstheme="majorBidi"/>
                <w:sz w:val="32"/>
                <w:szCs w:val="32"/>
              </w:rPr>
              <w:t>business day of June 2017.</w:t>
            </w:r>
          </w:p>
        </w:tc>
      </w:tr>
      <w:tr w:rsidR="007A71CF" w:rsidRPr="00336EE9" w14:paraId="28CFD423" w14:textId="77777777" w:rsidTr="007A71CF">
        <w:trPr>
          <w:trHeight w:val="415"/>
        </w:trPr>
        <w:tc>
          <w:tcPr>
            <w:tcW w:w="2660" w:type="dxa"/>
            <w:shd w:val="clear" w:color="auto" w:fill="auto"/>
          </w:tcPr>
          <w:p w14:paraId="7E0BC594" w14:textId="5D8794FA"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Offering price </w:t>
            </w:r>
          </w:p>
        </w:tc>
        <w:tc>
          <w:tcPr>
            <w:tcW w:w="425" w:type="dxa"/>
          </w:tcPr>
          <w:p w14:paraId="24A7C963" w14:textId="77777777" w:rsidR="007A71CF" w:rsidRPr="00336EE9" w:rsidRDefault="007A71CF" w:rsidP="007A71CF">
            <w:pPr>
              <w:pStyle w:val="NoSpacing"/>
              <w:spacing w:line="340" w:lineRule="exact"/>
              <w:jc w:val="center"/>
              <w:rPr>
                <w:rFonts w:asciiTheme="majorBidi" w:hAnsiTheme="majorBidi" w:cstheme="majorBidi"/>
                <w:sz w:val="32"/>
                <w:szCs w:val="32"/>
                <w:cs/>
              </w:rPr>
            </w:pPr>
            <w:r w:rsidRPr="00336EE9">
              <w:rPr>
                <w:rFonts w:asciiTheme="majorBidi" w:hAnsiTheme="majorBidi" w:cstheme="majorBidi"/>
                <w:sz w:val="32"/>
                <w:szCs w:val="32"/>
              </w:rPr>
              <w:t>:</w:t>
            </w:r>
          </w:p>
        </w:tc>
        <w:tc>
          <w:tcPr>
            <w:tcW w:w="5953" w:type="dxa"/>
            <w:shd w:val="clear" w:color="auto" w:fill="auto"/>
          </w:tcPr>
          <w:p w14:paraId="53E58FF0" w14:textId="1B7B6DA1"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Baht </w:t>
            </w:r>
            <w:r w:rsidRPr="00A32A54">
              <w:rPr>
                <w:rFonts w:asciiTheme="majorBidi" w:hAnsiTheme="majorBidi" w:cs="Angsana New"/>
                <w:sz w:val="32"/>
                <w:szCs w:val="32"/>
                <w:cs/>
              </w:rPr>
              <w:t xml:space="preserve">0 </w:t>
            </w:r>
            <w:r w:rsidRPr="00A32A54">
              <w:rPr>
                <w:rFonts w:asciiTheme="majorBidi" w:hAnsiTheme="majorBidi" w:cstheme="majorBidi"/>
                <w:sz w:val="32"/>
                <w:szCs w:val="32"/>
              </w:rPr>
              <w:t>per unit.</w:t>
            </w:r>
          </w:p>
        </w:tc>
      </w:tr>
    </w:tbl>
    <w:p w14:paraId="40DC65E5" w14:textId="77777777" w:rsidR="00A32A54" w:rsidRDefault="00A32A54" w:rsidP="00FE0452">
      <w:pPr>
        <w:spacing w:line="340" w:lineRule="exact"/>
        <w:ind w:left="284" w:firstLine="566"/>
        <w:jc w:val="both"/>
        <w:rPr>
          <w:rFonts w:asciiTheme="majorBidi" w:eastAsia="Calibri" w:hAnsiTheme="majorBidi" w:cs="Angsana New"/>
          <w:sz w:val="32"/>
          <w:szCs w:val="32"/>
        </w:rPr>
      </w:pPr>
      <w:r w:rsidRPr="00A32A54">
        <w:rPr>
          <w:rFonts w:asciiTheme="majorBidi" w:eastAsia="Calibri" w:hAnsiTheme="majorBidi" w:cstheme="majorBidi"/>
          <w:sz w:val="32"/>
          <w:szCs w:val="32"/>
        </w:rPr>
        <w:t xml:space="preserve">At the Annual General Ordinary Shareholders’ Meeting of the Company for the year </w:t>
      </w:r>
      <w:r w:rsidRPr="00A32A54">
        <w:rPr>
          <w:rFonts w:asciiTheme="majorBidi" w:eastAsia="Calibri" w:hAnsiTheme="majorBidi" w:cs="Angsana New"/>
          <w:sz w:val="32"/>
          <w:szCs w:val="32"/>
          <w:cs/>
        </w:rPr>
        <w:t xml:space="preserve">2018 </w:t>
      </w:r>
      <w:r w:rsidRPr="00A32A54">
        <w:rPr>
          <w:rFonts w:asciiTheme="majorBidi" w:eastAsia="Calibri" w:hAnsiTheme="majorBidi" w:cstheme="majorBidi"/>
          <w:sz w:val="32"/>
          <w:szCs w:val="32"/>
        </w:rPr>
        <w:t xml:space="preserve">held on April </w:t>
      </w:r>
      <w:r w:rsidRPr="00A32A54">
        <w:rPr>
          <w:rFonts w:asciiTheme="majorBidi" w:eastAsia="Calibri" w:hAnsiTheme="majorBidi" w:cs="Angsana New"/>
          <w:sz w:val="32"/>
          <w:szCs w:val="32"/>
          <w:cs/>
        </w:rPr>
        <w:t>26</w:t>
      </w:r>
      <w:r w:rsidRPr="00A32A54">
        <w:rPr>
          <w:rFonts w:asciiTheme="majorBidi" w:eastAsia="Calibri" w:hAnsiTheme="majorBidi" w:cstheme="majorBidi"/>
          <w:sz w:val="32"/>
          <w:szCs w:val="32"/>
        </w:rPr>
        <w:t xml:space="preserve">, </w:t>
      </w:r>
      <w:r w:rsidRPr="00A32A54">
        <w:rPr>
          <w:rFonts w:asciiTheme="majorBidi" w:eastAsia="Calibri" w:hAnsiTheme="majorBidi" w:cs="Angsana New"/>
          <w:sz w:val="32"/>
          <w:szCs w:val="32"/>
          <w:cs/>
        </w:rPr>
        <w:t>2018</w:t>
      </w:r>
      <w:r w:rsidRPr="00A32A54">
        <w:rPr>
          <w:rFonts w:asciiTheme="majorBidi" w:eastAsia="Calibri" w:hAnsiTheme="majorBidi" w:cstheme="majorBidi"/>
          <w:sz w:val="32"/>
          <w:szCs w:val="32"/>
        </w:rPr>
        <w:t xml:space="preserve">, it was approved the revised of rights of its warrants to </w:t>
      </w:r>
      <w:r w:rsidRPr="00A32A54">
        <w:rPr>
          <w:rFonts w:asciiTheme="majorBidi" w:eastAsia="Calibri" w:hAnsiTheme="majorBidi" w:cs="Angsana New"/>
          <w:sz w:val="32"/>
          <w:szCs w:val="32"/>
          <w:cs/>
        </w:rPr>
        <w:t xml:space="preserve">1 </w:t>
      </w:r>
      <w:r w:rsidRPr="00A32A54">
        <w:rPr>
          <w:rFonts w:asciiTheme="majorBidi" w:eastAsia="Calibri" w:hAnsiTheme="majorBidi" w:cstheme="majorBidi"/>
          <w:sz w:val="32"/>
          <w:szCs w:val="32"/>
        </w:rPr>
        <w:t xml:space="preserve">unit of warrant per </w:t>
      </w:r>
      <w:r w:rsidRPr="00A32A54">
        <w:rPr>
          <w:rFonts w:asciiTheme="majorBidi" w:eastAsia="Calibri" w:hAnsiTheme="majorBidi" w:cs="Angsana New"/>
          <w:sz w:val="32"/>
          <w:szCs w:val="32"/>
          <w:cs/>
        </w:rPr>
        <w:t xml:space="preserve">1.02 </w:t>
      </w:r>
      <w:r w:rsidRPr="00A32A54">
        <w:rPr>
          <w:rFonts w:asciiTheme="majorBidi" w:eastAsia="Calibri" w:hAnsiTheme="majorBidi" w:cstheme="majorBidi"/>
          <w:sz w:val="32"/>
          <w:szCs w:val="32"/>
        </w:rPr>
        <w:t xml:space="preserve">new common share at an exercise price of Baht </w:t>
      </w:r>
      <w:r w:rsidRPr="00A32A54">
        <w:rPr>
          <w:rFonts w:asciiTheme="majorBidi" w:eastAsia="Calibri" w:hAnsiTheme="majorBidi" w:cs="Angsana New"/>
          <w:sz w:val="32"/>
          <w:szCs w:val="32"/>
          <w:cs/>
        </w:rPr>
        <w:t xml:space="preserve">9.804 </w:t>
      </w:r>
      <w:r w:rsidRPr="00A32A54">
        <w:rPr>
          <w:rFonts w:asciiTheme="majorBidi" w:eastAsia="Calibri" w:hAnsiTheme="majorBidi" w:cstheme="majorBidi"/>
          <w:sz w:val="32"/>
          <w:szCs w:val="32"/>
        </w:rPr>
        <w:t xml:space="preserve">per share as result from stock dividend in year </w:t>
      </w:r>
      <w:r w:rsidRPr="00A32A54">
        <w:rPr>
          <w:rFonts w:asciiTheme="majorBidi" w:eastAsia="Calibri" w:hAnsiTheme="majorBidi" w:cs="Angsana New"/>
          <w:sz w:val="32"/>
          <w:szCs w:val="32"/>
          <w:cs/>
        </w:rPr>
        <w:t xml:space="preserve">2018. </w:t>
      </w:r>
    </w:p>
    <w:p w14:paraId="75082804" w14:textId="77777777" w:rsidR="00FE0452" w:rsidRDefault="00A32A54" w:rsidP="00FE0452">
      <w:pPr>
        <w:spacing w:line="340" w:lineRule="exact"/>
        <w:ind w:left="284" w:firstLine="566"/>
        <w:jc w:val="both"/>
        <w:rPr>
          <w:rFonts w:asciiTheme="majorBidi" w:hAnsiTheme="majorBidi" w:cstheme="majorBidi"/>
          <w:spacing w:val="-6"/>
          <w:sz w:val="32"/>
          <w:szCs w:val="32"/>
        </w:rPr>
      </w:pPr>
      <w:r w:rsidRPr="00A32A54">
        <w:rPr>
          <w:rFonts w:asciiTheme="majorBidi" w:hAnsiTheme="majorBidi" w:cstheme="majorBidi"/>
          <w:spacing w:val="-2"/>
          <w:sz w:val="32"/>
          <w:szCs w:val="32"/>
        </w:rPr>
        <w:t xml:space="preserve">In </w:t>
      </w:r>
      <w:r w:rsidRPr="00A32A54">
        <w:rPr>
          <w:rFonts w:asciiTheme="majorBidi" w:hAnsiTheme="majorBidi" w:cs="Angsana New"/>
          <w:spacing w:val="-2"/>
          <w:sz w:val="32"/>
          <w:szCs w:val="32"/>
          <w:cs/>
        </w:rPr>
        <w:t>2017</w:t>
      </w:r>
      <w:r w:rsidRPr="00A32A54">
        <w:rPr>
          <w:rFonts w:asciiTheme="majorBidi" w:hAnsiTheme="majorBidi" w:cstheme="majorBidi"/>
          <w:spacing w:val="-2"/>
          <w:sz w:val="32"/>
          <w:szCs w:val="32"/>
        </w:rPr>
        <w:t xml:space="preserve">, the exercised warrants were </w:t>
      </w:r>
      <w:r w:rsidRPr="00A32A54">
        <w:rPr>
          <w:rFonts w:asciiTheme="majorBidi" w:hAnsiTheme="majorBidi" w:cs="Angsana New"/>
          <w:spacing w:val="-2"/>
          <w:sz w:val="32"/>
          <w:szCs w:val="32"/>
          <w:cs/>
        </w:rPr>
        <w:t xml:space="preserve">94 </w:t>
      </w:r>
      <w:r w:rsidRPr="00A32A54">
        <w:rPr>
          <w:rFonts w:asciiTheme="majorBidi" w:hAnsiTheme="majorBidi" w:cstheme="majorBidi"/>
          <w:spacing w:val="-2"/>
          <w:sz w:val="32"/>
          <w:szCs w:val="32"/>
        </w:rPr>
        <w:t xml:space="preserve">units price of the right was Baht </w:t>
      </w:r>
      <w:r w:rsidRPr="00A32A54">
        <w:rPr>
          <w:rFonts w:asciiTheme="majorBidi" w:hAnsiTheme="majorBidi" w:cs="Angsana New"/>
          <w:spacing w:val="-2"/>
          <w:sz w:val="32"/>
          <w:szCs w:val="32"/>
          <w:cs/>
        </w:rPr>
        <w:t xml:space="preserve">10 </w:t>
      </w:r>
      <w:r w:rsidRPr="00A32A54">
        <w:rPr>
          <w:rFonts w:asciiTheme="majorBidi" w:hAnsiTheme="majorBidi" w:cstheme="majorBidi"/>
          <w:spacing w:val="-2"/>
          <w:sz w:val="32"/>
          <w:szCs w:val="32"/>
        </w:rPr>
        <w:t>per share.</w:t>
      </w:r>
    </w:p>
    <w:p w14:paraId="29EA7A8C" w14:textId="54F409AD" w:rsidR="007A71CF" w:rsidRPr="00FE0452" w:rsidRDefault="00FE0452" w:rsidP="00FE0452">
      <w:pPr>
        <w:spacing w:line="340" w:lineRule="exact"/>
        <w:ind w:left="284" w:firstLine="566"/>
        <w:jc w:val="both"/>
        <w:rPr>
          <w:rFonts w:asciiTheme="majorBidi" w:hAnsiTheme="majorBidi" w:cstheme="majorBidi"/>
          <w:spacing w:val="-2"/>
          <w:sz w:val="32"/>
          <w:szCs w:val="32"/>
        </w:rPr>
      </w:pPr>
      <w:r w:rsidRPr="00FE0452">
        <w:rPr>
          <w:rFonts w:asciiTheme="majorBidi" w:hAnsiTheme="majorBidi" w:cstheme="majorBidi"/>
          <w:spacing w:val="-2"/>
          <w:sz w:val="32"/>
          <w:szCs w:val="32"/>
        </w:rPr>
        <w:t xml:space="preserve">In the year </w:t>
      </w:r>
      <w:r w:rsidRPr="00FE0452">
        <w:rPr>
          <w:rFonts w:asciiTheme="majorBidi" w:hAnsiTheme="majorBidi" w:cstheme="majorBidi"/>
          <w:spacing w:val="-2"/>
          <w:sz w:val="32"/>
          <w:szCs w:val="32"/>
          <w:cs/>
        </w:rPr>
        <w:t xml:space="preserve">2019 </w:t>
      </w:r>
      <w:r w:rsidRPr="00FE0452">
        <w:rPr>
          <w:rFonts w:asciiTheme="majorBidi" w:hAnsiTheme="majorBidi" w:cstheme="majorBidi"/>
          <w:spacing w:val="-2"/>
          <w:sz w:val="32"/>
          <w:szCs w:val="32"/>
        </w:rPr>
        <w:t xml:space="preserve">and </w:t>
      </w:r>
      <w:r w:rsidRPr="00FE0452">
        <w:rPr>
          <w:rFonts w:asciiTheme="majorBidi" w:hAnsiTheme="majorBidi" w:cstheme="majorBidi"/>
          <w:spacing w:val="-2"/>
          <w:sz w:val="32"/>
          <w:szCs w:val="32"/>
          <w:cs/>
        </w:rPr>
        <w:t>2018</w:t>
      </w:r>
      <w:r w:rsidRPr="00FE0452">
        <w:rPr>
          <w:rFonts w:asciiTheme="majorBidi" w:hAnsiTheme="majorBidi" w:cstheme="majorBidi"/>
          <w:spacing w:val="-2"/>
          <w:sz w:val="32"/>
          <w:szCs w:val="32"/>
        </w:rPr>
        <w:t>, there was no use of warrants to purchase ordinary shares of the company.</w:t>
      </w:r>
    </w:p>
    <w:p w14:paraId="3124252A" w14:textId="32E73DB2" w:rsidR="00FE0452" w:rsidRDefault="00FE0452" w:rsidP="00FE0452">
      <w:pPr>
        <w:spacing w:after="120" w:line="340" w:lineRule="exact"/>
        <w:ind w:left="284" w:firstLine="566"/>
        <w:jc w:val="both"/>
        <w:rPr>
          <w:rFonts w:asciiTheme="majorBidi" w:hAnsiTheme="majorBidi" w:cstheme="majorBidi"/>
          <w:spacing w:val="-6"/>
          <w:sz w:val="32"/>
          <w:szCs w:val="32"/>
        </w:rPr>
      </w:pPr>
    </w:p>
    <w:p w14:paraId="6C36A2B0" w14:textId="77777777" w:rsidR="00F84AEB" w:rsidRPr="00FE0452" w:rsidRDefault="00F84AEB" w:rsidP="00FE0452">
      <w:pPr>
        <w:spacing w:after="120" w:line="340" w:lineRule="exact"/>
        <w:ind w:left="284" w:firstLine="566"/>
        <w:jc w:val="both"/>
        <w:rPr>
          <w:rFonts w:asciiTheme="majorBidi" w:hAnsiTheme="majorBidi" w:cstheme="majorBidi"/>
          <w:spacing w:val="-6"/>
          <w:sz w:val="32"/>
          <w:szCs w:val="32"/>
        </w:rPr>
      </w:pPr>
    </w:p>
    <w:p w14:paraId="2C619BF8" w14:textId="08EDBC54" w:rsidR="004D650C" w:rsidRPr="00336EE9" w:rsidRDefault="0092781D" w:rsidP="000065AB">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3</w:t>
      </w:r>
      <w:r w:rsidR="00656732" w:rsidRPr="00336EE9">
        <w:rPr>
          <w:rFonts w:asciiTheme="majorBidi" w:hAnsiTheme="majorBidi" w:cstheme="majorBidi"/>
          <w:b/>
          <w:bCs/>
          <w:sz w:val="32"/>
          <w:szCs w:val="32"/>
        </w:rPr>
        <w:t>1</w:t>
      </w:r>
      <w:r w:rsidR="004D650C" w:rsidRPr="00336EE9">
        <w:rPr>
          <w:rFonts w:asciiTheme="majorBidi" w:hAnsiTheme="majorBidi" w:cstheme="majorBidi"/>
          <w:b/>
          <w:bCs/>
          <w:sz w:val="32"/>
          <w:szCs w:val="32"/>
        </w:rPr>
        <w:t>.</w:t>
      </w:r>
      <w:r w:rsidR="0084614F" w:rsidRPr="00336EE9">
        <w:rPr>
          <w:rFonts w:asciiTheme="majorBidi" w:hAnsiTheme="majorBidi" w:cstheme="majorBidi"/>
          <w:b/>
          <w:bCs/>
          <w:sz w:val="32"/>
          <w:szCs w:val="32"/>
        </w:rPr>
        <w:tab/>
      </w:r>
      <w:r w:rsidR="00EA1E02" w:rsidRPr="00336EE9">
        <w:rPr>
          <w:rFonts w:asciiTheme="majorBidi" w:hAnsiTheme="majorBidi" w:cstheme="majorBidi"/>
          <w:b/>
          <w:bCs/>
          <w:sz w:val="32"/>
          <w:szCs w:val="32"/>
        </w:rPr>
        <w:t>DIVIDEND PAID</w:t>
      </w:r>
    </w:p>
    <w:p w14:paraId="37A93377" w14:textId="77777777" w:rsidR="00E220FF" w:rsidRPr="00336EE9" w:rsidRDefault="004D650C" w:rsidP="00635110">
      <w:pPr>
        <w:tabs>
          <w:tab w:val="left" w:pos="284"/>
          <w:tab w:val="left" w:pos="851"/>
          <w:tab w:val="left" w:pos="1418"/>
        </w:tabs>
        <w:spacing w:line="340" w:lineRule="exact"/>
        <w:ind w:hanging="142"/>
        <w:jc w:val="both"/>
        <w:rPr>
          <w:rFonts w:asciiTheme="majorBidi" w:hAnsiTheme="majorBidi" w:cstheme="majorBidi"/>
          <w:sz w:val="32"/>
          <w:szCs w:val="32"/>
          <w:u w:val="single"/>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E220FF" w:rsidRPr="00336EE9">
        <w:rPr>
          <w:rFonts w:asciiTheme="majorBidi" w:hAnsiTheme="majorBidi" w:cstheme="majorBidi"/>
          <w:sz w:val="32"/>
          <w:szCs w:val="32"/>
          <w:u w:val="single"/>
        </w:rPr>
        <w:t>The Company</w:t>
      </w:r>
    </w:p>
    <w:p w14:paraId="712822CF" w14:textId="62E27744" w:rsidR="00E220FF" w:rsidRPr="00336EE9" w:rsidRDefault="00E220FF" w:rsidP="00635110">
      <w:pPr>
        <w:pStyle w:val="NoSpacing"/>
        <w:spacing w:line="340" w:lineRule="exact"/>
        <w:ind w:left="284" w:firstLine="567"/>
        <w:jc w:val="both"/>
        <w:rPr>
          <w:rFonts w:asciiTheme="majorBidi" w:hAnsiTheme="majorBidi" w:cstheme="majorBidi"/>
          <w:sz w:val="32"/>
          <w:szCs w:val="32"/>
        </w:rPr>
      </w:pPr>
      <w:r w:rsidRPr="00336EE9">
        <w:rPr>
          <w:rFonts w:asciiTheme="majorBidi" w:hAnsiTheme="majorBidi" w:cstheme="majorBidi"/>
          <w:sz w:val="32"/>
          <w:szCs w:val="32"/>
        </w:rPr>
        <w:t xml:space="preserve">At the Annual General Ordinary Shareholders' Meeting </w:t>
      </w:r>
      <w:r w:rsidR="00E32E3A">
        <w:rPr>
          <w:rFonts w:asciiTheme="majorBidi" w:hAnsiTheme="majorBidi" w:cstheme="majorBidi"/>
          <w:sz w:val="32"/>
          <w:szCs w:val="32"/>
        </w:rPr>
        <w:t>for the year 2018</w:t>
      </w:r>
      <w:r w:rsidRPr="00336EE9">
        <w:rPr>
          <w:rFonts w:asciiTheme="majorBidi" w:hAnsiTheme="majorBidi" w:cstheme="majorBidi"/>
          <w:sz w:val="32"/>
          <w:szCs w:val="32"/>
        </w:rPr>
        <w:t xml:space="preserve"> of the Company held on April 26, 2018 it was approved the dividend payment for the year 2017 not exceed Baht 30.39 </w:t>
      </w:r>
      <w:r w:rsidR="00635110" w:rsidRPr="00336EE9">
        <w:rPr>
          <w:rFonts w:asciiTheme="majorBidi" w:hAnsiTheme="majorBidi" w:cstheme="majorBidi"/>
          <w:sz w:val="32"/>
          <w:szCs w:val="32"/>
        </w:rPr>
        <w:t xml:space="preserve">million in total at the rate of </w:t>
      </w:r>
      <w:r w:rsidRPr="00336EE9">
        <w:rPr>
          <w:rFonts w:asciiTheme="majorBidi" w:hAnsiTheme="majorBidi" w:cstheme="majorBidi"/>
          <w:sz w:val="32"/>
          <w:szCs w:val="32"/>
        </w:rPr>
        <w:t xml:space="preserve">Baht 0.225 per share to be paid which by cash and share dividend as </w:t>
      </w:r>
      <w:proofErr w:type="gramStart"/>
      <w:r w:rsidRPr="00336EE9">
        <w:rPr>
          <w:rFonts w:asciiTheme="majorBidi" w:hAnsiTheme="majorBidi" w:cstheme="majorBidi"/>
          <w:sz w:val="32"/>
          <w:szCs w:val="32"/>
        </w:rPr>
        <w:t>follows :</w:t>
      </w:r>
      <w:proofErr w:type="gramEnd"/>
    </w:p>
    <w:p w14:paraId="2BCC6373" w14:textId="77777777" w:rsidR="00E220FF" w:rsidRPr="00336EE9" w:rsidRDefault="00E220FF" w:rsidP="00635110">
      <w:pPr>
        <w:pStyle w:val="NoSpacing"/>
        <w:spacing w:line="340" w:lineRule="exact"/>
        <w:ind w:firstLine="851"/>
        <w:jc w:val="both"/>
        <w:rPr>
          <w:rFonts w:asciiTheme="majorBidi" w:hAnsiTheme="majorBidi" w:cstheme="majorBidi"/>
          <w:sz w:val="32"/>
          <w:szCs w:val="32"/>
        </w:rPr>
      </w:pPr>
      <w:r w:rsidRPr="00336EE9">
        <w:rPr>
          <w:rFonts w:asciiTheme="majorBidi" w:hAnsiTheme="majorBidi" w:cstheme="majorBidi"/>
          <w:sz w:val="32"/>
          <w:szCs w:val="32"/>
        </w:rPr>
        <w:t>1. The cash dividend at the rate Baht 0.025 per share not exceed than Baht 3,376,408 in total.</w:t>
      </w:r>
    </w:p>
    <w:p w14:paraId="5B0FFD2E" w14:textId="77777777" w:rsidR="00E220FF" w:rsidRPr="00336EE9" w:rsidRDefault="00E220FF" w:rsidP="00635110">
      <w:pPr>
        <w:pStyle w:val="NoSpacing"/>
        <w:spacing w:line="340" w:lineRule="exact"/>
        <w:ind w:left="1134" w:hanging="283"/>
        <w:jc w:val="both"/>
        <w:rPr>
          <w:rFonts w:asciiTheme="majorBidi" w:hAnsiTheme="majorBidi" w:cstheme="majorBidi"/>
          <w:sz w:val="32"/>
          <w:szCs w:val="32"/>
        </w:rPr>
      </w:pPr>
      <w:r w:rsidRPr="00336EE9">
        <w:rPr>
          <w:rFonts w:asciiTheme="majorBidi" w:hAnsiTheme="majorBidi" w:cstheme="majorBidi"/>
          <w:sz w:val="32"/>
          <w:szCs w:val="32"/>
        </w:rPr>
        <w:t>2. The share dividend at the rate Baht 0.20 per share not exceed 2,701,127 common shares at the         par value of Baht 10 each.</w:t>
      </w:r>
    </w:p>
    <w:p w14:paraId="0F70B5B7" w14:textId="4B79BBF1" w:rsidR="00E220FF" w:rsidRPr="00336EE9" w:rsidRDefault="00E220FF" w:rsidP="00635110">
      <w:pPr>
        <w:pStyle w:val="NoSpacing"/>
        <w:spacing w:after="120" w:line="340" w:lineRule="exact"/>
        <w:ind w:left="284" w:firstLine="566"/>
        <w:jc w:val="both"/>
        <w:rPr>
          <w:rFonts w:asciiTheme="majorBidi" w:hAnsiTheme="majorBidi" w:cstheme="majorBidi"/>
          <w:sz w:val="32"/>
          <w:szCs w:val="32"/>
        </w:rPr>
      </w:pPr>
      <w:r w:rsidRPr="00336EE9">
        <w:rPr>
          <w:rFonts w:asciiTheme="majorBidi" w:hAnsiTheme="majorBidi" w:cstheme="majorBidi"/>
          <w:sz w:val="32"/>
          <w:szCs w:val="32"/>
        </w:rPr>
        <w:t xml:space="preserve">The Company has paid dividend on May 25, 2018 including cash payment of Baht 2,590,690 and share dividend payment </w:t>
      </w:r>
      <w:proofErr w:type="gramStart"/>
      <w:r w:rsidRPr="00336EE9">
        <w:rPr>
          <w:rFonts w:asciiTheme="majorBidi" w:hAnsiTheme="majorBidi" w:cstheme="majorBidi"/>
          <w:sz w:val="32"/>
          <w:szCs w:val="32"/>
        </w:rPr>
        <w:t xml:space="preserve">of </w:t>
      </w:r>
      <w:r w:rsidR="00E32E3A">
        <w:rPr>
          <w:rFonts w:asciiTheme="majorBidi" w:hAnsiTheme="majorBidi" w:cstheme="majorBidi"/>
          <w:sz w:val="32"/>
          <w:szCs w:val="32"/>
        </w:rPr>
        <w:t xml:space="preserve"> Baht</w:t>
      </w:r>
      <w:proofErr w:type="gramEnd"/>
      <w:r w:rsidR="00E32E3A">
        <w:rPr>
          <w:rFonts w:asciiTheme="majorBidi" w:hAnsiTheme="majorBidi" w:cstheme="majorBidi"/>
          <w:sz w:val="32"/>
          <w:szCs w:val="32"/>
        </w:rPr>
        <w:t xml:space="preserve"> 20</w:t>
      </w:r>
      <w:r w:rsidR="00B05A35">
        <w:rPr>
          <w:rFonts w:asciiTheme="majorBidi" w:hAnsiTheme="majorBidi" w:cstheme="majorBidi"/>
          <w:sz w:val="32"/>
          <w:szCs w:val="32"/>
        </w:rPr>
        <w:t>,702,620 (</w:t>
      </w:r>
      <w:r w:rsidRPr="00336EE9">
        <w:rPr>
          <w:rFonts w:asciiTheme="majorBidi" w:hAnsiTheme="majorBidi" w:cstheme="majorBidi"/>
          <w:sz w:val="32"/>
          <w:szCs w:val="32"/>
        </w:rPr>
        <w:t>2,070,262 common shares at the par value of Bah</w:t>
      </w:r>
      <w:r w:rsidR="00635110" w:rsidRPr="00336EE9">
        <w:rPr>
          <w:rFonts w:asciiTheme="majorBidi" w:hAnsiTheme="majorBidi" w:cstheme="majorBidi"/>
          <w:sz w:val="32"/>
          <w:szCs w:val="32"/>
        </w:rPr>
        <w:t>t 10 each</w:t>
      </w:r>
      <w:r w:rsidR="00B05A35">
        <w:rPr>
          <w:rFonts w:asciiTheme="majorBidi" w:hAnsiTheme="majorBidi" w:cstheme="majorBidi"/>
          <w:sz w:val="32"/>
          <w:szCs w:val="32"/>
        </w:rPr>
        <w:t xml:space="preserve">) </w:t>
      </w:r>
      <w:r w:rsidR="00635110" w:rsidRPr="00336EE9">
        <w:rPr>
          <w:rFonts w:asciiTheme="majorBidi" w:hAnsiTheme="majorBidi" w:cstheme="majorBidi"/>
          <w:sz w:val="32"/>
          <w:szCs w:val="32"/>
        </w:rPr>
        <w:t xml:space="preserve">totaling amount Baht </w:t>
      </w:r>
      <w:r w:rsidR="0037768D" w:rsidRPr="00336EE9">
        <w:rPr>
          <w:rFonts w:asciiTheme="majorBidi" w:hAnsiTheme="majorBidi" w:cstheme="majorBidi"/>
          <w:sz w:val="32"/>
          <w:szCs w:val="32"/>
        </w:rPr>
        <w:t>23,293,310</w:t>
      </w:r>
      <w:r w:rsidRPr="00336EE9">
        <w:rPr>
          <w:rFonts w:asciiTheme="majorBidi" w:hAnsiTheme="majorBidi" w:cstheme="majorBidi"/>
          <w:sz w:val="32"/>
          <w:szCs w:val="32"/>
        </w:rPr>
        <w:t>.</w:t>
      </w:r>
    </w:p>
    <w:p w14:paraId="71F7E573" w14:textId="77777777" w:rsidR="004D650C" w:rsidRPr="00336EE9" w:rsidRDefault="00E220FF" w:rsidP="007E110B">
      <w:pPr>
        <w:tabs>
          <w:tab w:val="left" w:pos="284"/>
          <w:tab w:val="left" w:pos="851"/>
          <w:tab w:val="left" w:pos="1418"/>
        </w:tabs>
        <w:spacing w:line="380" w:lineRule="exact"/>
        <w:ind w:hanging="142"/>
        <w:jc w:val="both"/>
        <w:rPr>
          <w:rFonts w:asciiTheme="majorBidi" w:hAnsiTheme="majorBidi" w:cstheme="majorBidi"/>
          <w:sz w:val="32"/>
          <w:szCs w:val="32"/>
          <w:u w:val="single"/>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A1E02" w:rsidRPr="00336EE9">
        <w:rPr>
          <w:rFonts w:asciiTheme="majorBidi" w:hAnsiTheme="majorBidi" w:cstheme="majorBidi"/>
          <w:sz w:val="32"/>
          <w:szCs w:val="32"/>
          <w:u w:val="single"/>
        </w:rPr>
        <w:t>Subsidiary company</w:t>
      </w:r>
    </w:p>
    <w:p w14:paraId="4E2A60EA" w14:textId="07CD6541" w:rsidR="004D650C" w:rsidRPr="00336EE9" w:rsidRDefault="004D650C" w:rsidP="000065AB">
      <w:pPr>
        <w:tabs>
          <w:tab w:val="left" w:pos="284"/>
          <w:tab w:val="left" w:pos="851"/>
          <w:tab w:val="left" w:pos="1418"/>
          <w:tab w:val="left" w:pos="1985"/>
        </w:tabs>
        <w:spacing w:line="380" w:lineRule="exact"/>
        <w:ind w:left="284" w:hanging="142"/>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491627" w:rsidRPr="00336EE9">
        <w:rPr>
          <w:rFonts w:asciiTheme="majorBidi" w:hAnsiTheme="majorBidi" w:cstheme="majorBidi"/>
          <w:spacing w:val="-4"/>
          <w:sz w:val="32"/>
          <w:szCs w:val="32"/>
        </w:rPr>
        <w:t xml:space="preserve">At the Annual General Ordinary Shareholders' Meeting for the year 2018 of Toyo millennium Co., Ltd., </w:t>
      </w:r>
      <w:r w:rsidR="00491627" w:rsidRPr="00336EE9">
        <w:rPr>
          <w:rFonts w:asciiTheme="majorBidi" w:hAnsiTheme="majorBidi" w:cstheme="majorBidi"/>
          <w:spacing w:val="-2"/>
          <w:sz w:val="32"/>
          <w:szCs w:val="32"/>
        </w:rPr>
        <w:t>held on March 29, 2018, it resolved to pay dividend from retained earnings as of 2017 at the rate of Baht 5 per share. Total dividend amount paid was Baht 20 million</w:t>
      </w:r>
      <w:r w:rsidR="0070200A">
        <w:rPr>
          <w:rFonts w:asciiTheme="majorBidi" w:hAnsiTheme="majorBidi" w:cstheme="majorBidi"/>
          <w:spacing w:val="-2"/>
          <w:sz w:val="32"/>
          <w:szCs w:val="32"/>
        </w:rPr>
        <w:t xml:space="preserve"> </w:t>
      </w:r>
      <w:r w:rsidR="008457D6">
        <w:rPr>
          <w:rFonts w:asciiTheme="majorBidi" w:hAnsiTheme="majorBidi" w:cstheme="majorBidi"/>
          <w:spacing w:val="-2"/>
          <w:sz w:val="32"/>
          <w:szCs w:val="32"/>
        </w:rPr>
        <w:t>t</w:t>
      </w:r>
      <w:r w:rsidR="0070200A">
        <w:rPr>
          <w:rFonts w:asciiTheme="majorBidi" w:hAnsiTheme="majorBidi" w:cstheme="majorBidi"/>
          <w:spacing w:val="-2"/>
          <w:sz w:val="32"/>
          <w:szCs w:val="32"/>
        </w:rPr>
        <w:t>ogether with Baht 3.32 for legal reserve.</w:t>
      </w:r>
    </w:p>
    <w:p w14:paraId="716015B0" w14:textId="1A632D26" w:rsidR="00656732" w:rsidRDefault="00656732" w:rsidP="000065AB">
      <w:pPr>
        <w:tabs>
          <w:tab w:val="left" w:pos="284"/>
          <w:tab w:val="left" w:pos="851"/>
          <w:tab w:val="left" w:pos="1418"/>
          <w:tab w:val="left" w:pos="1985"/>
        </w:tabs>
        <w:spacing w:line="380" w:lineRule="exact"/>
        <w:ind w:left="284" w:hanging="142"/>
        <w:jc w:val="thaiDistribute"/>
        <w:rPr>
          <w:rFonts w:asciiTheme="majorBidi" w:hAnsiTheme="majorBidi" w:cstheme="majorBidi"/>
          <w:spacing w:val="-2"/>
          <w:sz w:val="32"/>
          <w:szCs w:val="32"/>
        </w:rPr>
      </w:pPr>
    </w:p>
    <w:p w14:paraId="69C7C2D9" w14:textId="2F8AF9F1" w:rsidR="00991C8F" w:rsidRDefault="00991C8F" w:rsidP="000065AB">
      <w:pPr>
        <w:tabs>
          <w:tab w:val="left" w:pos="284"/>
          <w:tab w:val="left" w:pos="851"/>
          <w:tab w:val="left" w:pos="1418"/>
          <w:tab w:val="left" w:pos="1985"/>
        </w:tabs>
        <w:spacing w:line="380" w:lineRule="exact"/>
        <w:ind w:left="284" w:hanging="142"/>
        <w:jc w:val="thaiDistribute"/>
        <w:rPr>
          <w:rFonts w:asciiTheme="majorBidi" w:hAnsiTheme="majorBidi" w:cstheme="majorBidi"/>
          <w:spacing w:val="-2"/>
          <w:sz w:val="32"/>
          <w:szCs w:val="32"/>
        </w:rPr>
      </w:pPr>
    </w:p>
    <w:p w14:paraId="64F5A4EF" w14:textId="25796E95" w:rsidR="00656732" w:rsidRPr="00336EE9" w:rsidRDefault="00656732" w:rsidP="00656732">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32.</w:t>
      </w:r>
      <w:r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STATUTORY RESERVE</w:t>
      </w:r>
    </w:p>
    <w:p w14:paraId="3EC54329" w14:textId="4495F4AB" w:rsidR="00656732" w:rsidRPr="00336EE9" w:rsidRDefault="00656732" w:rsidP="00656732">
      <w:pPr>
        <w:tabs>
          <w:tab w:val="left" w:pos="284"/>
          <w:tab w:val="left" w:pos="851"/>
          <w:tab w:val="left" w:pos="1418"/>
        </w:tabs>
        <w:spacing w:line="380" w:lineRule="exact"/>
        <w:ind w:left="284" w:hanging="426"/>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2A54" w:rsidRPr="00A32A54">
        <w:rPr>
          <w:rFonts w:asciiTheme="majorBidi" w:hAnsiTheme="majorBidi" w:cstheme="majorBidi"/>
          <w:sz w:val="32"/>
          <w:szCs w:val="32"/>
        </w:rPr>
        <w:t xml:space="preserve">Pursuant to Section </w:t>
      </w:r>
      <w:r w:rsidR="00A32A54" w:rsidRPr="00A32A54">
        <w:rPr>
          <w:rFonts w:asciiTheme="majorBidi" w:hAnsiTheme="majorBidi" w:cs="Angsana New"/>
          <w:sz w:val="32"/>
          <w:szCs w:val="32"/>
          <w:cs/>
        </w:rPr>
        <w:t xml:space="preserve">116 </w:t>
      </w:r>
      <w:r w:rsidR="00A32A54" w:rsidRPr="00A32A54">
        <w:rPr>
          <w:rFonts w:asciiTheme="majorBidi" w:hAnsiTheme="majorBidi" w:cstheme="majorBidi"/>
          <w:sz w:val="32"/>
          <w:szCs w:val="32"/>
        </w:rPr>
        <w:t xml:space="preserve">of the Public Limited Companies Act B.E. </w:t>
      </w:r>
      <w:r w:rsidR="00A32A54" w:rsidRPr="00A32A54">
        <w:rPr>
          <w:rFonts w:asciiTheme="majorBidi" w:hAnsiTheme="majorBidi" w:cs="Angsana New"/>
          <w:sz w:val="32"/>
          <w:szCs w:val="32"/>
          <w:cs/>
        </w:rPr>
        <w:t xml:space="preserve">2535. </w:t>
      </w:r>
      <w:r w:rsidR="00A32A54" w:rsidRPr="00A32A54">
        <w:rPr>
          <w:rFonts w:asciiTheme="majorBidi" w:hAnsiTheme="majorBidi" w:cstheme="majorBidi"/>
          <w:sz w:val="32"/>
          <w:szCs w:val="32"/>
        </w:rPr>
        <w:t xml:space="preserve">the Company is required to set aside to a statutory reserve at least </w:t>
      </w:r>
      <w:r w:rsidR="00A32A54" w:rsidRPr="00A32A54">
        <w:rPr>
          <w:rFonts w:asciiTheme="majorBidi" w:hAnsiTheme="majorBidi" w:cs="Angsana New"/>
          <w:sz w:val="32"/>
          <w:szCs w:val="32"/>
          <w:cs/>
        </w:rPr>
        <w:t xml:space="preserve">5 </w:t>
      </w:r>
      <w:r w:rsidR="00A32A54" w:rsidRPr="00A32A54">
        <w:rPr>
          <w:rFonts w:asciiTheme="majorBidi" w:hAnsiTheme="majorBidi" w:cstheme="majorBidi"/>
          <w:sz w:val="32"/>
          <w:szCs w:val="32"/>
        </w:rPr>
        <w:t xml:space="preserve">percent of its net income after deducting accumulated deficit brought forward (if any), until the reserve reaches </w:t>
      </w:r>
      <w:r w:rsidR="00A32A54" w:rsidRPr="00A32A54">
        <w:rPr>
          <w:rFonts w:asciiTheme="majorBidi" w:hAnsiTheme="majorBidi" w:cs="Angsana New"/>
          <w:sz w:val="32"/>
          <w:szCs w:val="32"/>
          <w:cs/>
        </w:rPr>
        <w:t xml:space="preserve">10 </w:t>
      </w:r>
      <w:r w:rsidR="00A32A54" w:rsidRPr="00A32A54">
        <w:rPr>
          <w:rFonts w:asciiTheme="majorBidi" w:hAnsiTheme="majorBidi" w:cstheme="majorBidi"/>
          <w:sz w:val="32"/>
          <w:szCs w:val="32"/>
        </w:rPr>
        <w:t>percent of the registered capital. The statutory reserve is not available for dividend distribution.</w:t>
      </w:r>
    </w:p>
    <w:p w14:paraId="30AE49AC" w14:textId="77777777" w:rsidR="00656732" w:rsidRPr="00336EE9" w:rsidRDefault="00656732" w:rsidP="00656732">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294D13CB" w14:textId="1AC919D9" w:rsidR="00656732" w:rsidRPr="00336EE9" w:rsidRDefault="00656732" w:rsidP="00656732">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33.</w:t>
      </w:r>
      <w:r w:rsidRPr="00336EE9">
        <w:rPr>
          <w:rFonts w:asciiTheme="majorBidi" w:hAnsiTheme="majorBidi" w:cstheme="majorBidi"/>
          <w:b/>
          <w:bCs/>
          <w:sz w:val="32"/>
          <w:szCs w:val="32"/>
        </w:rPr>
        <w:tab/>
      </w:r>
      <w:r w:rsidR="00FF68BC" w:rsidRPr="00FF68BC">
        <w:rPr>
          <w:rFonts w:asciiTheme="majorBidi" w:hAnsiTheme="majorBidi" w:cstheme="majorBidi"/>
          <w:b/>
          <w:bCs/>
          <w:sz w:val="32"/>
          <w:szCs w:val="32"/>
        </w:rPr>
        <w:t>EARNINGS PER SHARE</w:t>
      </w:r>
    </w:p>
    <w:p w14:paraId="0CFD1117" w14:textId="38B9E29F" w:rsidR="00656732" w:rsidRPr="00336EE9" w:rsidRDefault="00656732" w:rsidP="00656732">
      <w:pPr>
        <w:tabs>
          <w:tab w:val="left" w:pos="284"/>
          <w:tab w:val="left" w:pos="851"/>
          <w:tab w:val="left" w:pos="1418"/>
        </w:tabs>
        <w:spacing w:line="38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w:t>
      </w:r>
    </w:p>
    <w:p w14:paraId="638557A0" w14:textId="1169BCD5" w:rsidR="00656732" w:rsidRPr="00336EE9" w:rsidRDefault="00656732" w:rsidP="00656732">
      <w:pPr>
        <w:tabs>
          <w:tab w:val="left" w:pos="284"/>
          <w:tab w:val="left" w:pos="851"/>
          <w:tab w:val="left" w:pos="1418"/>
        </w:tabs>
        <w:spacing w:line="380" w:lineRule="exact"/>
        <w:ind w:left="284" w:hanging="284"/>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 is calculated by dividing the net income (loss) for the year attributable to common shareholders in issue during the year as </w:t>
      </w:r>
      <w:proofErr w:type="gramStart"/>
      <w:r w:rsidR="00A32A54" w:rsidRPr="00A32A54">
        <w:rPr>
          <w:rFonts w:asciiTheme="majorBidi" w:hAnsiTheme="majorBidi" w:cstheme="majorBidi"/>
          <w:sz w:val="32"/>
          <w:szCs w:val="32"/>
        </w:rPr>
        <w:t>follows :</w:t>
      </w:r>
      <w:proofErr w:type="gramEnd"/>
      <w:r w:rsidR="00A32A54" w:rsidRPr="00A32A54">
        <w:rPr>
          <w:rFonts w:asciiTheme="majorBidi" w:hAnsiTheme="majorBidi" w:cstheme="majorBidi"/>
          <w:sz w:val="32"/>
          <w:szCs w:val="32"/>
        </w:rPr>
        <w:t>-</w:t>
      </w:r>
    </w:p>
    <w:tbl>
      <w:tblPr>
        <w:tblW w:w="8646" w:type="dxa"/>
        <w:tblInd w:w="737" w:type="dxa"/>
        <w:tblLayout w:type="fixed"/>
        <w:tblCellMar>
          <w:left w:w="28" w:type="dxa"/>
          <w:right w:w="28" w:type="dxa"/>
        </w:tblCellMar>
        <w:tblLook w:val="0000" w:firstRow="0" w:lastRow="0" w:firstColumn="0" w:lastColumn="0" w:noHBand="0" w:noVBand="0"/>
      </w:tblPr>
      <w:tblGrid>
        <w:gridCol w:w="3827"/>
        <w:gridCol w:w="1134"/>
        <w:gridCol w:w="142"/>
        <w:gridCol w:w="1134"/>
        <w:gridCol w:w="142"/>
        <w:gridCol w:w="992"/>
        <w:gridCol w:w="142"/>
        <w:gridCol w:w="1133"/>
      </w:tblGrid>
      <w:tr w:rsidR="00656732" w:rsidRPr="00336EE9" w14:paraId="63F4CA35" w14:textId="77777777" w:rsidTr="007C79B7">
        <w:trPr>
          <w:cantSplit/>
        </w:trPr>
        <w:tc>
          <w:tcPr>
            <w:tcW w:w="3827" w:type="dxa"/>
          </w:tcPr>
          <w:p w14:paraId="0D7F7EC7"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2410" w:type="dxa"/>
            <w:gridSpan w:val="3"/>
            <w:tcBorders>
              <w:bottom w:val="single" w:sz="6" w:space="0" w:color="auto"/>
            </w:tcBorders>
          </w:tcPr>
          <w:p w14:paraId="6F2F501D" w14:textId="428F4E80" w:rsidR="00656732" w:rsidRPr="00336EE9" w:rsidRDefault="007C79B7"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7C79B7">
              <w:rPr>
                <w:rFonts w:asciiTheme="majorBidi" w:hAnsiTheme="majorBidi" w:cstheme="majorBidi"/>
                <w:sz w:val="24"/>
                <w:szCs w:val="24"/>
              </w:rPr>
              <w:t>Consolidated financial statements</w:t>
            </w:r>
          </w:p>
        </w:tc>
        <w:tc>
          <w:tcPr>
            <w:tcW w:w="142" w:type="dxa"/>
          </w:tcPr>
          <w:p w14:paraId="05214EBE"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2267" w:type="dxa"/>
            <w:gridSpan w:val="3"/>
            <w:tcBorders>
              <w:bottom w:val="single" w:sz="6" w:space="0" w:color="auto"/>
            </w:tcBorders>
          </w:tcPr>
          <w:p w14:paraId="69D67935" w14:textId="4C700E65" w:rsidR="00656732" w:rsidRPr="00336EE9" w:rsidRDefault="00A32A54"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cs/>
              </w:rPr>
            </w:pPr>
            <w:r w:rsidRPr="00A32A54">
              <w:rPr>
                <w:rFonts w:asciiTheme="majorBidi" w:hAnsiTheme="majorBidi" w:cstheme="majorBidi"/>
                <w:sz w:val="24"/>
                <w:szCs w:val="24"/>
              </w:rPr>
              <w:t>Separate</w:t>
            </w:r>
            <w:r w:rsidR="007C79B7">
              <w:rPr>
                <w:rFonts w:asciiTheme="majorBidi" w:hAnsiTheme="majorBidi" w:cstheme="majorBidi"/>
                <w:sz w:val="24"/>
                <w:szCs w:val="24"/>
              </w:rPr>
              <w:t xml:space="preserve"> </w:t>
            </w:r>
            <w:r w:rsidR="007C79B7" w:rsidRPr="007C79B7">
              <w:rPr>
                <w:rFonts w:asciiTheme="majorBidi" w:hAnsiTheme="majorBidi" w:cstheme="majorBidi"/>
                <w:sz w:val="24"/>
                <w:szCs w:val="24"/>
              </w:rPr>
              <w:t>financial statements</w:t>
            </w:r>
          </w:p>
        </w:tc>
      </w:tr>
      <w:tr w:rsidR="00656732" w:rsidRPr="00336EE9" w14:paraId="697673EA" w14:textId="77777777" w:rsidTr="007C79B7">
        <w:trPr>
          <w:cantSplit/>
        </w:trPr>
        <w:tc>
          <w:tcPr>
            <w:tcW w:w="3827" w:type="dxa"/>
          </w:tcPr>
          <w:p w14:paraId="40FE38EF"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DAEEF4" w14:textId="30104525" w:rsidR="00656732" w:rsidRPr="00336EE9" w:rsidRDefault="00A32A54"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Pr>
                <w:rFonts w:asciiTheme="majorBidi" w:hAnsiTheme="majorBidi" w:cstheme="majorBidi"/>
                <w:sz w:val="24"/>
                <w:szCs w:val="24"/>
              </w:rPr>
              <w:t>2019</w:t>
            </w:r>
          </w:p>
        </w:tc>
        <w:tc>
          <w:tcPr>
            <w:tcW w:w="142" w:type="dxa"/>
            <w:tcBorders>
              <w:top w:val="single" w:sz="6" w:space="0" w:color="auto"/>
            </w:tcBorders>
          </w:tcPr>
          <w:p w14:paraId="310E0772"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4" w:type="dxa"/>
            <w:tcBorders>
              <w:top w:val="single" w:sz="6" w:space="0" w:color="auto"/>
              <w:left w:val="nil"/>
              <w:bottom w:val="single" w:sz="6" w:space="0" w:color="auto"/>
            </w:tcBorders>
          </w:tcPr>
          <w:p w14:paraId="02405D2F" w14:textId="5EDD6BC4" w:rsidR="00656732" w:rsidRPr="00336EE9" w:rsidRDefault="00A32A54"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Pr>
                <w:rFonts w:asciiTheme="majorBidi" w:hAnsiTheme="majorBidi" w:cstheme="majorBidi"/>
                <w:sz w:val="24"/>
                <w:szCs w:val="24"/>
              </w:rPr>
              <w:t>2018</w:t>
            </w:r>
          </w:p>
        </w:tc>
        <w:tc>
          <w:tcPr>
            <w:tcW w:w="142" w:type="dxa"/>
          </w:tcPr>
          <w:p w14:paraId="7A439376"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992" w:type="dxa"/>
            <w:tcBorders>
              <w:bottom w:val="single" w:sz="6" w:space="0" w:color="auto"/>
            </w:tcBorders>
          </w:tcPr>
          <w:p w14:paraId="0D7D0956" w14:textId="73071182" w:rsidR="00656732" w:rsidRPr="00336EE9" w:rsidRDefault="00A32A54"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Pr>
                <w:rFonts w:asciiTheme="majorBidi" w:hAnsiTheme="majorBidi" w:cstheme="majorBidi"/>
                <w:sz w:val="24"/>
                <w:szCs w:val="24"/>
              </w:rPr>
              <w:t>2019</w:t>
            </w:r>
          </w:p>
        </w:tc>
        <w:tc>
          <w:tcPr>
            <w:tcW w:w="142" w:type="dxa"/>
          </w:tcPr>
          <w:p w14:paraId="10DBEF34"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3" w:type="dxa"/>
            <w:tcBorders>
              <w:bottom w:val="single" w:sz="6" w:space="0" w:color="auto"/>
            </w:tcBorders>
          </w:tcPr>
          <w:p w14:paraId="607451E4" w14:textId="14AB0CDB" w:rsidR="00656732" w:rsidRPr="00336EE9" w:rsidRDefault="00A32A54"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Pr>
                <w:rFonts w:asciiTheme="majorBidi" w:hAnsiTheme="majorBidi" w:cstheme="majorBidi"/>
                <w:sz w:val="24"/>
                <w:szCs w:val="24"/>
              </w:rPr>
              <w:t>2018</w:t>
            </w:r>
          </w:p>
        </w:tc>
      </w:tr>
      <w:tr w:rsidR="00F84AEB" w:rsidRPr="00336EE9" w14:paraId="367E8179"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49"/>
        </w:trPr>
        <w:tc>
          <w:tcPr>
            <w:tcW w:w="3827" w:type="dxa"/>
            <w:tcBorders>
              <w:top w:val="nil"/>
              <w:left w:val="nil"/>
              <w:bottom w:val="nil"/>
              <w:right w:val="nil"/>
            </w:tcBorders>
          </w:tcPr>
          <w:p w14:paraId="0049BAEB" w14:textId="5BAEA89F" w:rsidR="00F84AEB" w:rsidRPr="00336EE9" w:rsidRDefault="00F84AEB" w:rsidP="00F84AEB">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cs/>
              </w:rPr>
            </w:pPr>
            <w:r w:rsidRPr="00336EE9">
              <w:rPr>
                <w:rFonts w:asciiTheme="majorBidi" w:hAnsiTheme="majorBidi" w:cstheme="majorBidi"/>
                <w:sz w:val="24"/>
                <w:szCs w:val="24"/>
              </w:rPr>
              <w:tab/>
            </w:r>
            <w:r w:rsidRPr="00A32A54">
              <w:rPr>
                <w:rFonts w:asciiTheme="majorBidi" w:hAnsiTheme="majorBidi" w:cstheme="majorBidi"/>
                <w:sz w:val="24"/>
                <w:szCs w:val="24"/>
              </w:rPr>
              <w:t xml:space="preserve">Profit </w:t>
            </w:r>
            <w:r>
              <w:rPr>
                <w:rFonts w:asciiTheme="majorBidi" w:hAnsiTheme="majorBidi" w:cstheme="majorBidi" w:hint="cs"/>
                <w:sz w:val="24"/>
                <w:szCs w:val="24"/>
                <w:cs/>
              </w:rPr>
              <w:t>(</w:t>
            </w:r>
            <w:r>
              <w:rPr>
                <w:rFonts w:asciiTheme="majorBidi" w:hAnsiTheme="majorBidi" w:cstheme="majorBidi"/>
                <w:sz w:val="24"/>
                <w:szCs w:val="24"/>
              </w:rPr>
              <w:t xml:space="preserve">Loss) </w:t>
            </w:r>
            <w:r w:rsidRPr="00A32A54">
              <w:rPr>
                <w:rFonts w:asciiTheme="majorBidi" w:hAnsiTheme="majorBidi" w:cstheme="majorBidi"/>
                <w:sz w:val="24"/>
                <w:szCs w:val="24"/>
              </w:rPr>
              <w:t>for the year (</w:t>
            </w:r>
            <w:proofErr w:type="gramStart"/>
            <w:r w:rsidRPr="00A32A54">
              <w:rPr>
                <w:rFonts w:asciiTheme="majorBidi" w:hAnsiTheme="majorBidi" w:cstheme="majorBidi"/>
                <w:sz w:val="24"/>
                <w:szCs w:val="24"/>
              </w:rPr>
              <w:t>Unit :</w:t>
            </w:r>
            <w:proofErr w:type="gramEnd"/>
            <w:r w:rsidRPr="00A32A54">
              <w:rPr>
                <w:rFonts w:asciiTheme="majorBidi" w:hAnsiTheme="majorBidi" w:cstheme="majorBidi"/>
                <w:sz w:val="24"/>
                <w:szCs w:val="24"/>
              </w:rPr>
              <w:t xml:space="preserve"> Baht)</w:t>
            </w:r>
          </w:p>
        </w:tc>
        <w:tc>
          <w:tcPr>
            <w:tcW w:w="1134" w:type="dxa"/>
            <w:tcBorders>
              <w:top w:val="single" w:sz="6" w:space="0" w:color="auto"/>
              <w:left w:val="nil"/>
              <w:bottom w:val="nil"/>
              <w:right w:val="nil"/>
            </w:tcBorders>
          </w:tcPr>
          <w:p w14:paraId="279473DB" w14:textId="0895A7DA" w:rsidR="00F84AEB" w:rsidRPr="00336EE9" w:rsidRDefault="00F84AEB" w:rsidP="003410A6">
            <w:pPr>
              <w:tabs>
                <w:tab w:val="left" w:pos="284"/>
                <w:tab w:val="left" w:pos="1418"/>
                <w:tab w:val="left" w:pos="1985"/>
                <w:tab w:val="left" w:pos="2552"/>
              </w:tabs>
              <w:spacing w:line="340" w:lineRule="atLeast"/>
              <w:jc w:val="right"/>
              <w:rPr>
                <w:rFonts w:asciiTheme="majorBidi" w:hAnsiTheme="majorBidi" w:cstheme="majorBidi"/>
                <w:sz w:val="24"/>
                <w:szCs w:val="24"/>
              </w:rPr>
            </w:pPr>
            <w:r w:rsidRPr="009F4F98">
              <w:rPr>
                <w:rFonts w:ascii="Angsana New" w:hAnsi="Angsana New" w:cs="Angsana New"/>
                <w:sz w:val="24"/>
                <w:szCs w:val="24"/>
              </w:rPr>
              <w:t>(66,556,453)</w:t>
            </w:r>
          </w:p>
        </w:tc>
        <w:tc>
          <w:tcPr>
            <w:tcW w:w="142" w:type="dxa"/>
            <w:tcBorders>
              <w:top w:val="nil"/>
              <w:left w:val="nil"/>
              <w:bottom w:val="nil"/>
              <w:right w:val="nil"/>
            </w:tcBorders>
          </w:tcPr>
          <w:p w14:paraId="052D7207" w14:textId="77777777" w:rsidR="00F84AEB" w:rsidRPr="00336EE9" w:rsidRDefault="00F84AEB" w:rsidP="00F84AEB">
            <w:pPr>
              <w:tabs>
                <w:tab w:val="left" w:pos="284"/>
                <w:tab w:val="left" w:pos="851"/>
                <w:tab w:val="left" w:pos="1418"/>
                <w:tab w:val="left" w:pos="1985"/>
                <w:tab w:val="left" w:pos="2552"/>
              </w:tabs>
              <w:spacing w:line="340" w:lineRule="atLeast"/>
              <w:ind w:right="-90"/>
              <w:jc w:val="both"/>
              <w:rPr>
                <w:rFonts w:asciiTheme="majorBidi" w:hAnsiTheme="majorBidi" w:cstheme="majorBidi"/>
                <w:sz w:val="24"/>
                <w:szCs w:val="24"/>
              </w:rPr>
            </w:pPr>
          </w:p>
        </w:tc>
        <w:tc>
          <w:tcPr>
            <w:tcW w:w="1134" w:type="dxa"/>
            <w:tcBorders>
              <w:top w:val="single" w:sz="6" w:space="0" w:color="auto"/>
              <w:left w:val="nil"/>
              <w:bottom w:val="nil"/>
              <w:right w:val="nil"/>
            </w:tcBorders>
          </w:tcPr>
          <w:p w14:paraId="3B7C33C3" w14:textId="01E51C5A"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9F4F98">
              <w:rPr>
                <w:rFonts w:ascii="Angsana New" w:hAnsi="Angsana New" w:cs="Angsana New"/>
                <w:sz w:val="24"/>
                <w:szCs w:val="24"/>
              </w:rPr>
              <w:t>14,511,029</w:t>
            </w:r>
          </w:p>
        </w:tc>
        <w:tc>
          <w:tcPr>
            <w:tcW w:w="142" w:type="dxa"/>
            <w:tcBorders>
              <w:top w:val="nil"/>
              <w:left w:val="nil"/>
              <w:bottom w:val="nil"/>
              <w:right w:val="nil"/>
            </w:tcBorders>
          </w:tcPr>
          <w:p w14:paraId="26DA82AE" w14:textId="77777777"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tcPr>
          <w:p w14:paraId="27D40196" w14:textId="06D17AA5" w:rsidR="00F84AEB" w:rsidRPr="00336EE9" w:rsidRDefault="00F84AEB" w:rsidP="003410A6">
            <w:pPr>
              <w:tabs>
                <w:tab w:val="left" w:pos="284"/>
                <w:tab w:val="left" w:pos="1418"/>
                <w:tab w:val="left" w:pos="1985"/>
                <w:tab w:val="left" w:pos="2552"/>
              </w:tabs>
              <w:spacing w:line="340" w:lineRule="atLeast"/>
              <w:jc w:val="right"/>
              <w:rPr>
                <w:rFonts w:asciiTheme="majorBidi" w:hAnsiTheme="majorBidi" w:cstheme="majorBidi"/>
                <w:sz w:val="24"/>
                <w:szCs w:val="24"/>
              </w:rPr>
            </w:pPr>
            <w:r w:rsidRPr="009F4F98">
              <w:rPr>
                <w:rFonts w:ascii="Angsana New" w:hAnsi="Angsana New" w:cs="Angsana New"/>
                <w:sz w:val="24"/>
                <w:szCs w:val="24"/>
              </w:rPr>
              <w:t>(20,316,222)</w:t>
            </w:r>
          </w:p>
        </w:tc>
        <w:tc>
          <w:tcPr>
            <w:tcW w:w="142" w:type="dxa"/>
            <w:tcBorders>
              <w:top w:val="nil"/>
              <w:left w:val="nil"/>
              <w:bottom w:val="nil"/>
              <w:right w:val="nil"/>
            </w:tcBorders>
          </w:tcPr>
          <w:p w14:paraId="0B4DB010" w14:textId="77777777"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3E67FDC0" w14:textId="2D5AD200"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9F4F98">
              <w:rPr>
                <w:rFonts w:ascii="Angsana New" w:hAnsi="Angsana New" w:cs="Angsana New"/>
                <w:sz w:val="24"/>
                <w:szCs w:val="24"/>
              </w:rPr>
              <w:t>7,272,070</w:t>
            </w:r>
          </w:p>
        </w:tc>
      </w:tr>
      <w:tr w:rsidR="00F84AEB" w:rsidRPr="00336EE9" w14:paraId="53931026"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2E39C6D1" w14:textId="44820A09" w:rsidR="00F84AEB" w:rsidRPr="00336EE9" w:rsidRDefault="00F84AEB" w:rsidP="00F84AEB">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Number of ordinary shares (Shares)</w:t>
            </w:r>
          </w:p>
        </w:tc>
        <w:tc>
          <w:tcPr>
            <w:tcW w:w="1134" w:type="dxa"/>
            <w:tcBorders>
              <w:top w:val="nil"/>
              <w:left w:val="nil"/>
              <w:bottom w:val="nil"/>
              <w:right w:val="nil"/>
            </w:tcBorders>
          </w:tcPr>
          <w:p w14:paraId="798CFAD1" w14:textId="10371D79"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9F4F98">
              <w:rPr>
                <w:rFonts w:ascii="Angsana New" w:hAnsi="Angsana New" w:cs="Angsana New"/>
                <w:sz w:val="24"/>
                <w:szCs w:val="24"/>
              </w:rPr>
              <w:t>105,59</w:t>
            </w:r>
            <w:r>
              <w:rPr>
                <w:rFonts w:ascii="Angsana New" w:hAnsi="Angsana New" w:cs="Angsana New"/>
                <w:sz w:val="24"/>
                <w:szCs w:val="24"/>
              </w:rPr>
              <w:t>6</w:t>
            </w:r>
            <w:r w:rsidRPr="009F4F98">
              <w:rPr>
                <w:rFonts w:ascii="Angsana New" w:hAnsi="Angsana New" w:cs="Angsana New"/>
                <w:sz w:val="24"/>
                <w:szCs w:val="24"/>
              </w:rPr>
              <w:t>,073</w:t>
            </w:r>
          </w:p>
        </w:tc>
        <w:tc>
          <w:tcPr>
            <w:tcW w:w="142" w:type="dxa"/>
            <w:tcBorders>
              <w:top w:val="nil"/>
              <w:left w:val="nil"/>
              <w:bottom w:val="nil"/>
              <w:right w:val="nil"/>
            </w:tcBorders>
          </w:tcPr>
          <w:p w14:paraId="307F1B4A" w14:textId="77777777" w:rsidR="00F84AEB" w:rsidRPr="00336EE9" w:rsidRDefault="00F84AEB" w:rsidP="00F84AEB">
            <w:pPr>
              <w:tabs>
                <w:tab w:val="left" w:pos="284"/>
                <w:tab w:val="left" w:pos="851"/>
                <w:tab w:val="left" w:pos="1418"/>
                <w:tab w:val="left" w:pos="1985"/>
                <w:tab w:val="left" w:pos="2552"/>
              </w:tabs>
              <w:spacing w:line="340" w:lineRule="atLeast"/>
              <w:ind w:right="-90"/>
              <w:jc w:val="both"/>
              <w:rPr>
                <w:rFonts w:asciiTheme="majorBidi" w:hAnsiTheme="majorBidi" w:cstheme="majorBidi"/>
                <w:sz w:val="24"/>
                <w:szCs w:val="24"/>
              </w:rPr>
            </w:pPr>
          </w:p>
        </w:tc>
        <w:tc>
          <w:tcPr>
            <w:tcW w:w="1134" w:type="dxa"/>
            <w:tcBorders>
              <w:top w:val="nil"/>
              <w:left w:val="nil"/>
              <w:bottom w:val="nil"/>
              <w:right w:val="nil"/>
            </w:tcBorders>
          </w:tcPr>
          <w:p w14:paraId="1746A700" w14:textId="2D726BC5"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9F4F98">
              <w:rPr>
                <w:rFonts w:ascii="Angsana New" w:hAnsi="Angsana New" w:cs="Angsana New"/>
                <w:sz w:val="24"/>
                <w:szCs w:val="24"/>
              </w:rPr>
              <w:t>105,59</w:t>
            </w:r>
            <w:r>
              <w:rPr>
                <w:rFonts w:ascii="Angsana New" w:hAnsi="Angsana New" w:cs="Angsana New"/>
                <w:sz w:val="24"/>
                <w:szCs w:val="24"/>
              </w:rPr>
              <w:t>6</w:t>
            </w:r>
            <w:r w:rsidRPr="009F4F98">
              <w:rPr>
                <w:rFonts w:ascii="Angsana New" w:hAnsi="Angsana New" w:cs="Angsana New"/>
                <w:sz w:val="24"/>
                <w:szCs w:val="24"/>
              </w:rPr>
              <w:t>,073</w:t>
            </w:r>
          </w:p>
        </w:tc>
        <w:tc>
          <w:tcPr>
            <w:tcW w:w="142" w:type="dxa"/>
            <w:tcBorders>
              <w:top w:val="nil"/>
              <w:left w:val="nil"/>
              <w:bottom w:val="nil"/>
              <w:right w:val="nil"/>
            </w:tcBorders>
          </w:tcPr>
          <w:p w14:paraId="0C81588F" w14:textId="77777777"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992" w:type="dxa"/>
            <w:tcBorders>
              <w:top w:val="nil"/>
              <w:left w:val="nil"/>
              <w:bottom w:val="nil"/>
              <w:right w:val="nil"/>
            </w:tcBorders>
          </w:tcPr>
          <w:p w14:paraId="592F2A35" w14:textId="199D42FB"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9F4F98">
              <w:rPr>
                <w:rFonts w:ascii="Angsana New" w:hAnsi="Angsana New" w:cs="Angsana New"/>
                <w:sz w:val="24"/>
                <w:szCs w:val="24"/>
              </w:rPr>
              <w:t>105,59</w:t>
            </w:r>
            <w:r>
              <w:rPr>
                <w:rFonts w:ascii="Angsana New" w:hAnsi="Angsana New" w:cs="Angsana New"/>
                <w:sz w:val="24"/>
                <w:szCs w:val="24"/>
              </w:rPr>
              <w:t>6</w:t>
            </w:r>
            <w:r w:rsidRPr="009F4F98">
              <w:rPr>
                <w:rFonts w:ascii="Angsana New" w:hAnsi="Angsana New" w:cs="Angsana New"/>
                <w:sz w:val="24"/>
                <w:szCs w:val="24"/>
              </w:rPr>
              <w:t>,073</w:t>
            </w:r>
          </w:p>
        </w:tc>
        <w:tc>
          <w:tcPr>
            <w:tcW w:w="142" w:type="dxa"/>
            <w:tcBorders>
              <w:top w:val="nil"/>
              <w:left w:val="nil"/>
              <w:bottom w:val="nil"/>
              <w:right w:val="nil"/>
            </w:tcBorders>
          </w:tcPr>
          <w:p w14:paraId="01731F4E" w14:textId="77777777"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1133" w:type="dxa"/>
            <w:tcBorders>
              <w:top w:val="nil"/>
              <w:left w:val="nil"/>
              <w:bottom w:val="nil"/>
              <w:right w:val="nil"/>
            </w:tcBorders>
          </w:tcPr>
          <w:p w14:paraId="3884A3F7" w14:textId="411F4591"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9F4F98">
              <w:rPr>
                <w:rFonts w:ascii="Angsana New" w:hAnsi="Angsana New" w:cs="Angsana New"/>
                <w:sz w:val="24"/>
                <w:szCs w:val="24"/>
              </w:rPr>
              <w:t>105,59</w:t>
            </w:r>
            <w:r>
              <w:rPr>
                <w:rFonts w:ascii="Angsana New" w:hAnsi="Angsana New" w:cs="Angsana New"/>
                <w:sz w:val="24"/>
                <w:szCs w:val="24"/>
              </w:rPr>
              <w:t>6</w:t>
            </w:r>
            <w:r w:rsidRPr="009F4F98">
              <w:rPr>
                <w:rFonts w:ascii="Angsana New" w:hAnsi="Angsana New" w:cs="Angsana New"/>
                <w:sz w:val="24"/>
                <w:szCs w:val="24"/>
              </w:rPr>
              <w:t>,073</w:t>
            </w:r>
          </w:p>
        </w:tc>
      </w:tr>
      <w:tr w:rsidR="00F84AEB" w:rsidRPr="00336EE9" w14:paraId="6EC946FB"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4BDF69CE" w14:textId="2B683A2A" w:rsidR="00F84AEB" w:rsidRPr="00336EE9" w:rsidRDefault="00F84AEB" w:rsidP="00F84AEB">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Basic earnings per share (Baht per share)</w:t>
            </w:r>
          </w:p>
        </w:tc>
        <w:tc>
          <w:tcPr>
            <w:tcW w:w="1134" w:type="dxa"/>
            <w:tcBorders>
              <w:top w:val="nil"/>
              <w:left w:val="nil"/>
              <w:bottom w:val="nil"/>
              <w:right w:val="nil"/>
            </w:tcBorders>
          </w:tcPr>
          <w:p w14:paraId="54EAE22B" w14:textId="67BC8FDC" w:rsidR="00F84AEB" w:rsidRPr="00336EE9" w:rsidRDefault="00F84AEB" w:rsidP="003410A6">
            <w:pPr>
              <w:tabs>
                <w:tab w:val="left" w:pos="284"/>
                <w:tab w:val="left" w:pos="1418"/>
                <w:tab w:val="left" w:pos="1985"/>
                <w:tab w:val="left" w:pos="2552"/>
              </w:tabs>
              <w:spacing w:line="340" w:lineRule="atLeast"/>
              <w:jc w:val="right"/>
              <w:rPr>
                <w:rFonts w:asciiTheme="majorBidi" w:hAnsiTheme="majorBidi" w:cstheme="majorBidi"/>
                <w:sz w:val="24"/>
                <w:szCs w:val="24"/>
              </w:rPr>
            </w:pPr>
            <w:r w:rsidRPr="009F4F98">
              <w:rPr>
                <w:rFonts w:ascii="Angsana New" w:hAnsi="Angsana New" w:cs="Angsana New"/>
                <w:sz w:val="24"/>
                <w:szCs w:val="24"/>
              </w:rPr>
              <w:t>(0.63)</w:t>
            </w:r>
          </w:p>
        </w:tc>
        <w:tc>
          <w:tcPr>
            <w:tcW w:w="142" w:type="dxa"/>
            <w:tcBorders>
              <w:top w:val="nil"/>
              <w:left w:val="nil"/>
              <w:bottom w:val="nil"/>
              <w:right w:val="nil"/>
            </w:tcBorders>
          </w:tcPr>
          <w:p w14:paraId="51F37FC2" w14:textId="77777777" w:rsidR="00F84AEB" w:rsidRPr="00336EE9" w:rsidRDefault="00F84AEB" w:rsidP="00F84AEB">
            <w:pPr>
              <w:tabs>
                <w:tab w:val="left" w:pos="284"/>
                <w:tab w:val="left" w:pos="851"/>
                <w:tab w:val="left" w:pos="1418"/>
                <w:tab w:val="left" w:pos="1985"/>
                <w:tab w:val="left" w:pos="2552"/>
              </w:tabs>
              <w:spacing w:line="340" w:lineRule="atLeast"/>
              <w:ind w:right="-90"/>
              <w:jc w:val="both"/>
              <w:rPr>
                <w:rFonts w:asciiTheme="majorBidi" w:hAnsiTheme="majorBidi" w:cstheme="majorBidi"/>
                <w:sz w:val="24"/>
                <w:szCs w:val="24"/>
              </w:rPr>
            </w:pPr>
          </w:p>
        </w:tc>
        <w:tc>
          <w:tcPr>
            <w:tcW w:w="1134" w:type="dxa"/>
            <w:tcBorders>
              <w:top w:val="nil"/>
              <w:left w:val="nil"/>
              <w:bottom w:val="nil"/>
              <w:right w:val="nil"/>
            </w:tcBorders>
          </w:tcPr>
          <w:p w14:paraId="05792426" w14:textId="47E7D000"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9F4F98">
              <w:rPr>
                <w:rFonts w:ascii="Angsana New" w:hAnsi="Angsana New" w:cs="Angsana New"/>
                <w:sz w:val="24"/>
                <w:szCs w:val="24"/>
              </w:rPr>
              <w:t>0.14</w:t>
            </w:r>
          </w:p>
        </w:tc>
        <w:tc>
          <w:tcPr>
            <w:tcW w:w="142" w:type="dxa"/>
            <w:tcBorders>
              <w:top w:val="nil"/>
              <w:left w:val="nil"/>
              <w:bottom w:val="nil"/>
              <w:right w:val="nil"/>
            </w:tcBorders>
          </w:tcPr>
          <w:p w14:paraId="136C8426" w14:textId="77777777"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992" w:type="dxa"/>
            <w:tcBorders>
              <w:top w:val="nil"/>
              <w:left w:val="nil"/>
              <w:bottom w:val="nil"/>
              <w:right w:val="nil"/>
            </w:tcBorders>
          </w:tcPr>
          <w:p w14:paraId="45165E13" w14:textId="23236B1D" w:rsidR="00F84AEB" w:rsidRPr="00336EE9" w:rsidRDefault="00F84AEB" w:rsidP="003410A6">
            <w:pPr>
              <w:tabs>
                <w:tab w:val="left" w:pos="284"/>
                <w:tab w:val="left" w:pos="1418"/>
                <w:tab w:val="left" w:pos="1985"/>
                <w:tab w:val="left" w:pos="2552"/>
              </w:tabs>
              <w:spacing w:line="340" w:lineRule="atLeast"/>
              <w:jc w:val="right"/>
              <w:rPr>
                <w:rFonts w:asciiTheme="majorBidi" w:hAnsiTheme="majorBidi" w:cstheme="majorBidi"/>
                <w:sz w:val="24"/>
                <w:szCs w:val="24"/>
              </w:rPr>
            </w:pPr>
            <w:r w:rsidRPr="009F4F98">
              <w:rPr>
                <w:rFonts w:ascii="Angsana New" w:hAnsi="Angsana New" w:cs="Angsana New"/>
                <w:sz w:val="24"/>
                <w:szCs w:val="24"/>
              </w:rPr>
              <w:t>(0.19)</w:t>
            </w:r>
          </w:p>
        </w:tc>
        <w:tc>
          <w:tcPr>
            <w:tcW w:w="142" w:type="dxa"/>
            <w:tcBorders>
              <w:top w:val="nil"/>
              <w:left w:val="nil"/>
              <w:bottom w:val="nil"/>
              <w:right w:val="nil"/>
            </w:tcBorders>
          </w:tcPr>
          <w:p w14:paraId="0623E88E" w14:textId="77777777"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1133" w:type="dxa"/>
            <w:tcBorders>
              <w:top w:val="nil"/>
              <w:left w:val="nil"/>
              <w:bottom w:val="nil"/>
              <w:right w:val="nil"/>
            </w:tcBorders>
          </w:tcPr>
          <w:p w14:paraId="2A9D4769" w14:textId="20D10C95" w:rsidR="00F84AEB" w:rsidRPr="00336EE9" w:rsidRDefault="00F84AEB" w:rsidP="00F84AEB">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9F4F98">
              <w:rPr>
                <w:rFonts w:ascii="Angsana New" w:hAnsi="Angsana New" w:cs="Angsana New"/>
                <w:sz w:val="24"/>
                <w:szCs w:val="24"/>
              </w:rPr>
              <w:t>0.07</w:t>
            </w:r>
          </w:p>
        </w:tc>
      </w:tr>
    </w:tbl>
    <w:p w14:paraId="0E75533B" w14:textId="77777777" w:rsidR="0070200A" w:rsidRDefault="00656732" w:rsidP="0070200A">
      <w:pPr>
        <w:tabs>
          <w:tab w:val="left" w:pos="284"/>
          <w:tab w:val="left" w:pos="851"/>
          <w:tab w:val="left" w:pos="1418"/>
        </w:tabs>
        <w:spacing w:line="380" w:lineRule="exact"/>
        <w:ind w:hanging="142"/>
        <w:jc w:val="both"/>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p>
    <w:tbl>
      <w:tblPr>
        <w:tblW w:w="8646" w:type="dxa"/>
        <w:tblInd w:w="737" w:type="dxa"/>
        <w:tblLayout w:type="fixed"/>
        <w:tblCellMar>
          <w:left w:w="28" w:type="dxa"/>
          <w:right w:w="28" w:type="dxa"/>
        </w:tblCellMar>
        <w:tblLook w:val="0000" w:firstRow="0" w:lastRow="0" w:firstColumn="0" w:lastColumn="0" w:noHBand="0" w:noVBand="0"/>
      </w:tblPr>
      <w:tblGrid>
        <w:gridCol w:w="3827"/>
        <w:gridCol w:w="1134"/>
        <w:gridCol w:w="142"/>
        <w:gridCol w:w="1134"/>
        <w:gridCol w:w="142"/>
        <w:gridCol w:w="992"/>
        <w:gridCol w:w="142"/>
        <w:gridCol w:w="1133"/>
      </w:tblGrid>
      <w:tr w:rsidR="0070200A" w:rsidRPr="00336EE9" w14:paraId="69AF49AB" w14:textId="77777777" w:rsidTr="00C256E6">
        <w:trPr>
          <w:cantSplit/>
        </w:trPr>
        <w:tc>
          <w:tcPr>
            <w:tcW w:w="3827" w:type="dxa"/>
          </w:tcPr>
          <w:p w14:paraId="4606C17F"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2410" w:type="dxa"/>
            <w:gridSpan w:val="3"/>
            <w:tcBorders>
              <w:bottom w:val="single" w:sz="6" w:space="0" w:color="auto"/>
            </w:tcBorders>
          </w:tcPr>
          <w:p w14:paraId="0C39EE6C"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7C79B7">
              <w:rPr>
                <w:rFonts w:asciiTheme="majorBidi" w:hAnsiTheme="majorBidi" w:cstheme="majorBidi"/>
                <w:sz w:val="24"/>
                <w:szCs w:val="24"/>
              </w:rPr>
              <w:t>Consolidated financial statements</w:t>
            </w:r>
          </w:p>
        </w:tc>
        <w:tc>
          <w:tcPr>
            <w:tcW w:w="142" w:type="dxa"/>
          </w:tcPr>
          <w:p w14:paraId="257C4B13"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2267" w:type="dxa"/>
            <w:gridSpan w:val="3"/>
            <w:tcBorders>
              <w:bottom w:val="single" w:sz="6" w:space="0" w:color="auto"/>
            </w:tcBorders>
          </w:tcPr>
          <w:p w14:paraId="2C58E754"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cs/>
              </w:rPr>
            </w:pPr>
            <w:r w:rsidRPr="00A32A54">
              <w:rPr>
                <w:rFonts w:asciiTheme="majorBidi" w:hAnsiTheme="majorBidi" w:cstheme="majorBidi"/>
                <w:sz w:val="24"/>
                <w:szCs w:val="24"/>
              </w:rPr>
              <w:t>Separate</w:t>
            </w:r>
            <w:r>
              <w:rPr>
                <w:rFonts w:asciiTheme="majorBidi" w:hAnsiTheme="majorBidi" w:cstheme="majorBidi"/>
                <w:sz w:val="24"/>
                <w:szCs w:val="24"/>
              </w:rPr>
              <w:t xml:space="preserve"> </w:t>
            </w:r>
            <w:r w:rsidRPr="007C79B7">
              <w:rPr>
                <w:rFonts w:asciiTheme="majorBidi" w:hAnsiTheme="majorBidi" w:cstheme="majorBidi"/>
                <w:sz w:val="24"/>
                <w:szCs w:val="24"/>
              </w:rPr>
              <w:t>financial statements</w:t>
            </w:r>
          </w:p>
        </w:tc>
      </w:tr>
      <w:tr w:rsidR="0070200A" w:rsidRPr="00336EE9" w14:paraId="04BAE940" w14:textId="77777777" w:rsidTr="00C256E6">
        <w:trPr>
          <w:cantSplit/>
        </w:trPr>
        <w:tc>
          <w:tcPr>
            <w:tcW w:w="3827" w:type="dxa"/>
          </w:tcPr>
          <w:p w14:paraId="04AA2241"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0DF0D821"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Pr>
                <w:rFonts w:asciiTheme="majorBidi" w:hAnsiTheme="majorBidi" w:cstheme="majorBidi"/>
                <w:sz w:val="24"/>
                <w:szCs w:val="24"/>
              </w:rPr>
              <w:t>2019</w:t>
            </w:r>
          </w:p>
        </w:tc>
        <w:tc>
          <w:tcPr>
            <w:tcW w:w="142" w:type="dxa"/>
            <w:tcBorders>
              <w:top w:val="single" w:sz="6" w:space="0" w:color="auto"/>
            </w:tcBorders>
          </w:tcPr>
          <w:p w14:paraId="6BA02C86"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4" w:type="dxa"/>
            <w:tcBorders>
              <w:top w:val="single" w:sz="6" w:space="0" w:color="auto"/>
              <w:left w:val="nil"/>
              <w:bottom w:val="single" w:sz="6" w:space="0" w:color="auto"/>
            </w:tcBorders>
          </w:tcPr>
          <w:p w14:paraId="7AD8F5E8"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Pr>
                <w:rFonts w:asciiTheme="majorBidi" w:hAnsiTheme="majorBidi" w:cstheme="majorBidi"/>
                <w:sz w:val="24"/>
                <w:szCs w:val="24"/>
              </w:rPr>
              <w:t>2018</w:t>
            </w:r>
          </w:p>
        </w:tc>
        <w:tc>
          <w:tcPr>
            <w:tcW w:w="142" w:type="dxa"/>
          </w:tcPr>
          <w:p w14:paraId="705EAE67"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992" w:type="dxa"/>
            <w:tcBorders>
              <w:bottom w:val="single" w:sz="6" w:space="0" w:color="auto"/>
            </w:tcBorders>
          </w:tcPr>
          <w:p w14:paraId="7B559F9F"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Pr>
                <w:rFonts w:asciiTheme="majorBidi" w:hAnsiTheme="majorBidi" w:cstheme="majorBidi"/>
                <w:sz w:val="24"/>
                <w:szCs w:val="24"/>
              </w:rPr>
              <w:t>2019</w:t>
            </w:r>
          </w:p>
        </w:tc>
        <w:tc>
          <w:tcPr>
            <w:tcW w:w="142" w:type="dxa"/>
          </w:tcPr>
          <w:p w14:paraId="1ED9A0DB"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3" w:type="dxa"/>
            <w:tcBorders>
              <w:bottom w:val="single" w:sz="6" w:space="0" w:color="auto"/>
            </w:tcBorders>
          </w:tcPr>
          <w:p w14:paraId="1DFCC269" w14:textId="77777777" w:rsidR="0070200A" w:rsidRPr="00336EE9" w:rsidRDefault="0070200A" w:rsidP="00C256E6">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Pr>
                <w:rFonts w:asciiTheme="majorBidi" w:hAnsiTheme="majorBidi" w:cstheme="majorBidi"/>
                <w:sz w:val="24"/>
                <w:szCs w:val="24"/>
              </w:rPr>
              <w:t>2018</w:t>
            </w:r>
          </w:p>
        </w:tc>
      </w:tr>
      <w:tr w:rsidR="0070200A" w:rsidRPr="00336EE9" w14:paraId="702F2123" w14:textId="77777777" w:rsidTr="00C256E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49"/>
        </w:trPr>
        <w:tc>
          <w:tcPr>
            <w:tcW w:w="3827" w:type="dxa"/>
            <w:tcBorders>
              <w:top w:val="nil"/>
              <w:left w:val="nil"/>
              <w:bottom w:val="nil"/>
              <w:right w:val="nil"/>
            </w:tcBorders>
          </w:tcPr>
          <w:p w14:paraId="1192EB15" w14:textId="32C9A660" w:rsidR="0070200A" w:rsidRPr="00336EE9" w:rsidRDefault="0070200A" w:rsidP="0070200A">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cs/>
              </w:rPr>
            </w:pPr>
            <w:r w:rsidRPr="00336EE9">
              <w:rPr>
                <w:rFonts w:asciiTheme="majorBidi" w:hAnsiTheme="majorBidi" w:cstheme="majorBidi"/>
                <w:sz w:val="24"/>
                <w:szCs w:val="24"/>
              </w:rPr>
              <w:tab/>
            </w:r>
            <w:r w:rsidR="008457D6">
              <w:rPr>
                <w:rFonts w:asciiTheme="majorBidi" w:hAnsiTheme="majorBidi" w:cstheme="majorBidi"/>
                <w:sz w:val="24"/>
                <w:szCs w:val="24"/>
              </w:rPr>
              <w:t>Comprehensive income (loss) for the year</w:t>
            </w:r>
            <w:r w:rsidRPr="00A32A54">
              <w:rPr>
                <w:rFonts w:asciiTheme="majorBidi" w:hAnsiTheme="majorBidi" w:cstheme="majorBidi"/>
                <w:sz w:val="24"/>
                <w:szCs w:val="24"/>
              </w:rPr>
              <w:t xml:space="preserve"> (</w:t>
            </w:r>
            <w:proofErr w:type="gramStart"/>
            <w:r w:rsidRPr="00A32A54">
              <w:rPr>
                <w:rFonts w:asciiTheme="majorBidi" w:hAnsiTheme="majorBidi" w:cstheme="majorBidi"/>
                <w:sz w:val="24"/>
                <w:szCs w:val="24"/>
              </w:rPr>
              <w:t>Unit :</w:t>
            </w:r>
            <w:proofErr w:type="gramEnd"/>
            <w:r w:rsidRPr="00A32A54">
              <w:rPr>
                <w:rFonts w:asciiTheme="majorBidi" w:hAnsiTheme="majorBidi" w:cstheme="majorBidi"/>
                <w:sz w:val="24"/>
                <w:szCs w:val="24"/>
              </w:rPr>
              <w:t xml:space="preserve"> Baht)</w:t>
            </w:r>
          </w:p>
        </w:tc>
        <w:tc>
          <w:tcPr>
            <w:tcW w:w="1134" w:type="dxa"/>
            <w:tcBorders>
              <w:top w:val="single" w:sz="6" w:space="0" w:color="auto"/>
              <w:left w:val="nil"/>
              <w:bottom w:val="nil"/>
              <w:right w:val="nil"/>
            </w:tcBorders>
          </w:tcPr>
          <w:p w14:paraId="4C514C43" w14:textId="20F6B6B8" w:rsidR="0070200A" w:rsidRPr="0070200A" w:rsidRDefault="0070200A" w:rsidP="0070200A">
            <w:pPr>
              <w:tabs>
                <w:tab w:val="left" w:pos="284"/>
                <w:tab w:val="left" w:pos="1418"/>
                <w:tab w:val="left" w:pos="1985"/>
                <w:tab w:val="left" w:pos="2552"/>
              </w:tabs>
              <w:spacing w:line="340" w:lineRule="atLeast"/>
              <w:jc w:val="right"/>
              <w:rPr>
                <w:rFonts w:ascii="Angsana New" w:hAnsi="Angsana New" w:cs="Angsana New"/>
                <w:sz w:val="24"/>
                <w:szCs w:val="24"/>
              </w:rPr>
            </w:pPr>
            <w:r w:rsidRPr="0070200A">
              <w:rPr>
                <w:rFonts w:ascii="Angsana New" w:hAnsi="Angsana New" w:cs="Angsana New"/>
                <w:sz w:val="24"/>
                <w:szCs w:val="24"/>
              </w:rPr>
              <w:t>(67,757,352)</w:t>
            </w:r>
          </w:p>
        </w:tc>
        <w:tc>
          <w:tcPr>
            <w:tcW w:w="142" w:type="dxa"/>
            <w:tcBorders>
              <w:top w:val="nil"/>
              <w:left w:val="nil"/>
              <w:bottom w:val="nil"/>
              <w:right w:val="nil"/>
            </w:tcBorders>
          </w:tcPr>
          <w:p w14:paraId="65E772B1" w14:textId="77777777" w:rsidR="0070200A" w:rsidRPr="0070200A" w:rsidRDefault="0070200A" w:rsidP="0070200A">
            <w:pPr>
              <w:tabs>
                <w:tab w:val="left" w:pos="284"/>
                <w:tab w:val="left" w:pos="851"/>
                <w:tab w:val="left" w:pos="1418"/>
                <w:tab w:val="left" w:pos="1985"/>
                <w:tab w:val="left" w:pos="2552"/>
              </w:tabs>
              <w:spacing w:line="340" w:lineRule="atLeast"/>
              <w:ind w:right="57"/>
              <w:jc w:val="both"/>
              <w:rPr>
                <w:rFonts w:ascii="Angsana New" w:hAnsi="Angsana New" w:cs="Angsana New"/>
                <w:sz w:val="24"/>
                <w:szCs w:val="24"/>
              </w:rPr>
            </w:pPr>
          </w:p>
        </w:tc>
        <w:tc>
          <w:tcPr>
            <w:tcW w:w="1134" w:type="dxa"/>
            <w:tcBorders>
              <w:top w:val="single" w:sz="6" w:space="0" w:color="auto"/>
              <w:left w:val="nil"/>
              <w:bottom w:val="nil"/>
              <w:right w:val="nil"/>
            </w:tcBorders>
          </w:tcPr>
          <w:p w14:paraId="7B27CDA8" w14:textId="3AAA3CF4"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r w:rsidRPr="0070200A">
              <w:rPr>
                <w:rFonts w:ascii="Angsana New" w:hAnsi="Angsana New" w:cs="Angsana New"/>
                <w:sz w:val="24"/>
                <w:szCs w:val="24"/>
              </w:rPr>
              <w:t>14,561,763</w:t>
            </w:r>
          </w:p>
        </w:tc>
        <w:tc>
          <w:tcPr>
            <w:tcW w:w="142" w:type="dxa"/>
            <w:tcBorders>
              <w:top w:val="nil"/>
              <w:left w:val="nil"/>
              <w:bottom w:val="nil"/>
              <w:right w:val="nil"/>
            </w:tcBorders>
          </w:tcPr>
          <w:p w14:paraId="4109B2AC" w14:textId="77777777"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p>
        </w:tc>
        <w:tc>
          <w:tcPr>
            <w:tcW w:w="992" w:type="dxa"/>
            <w:tcBorders>
              <w:top w:val="single" w:sz="6" w:space="0" w:color="auto"/>
              <w:left w:val="nil"/>
              <w:bottom w:val="nil"/>
              <w:right w:val="nil"/>
            </w:tcBorders>
          </w:tcPr>
          <w:p w14:paraId="2C184814" w14:textId="1E7A5DD6" w:rsidR="0070200A" w:rsidRPr="0070200A" w:rsidRDefault="0070200A" w:rsidP="0070200A">
            <w:pPr>
              <w:tabs>
                <w:tab w:val="left" w:pos="284"/>
                <w:tab w:val="left" w:pos="1418"/>
                <w:tab w:val="left" w:pos="1985"/>
                <w:tab w:val="left" w:pos="2552"/>
              </w:tabs>
              <w:spacing w:line="340" w:lineRule="atLeast"/>
              <w:jc w:val="right"/>
              <w:rPr>
                <w:rFonts w:ascii="Angsana New" w:hAnsi="Angsana New" w:cs="Angsana New"/>
                <w:sz w:val="24"/>
                <w:szCs w:val="24"/>
              </w:rPr>
            </w:pPr>
            <w:r w:rsidRPr="0070200A">
              <w:rPr>
                <w:rFonts w:ascii="Angsana New" w:hAnsi="Angsana New" w:cs="Angsana New"/>
                <w:sz w:val="24"/>
                <w:szCs w:val="24"/>
              </w:rPr>
              <w:t>(20,316,221)</w:t>
            </w:r>
          </w:p>
        </w:tc>
        <w:tc>
          <w:tcPr>
            <w:tcW w:w="142" w:type="dxa"/>
            <w:tcBorders>
              <w:top w:val="nil"/>
              <w:left w:val="nil"/>
              <w:bottom w:val="nil"/>
              <w:right w:val="nil"/>
            </w:tcBorders>
          </w:tcPr>
          <w:p w14:paraId="3A91E7B4" w14:textId="77777777"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p>
        </w:tc>
        <w:tc>
          <w:tcPr>
            <w:tcW w:w="1133" w:type="dxa"/>
            <w:tcBorders>
              <w:top w:val="single" w:sz="6" w:space="0" w:color="auto"/>
              <w:left w:val="nil"/>
              <w:bottom w:val="nil"/>
              <w:right w:val="nil"/>
            </w:tcBorders>
          </w:tcPr>
          <w:p w14:paraId="0A72C653" w14:textId="2EC42AC1"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r w:rsidRPr="0070200A">
              <w:rPr>
                <w:rFonts w:ascii="Angsana New" w:hAnsi="Angsana New" w:cs="Angsana New"/>
                <w:sz w:val="24"/>
                <w:szCs w:val="24"/>
              </w:rPr>
              <w:t>7,322,805</w:t>
            </w:r>
          </w:p>
        </w:tc>
      </w:tr>
      <w:tr w:rsidR="0070200A" w:rsidRPr="00336EE9" w14:paraId="05068BA0" w14:textId="77777777" w:rsidTr="00C256E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5B172463" w14:textId="77777777" w:rsidR="0070200A" w:rsidRPr="00336EE9" w:rsidRDefault="0070200A" w:rsidP="0070200A">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Number of ordinary shares (Shares)</w:t>
            </w:r>
          </w:p>
        </w:tc>
        <w:tc>
          <w:tcPr>
            <w:tcW w:w="1134" w:type="dxa"/>
            <w:tcBorders>
              <w:top w:val="nil"/>
              <w:left w:val="nil"/>
              <w:bottom w:val="nil"/>
              <w:right w:val="nil"/>
            </w:tcBorders>
          </w:tcPr>
          <w:p w14:paraId="21DBE0BA" w14:textId="0A4D33BA"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r w:rsidRPr="0070200A">
              <w:rPr>
                <w:rFonts w:ascii="Angsana New" w:hAnsi="Angsana New" w:cs="Angsana New"/>
                <w:sz w:val="24"/>
                <w:szCs w:val="24"/>
              </w:rPr>
              <w:t>105,596,073</w:t>
            </w:r>
          </w:p>
        </w:tc>
        <w:tc>
          <w:tcPr>
            <w:tcW w:w="142" w:type="dxa"/>
            <w:tcBorders>
              <w:top w:val="nil"/>
              <w:left w:val="nil"/>
              <w:bottom w:val="nil"/>
              <w:right w:val="nil"/>
            </w:tcBorders>
          </w:tcPr>
          <w:p w14:paraId="0B491597" w14:textId="77777777" w:rsidR="0070200A" w:rsidRPr="0070200A" w:rsidRDefault="0070200A" w:rsidP="0070200A">
            <w:pPr>
              <w:tabs>
                <w:tab w:val="left" w:pos="284"/>
                <w:tab w:val="left" w:pos="851"/>
                <w:tab w:val="left" w:pos="1418"/>
                <w:tab w:val="left" w:pos="1985"/>
                <w:tab w:val="left" w:pos="2552"/>
              </w:tabs>
              <w:spacing w:line="340" w:lineRule="atLeast"/>
              <w:ind w:right="-90"/>
              <w:jc w:val="both"/>
              <w:rPr>
                <w:rFonts w:ascii="Angsana New" w:hAnsi="Angsana New" w:cs="Angsana New"/>
                <w:sz w:val="24"/>
                <w:szCs w:val="24"/>
              </w:rPr>
            </w:pPr>
          </w:p>
        </w:tc>
        <w:tc>
          <w:tcPr>
            <w:tcW w:w="1134" w:type="dxa"/>
            <w:tcBorders>
              <w:top w:val="nil"/>
              <w:left w:val="nil"/>
              <w:bottom w:val="nil"/>
              <w:right w:val="nil"/>
            </w:tcBorders>
          </w:tcPr>
          <w:p w14:paraId="0DCE096A" w14:textId="2043F725"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r w:rsidRPr="0070200A">
              <w:rPr>
                <w:rFonts w:ascii="Angsana New" w:hAnsi="Angsana New" w:cs="Angsana New"/>
                <w:sz w:val="24"/>
                <w:szCs w:val="24"/>
              </w:rPr>
              <w:t>105,596,073</w:t>
            </w:r>
          </w:p>
        </w:tc>
        <w:tc>
          <w:tcPr>
            <w:tcW w:w="142" w:type="dxa"/>
            <w:tcBorders>
              <w:top w:val="nil"/>
              <w:left w:val="nil"/>
              <w:bottom w:val="nil"/>
              <w:right w:val="nil"/>
            </w:tcBorders>
          </w:tcPr>
          <w:p w14:paraId="344BECE4" w14:textId="77777777"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p>
        </w:tc>
        <w:tc>
          <w:tcPr>
            <w:tcW w:w="992" w:type="dxa"/>
            <w:tcBorders>
              <w:top w:val="nil"/>
              <w:left w:val="nil"/>
              <w:bottom w:val="nil"/>
              <w:right w:val="nil"/>
            </w:tcBorders>
          </w:tcPr>
          <w:p w14:paraId="5FCBC84F" w14:textId="76E3E2AE"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r w:rsidRPr="0070200A">
              <w:rPr>
                <w:rFonts w:ascii="Angsana New" w:hAnsi="Angsana New" w:cs="Angsana New"/>
                <w:sz w:val="24"/>
                <w:szCs w:val="24"/>
              </w:rPr>
              <w:t>105,596,073</w:t>
            </w:r>
          </w:p>
        </w:tc>
        <w:tc>
          <w:tcPr>
            <w:tcW w:w="142" w:type="dxa"/>
            <w:tcBorders>
              <w:top w:val="nil"/>
              <w:left w:val="nil"/>
              <w:bottom w:val="nil"/>
              <w:right w:val="nil"/>
            </w:tcBorders>
          </w:tcPr>
          <w:p w14:paraId="27D0649A" w14:textId="77777777"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p>
        </w:tc>
        <w:tc>
          <w:tcPr>
            <w:tcW w:w="1133" w:type="dxa"/>
            <w:tcBorders>
              <w:top w:val="nil"/>
              <w:left w:val="nil"/>
              <w:bottom w:val="nil"/>
              <w:right w:val="nil"/>
            </w:tcBorders>
          </w:tcPr>
          <w:p w14:paraId="00B042FD" w14:textId="78128242"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r w:rsidRPr="0070200A">
              <w:rPr>
                <w:rFonts w:ascii="Angsana New" w:hAnsi="Angsana New" w:cs="Angsana New"/>
                <w:sz w:val="24"/>
                <w:szCs w:val="24"/>
              </w:rPr>
              <w:t>105,596,073</w:t>
            </w:r>
          </w:p>
        </w:tc>
      </w:tr>
      <w:tr w:rsidR="0070200A" w:rsidRPr="00336EE9" w14:paraId="4D262618" w14:textId="77777777" w:rsidTr="00C256E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672736F1" w14:textId="77777777" w:rsidR="0070200A" w:rsidRPr="00336EE9" w:rsidRDefault="0070200A" w:rsidP="0070200A">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Basic earnings per share (Baht per share)</w:t>
            </w:r>
          </w:p>
        </w:tc>
        <w:tc>
          <w:tcPr>
            <w:tcW w:w="1134" w:type="dxa"/>
            <w:tcBorders>
              <w:top w:val="nil"/>
              <w:left w:val="nil"/>
              <w:bottom w:val="nil"/>
              <w:right w:val="nil"/>
            </w:tcBorders>
          </w:tcPr>
          <w:p w14:paraId="66739B44" w14:textId="43DBDDC5" w:rsidR="0070200A" w:rsidRPr="0070200A" w:rsidRDefault="0070200A" w:rsidP="0070200A">
            <w:pPr>
              <w:tabs>
                <w:tab w:val="left" w:pos="284"/>
                <w:tab w:val="left" w:pos="1418"/>
                <w:tab w:val="left" w:pos="1985"/>
                <w:tab w:val="left" w:pos="2552"/>
              </w:tabs>
              <w:spacing w:line="340" w:lineRule="atLeast"/>
              <w:jc w:val="right"/>
              <w:rPr>
                <w:rFonts w:ascii="Angsana New" w:hAnsi="Angsana New" w:cs="Angsana New"/>
                <w:sz w:val="24"/>
                <w:szCs w:val="24"/>
              </w:rPr>
            </w:pPr>
            <w:r w:rsidRPr="0070200A">
              <w:rPr>
                <w:rFonts w:ascii="Angsana New" w:hAnsi="Angsana New" w:cs="Angsana New"/>
                <w:sz w:val="24"/>
                <w:szCs w:val="24"/>
              </w:rPr>
              <w:t>(0.64)</w:t>
            </w:r>
          </w:p>
        </w:tc>
        <w:tc>
          <w:tcPr>
            <w:tcW w:w="142" w:type="dxa"/>
            <w:tcBorders>
              <w:top w:val="nil"/>
              <w:left w:val="nil"/>
              <w:bottom w:val="nil"/>
              <w:right w:val="nil"/>
            </w:tcBorders>
          </w:tcPr>
          <w:p w14:paraId="7C1866E0" w14:textId="77777777" w:rsidR="0070200A" w:rsidRPr="0070200A" w:rsidRDefault="0070200A" w:rsidP="0070200A">
            <w:pPr>
              <w:tabs>
                <w:tab w:val="left" w:pos="284"/>
                <w:tab w:val="left" w:pos="851"/>
                <w:tab w:val="left" w:pos="1418"/>
                <w:tab w:val="left" w:pos="1985"/>
                <w:tab w:val="left" w:pos="2552"/>
              </w:tabs>
              <w:spacing w:line="340" w:lineRule="atLeast"/>
              <w:ind w:right="57"/>
              <w:jc w:val="both"/>
              <w:rPr>
                <w:rFonts w:ascii="Angsana New" w:hAnsi="Angsana New" w:cs="Angsana New"/>
                <w:sz w:val="24"/>
                <w:szCs w:val="24"/>
              </w:rPr>
            </w:pPr>
          </w:p>
        </w:tc>
        <w:tc>
          <w:tcPr>
            <w:tcW w:w="1134" w:type="dxa"/>
            <w:tcBorders>
              <w:top w:val="nil"/>
              <w:left w:val="nil"/>
              <w:bottom w:val="nil"/>
              <w:right w:val="nil"/>
            </w:tcBorders>
          </w:tcPr>
          <w:p w14:paraId="4F2FA426" w14:textId="519804FB"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r w:rsidRPr="0070200A">
              <w:rPr>
                <w:rFonts w:ascii="Angsana New" w:hAnsi="Angsana New" w:cs="Angsana New"/>
                <w:sz w:val="24"/>
                <w:szCs w:val="24"/>
              </w:rPr>
              <w:t>0.1</w:t>
            </w:r>
            <w:r w:rsidR="00591F65">
              <w:rPr>
                <w:rFonts w:ascii="Angsana New" w:hAnsi="Angsana New" w:cs="Angsana New"/>
                <w:sz w:val="24"/>
                <w:szCs w:val="24"/>
              </w:rPr>
              <w:t>4</w:t>
            </w:r>
          </w:p>
        </w:tc>
        <w:tc>
          <w:tcPr>
            <w:tcW w:w="142" w:type="dxa"/>
            <w:tcBorders>
              <w:top w:val="nil"/>
              <w:left w:val="nil"/>
              <w:bottom w:val="nil"/>
              <w:right w:val="nil"/>
            </w:tcBorders>
          </w:tcPr>
          <w:p w14:paraId="71B91A8C" w14:textId="77777777"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p>
        </w:tc>
        <w:tc>
          <w:tcPr>
            <w:tcW w:w="992" w:type="dxa"/>
            <w:tcBorders>
              <w:top w:val="nil"/>
              <w:left w:val="nil"/>
              <w:bottom w:val="nil"/>
              <w:right w:val="nil"/>
            </w:tcBorders>
          </w:tcPr>
          <w:p w14:paraId="653C5768" w14:textId="35B68194"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r w:rsidRPr="0070200A">
              <w:rPr>
                <w:rFonts w:ascii="Angsana New" w:hAnsi="Angsana New" w:cs="Angsana New"/>
                <w:sz w:val="24"/>
                <w:szCs w:val="24"/>
              </w:rPr>
              <w:t>(0.19)</w:t>
            </w:r>
          </w:p>
        </w:tc>
        <w:tc>
          <w:tcPr>
            <w:tcW w:w="142" w:type="dxa"/>
            <w:tcBorders>
              <w:top w:val="nil"/>
              <w:left w:val="nil"/>
              <w:bottom w:val="nil"/>
              <w:right w:val="nil"/>
            </w:tcBorders>
          </w:tcPr>
          <w:p w14:paraId="56F21602" w14:textId="77777777"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p>
        </w:tc>
        <w:tc>
          <w:tcPr>
            <w:tcW w:w="1133" w:type="dxa"/>
            <w:tcBorders>
              <w:top w:val="nil"/>
              <w:left w:val="nil"/>
              <w:bottom w:val="nil"/>
              <w:right w:val="nil"/>
            </w:tcBorders>
          </w:tcPr>
          <w:p w14:paraId="204333C7" w14:textId="4F620328" w:rsidR="0070200A" w:rsidRPr="0070200A" w:rsidRDefault="0070200A" w:rsidP="0070200A">
            <w:pPr>
              <w:tabs>
                <w:tab w:val="left" w:pos="284"/>
                <w:tab w:val="left" w:pos="1418"/>
                <w:tab w:val="left" w:pos="1985"/>
                <w:tab w:val="left" w:pos="2552"/>
              </w:tabs>
              <w:spacing w:line="340" w:lineRule="atLeast"/>
              <w:ind w:right="57"/>
              <w:jc w:val="right"/>
              <w:rPr>
                <w:rFonts w:ascii="Angsana New" w:hAnsi="Angsana New" w:cs="Angsana New"/>
                <w:sz w:val="24"/>
                <w:szCs w:val="24"/>
              </w:rPr>
            </w:pPr>
            <w:r w:rsidRPr="0070200A">
              <w:rPr>
                <w:rFonts w:ascii="Angsana New" w:hAnsi="Angsana New" w:cs="Angsana New"/>
                <w:sz w:val="24"/>
                <w:szCs w:val="24"/>
              </w:rPr>
              <w:t>0.07</w:t>
            </w:r>
          </w:p>
        </w:tc>
      </w:tr>
    </w:tbl>
    <w:p w14:paraId="6664373C" w14:textId="77777777" w:rsidR="00991C8F" w:rsidRPr="00336EE9" w:rsidRDefault="00991C8F" w:rsidP="00656732">
      <w:pPr>
        <w:tabs>
          <w:tab w:val="left" w:pos="284"/>
          <w:tab w:val="left" w:pos="851"/>
          <w:tab w:val="left" w:pos="1418"/>
        </w:tabs>
        <w:spacing w:line="380" w:lineRule="exact"/>
        <w:ind w:left="284" w:hanging="284"/>
        <w:jc w:val="thaiDistribute"/>
        <w:rPr>
          <w:rFonts w:asciiTheme="majorBidi" w:hAnsiTheme="majorBidi" w:cstheme="majorBidi"/>
          <w:b/>
          <w:bCs/>
          <w:sz w:val="32"/>
          <w:szCs w:val="32"/>
        </w:rPr>
      </w:pPr>
    </w:p>
    <w:p w14:paraId="4CDA69B0" w14:textId="777D17B4" w:rsidR="00413744" w:rsidRPr="00336EE9" w:rsidRDefault="0092781D" w:rsidP="009B59C6">
      <w:pPr>
        <w:tabs>
          <w:tab w:val="left" w:pos="284"/>
          <w:tab w:val="left" w:pos="851"/>
          <w:tab w:val="left" w:pos="1418"/>
        </w:tabs>
        <w:spacing w:line="400" w:lineRule="exact"/>
        <w:ind w:left="39" w:hanging="181"/>
        <w:jc w:val="thaiDistribute"/>
        <w:rPr>
          <w:rFonts w:asciiTheme="majorBidi" w:hAnsiTheme="majorBidi" w:cstheme="majorBidi"/>
          <w:b/>
          <w:bCs/>
          <w:sz w:val="32"/>
          <w:szCs w:val="32"/>
          <w:cs/>
        </w:rPr>
      </w:pPr>
      <w:r w:rsidRPr="00336EE9">
        <w:rPr>
          <w:rFonts w:asciiTheme="majorBidi" w:hAnsiTheme="majorBidi" w:cstheme="majorBidi"/>
          <w:b/>
          <w:bCs/>
          <w:sz w:val="32"/>
          <w:szCs w:val="32"/>
        </w:rPr>
        <w:t>3</w:t>
      </w:r>
      <w:r w:rsidR="00656732" w:rsidRPr="00336EE9">
        <w:rPr>
          <w:rFonts w:asciiTheme="majorBidi" w:hAnsiTheme="majorBidi" w:cstheme="majorBidi"/>
          <w:b/>
          <w:bCs/>
          <w:sz w:val="32"/>
          <w:szCs w:val="32"/>
        </w:rPr>
        <w:t>4</w:t>
      </w:r>
      <w:r w:rsidR="00413744" w:rsidRPr="00336EE9">
        <w:rPr>
          <w:rFonts w:asciiTheme="majorBidi" w:hAnsiTheme="majorBidi" w:cstheme="majorBidi"/>
          <w:b/>
          <w:bCs/>
          <w:sz w:val="32"/>
          <w:szCs w:val="32"/>
        </w:rPr>
        <w:t>.</w:t>
      </w:r>
      <w:r w:rsidR="00413744" w:rsidRPr="00336EE9">
        <w:rPr>
          <w:rFonts w:asciiTheme="majorBidi" w:hAnsiTheme="majorBidi" w:cstheme="majorBidi"/>
          <w:b/>
          <w:bCs/>
          <w:sz w:val="32"/>
          <w:szCs w:val="32"/>
        </w:rPr>
        <w:tab/>
      </w:r>
      <w:r w:rsidR="00821ABB" w:rsidRPr="00336EE9">
        <w:rPr>
          <w:rFonts w:asciiTheme="majorBidi" w:hAnsiTheme="majorBidi" w:cstheme="majorBidi"/>
          <w:b/>
          <w:bCs/>
          <w:sz w:val="32"/>
          <w:szCs w:val="32"/>
        </w:rPr>
        <w:t>SEGMENT FINANCIAL INFORMATION</w:t>
      </w:r>
    </w:p>
    <w:p w14:paraId="721562F8" w14:textId="77777777" w:rsidR="00FD4E29" w:rsidRPr="00336EE9" w:rsidRDefault="000D1C8B" w:rsidP="003410A6">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F7D56" w:rsidRPr="00336EE9">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982C2B9" w14:textId="77777777" w:rsidR="00EA1358" w:rsidRPr="00336EE9" w:rsidRDefault="00EA1358" w:rsidP="003410A6">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68750C25" w14:textId="77777777" w:rsidR="006F7D56" w:rsidRPr="00336EE9" w:rsidRDefault="00EA1358" w:rsidP="003410A6">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assets and revenues include items directly attributable to a segment as well as those that can be allocated on a reasonable basis.</w:t>
      </w:r>
    </w:p>
    <w:p w14:paraId="6D5FD895" w14:textId="72434F5F" w:rsidR="000E3847" w:rsidRDefault="000E3847" w:rsidP="003410A6">
      <w:pPr>
        <w:tabs>
          <w:tab w:val="left" w:pos="284"/>
          <w:tab w:val="left" w:pos="851"/>
          <w:tab w:val="left" w:pos="1418"/>
        </w:tabs>
        <w:spacing w:line="380" w:lineRule="exact"/>
        <w:ind w:left="284" w:hanging="284"/>
        <w:jc w:val="thaiDistribute"/>
        <w:rPr>
          <w:rFonts w:asciiTheme="majorBidi" w:hAnsiTheme="majorBidi" w:cstheme="majorBidi"/>
          <w:sz w:val="32"/>
          <w:szCs w:val="32"/>
        </w:rPr>
      </w:pPr>
    </w:p>
    <w:p w14:paraId="1B48F0FE" w14:textId="5851FA7E" w:rsidR="00991C8F" w:rsidRDefault="00991C8F" w:rsidP="003410A6">
      <w:pPr>
        <w:tabs>
          <w:tab w:val="left" w:pos="284"/>
          <w:tab w:val="left" w:pos="851"/>
          <w:tab w:val="left" w:pos="1418"/>
        </w:tabs>
        <w:spacing w:line="380" w:lineRule="exact"/>
        <w:ind w:left="284" w:hanging="284"/>
        <w:jc w:val="thaiDistribute"/>
        <w:rPr>
          <w:rFonts w:asciiTheme="majorBidi" w:hAnsiTheme="majorBidi" w:cstheme="majorBidi"/>
          <w:sz w:val="32"/>
          <w:szCs w:val="32"/>
        </w:rPr>
      </w:pPr>
    </w:p>
    <w:p w14:paraId="1104B09C" w14:textId="77777777" w:rsidR="00D6545A" w:rsidRPr="00336EE9" w:rsidRDefault="00EA1358" w:rsidP="003410A6">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6F7D56" w:rsidRPr="00336EE9">
        <w:rPr>
          <w:rFonts w:asciiTheme="majorBidi" w:hAnsiTheme="majorBidi" w:cstheme="majorBidi"/>
          <w:sz w:val="32"/>
          <w:szCs w:val="32"/>
          <w:u w:val="single"/>
        </w:rPr>
        <w:t xml:space="preserve">Business </w:t>
      </w:r>
      <w:proofErr w:type="gramStart"/>
      <w:r w:rsidR="006F7D56" w:rsidRPr="00336EE9">
        <w:rPr>
          <w:rFonts w:asciiTheme="majorBidi" w:hAnsiTheme="majorBidi" w:cstheme="majorBidi"/>
          <w:sz w:val="32"/>
          <w:szCs w:val="32"/>
          <w:u w:val="single"/>
        </w:rPr>
        <w:t>segments :</w:t>
      </w:r>
      <w:proofErr w:type="gramEnd"/>
    </w:p>
    <w:p w14:paraId="7BF81A79" w14:textId="77777777" w:rsidR="00EA1358" w:rsidRPr="00336EE9" w:rsidRDefault="006F7D56" w:rsidP="003410A6">
      <w:pPr>
        <w:tabs>
          <w:tab w:val="left" w:pos="284"/>
          <w:tab w:val="left" w:pos="851"/>
        </w:tabs>
        <w:spacing w:line="380" w:lineRule="exact"/>
        <w:ind w:left="2552" w:hanging="1134"/>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Pr="00336EE9">
        <w:rPr>
          <w:rFonts w:asciiTheme="majorBidi" w:hAnsiTheme="majorBidi" w:cstheme="majorBidi"/>
          <w:sz w:val="32"/>
          <w:szCs w:val="32"/>
          <w:cs/>
        </w:rPr>
        <w:t>1 :</w:t>
      </w:r>
      <w:proofErr w:type="gramEnd"/>
      <w:r w:rsidRPr="00336EE9">
        <w:rPr>
          <w:rFonts w:asciiTheme="majorBidi" w:hAnsiTheme="majorBidi" w:cstheme="majorBidi"/>
          <w:sz w:val="32"/>
          <w:szCs w:val="32"/>
          <w:cs/>
        </w:rPr>
        <w:t xml:space="preserve"> </w:t>
      </w:r>
      <w:r w:rsidRPr="00336EE9">
        <w:rPr>
          <w:rFonts w:asciiTheme="majorBidi" w:hAnsiTheme="majorBidi" w:cstheme="majorBidi"/>
          <w:sz w:val="32"/>
          <w:szCs w:val="32"/>
        </w:rPr>
        <w:t>Domestic and export sales of cranes, road rollers and tractors and equipment</w:t>
      </w:r>
    </w:p>
    <w:p w14:paraId="781C90EF" w14:textId="77777777" w:rsidR="00EA1358" w:rsidRPr="00336EE9" w:rsidRDefault="006F7D56" w:rsidP="003410A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2</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Rental and repair services of crane and trucks</w:t>
      </w:r>
    </w:p>
    <w:p w14:paraId="7AF12020" w14:textId="77777777" w:rsidR="00EA1358" w:rsidRPr="00336EE9" w:rsidRDefault="006F7D56" w:rsidP="003410A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3</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Manufacturing and distribution of stainless steel pipes</w:t>
      </w:r>
    </w:p>
    <w:p w14:paraId="0F6A5CD8" w14:textId="77777777" w:rsidR="00EA1358" w:rsidRPr="00336EE9" w:rsidRDefault="006F7D56" w:rsidP="003410A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4</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Trading of stainless steel</w:t>
      </w:r>
    </w:p>
    <w:p w14:paraId="7E788FA0" w14:textId="77777777" w:rsidR="00EA1358" w:rsidRPr="00336EE9" w:rsidRDefault="006F7D56" w:rsidP="003410A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5</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Installation work</w:t>
      </w:r>
    </w:p>
    <w:p w14:paraId="722AE010" w14:textId="77777777" w:rsidR="00EA1358" w:rsidRPr="00336EE9" w:rsidRDefault="006F7D56" w:rsidP="003410A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6</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Others</w:t>
      </w:r>
    </w:p>
    <w:p w14:paraId="71E2B83A" w14:textId="77777777" w:rsidR="000E3847" w:rsidRPr="00336EE9" w:rsidRDefault="000E3847" w:rsidP="003410A6">
      <w:pPr>
        <w:tabs>
          <w:tab w:val="left" w:pos="284"/>
          <w:tab w:val="left" w:pos="851"/>
          <w:tab w:val="left" w:pos="1418"/>
        </w:tabs>
        <w:spacing w:line="380" w:lineRule="exact"/>
        <w:ind w:left="568" w:hanging="284"/>
        <w:jc w:val="thaiDistribute"/>
        <w:rPr>
          <w:rFonts w:asciiTheme="majorBidi" w:hAnsiTheme="majorBidi" w:cstheme="majorBidi"/>
          <w:sz w:val="32"/>
          <w:szCs w:val="32"/>
          <w:u w:val="single"/>
        </w:rPr>
      </w:pPr>
    </w:p>
    <w:p w14:paraId="21C270FF" w14:textId="77777777" w:rsidR="00CC7E57" w:rsidRPr="00336EE9" w:rsidRDefault="00CC7E57" w:rsidP="003410A6">
      <w:pPr>
        <w:tabs>
          <w:tab w:val="left" w:pos="284"/>
          <w:tab w:val="left" w:pos="851"/>
          <w:tab w:val="left" w:pos="1418"/>
        </w:tabs>
        <w:spacing w:line="380" w:lineRule="exact"/>
        <w:ind w:left="568" w:hanging="284"/>
        <w:jc w:val="thaiDistribute"/>
        <w:rPr>
          <w:rFonts w:asciiTheme="majorBidi" w:hAnsiTheme="majorBidi" w:cstheme="majorBidi"/>
          <w:sz w:val="32"/>
          <w:szCs w:val="32"/>
        </w:rPr>
      </w:pPr>
      <w:r w:rsidRPr="00336EE9">
        <w:rPr>
          <w:rFonts w:asciiTheme="majorBidi" w:hAnsiTheme="majorBidi" w:cstheme="majorBidi"/>
          <w:sz w:val="32"/>
          <w:szCs w:val="32"/>
          <w:u w:val="single"/>
        </w:rPr>
        <w:t>Geographical segments:</w:t>
      </w:r>
    </w:p>
    <w:p w14:paraId="3B75BE14" w14:textId="54A673B7" w:rsidR="00B5608A" w:rsidRPr="00336EE9" w:rsidRDefault="004D6359" w:rsidP="003410A6">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B5608A" w:rsidRPr="00336EE9">
        <w:rPr>
          <w:rFonts w:asciiTheme="majorBidi" w:hAnsiTheme="majorBidi" w:cstheme="majorBidi"/>
          <w:sz w:val="32"/>
          <w:szCs w:val="32"/>
        </w:rPr>
        <w:tab/>
      </w:r>
      <w:r w:rsidR="00CC7E57" w:rsidRPr="00336EE9">
        <w:rPr>
          <w:rFonts w:asciiTheme="majorBidi" w:hAnsiTheme="majorBidi" w:cstheme="majorBidi"/>
          <w:spacing w:val="-2"/>
          <w:sz w:val="32"/>
          <w:szCs w:val="32"/>
        </w:rPr>
        <w:t xml:space="preserve">Revenues and operating results of the geographic segments in the financial statements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BA7CB7" w:rsidRPr="00336EE9">
        <w:rPr>
          <w:rFonts w:asciiTheme="majorBidi" w:hAnsiTheme="majorBidi" w:cstheme="majorBidi"/>
          <w:spacing w:val="-2"/>
          <w:sz w:val="32"/>
          <w:szCs w:val="32"/>
        </w:rPr>
        <w:t>2019</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BA7CB7" w:rsidRPr="00336EE9">
        <w:rPr>
          <w:rFonts w:asciiTheme="majorBidi" w:hAnsiTheme="majorBidi" w:cstheme="majorBidi"/>
          <w:spacing w:val="-2"/>
          <w:sz w:val="32"/>
          <w:szCs w:val="32"/>
        </w:rPr>
        <w:t>2018</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are mainly generated in Thailand. The geographical segment of foreign income is accounting for not exceed </w:t>
      </w:r>
      <w:r w:rsidR="00CC7E57" w:rsidRPr="00336EE9">
        <w:rPr>
          <w:rFonts w:asciiTheme="majorBidi" w:hAnsiTheme="majorBidi" w:cstheme="majorBidi"/>
          <w:spacing w:val="-2"/>
          <w:sz w:val="32"/>
          <w:szCs w:val="32"/>
          <w:cs/>
        </w:rPr>
        <w:t xml:space="preserve">10% </w:t>
      </w:r>
      <w:r w:rsidR="00CC7E57" w:rsidRPr="00336EE9">
        <w:rPr>
          <w:rFonts w:asciiTheme="majorBidi" w:hAnsiTheme="majorBidi" w:cstheme="majorBidi"/>
          <w:spacing w:val="-2"/>
          <w:sz w:val="32"/>
          <w:szCs w:val="32"/>
        </w:rPr>
        <w:t>of total income, therefore, income and operating results information by geographical segment are not presented.</w:t>
      </w:r>
    </w:p>
    <w:p w14:paraId="645249A2" w14:textId="2A09865A" w:rsidR="000D1C8B" w:rsidRDefault="00B5608A" w:rsidP="003410A6">
      <w:pPr>
        <w:tabs>
          <w:tab w:val="left" w:pos="284"/>
          <w:tab w:val="left" w:pos="851"/>
          <w:tab w:val="left" w:pos="1418"/>
        </w:tabs>
        <w:spacing w:line="380" w:lineRule="exact"/>
        <w:ind w:left="284" w:hanging="284"/>
        <w:jc w:val="both"/>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C7E57" w:rsidRPr="00336EE9">
        <w:rPr>
          <w:rFonts w:asciiTheme="majorBidi" w:hAnsiTheme="majorBidi" w:cstheme="majorBidi"/>
          <w:sz w:val="32"/>
          <w:szCs w:val="32"/>
        </w:rPr>
        <w:t xml:space="preserve">The following table presents revenue and profit information regarding the Company and its </w:t>
      </w:r>
      <w:r w:rsidR="00CC7E57" w:rsidRPr="00336EE9">
        <w:rPr>
          <w:rFonts w:asciiTheme="majorBidi" w:hAnsiTheme="majorBidi" w:cstheme="majorBidi"/>
          <w:spacing w:val="-2"/>
          <w:sz w:val="32"/>
          <w:szCs w:val="32"/>
        </w:rPr>
        <w:t xml:space="preserve">subsidiary’s operating segments for </w:t>
      </w:r>
      <w:proofErr w:type="gramStart"/>
      <w:r w:rsidR="00CC7E57" w:rsidRPr="00336EE9">
        <w:rPr>
          <w:rFonts w:asciiTheme="majorBidi" w:hAnsiTheme="majorBidi" w:cstheme="majorBidi"/>
          <w:spacing w:val="-2"/>
          <w:sz w:val="32"/>
          <w:szCs w:val="32"/>
        </w:rPr>
        <w:t xml:space="preserve">the </w:t>
      </w:r>
      <w:r w:rsidR="00D34327" w:rsidRPr="00336EE9">
        <w:rPr>
          <w:rFonts w:asciiTheme="majorBidi" w:hAnsiTheme="majorBidi" w:cstheme="majorBidi"/>
          <w:spacing w:val="-2"/>
          <w:sz w:val="32"/>
          <w:szCs w:val="32"/>
        </w:rPr>
        <w:t xml:space="preserve"> </w:t>
      </w:r>
      <w:r w:rsidR="0001581F" w:rsidRPr="00336EE9">
        <w:rPr>
          <w:rFonts w:asciiTheme="majorBidi" w:hAnsiTheme="majorBidi" w:cstheme="majorBidi"/>
          <w:spacing w:val="-4"/>
          <w:sz w:val="32"/>
          <w:szCs w:val="32"/>
        </w:rPr>
        <w:t>year</w:t>
      </w:r>
      <w:proofErr w:type="gramEnd"/>
      <w:r w:rsidR="0001581F" w:rsidRPr="00336EE9">
        <w:rPr>
          <w:rFonts w:asciiTheme="majorBidi" w:hAnsiTheme="majorBidi" w:cstheme="majorBidi"/>
          <w:spacing w:val="-4"/>
          <w:sz w:val="32"/>
          <w:szCs w:val="32"/>
        </w:rPr>
        <w:t xml:space="preserve"> ended December 31</w:t>
      </w:r>
      <w:r w:rsidR="009260E9" w:rsidRPr="00336EE9">
        <w:rPr>
          <w:rFonts w:asciiTheme="majorBidi" w:hAnsiTheme="majorBidi" w:cstheme="majorBidi"/>
          <w:spacing w:val="-2"/>
          <w:sz w:val="32"/>
          <w:szCs w:val="32"/>
        </w:rPr>
        <w:t>, 2019</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CC7E57" w:rsidRPr="00336EE9">
        <w:rPr>
          <w:rFonts w:asciiTheme="majorBidi" w:hAnsiTheme="majorBidi" w:cstheme="majorBidi"/>
          <w:spacing w:val="-2"/>
          <w:sz w:val="32"/>
          <w:szCs w:val="32"/>
          <w:cs/>
        </w:rPr>
        <w:t>201</w:t>
      </w:r>
      <w:r w:rsidR="00CC7E57" w:rsidRPr="00336EE9">
        <w:rPr>
          <w:rFonts w:asciiTheme="majorBidi" w:hAnsiTheme="majorBidi" w:cstheme="majorBidi"/>
          <w:spacing w:val="-2"/>
          <w:sz w:val="32"/>
          <w:szCs w:val="32"/>
        </w:rPr>
        <w:t>8</w:t>
      </w:r>
      <w:r w:rsidR="0059795F" w:rsidRPr="00336EE9">
        <w:rPr>
          <w:rFonts w:asciiTheme="majorBidi" w:hAnsiTheme="majorBidi" w:cstheme="majorBidi"/>
          <w:spacing w:val="-2"/>
          <w:sz w:val="32"/>
          <w:szCs w:val="32"/>
        </w:rPr>
        <w:t xml:space="preserve"> </w:t>
      </w:r>
      <w:r w:rsidR="00CC7E57" w:rsidRPr="00336EE9">
        <w:rPr>
          <w:rFonts w:asciiTheme="majorBidi" w:hAnsiTheme="majorBidi" w:cstheme="majorBidi"/>
          <w:spacing w:val="-2"/>
          <w:sz w:val="32"/>
          <w:szCs w:val="32"/>
        </w:rPr>
        <w:t>are as follows:</w:t>
      </w:r>
      <w:r w:rsidR="00E304C6" w:rsidRPr="00336EE9">
        <w:rPr>
          <w:rFonts w:asciiTheme="majorBidi" w:hAnsiTheme="majorBidi" w:cstheme="majorBidi"/>
          <w:spacing w:val="-2"/>
          <w:sz w:val="32"/>
          <w:szCs w:val="32"/>
        </w:rPr>
        <w:t>-</w:t>
      </w:r>
    </w:p>
    <w:p w14:paraId="34A4E814" w14:textId="35681A4A" w:rsidR="003410A6" w:rsidRDefault="003410A6" w:rsidP="00656732">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tbl>
      <w:tblPr>
        <w:tblW w:w="9653" w:type="dxa"/>
        <w:tblInd w:w="-34" w:type="dxa"/>
        <w:tblLook w:val="04A0" w:firstRow="1" w:lastRow="0" w:firstColumn="1" w:lastColumn="0" w:noHBand="0" w:noVBand="1"/>
      </w:tblPr>
      <w:tblGrid>
        <w:gridCol w:w="2172"/>
        <w:gridCol w:w="936"/>
        <w:gridCol w:w="935"/>
        <w:gridCol w:w="935"/>
        <w:gridCol w:w="935"/>
        <w:gridCol w:w="935"/>
        <w:gridCol w:w="935"/>
        <w:gridCol w:w="935"/>
        <w:gridCol w:w="935"/>
      </w:tblGrid>
      <w:tr w:rsidR="008F56B9" w:rsidRPr="00336EE9" w14:paraId="1BF40074" w14:textId="77777777" w:rsidTr="003D374F">
        <w:tc>
          <w:tcPr>
            <w:tcW w:w="2172" w:type="dxa"/>
            <w:shd w:val="clear" w:color="auto" w:fill="auto"/>
          </w:tcPr>
          <w:p w14:paraId="7C1DB689" w14:textId="77777777" w:rsidR="008F56B9" w:rsidRPr="00336EE9" w:rsidRDefault="008F56B9" w:rsidP="007B12D6">
            <w:pPr>
              <w:pStyle w:val="NoSpacing"/>
              <w:spacing w:line="340" w:lineRule="exact"/>
              <w:rPr>
                <w:rFonts w:asciiTheme="majorBidi" w:hAnsiTheme="majorBidi" w:cstheme="majorBidi"/>
                <w:sz w:val="24"/>
                <w:szCs w:val="24"/>
                <w:cs/>
              </w:rPr>
            </w:pPr>
          </w:p>
        </w:tc>
        <w:tc>
          <w:tcPr>
            <w:tcW w:w="7481" w:type="dxa"/>
            <w:gridSpan w:val="8"/>
            <w:shd w:val="clear" w:color="auto" w:fill="auto"/>
            <w:vAlign w:val="bottom"/>
          </w:tcPr>
          <w:p w14:paraId="1AF09E42" w14:textId="5ADEB155" w:rsidR="008F56B9" w:rsidRPr="00336EE9" w:rsidRDefault="007C79B7" w:rsidP="007B12D6">
            <w:pPr>
              <w:pStyle w:val="NoSpacing"/>
              <w:pBdr>
                <w:bottom w:val="single" w:sz="4" w:space="1" w:color="auto"/>
              </w:pBdr>
              <w:spacing w:line="340" w:lineRule="exact"/>
              <w:jc w:val="center"/>
              <w:rPr>
                <w:rFonts w:asciiTheme="majorBidi" w:hAnsiTheme="majorBidi" w:cstheme="majorBidi"/>
                <w:sz w:val="24"/>
                <w:szCs w:val="24"/>
                <w:cs/>
              </w:rPr>
            </w:pPr>
            <w:r>
              <w:rPr>
                <w:rFonts w:asciiTheme="majorBidi" w:hAnsiTheme="majorBidi" w:cstheme="majorBidi"/>
                <w:sz w:val="24"/>
                <w:szCs w:val="24"/>
              </w:rPr>
              <w:t>F</w:t>
            </w:r>
            <w:r w:rsidR="007B12D6" w:rsidRPr="00336EE9">
              <w:rPr>
                <w:rFonts w:asciiTheme="majorBidi" w:hAnsiTheme="majorBidi" w:cstheme="majorBidi"/>
                <w:sz w:val="24"/>
                <w:szCs w:val="24"/>
              </w:rPr>
              <w:t xml:space="preserve">or the </w:t>
            </w:r>
            <w:r w:rsidR="0001581F" w:rsidRPr="00336EE9">
              <w:rPr>
                <w:rFonts w:asciiTheme="majorBidi" w:hAnsiTheme="majorBidi" w:cstheme="majorBidi"/>
                <w:sz w:val="24"/>
                <w:szCs w:val="24"/>
              </w:rPr>
              <w:t>year ended December 31</w:t>
            </w:r>
            <w:r w:rsidR="00CC7E57" w:rsidRPr="00336EE9">
              <w:rPr>
                <w:rFonts w:asciiTheme="majorBidi" w:hAnsiTheme="majorBidi" w:cstheme="majorBidi"/>
                <w:sz w:val="24"/>
                <w:szCs w:val="24"/>
              </w:rPr>
              <w:t>,</w:t>
            </w:r>
            <w:r w:rsidR="007B12D6" w:rsidRPr="00336EE9">
              <w:rPr>
                <w:rFonts w:asciiTheme="majorBidi" w:hAnsiTheme="majorBidi" w:cstheme="majorBidi"/>
                <w:sz w:val="24"/>
                <w:szCs w:val="24"/>
              </w:rPr>
              <w:t xml:space="preserve"> 2019</w:t>
            </w:r>
            <w:r w:rsidR="00CC7E57" w:rsidRPr="00336EE9">
              <w:rPr>
                <w:rFonts w:asciiTheme="majorBidi" w:hAnsiTheme="majorBidi" w:cstheme="majorBidi"/>
                <w:sz w:val="24"/>
                <w:szCs w:val="24"/>
              </w:rPr>
              <w:t xml:space="preserve"> (</w:t>
            </w:r>
            <w:proofErr w:type="gramStart"/>
            <w:r w:rsidR="00CC7E57" w:rsidRPr="00336EE9">
              <w:rPr>
                <w:rFonts w:asciiTheme="majorBidi" w:hAnsiTheme="majorBidi" w:cstheme="majorBidi"/>
                <w:sz w:val="24"/>
                <w:szCs w:val="24"/>
              </w:rPr>
              <w:t>Unit :</w:t>
            </w:r>
            <w:proofErr w:type="gramEnd"/>
            <w:r w:rsidR="00CC7E57" w:rsidRPr="00336EE9">
              <w:rPr>
                <w:rFonts w:asciiTheme="majorBidi" w:hAnsiTheme="majorBidi" w:cstheme="majorBidi"/>
                <w:sz w:val="24"/>
                <w:szCs w:val="24"/>
              </w:rPr>
              <w:t xml:space="preserve"> Million Baht)</w:t>
            </w:r>
          </w:p>
        </w:tc>
      </w:tr>
      <w:tr w:rsidR="00CC7E57" w:rsidRPr="00336EE9" w14:paraId="2124DB9A" w14:textId="77777777" w:rsidTr="003D374F">
        <w:tc>
          <w:tcPr>
            <w:tcW w:w="2172" w:type="dxa"/>
            <w:shd w:val="clear" w:color="auto" w:fill="auto"/>
          </w:tcPr>
          <w:p w14:paraId="7AC217A3" w14:textId="77777777" w:rsidR="00CC7E57" w:rsidRPr="00336EE9" w:rsidRDefault="00CC7E57" w:rsidP="007B12D6">
            <w:pPr>
              <w:pStyle w:val="NoSpacing"/>
              <w:spacing w:line="340" w:lineRule="exact"/>
              <w:rPr>
                <w:rFonts w:asciiTheme="majorBidi" w:hAnsiTheme="majorBidi" w:cstheme="majorBidi"/>
                <w:sz w:val="24"/>
                <w:szCs w:val="24"/>
                <w:cs/>
              </w:rPr>
            </w:pPr>
          </w:p>
        </w:tc>
        <w:tc>
          <w:tcPr>
            <w:tcW w:w="936" w:type="dxa"/>
            <w:shd w:val="clear" w:color="auto" w:fill="auto"/>
            <w:vAlign w:val="bottom"/>
          </w:tcPr>
          <w:p w14:paraId="0311BC95" w14:textId="77777777" w:rsidR="00CC7E57" w:rsidRPr="00336EE9"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Segment 1</w:t>
            </w:r>
          </w:p>
        </w:tc>
        <w:tc>
          <w:tcPr>
            <w:tcW w:w="935" w:type="dxa"/>
            <w:shd w:val="clear" w:color="auto" w:fill="auto"/>
            <w:vAlign w:val="bottom"/>
          </w:tcPr>
          <w:p w14:paraId="5A7C570D" w14:textId="77777777" w:rsidR="00CC7E57" w:rsidRPr="00336EE9"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Segment 2</w:t>
            </w:r>
          </w:p>
        </w:tc>
        <w:tc>
          <w:tcPr>
            <w:tcW w:w="935" w:type="dxa"/>
            <w:shd w:val="clear" w:color="auto" w:fill="auto"/>
            <w:vAlign w:val="bottom"/>
          </w:tcPr>
          <w:p w14:paraId="6F246D08" w14:textId="77777777" w:rsidR="00CC7E57" w:rsidRPr="00336EE9"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Segment 3</w:t>
            </w:r>
          </w:p>
        </w:tc>
        <w:tc>
          <w:tcPr>
            <w:tcW w:w="935" w:type="dxa"/>
            <w:shd w:val="clear" w:color="auto" w:fill="auto"/>
            <w:vAlign w:val="bottom"/>
          </w:tcPr>
          <w:p w14:paraId="6377BE8B" w14:textId="77777777" w:rsidR="00CC7E57" w:rsidRPr="00336EE9"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Segment 4</w:t>
            </w:r>
          </w:p>
        </w:tc>
        <w:tc>
          <w:tcPr>
            <w:tcW w:w="935" w:type="dxa"/>
            <w:shd w:val="clear" w:color="auto" w:fill="auto"/>
            <w:vAlign w:val="bottom"/>
          </w:tcPr>
          <w:p w14:paraId="03D5D768" w14:textId="77777777" w:rsidR="00CC7E57" w:rsidRPr="00336EE9"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Segment 5</w:t>
            </w:r>
          </w:p>
        </w:tc>
        <w:tc>
          <w:tcPr>
            <w:tcW w:w="935" w:type="dxa"/>
            <w:shd w:val="clear" w:color="auto" w:fill="auto"/>
          </w:tcPr>
          <w:p w14:paraId="3DB55C64" w14:textId="77777777" w:rsidR="00CC7E57" w:rsidRPr="00336EE9" w:rsidRDefault="00CC7E57" w:rsidP="007B12D6">
            <w:pPr>
              <w:pStyle w:val="NoSpacing"/>
              <w:pBdr>
                <w:bottom w:val="single" w:sz="4" w:space="1" w:color="auto"/>
              </w:pBdr>
              <w:spacing w:line="340" w:lineRule="exact"/>
              <w:jc w:val="center"/>
              <w:rPr>
                <w:rFonts w:asciiTheme="majorBidi" w:hAnsiTheme="majorBidi" w:cstheme="majorBidi"/>
                <w:sz w:val="24"/>
                <w:szCs w:val="24"/>
                <w:cs/>
              </w:rPr>
            </w:pPr>
            <w:r w:rsidRPr="00336EE9">
              <w:rPr>
                <w:rFonts w:asciiTheme="majorBidi" w:hAnsiTheme="majorBidi" w:cstheme="majorBidi"/>
                <w:sz w:val="24"/>
                <w:szCs w:val="24"/>
              </w:rPr>
              <w:t>Segment 6</w:t>
            </w:r>
          </w:p>
        </w:tc>
        <w:tc>
          <w:tcPr>
            <w:tcW w:w="935" w:type="dxa"/>
            <w:shd w:val="clear" w:color="auto" w:fill="auto"/>
            <w:vAlign w:val="bottom"/>
          </w:tcPr>
          <w:p w14:paraId="71A6373A" w14:textId="77777777" w:rsidR="00CC7E57" w:rsidRPr="00336EE9"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Eliminate</w:t>
            </w:r>
          </w:p>
        </w:tc>
        <w:tc>
          <w:tcPr>
            <w:tcW w:w="935" w:type="dxa"/>
            <w:shd w:val="clear" w:color="auto" w:fill="auto"/>
            <w:vAlign w:val="bottom"/>
          </w:tcPr>
          <w:p w14:paraId="10A1902D" w14:textId="77777777" w:rsidR="00CC7E57" w:rsidRPr="00336EE9" w:rsidRDefault="00CC7E57" w:rsidP="007B12D6">
            <w:pPr>
              <w:pStyle w:val="NoSpacing"/>
              <w:pBdr>
                <w:bottom w:val="single" w:sz="4" w:space="1" w:color="auto"/>
              </w:pBdr>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Total</w:t>
            </w:r>
          </w:p>
        </w:tc>
      </w:tr>
      <w:tr w:rsidR="003410A6" w:rsidRPr="00336EE9" w14:paraId="7224749B" w14:textId="77777777" w:rsidTr="003D374F">
        <w:tc>
          <w:tcPr>
            <w:tcW w:w="2172" w:type="dxa"/>
            <w:shd w:val="clear" w:color="auto" w:fill="auto"/>
          </w:tcPr>
          <w:p w14:paraId="1E0960D7" w14:textId="77777777" w:rsidR="003410A6" w:rsidRPr="00336EE9" w:rsidRDefault="003410A6" w:rsidP="003410A6">
            <w:pPr>
              <w:pStyle w:val="NoSpacing"/>
              <w:spacing w:line="340" w:lineRule="exact"/>
              <w:rPr>
                <w:rFonts w:asciiTheme="majorBidi" w:hAnsiTheme="majorBidi" w:cstheme="majorBidi"/>
                <w:sz w:val="24"/>
                <w:szCs w:val="24"/>
              </w:rPr>
            </w:pPr>
            <w:r w:rsidRPr="00336EE9">
              <w:rPr>
                <w:rFonts w:asciiTheme="majorBidi" w:hAnsiTheme="majorBidi" w:cstheme="majorBidi"/>
                <w:sz w:val="24"/>
                <w:szCs w:val="24"/>
              </w:rPr>
              <w:t>Sales and service income</w:t>
            </w:r>
          </w:p>
        </w:tc>
        <w:tc>
          <w:tcPr>
            <w:tcW w:w="936" w:type="dxa"/>
            <w:shd w:val="clear" w:color="auto" w:fill="auto"/>
          </w:tcPr>
          <w:p w14:paraId="68D4CCEE" w14:textId="52570553" w:rsidR="003410A6" w:rsidRPr="00336EE9" w:rsidRDefault="003410A6" w:rsidP="003410A6">
            <w:pPr>
              <w:pStyle w:val="NoSpacing"/>
              <w:pBdr>
                <w:bottom w:val="double" w:sz="4" w:space="0"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77.44</w:t>
            </w:r>
          </w:p>
        </w:tc>
        <w:tc>
          <w:tcPr>
            <w:tcW w:w="935" w:type="dxa"/>
            <w:shd w:val="clear" w:color="auto" w:fill="auto"/>
          </w:tcPr>
          <w:p w14:paraId="46C6A279" w14:textId="6F741DE9" w:rsidR="003410A6" w:rsidRPr="00336EE9" w:rsidRDefault="003410A6" w:rsidP="003410A6">
            <w:pPr>
              <w:pStyle w:val="NoSpacing"/>
              <w:pBdr>
                <w:bottom w:val="double" w:sz="4" w:space="0"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413.92</w:t>
            </w:r>
          </w:p>
        </w:tc>
        <w:tc>
          <w:tcPr>
            <w:tcW w:w="935" w:type="dxa"/>
            <w:shd w:val="clear" w:color="auto" w:fill="auto"/>
          </w:tcPr>
          <w:p w14:paraId="4D53D7E5" w14:textId="54AC6EE7" w:rsidR="003410A6" w:rsidRPr="00336EE9" w:rsidRDefault="003410A6" w:rsidP="003410A6">
            <w:pPr>
              <w:pStyle w:val="NoSpacing"/>
              <w:pBdr>
                <w:bottom w:val="double" w:sz="4" w:space="0"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367.64</w:t>
            </w:r>
          </w:p>
        </w:tc>
        <w:tc>
          <w:tcPr>
            <w:tcW w:w="935" w:type="dxa"/>
            <w:shd w:val="clear" w:color="auto" w:fill="auto"/>
          </w:tcPr>
          <w:p w14:paraId="248E4129" w14:textId="7627661C" w:rsidR="003410A6" w:rsidRPr="00336EE9" w:rsidRDefault="003410A6" w:rsidP="003410A6">
            <w:pPr>
              <w:pStyle w:val="NoSpacing"/>
              <w:pBdr>
                <w:bottom w:val="double" w:sz="4" w:space="0"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207.97</w:t>
            </w:r>
          </w:p>
        </w:tc>
        <w:tc>
          <w:tcPr>
            <w:tcW w:w="935" w:type="dxa"/>
            <w:shd w:val="clear" w:color="auto" w:fill="auto"/>
          </w:tcPr>
          <w:p w14:paraId="00669AFD" w14:textId="60854A57" w:rsidR="003410A6" w:rsidRPr="00336EE9" w:rsidRDefault="003410A6" w:rsidP="003410A6">
            <w:pPr>
              <w:pStyle w:val="NoSpacing"/>
              <w:pBdr>
                <w:bottom w:val="double" w:sz="4" w:space="0"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15.08</w:t>
            </w:r>
          </w:p>
        </w:tc>
        <w:tc>
          <w:tcPr>
            <w:tcW w:w="935" w:type="dxa"/>
            <w:shd w:val="clear" w:color="auto" w:fill="auto"/>
          </w:tcPr>
          <w:p w14:paraId="7B548E42" w14:textId="7481C358" w:rsidR="003410A6" w:rsidRPr="00336EE9" w:rsidRDefault="003410A6" w:rsidP="003410A6">
            <w:pPr>
              <w:pStyle w:val="NoSpacing"/>
              <w:pBdr>
                <w:bottom w:val="double" w:sz="4" w:space="0"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8.72</w:t>
            </w:r>
          </w:p>
        </w:tc>
        <w:tc>
          <w:tcPr>
            <w:tcW w:w="935" w:type="dxa"/>
            <w:shd w:val="clear" w:color="auto" w:fill="auto"/>
          </w:tcPr>
          <w:p w14:paraId="75E27C93" w14:textId="312FFBB5" w:rsidR="003410A6" w:rsidRPr="00336EE9" w:rsidRDefault="003410A6" w:rsidP="003410A6">
            <w:pPr>
              <w:pStyle w:val="NoSpacing"/>
              <w:pBdr>
                <w:bottom w:val="double" w:sz="4" w:space="0" w:color="auto"/>
              </w:pBdr>
              <w:spacing w:line="340" w:lineRule="exact"/>
              <w:ind w:right="-57"/>
              <w:jc w:val="right"/>
              <w:rPr>
                <w:rFonts w:asciiTheme="majorBidi" w:hAnsiTheme="majorBidi" w:cstheme="majorBidi"/>
                <w:sz w:val="24"/>
                <w:szCs w:val="24"/>
              </w:rPr>
            </w:pPr>
            <w:r w:rsidRPr="009F4F98">
              <w:rPr>
                <w:rFonts w:ascii="Angsana New" w:hAnsi="Angsana New" w:cs="Angsana New"/>
                <w:sz w:val="24"/>
                <w:szCs w:val="24"/>
              </w:rPr>
              <w:t>(19.92)</w:t>
            </w:r>
          </w:p>
        </w:tc>
        <w:tc>
          <w:tcPr>
            <w:tcW w:w="935" w:type="dxa"/>
            <w:shd w:val="clear" w:color="auto" w:fill="auto"/>
          </w:tcPr>
          <w:p w14:paraId="0CD212B5" w14:textId="18D82898" w:rsidR="003410A6" w:rsidRPr="00336EE9" w:rsidRDefault="003410A6" w:rsidP="003410A6">
            <w:pPr>
              <w:pStyle w:val="NoSpacing"/>
              <w:pBdr>
                <w:bottom w:val="double" w:sz="4" w:space="0"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1,070.85</w:t>
            </w:r>
          </w:p>
        </w:tc>
      </w:tr>
      <w:tr w:rsidR="00121300" w:rsidRPr="00336EE9" w14:paraId="7C727B78" w14:textId="77777777" w:rsidTr="003D374F">
        <w:tc>
          <w:tcPr>
            <w:tcW w:w="2172" w:type="dxa"/>
            <w:shd w:val="clear" w:color="auto" w:fill="auto"/>
          </w:tcPr>
          <w:p w14:paraId="7B9A49C1" w14:textId="77777777" w:rsidR="00121300" w:rsidRPr="00336EE9" w:rsidRDefault="00121300" w:rsidP="00121300">
            <w:pPr>
              <w:pStyle w:val="NoSpacing"/>
              <w:spacing w:line="340" w:lineRule="exact"/>
              <w:rPr>
                <w:rFonts w:asciiTheme="majorBidi" w:hAnsiTheme="majorBidi" w:cstheme="majorBidi"/>
                <w:sz w:val="24"/>
                <w:szCs w:val="24"/>
              </w:rPr>
            </w:pPr>
            <w:r w:rsidRPr="00336EE9">
              <w:rPr>
                <w:rFonts w:asciiTheme="majorBidi" w:hAnsiTheme="majorBidi" w:cstheme="majorBidi"/>
                <w:sz w:val="24"/>
                <w:szCs w:val="24"/>
              </w:rPr>
              <w:t>Gain (loss) from operations</w:t>
            </w:r>
          </w:p>
        </w:tc>
        <w:tc>
          <w:tcPr>
            <w:tcW w:w="936" w:type="dxa"/>
            <w:shd w:val="clear" w:color="auto" w:fill="auto"/>
          </w:tcPr>
          <w:p w14:paraId="690C5D3C" w14:textId="77777777" w:rsidR="00121300" w:rsidRPr="00336EE9" w:rsidRDefault="00121300" w:rsidP="00121300">
            <w:pPr>
              <w:pStyle w:val="NoSpacing"/>
              <w:spacing w:line="340" w:lineRule="exact"/>
              <w:rPr>
                <w:rFonts w:asciiTheme="majorBidi" w:hAnsiTheme="majorBidi" w:cstheme="majorBidi"/>
                <w:sz w:val="24"/>
                <w:szCs w:val="24"/>
              </w:rPr>
            </w:pPr>
          </w:p>
        </w:tc>
        <w:tc>
          <w:tcPr>
            <w:tcW w:w="935" w:type="dxa"/>
            <w:shd w:val="clear" w:color="auto" w:fill="auto"/>
          </w:tcPr>
          <w:p w14:paraId="1A61A4D6" w14:textId="77777777" w:rsidR="00121300" w:rsidRPr="00336EE9" w:rsidRDefault="00121300" w:rsidP="00121300">
            <w:pPr>
              <w:pStyle w:val="NoSpacing"/>
              <w:spacing w:line="340" w:lineRule="exact"/>
              <w:jc w:val="right"/>
              <w:rPr>
                <w:rFonts w:asciiTheme="majorBidi" w:hAnsiTheme="majorBidi" w:cstheme="majorBidi"/>
                <w:sz w:val="24"/>
                <w:szCs w:val="24"/>
              </w:rPr>
            </w:pPr>
          </w:p>
        </w:tc>
        <w:tc>
          <w:tcPr>
            <w:tcW w:w="935" w:type="dxa"/>
            <w:shd w:val="clear" w:color="auto" w:fill="auto"/>
          </w:tcPr>
          <w:p w14:paraId="2EFD57A5" w14:textId="77777777" w:rsidR="00121300" w:rsidRPr="00336EE9" w:rsidRDefault="00121300" w:rsidP="00121300">
            <w:pPr>
              <w:pStyle w:val="NoSpacing"/>
              <w:spacing w:line="340" w:lineRule="exact"/>
              <w:jc w:val="right"/>
              <w:rPr>
                <w:rFonts w:asciiTheme="majorBidi" w:hAnsiTheme="majorBidi" w:cstheme="majorBidi"/>
                <w:sz w:val="24"/>
                <w:szCs w:val="24"/>
              </w:rPr>
            </w:pPr>
          </w:p>
        </w:tc>
        <w:tc>
          <w:tcPr>
            <w:tcW w:w="935" w:type="dxa"/>
            <w:shd w:val="clear" w:color="auto" w:fill="auto"/>
          </w:tcPr>
          <w:p w14:paraId="48182DBB" w14:textId="77777777" w:rsidR="00121300" w:rsidRPr="00336EE9" w:rsidRDefault="00121300" w:rsidP="00121300">
            <w:pPr>
              <w:pStyle w:val="NoSpacing"/>
              <w:spacing w:line="340" w:lineRule="exact"/>
              <w:jc w:val="right"/>
              <w:rPr>
                <w:rFonts w:asciiTheme="majorBidi" w:hAnsiTheme="majorBidi" w:cstheme="majorBidi"/>
                <w:sz w:val="24"/>
                <w:szCs w:val="24"/>
              </w:rPr>
            </w:pPr>
          </w:p>
        </w:tc>
        <w:tc>
          <w:tcPr>
            <w:tcW w:w="935" w:type="dxa"/>
            <w:shd w:val="clear" w:color="auto" w:fill="auto"/>
          </w:tcPr>
          <w:p w14:paraId="629F4223" w14:textId="77777777" w:rsidR="00121300" w:rsidRPr="00336EE9" w:rsidRDefault="00121300" w:rsidP="00121300">
            <w:pPr>
              <w:pStyle w:val="NoSpacing"/>
              <w:spacing w:line="340" w:lineRule="exact"/>
              <w:jc w:val="right"/>
              <w:rPr>
                <w:rFonts w:asciiTheme="majorBidi" w:hAnsiTheme="majorBidi" w:cstheme="majorBidi"/>
                <w:sz w:val="24"/>
                <w:szCs w:val="24"/>
              </w:rPr>
            </w:pPr>
          </w:p>
        </w:tc>
        <w:tc>
          <w:tcPr>
            <w:tcW w:w="935" w:type="dxa"/>
            <w:shd w:val="clear" w:color="auto" w:fill="auto"/>
          </w:tcPr>
          <w:p w14:paraId="12B92570" w14:textId="77777777" w:rsidR="00121300" w:rsidRPr="00336EE9" w:rsidRDefault="00121300" w:rsidP="00121300">
            <w:pPr>
              <w:pStyle w:val="NoSpacing"/>
              <w:spacing w:line="340" w:lineRule="exact"/>
              <w:jc w:val="right"/>
              <w:rPr>
                <w:rFonts w:asciiTheme="majorBidi" w:hAnsiTheme="majorBidi" w:cstheme="majorBidi"/>
                <w:sz w:val="24"/>
                <w:szCs w:val="24"/>
              </w:rPr>
            </w:pPr>
          </w:p>
        </w:tc>
        <w:tc>
          <w:tcPr>
            <w:tcW w:w="935" w:type="dxa"/>
            <w:shd w:val="clear" w:color="auto" w:fill="auto"/>
          </w:tcPr>
          <w:p w14:paraId="63DE02AA" w14:textId="77777777" w:rsidR="00121300" w:rsidRPr="00336EE9" w:rsidRDefault="00121300" w:rsidP="00121300">
            <w:pPr>
              <w:pStyle w:val="NoSpacing"/>
              <w:spacing w:line="340" w:lineRule="exact"/>
              <w:jc w:val="right"/>
              <w:rPr>
                <w:rFonts w:asciiTheme="majorBidi" w:hAnsiTheme="majorBidi" w:cstheme="majorBidi"/>
                <w:sz w:val="24"/>
                <w:szCs w:val="24"/>
              </w:rPr>
            </w:pPr>
          </w:p>
        </w:tc>
        <w:tc>
          <w:tcPr>
            <w:tcW w:w="935" w:type="dxa"/>
            <w:shd w:val="clear" w:color="auto" w:fill="auto"/>
          </w:tcPr>
          <w:p w14:paraId="571930D0" w14:textId="08A5E30C" w:rsidR="00121300" w:rsidRPr="00336EE9" w:rsidRDefault="00121300" w:rsidP="00121300">
            <w:pPr>
              <w:pStyle w:val="NoSpacing"/>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w:t>
            </w:r>
            <w:r>
              <w:rPr>
                <w:rFonts w:asciiTheme="majorBidi" w:hAnsiTheme="majorBidi" w:cstheme="majorBidi" w:hint="cs"/>
                <w:sz w:val="24"/>
                <w:szCs w:val="24"/>
                <w:cs/>
              </w:rPr>
              <w:t>42.23</w:t>
            </w:r>
            <w:r w:rsidRPr="00684A78">
              <w:rPr>
                <w:rFonts w:asciiTheme="majorBidi" w:hAnsiTheme="majorBidi" w:cstheme="majorBidi"/>
                <w:sz w:val="24"/>
                <w:szCs w:val="24"/>
              </w:rPr>
              <w:t>)</w:t>
            </w:r>
          </w:p>
        </w:tc>
      </w:tr>
      <w:tr w:rsidR="003410A6" w:rsidRPr="00336EE9" w14:paraId="3D7080CE" w14:textId="77777777" w:rsidTr="003D374F">
        <w:tc>
          <w:tcPr>
            <w:tcW w:w="2172" w:type="dxa"/>
            <w:shd w:val="clear" w:color="auto" w:fill="auto"/>
          </w:tcPr>
          <w:p w14:paraId="68CC0EC6" w14:textId="00483DB5" w:rsidR="003410A6" w:rsidRPr="00336EE9" w:rsidRDefault="00121300" w:rsidP="003410A6">
            <w:pPr>
              <w:pStyle w:val="NoSpacing"/>
              <w:spacing w:line="340" w:lineRule="exact"/>
              <w:rPr>
                <w:rFonts w:asciiTheme="majorBidi" w:hAnsiTheme="majorBidi" w:cstheme="majorBidi"/>
                <w:sz w:val="24"/>
                <w:szCs w:val="24"/>
              </w:rPr>
            </w:pPr>
            <w:r>
              <w:rPr>
                <w:rFonts w:asciiTheme="majorBidi" w:hAnsiTheme="majorBidi" w:cstheme="majorBidi"/>
                <w:sz w:val="24"/>
                <w:szCs w:val="24"/>
              </w:rPr>
              <w:t>Unallocated income</w:t>
            </w:r>
          </w:p>
        </w:tc>
        <w:tc>
          <w:tcPr>
            <w:tcW w:w="936" w:type="dxa"/>
            <w:shd w:val="clear" w:color="auto" w:fill="auto"/>
          </w:tcPr>
          <w:p w14:paraId="775FBE29" w14:textId="77777777" w:rsidR="003410A6" w:rsidRPr="00336EE9" w:rsidRDefault="003410A6" w:rsidP="003410A6">
            <w:pPr>
              <w:pStyle w:val="NoSpacing"/>
              <w:spacing w:line="340" w:lineRule="exact"/>
              <w:rPr>
                <w:rFonts w:asciiTheme="majorBidi" w:hAnsiTheme="majorBidi" w:cstheme="majorBidi"/>
                <w:sz w:val="24"/>
                <w:szCs w:val="24"/>
              </w:rPr>
            </w:pPr>
          </w:p>
        </w:tc>
        <w:tc>
          <w:tcPr>
            <w:tcW w:w="935" w:type="dxa"/>
            <w:shd w:val="clear" w:color="auto" w:fill="auto"/>
          </w:tcPr>
          <w:p w14:paraId="2F0F1658"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70D8F3B9"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E0B0488"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17B9A6DB"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842E40B"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9335496"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5140C91F" w14:textId="0C9BC52A" w:rsidR="003410A6" w:rsidRPr="00336EE9" w:rsidRDefault="003410A6" w:rsidP="003410A6">
            <w:pPr>
              <w:pStyle w:val="NoSpacing"/>
              <w:spacing w:line="340" w:lineRule="exact"/>
              <w:jc w:val="right"/>
              <w:rPr>
                <w:rFonts w:asciiTheme="majorBidi" w:hAnsiTheme="majorBidi" w:cstheme="majorBidi"/>
                <w:sz w:val="24"/>
                <w:szCs w:val="24"/>
              </w:rPr>
            </w:pPr>
            <w:r w:rsidRPr="009F4F98">
              <w:rPr>
                <w:rFonts w:ascii="Angsana New" w:hAnsi="Angsana New" w:cs="Angsana New"/>
                <w:sz w:val="24"/>
                <w:szCs w:val="24"/>
              </w:rPr>
              <w:t>25.29</w:t>
            </w:r>
          </w:p>
        </w:tc>
      </w:tr>
      <w:tr w:rsidR="003410A6" w:rsidRPr="00336EE9" w14:paraId="0CC69A6F" w14:textId="77777777" w:rsidTr="003D374F">
        <w:tc>
          <w:tcPr>
            <w:tcW w:w="2172" w:type="dxa"/>
            <w:shd w:val="clear" w:color="auto" w:fill="auto"/>
          </w:tcPr>
          <w:p w14:paraId="7E36EE57" w14:textId="77777777" w:rsidR="003410A6" w:rsidRPr="00336EE9" w:rsidRDefault="003410A6" w:rsidP="003410A6">
            <w:pPr>
              <w:pStyle w:val="NoSpacing"/>
              <w:spacing w:line="340" w:lineRule="exact"/>
              <w:rPr>
                <w:rFonts w:asciiTheme="majorBidi" w:hAnsiTheme="majorBidi" w:cstheme="majorBidi"/>
                <w:sz w:val="24"/>
                <w:szCs w:val="24"/>
                <w:cs/>
              </w:rPr>
            </w:pPr>
            <w:r w:rsidRPr="00336EE9">
              <w:rPr>
                <w:rFonts w:asciiTheme="majorBidi" w:hAnsiTheme="majorBidi" w:cstheme="majorBidi"/>
                <w:sz w:val="24"/>
                <w:szCs w:val="24"/>
              </w:rPr>
              <w:t>Finance cost</w:t>
            </w:r>
          </w:p>
        </w:tc>
        <w:tc>
          <w:tcPr>
            <w:tcW w:w="936" w:type="dxa"/>
            <w:shd w:val="clear" w:color="auto" w:fill="auto"/>
          </w:tcPr>
          <w:p w14:paraId="1C627578" w14:textId="77777777" w:rsidR="003410A6" w:rsidRPr="00336EE9" w:rsidRDefault="003410A6" w:rsidP="003410A6">
            <w:pPr>
              <w:pStyle w:val="NoSpacing"/>
              <w:spacing w:line="340" w:lineRule="exact"/>
              <w:rPr>
                <w:rFonts w:asciiTheme="majorBidi" w:hAnsiTheme="majorBidi" w:cstheme="majorBidi"/>
                <w:sz w:val="24"/>
                <w:szCs w:val="24"/>
              </w:rPr>
            </w:pPr>
          </w:p>
        </w:tc>
        <w:tc>
          <w:tcPr>
            <w:tcW w:w="935" w:type="dxa"/>
            <w:shd w:val="clear" w:color="auto" w:fill="auto"/>
          </w:tcPr>
          <w:p w14:paraId="08414BCC"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C05845C"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0AB3A08E"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82326FA"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679B11EB"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30B610D"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6971328" w14:textId="23F5174F" w:rsidR="003410A6" w:rsidRPr="00336EE9" w:rsidRDefault="003410A6" w:rsidP="003410A6">
            <w:pPr>
              <w:pStyle w:val="NoSpacing"/>
              <w:spacing w:line="340" w:lineRule="exact"/>
              <w:ind w:right="-57"/>
              <w:jc w:val="right"/>
              <w:rPr>
                <w:rFonts w:asciiTheme="majorBidi" w:hAnsiTheme="majorBidi" w:cstheme="majorBidi"/>
                <w:sz w:val="24"/>
                <w:szCs w:val="24"/>
              </w:rPr>
            </w:pPr>
            <w:r w:rsidRPr="009F4F98">
              <w:rPr>
                <w:rFonts w:ascii="Angsana New" w:hAnsi="Angsana New" w:cs="Angsana New"/>
                <w:sz w:val="24"/>
                <w:szCs w:val="24"/>
              </w:rPr>
              <w:t>(44.30)</w:t>
            </w:r>
          </w:p>
        </w:tc>
      </w:tr>
      <w:tr w:rsidR="003410A6" w:rsidRPr="00336EE9" w14:paraId="4F7BBCFE" w14:textId="77777777" w:rsidTr="003D374F">
        <w:tc>
          <w:tcPr>
            <w:tcW w:w="2172" w:type="dxa"/>
            <w:shd w:val="clear" w:color="auto" w:fill="auto"/>
          </w:tcPr>
          <w:p w14:paraId="3A1F50F1" w14:textId="77777777" w:rsidR="003410A6" w:rsidRPr="00336EE9" w:rsidRDefault="003410A6" w:rsidP="003410A6">
            <w:pPr>
              <w:pStyle w:val="NoSpacing"/>
              <w:spacing w:line="340" w:lineRule="exact"/>
              <w:rPr>
                <w:rFonts w:asciiTheme="majorBidi" w:hAnsiTheme="majorBidi" w:cstheme="majorBidi"/>
                <w:sz w:val="24"/>
                <w:szCs w:val="24"/>
              </w:rPr>
            </w:pPr>
            <w:r w:rsidRPr="00336EE9">
              <w:rPr>
                <w:rFonts w:asciiTheme="majorBidi" w:hAnsiTheme="majorBidi" w:cstheme="majorBidi"/>
                <w:sz w:val="24"/>
                <w:szCs w:val="24"/>
              </w:rPr>
              <w:t>Income tax</w:t>
            </w:r>
          </w:p>
        </w:tc>
        <w:tc>
          <w:tcPr>
            <w:tcW w:w="936" w:type="dxa"/>
            <w:shd w:val="clear" w:color="auto" w:fill="auto"/>
          </w:tcPr>
          <w:p w14:paraId="5E71055D" w14:textId="77777777" w:rsidR="003410A6" w:rsidRPr="00336EE9" w:rsidRDefault="003410A6" w:rsidP="003410A6">
            <w:pPr>
              <w:pStyle w:val="NoSpacing"/>
              <w:spacing w:line="340" w:lineRule="exact"/>
              <w:rPr>
                <w:rFonts w:asciiTheme="majorBidi" w:hAnsiTheme="majorBidi" w:cstheme="majorBidi"/>
                <w:sz w:val="24"/>
                <w:szCs w:val="24"/>
              </w:rPr>
            </w:pPr>
          </w:p>
        </w:tc>
        <w:tc>
          <w:tcPr>
            <w:tcW w:w="935" w:type="dxa"/>
            <w:shd w:val="clear" w:color="auto" w:fill="auto"/>
          </w:tcPr>
          <w:p w14:paraId="30E7BC7E"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5370357"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6A880B14"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001DDC61"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149C2E1D"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6A1BCD8"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5D6760D" w14:textId="0C8BEED8" w:rsidR="003410A6" w:rsidRPr="00336EE9" w:rsidRDefault="003410A6" w:rsidP="00E02A1C">
            <w:pPr>
              <w:pStyle w:val="NoSpacing"/>
              <w:pBdr>
                <w:bottom w:val="single" w:sz="4" w:space="1" w:color="auto"/>
              </w:pBdr>
              <w:spacing w:line="340" w:lineRule="exact"/>
              <w:ind w:right="-57"/>
              <w:jc w:val="right"/>
              <w:rPr>
                <w:rFonts w:asciiTheme="majorBidi" w:hAnsiTheme="majorBidi" w:cstheme="majorBidi"/>
                <w:sz w:val="24"/>
                <w:szCs w:val="24"/>
                <w:cs/>
              </w:rPr>
            </w:pPr>
            <w:r w:rsidRPr="00EE2AC1">
              <w:rPr>
                <w:rFonts w:ascii="Angsana New" w:hAnsi="Angsana New" w:cs="Angsana New"/>
                <w:sz w:val="24"/>
                <w:szCs w:val="24"/>
              </w:rPr>
              <w:t>(4.45)</w:t>
            </w:r>
          </w:p>
        </w:tc>
      </w:tr>
      <w:tr w:rsidR="003410A6" w:rsidRPr="00336EE9" w14:paraId="5024A486" w14:textId="77777777" w:rsidTr="003D374F">
        <w:tc>
          <w:tcPr>
            <w:tcW w:w="4043" w:type="dxa"/>
            <w:gridSpan w:val="3"/>
            <w:shd w:val="clear" w:color="auto" w:fill="auto"/>
          </w:tcPr>
          <w:p w14:paraId="590E482B" w14:textId="77777777" w:rsidR="003410A6" w:rsidRPr="00336EE9" w:rsidRDefault="003410A6" w:rsidP="003410A6">
            <w:pPr>
              <w:pStyle w:val="NoSpacing"/>
              <w:spacing w:line="340" w:lineRule="exact"/>
              <w:rPr>
                <w:rFonts w:asciiTheme="majorBidi" w:hAnsiTheme="majorBidi" w:cstheme="majorBidi"/>
                <w:sz w:val="24"/>
                <w:szCs w:val="24"/>
              </w:rPr>
            </w:pPr>
            <w:r w:rsidRPr="00336EE9">
              <w:rPr>
                <w:rFonts w:asciiTheme="majorBidi" w:hAnsiTheme="majorBidi" w:cstheme="majorBidi"/>
                <w:sz w:val="24"/>
                <w:szCs w:val="24"/>
              </w:rPr>
              <w:t>Net profits (loss) for the segment</w:t>
            </w:r>
          </w:p>
        </w:tc>
        <w:tc>
          <w:tcPr>
            <w:tcW w:w="935" w:type="dxa"/>
            <w:shd w:val="clear" w:color="auto" w:fill="auto"/>
          </w:tcPr>
          <w:p w14:paraId="13F3890B"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00DD224C"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3E797309"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543EE74D"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0C3C61C6"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037F9285" w14:textId="3E8EB14D" w:rsidR="003410A6" w:rsidRPr="00336EE9" w:rsidRDefault="003410A6" w:rsidP="003410A6">
            <w:pPr>
              <w:pStyle w:val="NoSpacing"/>
              <w:spacing w:line="340" w:lineRule="exact"/>
              <w:ind w:right="-57"/>
              <w:jc w:val="right"/>
              <w:rPr>
                <w:rFonts w:asciiTheme="majorBidi" w:hAnsiTheme="majorBidi" w:cstheme="majorBidi"/>
                <w:sz w:val="24"/>
                <w:szCs w:val="24"/>
              </w:rPr>
            </w:pPr>
            <w:r w:rsidRPr="00EE2AC1">
              <w:rPr>
                <w:rFonts w:ascii="Angsana New" w:hAnsi="Angsana New" w:cs="Angsana New"/>
                <w:sz w:val="24"/>
                <w:szCs w:val="24"/>
              </w:rPr>
              <w:t>(65.69)</w:t>
            </w:r>
          </w:p>
        </w:tc>
      </w:tr>
      <w:tr w:rsidR="003410A6" w:rsidRPr="00336EE9" w14:paraId="596E04B4" w14:textId="77777777" w:rsidTr="003D374F">
        <w:tc>
          <w:tcPr>
            <w:tcW w:w="4043" w:type="dxa"/>
            <w:gridSpan w:val="3"/>
            <w:shd w:val="clear" w:color="auto" w:fill="auto"/>
          </w:tcPr>
          <w:p w14:paraId="28C888F7" w14:textId="77777777" w:rsidR="003410A6" w:rsidRPr="00336EE9" w:rsidRDefault="003410A6" w:rsidP="003410A6">
            <w:pPr>
              <w:pStyle w:val="NoSpacing"/>
              <w:spacing w:line="340" w:lineRule="exact"/>
              <w:rPr>
                <w:rFonts w:asciiTheme="majorBidi" w:hAnsiTheme="majorBidi" w:cstheme="majorBidi"/>
                <w:sz w:val="24"/>
                <w:szCs w:val="24"/>
              </w:rPr>
            </w:pPr>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Profit (loss) attributable to non - controlling interests</w:t>
            </w:r>
          </w:p>
        </w:tc>
        <w:tc>
          <w:tcPr>
            <w:tcW w:w="935" w:type="dxa"/>
            <w:shd w:val="clear" w:color="auto" w:fill="auto"/>
          </w:tcPr>
          <w:p w14:paraId="303B2EDE"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6981CAE5"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3351A1A3"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5DB2BA03"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C96F017"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35856485" w14:textId="0334A474" w:rsidR="003410A6" w:rsidRPr="00336EE9" w:rsidRDefault="003410A6" w:rsidP="003410A6">
            <w:pPr>
              <w:pStyle w:val="NoSpacing"/>
              <w:pBdr>
                <w:bottom w:val="single" w:sz="4" w:space="1" w:color="auto"/>
              </w:pBdr>
              <w:spacing w:line="340" w:lineRule="exact"/>
              <w:ind w:right="-57"/>
              <w:jc w:val="right"/>
              <w:rPr>
                <w:rFonts w:asciiTheme="majorBidi" w:hAnsiTheme="majorBidi" w:cstheme="majorBidi"/>
                <w:sz w:val="24"/>
                <w:szCs w:val="24"/>
              </w:rPr>
            </w:pPr>
            <w:r w:rsidRPr="00EE2AC1">
              <w:rPr>
                <w:rFonts w:ascii="Angsana New" w:hAnsi="Angsana New" w:cs="Angsana New"/>
                <w:sz w:val="24"/>
                <w:szCs w:val="24"/>
              </w:rPr>
              <w:t>0.87</w:t>
            </w:r>
          </w:p>
        </w:tc>
      </w:tr>
      <w:tr w:rsidR="003410A6" w:rsidRPr="00336EE9" w14:paraId="6C5F42DC" w14:textId="77777777" w:rsidTr="003D374F">
        <w:tc>
          <w:tcPr>
            <w:tcW w:w="4043" w:type="dxa"/>
            <w:gridSpan w:val="3"/>
            <w:shd w:val="clear" w:color="auto" w:fill="auto"/>
          </w:tcPr>
          <w:p w14:paraId="6CB744AE" w14:textId="77777777" w:rsidR="003410A6" w:rsidRPr="00336EE9" w:rsidRDefault="003410A6" w:rsidP="003410A6">
            <w:pPr>
              <w:pStyle w:val="NoSpacing"/>
              <w:spacing w:line="340" w:lineRule="exact"/>
              <w:rPr>
                <w:rFonts w:asciiTheme="majorBidi" w:hAnsiTheme="majorBidi" w:cstheme="majorBidi"/>
                <w:sz w:val="24"/>
                <w:szCs w:val="24"/>
              </w:rPr>
            </w:pPr>
            <w:r w:rsidRPr="00336EE9">
              <w:rPr>
                <w:rFonts w:asciiTheme="majorBidi" w:hAnsiTheme="majorBidi" w:cstheme="majorBidi"/>
                <w:sz w:val="24"/>
                <w:szCs w:val="24"/>
              </w:rPr>
              <w:t>Net profit (loss) attributable to equity holders of the parent</w:t>
            </w:r>
          </w:p>
        </w:tc>
        <w:tc>
          <w:tcPr>
            <w:tcW w:w="935" w:type="dxa"/>
            <w:shd w:val="clear" w:color="auto" w:fill="auto"/>
          </w:tcPr>
          <w:p w14:paraId="4DD2B881"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7FCF8EB"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EE610DC"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B219852"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62DD57CE"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607E67C1" w14:textId="1595B994" w:rsidR="003410A6" w:rsidRPr="00336EE9" w:rsidRDefault="003410A6" w:rsidP="003410A6">
            <w:pPr>
              <w:pStyle w:val="NoSpacing"/>
              <w:pBdr>
                <w:bottom w:val="double" w:sz="4" w:space="1" w:color="auto"/>
                <w:between w:val="single" w:sz="4" w:space="1" w:color="auto"/>
              </w:pBdr>
              <w:spacing w:line="340" w:lineRule="exact"/>
              <w:ind w:right="-57"/>
              <w:jc w:val="right"/>
              <w:rPr>
                <w:rFonts w:asciiTheme="majorBidi" w:hAnsiTheme="majorBidi" w:cstheme="majorBidi"/>
                <w:sz w:val="24"/>
                <w:szCs w:val="24"/>
              </w:rPr>
            </w:pPr>
            <w:r w:rsidRPr="00EE2AC1">
              <w:rPr>
                <w:rFonts w:ascii="Angsana New" w:hAnsi="Angsana New" w:cs="Angsana New"/>
                <w:sz w:val="24"/>
                <w:szCs w:val="24"/>
              </w:rPr>
              <w:t>(66.56)</w:t>
            </w:r>
          </w:p>
        </w:tc>
      </w:tr>
      <w:tr w:rsidR="00DA064F" w:rsidRPr="00336EE9" w14:paraId="0E696B5E" w14:textId="77777777" w:rsidTr="003D374F">
        <w:tc>
          <w:tcPr>
            <w:tcW w:w="4043" w:type="dxa"/>
            <w:gridSpan w:val="3"/>
            <w:shd w:val="clear" w:color="auto" w:fill="auto"/>
          </w:tcPr>
          <w:p w14:paraId="1D94D368" w14:textId="77777777" w:rsidR="00DA064F" w:rsidRPr="00336EE9" w:rsidRDefault="00DA064F" w:rsidP="00DA064F">
            <w:pPr>
              <w:pStyle w:val="NoSpacing"/>
              <w:spacing w:line="340" w:lineRule="exact"/>
              <w:rPr>
                <w:rFonts w:asciiTheme="majorBidi" w:hAnsiTheme="majorBidi" w:cstheme="majorBidi"/>
                <w:sz w:val="24"/>
                <w:szCs w:val="24"/>
                <w:cs/>
              </w:rPr>
            </w:pPr>
            <w:r w:rsidRPr="00336EE9">
              <w:rPr>
                <w:rFonts w:asciiTheme="majorBidi" w:hAnsiTheme="majorBidi" w:cstheme="majorBidi"/>
                <w:sz w:val="24"/>
                <w:szCs w:val="24"/>
              </w:rPr>
              <w:t>Property plant and equipment</w:t>
            </w:r>
          </w:p>
        </w:tc>
        <w:tc>
          <w:tcPr>
            <w:tcW w:w="935" w:type="dxa"/>
            <w:shd w:val="clear" w:color="auto" w:fill="auto"/>
          </w:tcPr>
          <w:p w14:paraId="717EFC65"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2FA590B3"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7DACECFA"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6E0C3DBC"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66A94C81"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07E8F0C5" w14:textId="77777777" w:rsidR="00DA064F" w:rsidRPr="00336EE9" w:rsidRDefault="00DA064F" w:rsidP="00DA064F">
            <w:pPr>
              <w:pStyle w:val="NoSpacing"/>
              <w:spacing w:line="340" w:lineRule="exact"/>
              <w:jc w:val="right"/>
              <w:rPr>
                <w:rFonts w:asciiTheme="majorBidi" w:hAnsiTheme="majorBidi" w:cstheme="majorBidi"/>
                <w:sz w:val="24"/>
                <w:szCs w:val="24"/>
              </w:rPr>
            </w:pPr>
          </w:p>
        </w:tc>
      </w:tr>
      <w:tr w:rsidR="00DA064F" w:rsidRPr="00336EE9" w14:paraId="4E67883E" w14:textId="77777777" w:rsidTr="003D374F">
        <w:tc>
          <w:tcPr>
            <w:tcW w:w="2172" w:type="dxa"/>
            <w:shd w:val="clear" w:color="auto" w:fill="auto"/>
          </w:tcPr>
          <w:p w14:paraId="7D48B8A8" w14:textId="791E0DBC" w:rsidR="00DA064F" w:rsidRPr="00336EE9" w:rsidRDefault="00DA064F" w:rsidP="00DA064F">
            <w:pPr>
              <w:pStyle w:val="NoSpacing"/>
              <w:spacing w:line="340" w:lineRule="exact"/>
              <w:ind w:firstLine="176"/>
              <w:rPr>
                <w:rFonts w:asciiTheme="majorBidi" w:hAnsiTheme="majorBidi" w:cstheme="majorBidi"/>
                <w:sz w:val="24"/>
                <w:szCs w:val="24"/>
              </w:rPr>
            </w:pPr>
            <w:r w:rsidRPr="00336EE9">
              <w:rPr>
                <w:rFonts w:asciiTheme="majorBidi" w:hAnsiTheme="majorBidi" w:cstheme="majorBidi"/>
                <w:sz w:val="24"/>
                <w:szCs w:val="24"/>
              </w:rPr>
              <w:t xml:space="preserve">As at </w:t>
            </w:r>
            <w:r w:rsidR="00265FE3" w:rsidRPr="00336EE9">
              <w:rPr>
                <w:rFonts w:asciiTheme="majorBidi" w:hAnsiTheme="majorBidi" w:cstheme="majorBidi"/>
                <w:sz w:val="24"/>
                <w:szCs w:val="24"/>
              </w:rPr>
              <w:t>December 31</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201</w:t>
            </w:r>
            <w:r w:rsidRPr="00336EE9">
              <w:rPr>
                <w:rFonts w:asciiTheme="majorBidi" w:hAnsiTheme="majorBidi" w:cstheme="majorBidi"/>
                <w:sz w:val="24"/>
                <w:szCs w:val="24"/>
              </w:rPr>
              <w:t>9</w:t>
            </w:r>
          </w:p>
        </w:tc>
        <w:tc>
          <w:tcPr>
            <w:tcW w:w="936" w:type="dxa"/>
            <w:shd w:val="clear" w:color="auto" w:fill="auto"/>
          </w:tcPr>
          <w:p w14:paraId="69E0F81E" w14:textId="77777777" w:rsidR="00DA064F" w:rsidRPr="00336EE9" w:rsidRDefault="00DA064F" w:rsidP="00DA064F">
            <w:pPr>
              <w:pStyle w:val="NoSpacing"/>
              <w:spacing w:line="340" w:lineRule="exact"/>
              <w:rPr>
                <w:rFonts w:asciiTheme="majorBidi" w:hAnsiTheme="majorBidi" w:cstheme="majorBidi"/>
                <w:sz w:val="24"/>
                <w:szCs w:val="24"/>
              </w:rPr>
            </w:pPr>
          </w:p>
        </w:tc>
        <w:tc>
          <w:tcPr>
            <w:tcW w:w="935" w:type="dxa"/>
            <w:shd w:val="clear" w:color="auto" w:fill="auto"/>
          </w:tcPr>
          <w:p w14:paraId="769B9719"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4A00921E"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12F26271"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77B73ED9"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4BF2F4B5"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42A2908E" w14:textId="77777777" w:rsidR="00DA064F" w:rsidRPr="00336EE9" w:rsidRDefault="00DA064F" w:rsidP="00DA064F">
            <w:pPr>
              <w:pStyle w:val="NoSpacing"/>
              <w:spacing w:line="340" w:lineRule="exact"/>
              <w:jc w:val="right"/>
              <w:rPr>
                <w:rFonts w:asciiTheme="majorBidi" w:hAnsiTheme="majorBidi" w:cstheme="majorBidi"/>
                <w:sz w:val="24"/>
                <w:szCs w:val="24"/>
              </w:rPr>
            </w:pPr>
          </w:p>
        </w:tc>
        <w:tc>
          <w:tcPr>
            <w:tcW w:w="935" w:type="dxa"/>
            <w:shd w:val="clear" w:color="auto" w:fill="auto"/>
          </w:tcPr>
          <w:p w14:paraId="71907864" w14:textId="77777777" w:rsidR="00DA064F" w:rsidRPr="00336EE9" w:rsidRDefault="00DA064F" w:rsidP="00DA064F">
            <w:pPr>
              <w:pStyle w:val="NoSpacing"/>
              <w:spacing w:line="340" w:lineRule="exact"/>
              <w:jc w:val="right"/>
              <w:rPr>
                <w:rFonts w:asciiTheme="majorBidi" w:hAnsiTheme="majorBidi" w:cstheme="majorBidi"/>
                <w:sz w:val="24"/>
                <w:szCs w:val="24"/>
              </w:rPr>
            </w:pPr>
          </w:p>
        </w:tc>
      </w:tr>
      <w:tr w:rsidR="003410A6" w:rsidRPr="00336EE9" w14:paraId="1B636C5E" w14:textId="77777777" w:rsidTr="003D374F">
        <w:tc>
          <w:tcPr>
            <w:tcW w:w="2172" w:type="dxa"/>
            <w:shd w:val="clear" w:color="auto" w:fill="auto"/>
          </w:tcPr>
          <w:p w14:paraId="74E28C5C" w14:textId="77777777" w:rsidR="003410A6" w:rsidRPr="00336EE9" w:rsidRDefault="003410A6" w:rsidP="003410A6">
            <w:pPr>
              <w:pStyle w:val="NoSpacing"/>
              <w:spacing w:line="340" w:lineRule="exact"/>
              <w:ind w:firstLine="176"/>
              <w:rPr>
                <w:rFonts w:asciiTheme="majorBidi" w:hAnsiTheme="majorBidi" w:cstheme="majorBidi"/>
                <w:sz w:val="24"/>
                <w:szCs w:val="24"/>
              </w:rPr>
            </w:pPr>
            <w:r w:rsidRPr="00336EE9">
              <w:rPr>
                <w:rFonts w:asciiTheme="majorBidi" w:hAnsiTheme="majorBidi" w:cstheme="majorBidi"/>
                <w:sz w:val="24"/>
                <w:szCs w:val="24"/>
              </w:rPr>
              <w:t>Allocated</w:t>
            </w:r>
          </w:p>
        </w:tc>
        <w:tc>
          <w:tcPr>
            <w:tcW w:w="936" w:type="dxa"/>
            <w:shd w:val="clear" w:color="auto" w:fill="auto"/>
          </w:tcPr>
          <w:p w14:paraId="322F9D75" w14:textId="77777777" w:rsidR="003410A6" w:rsidRPr="00336EE9" w:rsidRDefault="003410A6" w:rsidP="003410A6">
            <w:pPr>
              <w:pStyle w:val="NoSpacing"/>
              <w:spacing w:line="340" w:lineRule="exact"/>
              <w:rPr>
                <w:rFonts w:asciiTheme="majorBidi" w:hAnsiTheme="majorBidi" w:cstheme="majorBidi"/>
                <w:sz w:val="24"/>
                <w:szCs w:val="24"/>
              </w:rPr>
            </w:pPr>
          </w:p>
        </w:tc>
        <w:tc>
          <w:tcPr>
            <w:tcW w:w="935" w:type="dxa"/>
            <w:shd w:val="clear" w:color="auto" w:fill="auto"/>
          </w:tcPr>
          <w:p w14:paraId="67B86B0B" w14:textId="0A614908"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8EF6129"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026F2569"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7CFAD381"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3D90FC12"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7E2300D9"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1FE47B85" w14:textId="239362C1" w:rsidR="003410A6" w:rsidRPr="00336EE9" w:rsidRDefault="003410A6" w:rsidP="003410A6">
            <w:pPr>
              <w:pStyle w:val="NoSpacing"/>
              <w:spacing w:line="340" w:lineRule="exact"/>
              <w:jc w:val="right"/>
              <w:rPr>
                <w:rFonts w:asciiTheme="majorBidi" w:hAnsiTheme="majorBidi" w:cstheme="majorBidi"/>
                <w:sz w:val="24"/>
                <w:szCs w:val="24"/>
              </w:rPr>
            </w:pPr>
            <w:r w:rsidRPr="009F4F98">
              <w:rPr>
                <w:rFonts w:ascii="Angsana New" w:hAnsi="Angsana New" w:cs="Angsana New"/>
                <w:sz w:val="24"/>
                <w:szCs w:val="24"/>
              </w:rPr>
              <w:t>1,414.74</w:t>
            </w:r>
          </w:p>
        </w:tc>
      </w:tr>
      <w:tr w:rsidR="003410A6" w:rsidRPr="00336EE9" w14:paraId="2C41B6AB" w14:textId="77777777" w:rsidTr="003D374F">
        <w:tc>
          <w:tcPr>
            <w:tcW w:w="2172" w:type="dxa"/>
            <w:shd w:val="clear" w:color="auto" w:fill="auto"/>
          </w:tcPr>
          <w:p w14:paraId="50411DD3" w14:textId="77777777" w:rsidR="003410A6" w:rsidRPr="00336EE9" w:rsidRDefault="003410A6" w:rsidP="003410A6">
            <w:pPr>
              <w:pStyle w:val="NoSpacing"/>
              <w:spacing w:line="340" w:lineRule="exact"/>
              <w:ind w:firstLine="176"/>
              <w:rPr>
                <w:rFonts w:asciiTheme="majorBidi" w:hAnsiTheme="majorBidi" w:cstheme="majorBidi"/>
                <w:sz w:val="24"/>
                <w:szCs w:val="24"/>
              </w:rPr>
            </w:pPr>
            <w:r w:rsidRPr="00336EE9">
              <w:rPr>
                <w:rFonts w:asciiTheme="majorBidi" w:hAnsiTheme="majorBidi" w:cstheme="majorBidi"/>
                <w:sz w:val="24"/>
                <w:szCs w:val="24"/>
              </w:rPr>
              <w:t>Unallocated</w:t>
            </w:r>
          </w:p>
        </w:tc>
        <w:tc>
          <w:tcPr>
            <w:tcW w:w="936" w:type="dxa"/>
            <w:shd w:val="clear" w:color="auto" w:fill="auto"/>
          </w:tcPr>
          <w:p w14:paraId="6D221306"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F40B22F"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00008939"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F9D0282"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357614EA"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0E0D148D"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6DA19E6" w14:textId="672298C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18205AA2" w14:textId="684042A7" w:rsidR="003410A6" w:rsidRPr="00336EE9" w:rsidRDefault="003410A6" w:rsidP="003410A6">
            <w:pPr>
              <w:pStyle w:val="NoSpacing"/>
              <w:pBdr>
                <w:bottom w:val="single" w:sz="4" w:space="1"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697.93</w:t>
            </w:r>
          </w:p>
        </w:tc>
      </w:tr>
      <w:tr w:rsidR="003410A6" w:rsidRPr="00336EE9" w14:paraId="72AE5373" w14:textId="02763EB8" w:rsidTr="003D374F">
        <w:tc>
          <w:tcPr>
            <w:tcW w:w="3108" w:type="dxa"/>
            <w:gridSpan w:val="2"/>
            <w:shd w:val="clear" w:color="auto" w:fill="auto"/>
          </w:tcPr>
          <w:p w14:paraId="70099256" w14:textId="77777777" w:rsidR="003410A6" w:rsidRPr="00336EE9" w:rsidRDefault="003410A6" w:rsidP="003410A6">
            <w:pPr>
              <w:pStyle w:val="NoSpacing"/>
              <w:spacing w:line="340" w:lineRule="exact"/>
              <w:rPr>
                <w:rFonts w:asciiTheme="majorBidi" w:hAnsiTheme="majorBidi" w:cstheme="majorBidi"/>
                <w:sz w:val="24"/>
                <w:szCs w:val="24"/>
              </w:rPr>
            </w:pPr>
            <w:r w:rsidRPr="00336EE9">
              <w:rPr>
                <w:rFonts w:asciiTheme="majorBidi" w:hAnsiTheme="majorBidi" w:cstheme="majorBidi"/>
                <w:sz w:val="24"/>
                <w:szCs w:val="24"/>
              </w:rPr>
              <w:t>Total property plant and equipment</w:t>
            </w:r>
          </w:p>
        </w:tc>
        <w:tc>
          <w:tcPr>
            <w:tcW w:w="935" w:type="dxa"/>
            <w:shd w:val="clear" w:color="auto" w:fill="auto"/>
          </w:tcPr>
          <w:p w14:paraId="3A3FF3BD"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276754C"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557EC411"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7B34A9BF"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E6101F8"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5A954B0D"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2C6D2843" w14:textId="6E73F661" w:rsidR="003410A6" w:rsidRPr="00336EE9" w:rsidRDefault="003410A6" w:rsidP="003410A6">
            <w:pPr>
              <w:pStyle w:val="NoSpacing"/>
              <w:pBdr>
                <w:bottom w:val="double" w:sz="4" w:space="1" w:color="auto"/>
                <w:between w:val="single" w:sz="4" w:space="1"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2,112.67</w:t>
            </w:r>
          </w:p>
        </w:tc>
      </w:tr>
      <w:tr w:rsidR="003410A6" w:rsidRPr="00336EE9" w14:paraId="0E1B5A8D" w14:textId="1861706E" w:rsidTr="003D374F">
        <w:tc>
          <w:tcPr>
            <w:tcW w:w="3108" w:type="dxa"/>
            <w:gridSpan w:val="2"/>
            <w:shd w:val="clear" w:color="auto" w:fill="auto"/>
          </w:tcPr>
          <w:p w14:paraId="24C45D10" w14:textId="1B4386EF" w:rsidR="003410A6" w:rsidRPr="00336EE9" w:rsidRDefault="003410A6" w:rsidP="003410A6">
            <w:pPr>
              <w:pStyle w:val="NoSpacing"/>
              <w:spacing w:line="340" w:lineRule="exact"/>
              <w:rPr>
                <w:rFonts w:asciiTheme="majorBidi" w:hAnsiTheme="majorBidi" w:cstheme="majorBidi"/>
                <w:sz w:val="24"/>
                <w:szCs w:val="24"/>
              </w:rPr>
            </w:pPr>
            <w:r w:rsidRPr="00336EE9">
              <w:rPr>
                <w:rFonts w:asciiTheme="majorBidi" w:hAnsiTheme="majorBidi" w:cstheme="majorBidi"/>
                <w:sz w:val="24"/>
                <w:szCs w:val="24"/>
              </w:rPr>
              <w:t>Total asset as at December 31, 2019</w:t>
            </w:r>
          </w:p>
        </w:tc>
        <w:tc>
          <w:tcPr>
            <w:tcW w:w="935" w:type="dxa"/>
            <w:shd w:val="clear" w:color="auto" w:fill="auto"/>
          </w:tcPr>
          <w:p w14:paraId="1C32F313"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69A3E595"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FAB827C"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01B9A478"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9E745C4"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486C568F" w14:textId="77777777" w:rsidR="003410A6" w:rsidRPr="00336EE9" w:rsidRDefault="003410A6" w:rsidP="003410A6">
            <w:pPr>
              <w:pStyle w:val="NoSpacing"/>
              <w:spacing w:line="340" w:lineRule="exact"/>
              <w:jc w:val="right"/>
              <w:rPr>
                <w:rFonts w:asciiTheme="majorBidi" w:hAnsiTheme="majorBidi" w:cstheme="majorBidi"/>
                <w:sz w:val="24"/>
                <w:szCs w:val="24"/>
              </w:rPr>
            </w:pPr>
          </w:p>
        </w:tc>
        <w:tc>
          <w:tcPr>
            <w:tcW w:w="935" w:type="dxa"/>
            <w:shd w:val="clear" w:color="auto" w:fill="auto"/>
          </w:tcPr>
          <w:p w14:paraId="7F417B12" w14:textId="71BFD5D4" w:rsidR="003410A6" w:rsidRPr="00336EE9" w:rsidRDefault="003410A6" w:rsidP="003410A6">
            <w:pPr>
              <w:pStyle w:val="NoSpacing"/>
              <w:pBdr>
                <w:bottom w:val="double" w:sz="4" w:space="1" w:color="auto"/>
                <w:between w:val="single" w:sz="4" w:space="1" w:color="auto"/>
              </w:pBdr>
              <w:spacing w:line="340" w:lineRule="exact"/>
              <w:jc w:val="right"/>
              <w:rPr>
                <w:rFonts w:asciiTheme="majorBidi" w:hAnsiTheme="majorBidi" w:cstheme="majorBidi"/>
                <w:sz w:val="24"/>
                <w:szCs w:val="24"/>
              </w:rPr>
            </w:pPr>
            <w:r w:rsidRPr="009F4F98">
              <w:rPr>
                <w:rFonts w:ascii="Angsana New" w:hAnsi="Angsana New" w:cs="Angsana New"/>
                <w:sz w:val="24"/>
                <w:szCs w:val="24"/>
              </w:rPr>
              <w:t>2,780.99</w:t>
            </w:r>
          </w:p>
        </w:tc>
      </w:tr>
    </w:tbl>
    <w:p w14:paraId="45129FBA" w14:textId="2DA7D9FB" w:rsidR="007B12D6" w:rsidRDefault="007B12D6" w:rsidP="006C01C7">
      <w:pPr>
        <w:tabs>
          <w:tab w:val="left" w:pos="284"/>
        </w:tabs>
        <w:spacing w:line="380" w:lineRule="exact"/>
        <w:ind w:hanging="142"/>
        <w:jc w:val="thaiDistribute"/>
        <w:rPr>
          <w:rFonts w:asciiTheme="majorBidi" w:hAnsiTheme="majorBidi" w:cstheme="majorBidi"/>
          <w:b/>
          <w:bCs/>
          <w:sz w:val="32"/>
          <w:szCs w:val="32"/>
        </w:rPr>
      </w:pPr>
    </w:p>
    <w:p w14:paraId="1B623C37" w14:textId="77777777" w:rsidR="00991C8F" w:rsidRPr="00336EE9" w:rsidRDefault="00991C8F" w:rsidP="006C01C7">
      <w:pPr>
        <w:tabs>
          <w:tab w:val="left" w:pos="284"/>
        </w:tabs>
        <w:spacing w:line="380" w:lineRule="exact"/>
        <w:ind w:hanging="142"/>
        <w:jc w:val="thaiDistribute"/>
        <w:rPr>
          <w:rFonts w:asciiTheme="majorBidi" w:hAnsiTheme="majorBidi" w:cstheme="majorBidi"/>
          <w:b/>
          <w:bCs/>
          <w:sz w:val="32"/>
          <w:szCs w:val="32"/>
        </w:rPr>
      </w:pPr>
    </w:p>
    <w:tbl>
      <w:tblPr>
        <w:tblW w:w="10644" w:type="dxa"/>
        <w:tblInd w:w="-34" w:type="dxa"/>
        <w:tblLook w:val="04A0" w:firstRow="1" w:lastRow="0" w:firstColumn="1" w:lastColumn="0" w:noHBand="0" w:noVBand="1"/>
      </w:tblPr>
      <w:tblGrid>
        <w:gridCol w:w="2060"/>
        <w:gridCol w:w="918"/>
        <w:gridCol w:w="914"/>
        <w:gridCol w:w="914"/>
        <w:gridCol w:w="914"/>
        <w:gridCol w:w="914"/>
        <w:gridCol w:w="914"/>
        <w:gridCol w:w="1262"/>
        <w:gridCol w:w="899"/>
        <w:gridCol w:w="935"/>
      </w:tblGrid>
      <w:tr w:rsidR="007B12D6" w:rsidRPr="00336EE9" w14:paraId="6ED83F31" w14:textId="77777777" w:rsidTr="00AF6273">
        <w:trPr>
          <w:gridAfter w:val="1"/>
          <w:wAfter w:w="935" w:type="dxa"/>
        </w:trPr>
        <w:tc>
          <w:tcPr>
            <w:tcW w:w="2060" w:type="dxa"/>
            <w:shd w:val="clear" w:color="auto" w:fill="auto"/>
          </w:tcPr>
          <w:p w14:paraId="768686D2" w14:textId="77777777" w:rsidR="007B12D6" w:rsidRPr="00336EE9" w:rsidRDefault="007B12D6" w:rsidP="00656732">
            <w:pPr>
              <w:pStyle w:val="NoSpacing"/>
              <w:spacing w:line="300" w:lineRule="atLeast"/>
              <w:rPr>
                <w:rFonts w:asciiTheme="majorBidi" w:hAnsiTheme="majorBidi" w:cstheme="majorBidi"/>
                <w:sz w:val="24"/>
                <w:szCs w:val="24"/>
                <w:cs/>
              </w:rPr>
            </w:pPr>
          </w:p>
        </w:tc>
        <w:tc>
          <w:tcPr>
            <w:tcW w:w="7649" w:type="dxa"/>
            <w:gridSpan w:val="8"/>
            <w:shd w:val="clear" w:color="auto" w:fill="auto"/>
            <w:vAlign w:val="bottom"/>
          </w:tcPr>
          <w:p w14:paraId="21EF27D8" w14:textId="138DD55E" w:rsidR="007B12D6" w:rsidRPr="00336EE9" w:rsidRDefault="007C79B7" w:rsidP="00656732">
            <w:pPr>
              <w:pStyle w:val="NoSpacing"/>
              <w:pBdr>
                <w:bottom w:val="single" w:sz="4" w:space="1" w:color="auto"/>
              </w:pBdr>
              <w:spacing w:line="300" w:lineRule="atLeast"/>
              <w:jc w:val="center"/>
              <w:rPr>
                <w:rFonts w:asciiTheme="majorBidi" w:hAnsiTheme="majorBidi" w:cstheme="majorBidi"/>
                <w:sz w:val="24"/>
                <w:szCs w:val="24"/>
                <w:cs/>
              </w:rPr>
            </w:pPr>
            <w:r>
              <w:rPr>
                <w:rFonts w:asciiTheme="majorBidi" w:hAnsiTheme="majorBidi" w:cstheme="majorBidi"/>
                <w:sz w:val="24"/>
                <w:szCs w:val="24"/>
              </w:rPr>
              <w:t>F</w:t>
            </w:r>
            <w:r w:rsidR="007B12D6" w:rsidRPr="00336EE9">
              <w:rPr>
                <w:rFonts w:asciiTheme="majorBidi" w:hAnsiTheme="majorBidi" w:cstheme="majorBidi"/>
                <w:sz w:val="24"/>
                <w:szCs w:val="24"/>
              </w:rPr>
              <w:t xml:space="preserve">or the </w:t>
            </w:r>
            <w:r w:rsidR="0001581F" w:rsidRPr="00336EE9">
              <w:rPr>
                <w:rFonts w:asciiTheme="majorBidi" w:hAnsiTheme="majorBidi" w:cstheme="majorBidi"/>
                <w:sz w:val="24"/>
                <w:szCs w:val="24"/>
              </w:rPr>
              <w:t>year ended December 31</w:t>
            </w:r>
            <w:r w:rsidR="007B12D6" w:rsidRPr="00336EE9">
              <w:rPr>
                <w:rFonts w:asciiTheme="majorBidi" w:hAnsiTheme="majorBidi" w:cstheme="majorBidi"/>
                <w:sz w:val="24"/>
                <w:szCs w:val="24"/>
              </w:rPr>
              <w:t>, 2018 (</w:t>
            </w:r>
            <w:proofErr w:type="gramStart"/>
            <w:r w:rsidR="007B12D6" w:rsidRPr="00336EE9">
              <w:rPr>
                <w:rFonts w:asciiTheme="majorBidi" w:hAnsiTheme="majorBidi" w:cstheme="majorBidi"/>
                <w:sz w:val="24"/>
                <w:szCs w:val="24"/>
              </w:rPr>
              <w:t>Unit :</w:t>
            </w:r>
            <w:proofErr w:type="gramEnd"/>
            <w:r w:rsidR="007B12D6" w:rsidRPr="00336EE9">
              <w:rPr>
                <w:rFonts w:asciiTheme="majorBidi" w:hAnsiTheme="majorBidi" w:cstheme="majorBidi"/>
                <w:sz w:val="24"/>
                <w:szCs w:val="24"/>
              </w:rPr>
              <w:t xml:space="preserve"> Million Baht)</w:t>
            </w:r>
          </w:p>
        </w:tc>
      </w:tr>
      <w:tr w:rsidR="007B12D6" w:rsidRPr="00336EE9" w14:paraId="25F21B34" w14:textId="77777777" w:rsidTr="00AF6273">
        <w:trPr>
          <w:gridAfter w:val="1"/>
          <w:wAfter w:w="935" w:type="dxa"/>
        </w:trPr>
        <w:tc>
          <w:tcPr>
            <w:tcW w:w="2060" w:type="dxa"/>
            <w:shd w:val="clear" w:color="auto" w:fill="auto"/>
          </w:tcPr>
          <w:p w14:paraId="78FD1DB4" w14:textId="77777777" w:rsidR="007B12D6" w:rsidRPr="00336EE9" w:rsidRDefault="007B12D6" w:rsidP="00656732">
            <w:pPr>
              <w:pStyle w:val="NoSpacing"/>
              <w:spacing w:line="300" w:lineRule="atLeast"/>
              <w:rPr>
                <w:rFonts w:asciiTheme="majorBidi" w:hAnsiTheme="majorBidi" w:cstheme="majorBidi"/>
                <w:sz w:val="24"/>
                <w:szCs w:val="24"/>
                <w:cs/>
              </w:rPr>
            </w:pPr>
          </w:p>
        </w:tc>
        <w:tc>
          <w:tcPr>
            <w:tcW w:w="918" w:type="dxa"/>
            <w:shd w:val="clear" w:color="auto" w:fill="auto"/>
            <w:vAlign w:val="bottom"/>
          </w:tcPr>
          <w:p w14:paraId="2169799B" w14:textId="77777777" w:rsidR="007B12D6" w:rsidRPr="00336EE9" w:rsidRDefault="007B12D6" w:rsidP="00656732">
            <w:pPr>
              <w:pStyle w:val="NoSpacing"/>
              <w:pBdr>
                <w:bottom w:val="single" w:sz="4" w:space="1" w:color="auto"/>
              </w:pBdr>
              <w:spacing w:line="300" w:lineRule="atLeast"/>
              <w:jc w:val="center"/>
              <w:rPr>
                <w:rFonts w:asciiTheme="majorBidi" w:hAnsiTheme="majorBidi" w:cstheme="majorBidi"/>
                <w:sz w:val="24"/>
                <w:szCs w:val="24"/>
              </w:rPr>
            </w:pPr>
            <w:r w:rsidRPr="00336EE9">
              <w:rPr>
                <w:rFonts w:asciiTheme="majorBidi" w:hAnsiTheme="majorBidi" w:cstheme="majorBidi"/>
                <w:sz w:val="24"/>
                <w:szCs w:val="24"/>
              </w:rPr>
              <w:t>Segment 1</w:t>
            </w:r>
          </w:p>
        </w:tc>
        <w:tc>
          <w:tcPr>
            <w:tcW w:w="914" w:type="dxa"/>
            <w:shd w:val="clear" w:color="auto" w:fill="auto"/>
            <w:vAlign w:val="bottom"/>
          </w:tcPr>
          <w:p w14:paraId="666AE27C" w14:textId="77777777" w:rsidR="007B12D6" w:rsidRPr="00336EE9" w:rsidRDefault="007B12D6" w:rsidP="00656732">
            <w:pPr>
              <w:pStyle w:val="NoSpacing"/>
              <w:pBdr>
                <w:bottom w:val="single" w:sz="4" w:space="1" w:color="auto"/>
              </w:pBdr>
              <w:spacing w:line="300" w:lineRule="atLeast"/>
              <w:jc w:val="center"/>
              <w:rPr>
                <w:rFonts w:asciiTheme="majorBidi" w:hAnsiTheme="majorBidi" w:cstheme="majorBidi"/>
                <w:sz w:val="24"/>
                <w:szCs w:val="24"/>
              </w:rPr>
            </w:pPr>
            <w:r w:rsidRPr="00336EE9">
              <w:rPr>
                <w:rFonts w:asciiTheme="majorBidi" w:hAnsiTheme="majorBidi" w:cstheme="majorBidi"/>
                <w:sz w:val="24"/>
                <w:szCs w:val="24"/>
              </w:rPr>
              <w:t>Segment 2</w:t>
            </w:r>
          </w:p>
        </w:tc>
        <w:tc>
          <w:tcPr>
            <w:tcW w:w="914" w:type="dxa"/>
            <w:shd w:val="clear" w:color="auto" w:fill="auto"/>
            <w:vAlign w:val="bottom"/>
          </w:tcPr>
          <w:p w14:paraId="2D7F8B36" w14:textId="77777777" w:rsidR="007B12D6" w:rsidRPr="00336EE9" w:rsidRDefault="007B12D6" w:rsidP="00656732">
            <w:pPr>
              <w:pStyle w:val="NoSpacing"/>
              <w:pBdr>
                <w:bottom w:val="single" w:sz="4" w:space="1" w:color="auto"/>
              </w:pBdr>
              <w:spacing w:line="300" w:lineRule="atLeast"/>
              <w:jc w:val="center"/>
              <w:rPr>
                <w:rFonts w:asciiTheme="majorBidi" w:hAnsiTheme="majorBidi" w:cstheme="majorBidi"/>
                <w:sz w:val="24"/>
                <w:szCs w:val="24"/>
              </w:rPr>
            </w:pPr>
            <w:r w:rsidRPr="00336EE9">
              <w:rPr>
                <w:rFonts w:asciiTheme="majorBidi" w:hAnsiTheme="majorBidi" w:cstheme="majorBidi"/>
                <w:sz w:val="24"/>
                <w:szCs w:val="24"/>
              </w:rPr>
              <w:t>Segment 3</w:t>
            </w:r>
          </w:p>
        </w:tc>
        <w:tc>
          <w:tcPr>
            <w:tcW w:w="914" w:type="dxa"/>
            <w:shd w:val="clear" w:color="auto" w:fill="auto"/>
            <w:vAlign w:val="bottom"/>
          </w:tcPr>
          <w:p w14:paraId="110C5A21" w14:textId="77777777" w:rsidR="007B12D6" w:rsidRPr="00336EE9" w:rsidRDefault="007B12D6" w:rsidP="00656732">
            <w:pPr>
              <w:pStyle w:val="NoSpacing"/>
              <w:pBdr>
                <w:bottom w:val="single" w:sz="4" w:space="1" w:color="auto"/>
              </w:pBdr>
              <w:spacing w:line="300" w:lineRule="atLeast"/>
              <w:jc w:val="center"/>
              <w:rPr>
                <w:rFonts w:asciiTheme="majorBidi" w:hAnsiTheme="majorBidi" w:cstheme="majorBidi"/>
                <w:sz w:val="24"/>
                <w:szCs w:val="24"/>
              </w:rPr>
            </w:pPr>
            <w:r w:rsidRPr="00336EE9">
              <w:rPr>
                <w:rFonts w:asciiTheme="majorBidi" w:hAnsiTheme="majorBidi" w:cstheme="majorBidi"/>
                <w:sz w:val="24"/>
                <w:szCs w:val="24"/>
              </w:rPr>
              <w:t>Segment 4</w:t>
            </w:r>
          </w:p>
        </w:tc>
        <w:tc>
          <w:tcPr>
            <w:tcW w:w="914" w:type="dxa"/>
            <w:shd w:val="clear" w:color="auto" w:fill="auto"/>
            <w:vAlign w:val="bottom"/>
          </w:tcPr>
          <w:p w14:paraId="21EA70B8" w14:textId="77777777" w:rsidR="007B12D6" w:rsidRPr="00336EE9" w:rsidRDefault="007B12D6" w:rsidP="00656732">
            <w:pPr>
              <w:pStyle w:val="NoSpacing"/>
              <w:pBdr>
                <w:bottom w:val="single" w:sz="4" w:space="1" w:color="auto"/>
              </w:pBdr>
              <w:spacing w:line="300" w:lineRule="atLeast"/>
              <w:jc w:val="center"/>
              <w:rPr>
                <w:rFonts w:asciiTheme="majorBidi" w:hAnsiTheme="majorBidi" w:cstheme="majorBidi"/>
                <w:sz w:val="24"/>
                <w:szCs w:val="24"/>
              </w:rPr>
            </w:pPr>
            <w:r w:rsidRPr="00336EE9">
              <w:rPr>
                <w:rFonts w:asciiTheme="majorBidi" w:hAnsiTheme="majorBidi" w:cstheme="majorBidi"/>
                <w:sz w:val="24"/>
                <w:szCs w:val="24"/>
              </w:rPr>
              <w:t>Segment 5</w:t>
            </w:r>
          </w:p>
        </w:tc>
        <w:tc>
          <w:tcPr>
            <w:tcW w:w="914" w:type="dxa"/>
            <w:shd w:val="clear" w:color="auto" w:fill="auto"/>
          </w:tcPr>
          <w:p w14:paraId="39F2F652" w14:textId="77777777" w:rsidR="007B12D6" w:rsidRPr="00336EE9" w:rsidRDefault="007B12D6" w:rsidP="00656732">
            <w:pPr>
              <w:pStyle w:val="NoSpacing"/>
              <w:pBdr>
                <w:bottom w:val="single" w:sz="4" w:space="1" w:color="auto"/>
              </w:pBdr>
              <w:spacing w:line="300" w:lineRule="atLeast"/>
              <w:jc w:val="center"/>
              <w:rPr>
                <w:rFonts w:asciiTheme="majorBidi" w:hAnsiTheme="majorBidi" w:cstheme="majorBidi"/>
                <w:sz w:val="24"/>
                <w:szCs w:val="24"/>
                <w:cs/>
              </w:rPr>
            </w:pPr>
            <w:r w:rsidRPr="00336EE9">
              <w:rPr>
                <w:rFonts w:asciiTheme="majorBidi" w:hAnsiTheme="majorBidi" w:cstheme="majorBidi"/>
                <w:sz w:val="24"/>
                <w:szCs w:val="24"/>
              </w:rPr>
              <w:t>Segment 6</w:t>
            </w:r>
          </w:p>
        </w:tc>
        <w:tc>
          <w:tcPr>
            <w:tcW w:w="1262" w:type="dxa"/>
            <w:shd w:val="clear" w:color="auto" w:fill="auto"/>
            <w:vAlign w:val="bottom"/>
          </w:tcPr>
          <w:p w14:paraId="38E07976" w14:textId="77777777" w:rsidR="007B12D6" w:rsidRPr="00336EE9" w:rsidRDefault="007B12D6" w:rsidP="00656732">
            <w:pPr>
              <w:pStyle w:val="NoSpacing"/>
              <w:pBdr>
                <w:bottom w:val="single" w:sz="4" w:space="1" w:color="auto"/>
              </w:pBdr>
              <w:spacing w:line="300" w:lineRule="atLeast"/>
              <w:jc w:val="center"/>
              <w:rPr>
                <w:rFonts w:asciiTheme="majorBidi" w:hAnsiTheme="majorBidi" w:cstheme="majorBidi"/>
                <w:sz w:val="24"/>
                <w:szCs w:val="24"/>
              </w:rPr>
            </w:pPr>
            <w:r w:rsidRPr="00336EE9">
              <w:rPr>
                <w:rFonts w:asciiTheme="majorBidi" w:hAnsiTheme="majorBidi" w:cstheme="majorBidi"/>
                <w:sz w:val="24"/>
                <w:szCs w:val="24"/>
              </w:rPr>
              <w:t>Eliminate</w:t>
            </w:r>
          </w:p>
        </w:tc>
        <w:tc>
          <w:tcPr>
            <w:tcW w:w="899" w:type="dxa"/>
            <w:shd w:val="clear" w:color="auto" w:fill="auto"/>
            <w:vAlign w:val="bottom"/>
          </w:tcPr>
          <w:p w14:paraId="16A07D42" w14:textId="77777777" w:rsidR="007B12D6" w:rsidRPr="00336EE9" w:rsidRDefault="007B12D6" w:rsidP="00656732">
            <w:pPr>
              <w:pStyle w:val="NoSpacing"/>
              <w:pBdr>
                <w:bottom w:val="single" w:sz="4" w:space="1" w:color="auto"/>
              </w:pBdr>
              <w:spacing w:line="300" w:lineRule="atLeast"/>
              <w:jc w:val="center"/>
              <w:rPr>
                <w:rFonts w:asciiTheme="majorBidi" w:hAnsiTheme="majorBidi" w:cstheme="majorBidi"/>
                <w:sz w:val="24"/>
                <w:szCs w:val="24"/>
              </w:rPr>
            </w:pPr>
            <w:r w:rsidRPr="00336EE9">
              <w:rPr>
                <w:rFonts w:asciiTheme="majorBidi" w:hAnsiTheme="majorBidi" w:cstheme="majorBidi"/>
                <w:sz w:val="24"/>
                <w:szCs w:val="24"/>
              </w:rPr>
              <w:t>Total</w:t>
            </w:r>
          </w:p>
        </w:tc>
      </w:tr>
      <w:tr w:rsidR="003410A6" w:rsidRPr="00336EE9" w14:paraId="05675604" w14:textId="77777777" w:rsidTr="00AF6273">
        <w:trPr>
          <w:gridAfter w:val="1"/>
          <w:wAfter w:w="935" w:type="dxa"/>
        </w:trPr>
        <w:tc>
          <w:tcPr>
            <w:tcW w:w="2060" w:type="dxa"/>
            <w:shd w:val="clear" w:color="auto" w:fill="auto"/>
          </w:tcPr>
          <w:p w14:paraId="540A65A4" w14:textId="77777777" w:rsidR="003410A6" w:rsidRPr="00336EE9" w:rsidRDefault="003410A6" w:rsidP="003410A6">
            <w:pPr>
              <w:pStyle w:val="NoSpacing"/>
              <w:spacing w:line="300" w:lineRule="atLeast"/>
              <w:rPr>
                <w:rFonts w:asciiTheme="majorBidi" w:hAnsiTheme="majorBidi" w:cstheme="majorBidi"/>
                <w:sz w:val="24"/>
                <w:szCs w:val="24"/>
              </w:rPr>
            </w:pPr>
            <w:r w:rsidRPr="00336EE9">
              <w:rPr>
                <w:rFonts w:asciiTheme="majorBidi" w:hAnsiTheme="majorBidi" w:cstheme="majorBidi"/>
                <w:sz w:val="24"/>
                <w:szCs w:val="24"/>
              </w:rPr>
              <w:t>Sales and service income</w:t>
            </w:r>
          </w:p>
        </w:tc>
        <w:tc>
          <w:tcPr>
            <w:tcW w:w="918" w:type="dxa"/>
            <w:shd w:val="clear" w:color="auto" w:fill="auto"/>
          </w:tcPr>
          <w:p w14:paraId="2DEA36EC" w14:textId="4CEFE5E9" w:rsidR="003410A6" w:rsidRPr="00336EE9" w:rsidRDefault="003410A6" w:rsidP="003410A6">
            <w:pPr>
              <w:pStyle w:val="NoSpacing"/>
              <w:pBdr>
                <w:bottom w:val="double" w:sz="4" w:space="0"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80</w:t>
            </w:r>
            <w:r w:rsidRPr="00EE2AC1">
              <w:rPr>
                <w:rFonts w:ascii="Angsana New" w:hAnsi="Angsana New" w:cs="Angsana New"/>
                <w:sz w:val="24"/>
                <w:szCs w:val="24"/>
              </w:rPr>
              <w:t>.</w:t>
            </w:r>
            <w:r w:rsidRPr="009F4F98">
              <w:rPr>
                <w:rFonts w:ascii="Angsana New" w:hAnsi="Angsana New" w:cs="Angsana New"/>
                <w:sz w:val="24"/>
                <w:szCs w:val="24"/>
              </w:rPr>
              <w:t>88</w:t>
            </w:r>
          </w:p>
        </w:tc>
        <w:tc>
          <w:tcPr>
            <w:tcW w:w="914" w:type="dxa"/>
            <w:shd w:val="clear" w:color="auto" w:fill="auto"/>
          </w:tcPr>
          <w:p w14:paraId="0D49B642" w14:textId="2A53FA81" w:rsidR="003410A6" w:rsidRPr="00336EE9" w:rsidRDefault="003410A6" w:rsidP="003410A6">
            <w:pPr>
              <w:pStyle w:val="NoSpacing"/>
              <w:pBdr>
                <w:bottom w:val="double" w:sz="4" w:space="0"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436</w:t>
            </w:r>
            <w:r w:rsidRPr="00EE2AC1">
              <w:rPr>
                <w:rFonts w:ascii="Angsana New" w:hAnsi="Angsana New" w:cs="Angsana New"/>
                <w:sz w:val="24"/>
                <w:szCs w:val="24"/>
              </w:rPr>
              <w:t>.</w:t>
            </w:r>
            <w:r w:rsidRPr="009F4F98">
              <w:rPr>
                <w:rFonts w:ascii="Angsana New" w:hAnsi="Angsana New" w:cs="Angsana New"/>
                <w:sz w:val="24"/>
                <w:szCs w:val="24"/>
              </w:rPr>
              <w:t>04</w:t>
            </w:r>
          </w:p>
        </w:tc>
        <w:tc>
          <w:tcPr>
            <w:tcW w:w="914" w:type="dxa"/>
            <w:shd w:val="clear" w:color="auto" w:fill="auto"/>
          </w:tcPr>
          <w:p w14:paraId="5FE1B021" w14:textId="72BDFF0D" w:rsidR="003410A6" w:rsidRPr="00336EE9" w:rsidRDefault="003410A6" w:rsidP="003410A6">
            <w:pPr>
              <w:pStyle w:val="NoSpacing"/>
              <w:pBdr>
                <w:bottom w:val="double" w:sz="4" w:space="0"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474</w:t>
            </w:r>
            <w:r w:rsidRPr="00EE2AC1">
              <w:rPr>
                <w:rFonts w:ascii="Angsana New" w:hAnsi="Angsana New" w:cs="Angsana New"/>
                <w:sz w:val="24"/>
                <w:szCs w:val="24"/>
              </w:rPr>
              <w:t>.</w:t>
            </w:r>
            <w:r w:rsidRPr="009F4F98">
              <w:rPr>
                <w:rFonts w:ascii="Angsana New" w:hAnsi="Angsana New" w:cs="Angsana New"/>
                <w:sz w:val="24"/>
                <w:szCs w:val="24"/>
              </w:rPr>
              <w:t>69</w:t>
            </w:r>
          </w:p>
        </w:tc>
        <w:tc>
          <w:tcPr>
            <w:tcW w:w="914" w:type="dxa"/>
            <w:shd w:val="clear" w:color="auto" w:fill="auto"/>
          </w:tcPr>
          <w:p w14:paraId="702EDDFE" w14:textId="7DEE8DE7" w:rsidR="003410A6" w:rsidRPr="00336EE9" w:rsidRDefault="003410A6" w:rsidP="003410A6">
            <w:pPr>
              <w:pStyle w:val="NoSpacing"/>
              <w:pBdr>
                <w:bottom w:val="double" w:sz="4" w:space="0"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194.41</w:t>
            </w:r>
          </w:p>
        </w:tc>
        <w:tc>
          <w:tcPr>
            <w:tcW w:w="914" w:type="dxa"/>
            <w:shd w:val="clear" w:color="auto" w:fill="auto"/>
          </w:tcPr>
          <w:p w14:paraId="51074AB7" w14:textId="43C6E49C" w:rsidR="003410A6" w:rsidRPr="00336EE9" w:rsidRDefault="003410A6" w:rsidP="003410A6">
            <w:pPr>
              <w:pStyle w:val="NoSpacing"/>
              <w:pBdr>
                <w:bottom w:val="double" w:sz="4" w:space="0"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30.62</w:t>
            </w:r>
          </w:p>
        </w:tc>
        <w:tc>
          <w:tcPr>
            <w:tcW w:w="914" w:type="dxa"/>
            <w:shd w:val="clear" w:color="auto" w:fill="auto"/>
          </w:tcPr>
          <w:p w14:paraId="1FCA289F" w14:textId="403CFABB" w:rsidR="003410A6" w:rsidRPr="00336EE9" w:rsidRDefault="003410A6" w:rsidP="003410A6">
            <w:pPr>
              <w:pStyle w:val="NoSpacing"/>
              <w:pBdr>
                <w:bottom w:val="double" w:sz="4" w:space="0"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5.68</w:t>
            </w:r>
          </w:p>
        </w:tc>
        <w:tc>
          <w:tcPr>
            <w:tcW w:w="1262" w:type="dxa"/>
            <w:shd w:val="clear" w:color="auto" w:fill="auto"/>
          </w:tcPr>
          <w:p w14:paraId="298522F2" w14:textId="7E6BAB66" w:rsidR="003410A6" w:rsidRPr="00336EE9" w:rsidRDefault="003410A6" w:rsidP="003410A6">
            <w:pPr>
              <w:pStyle w:val="NoSpacing"/>
              <w:pBdr>
                <w:bottom w:val="double" w:sz="4" w:space="0" w:color="auto"/>
              </w:pBdr>
              <w:spacing w:line="300" w:lineRule="atLeast"/>
              <w:ind w:right="-57"/>
              <w:jc w:val="right"/>
              <w:rPr>
                <w:rFonts w:asciiTheme="majorBidi" w:hAnsiTheme="majorBidi" w:cstheme="majorBidi"/>
                <w:sz w:val="24"/>
                <w:szCs w:val="24"/>
              </w:rPr>
            </w:pPr>
            <w:r w:rsidRPr="009F4F98">
              <w:rPr>
                <w:rFonts w:ascii="Angsana New" w:hAnsi="Angsana New" w:cs="Angsana New"/>
                <w:sz w:val="24"/>
                <w:szCs w:val="24"/>
              </w:rPr>
              <w:t>(53.42)</w:t>
            </w:r>
          </w:p>
        </w:tc>
        <w:tc>
          <w:tcPr>
            <w:tcW w:w="899" w:type="dxa"/>
            <w:shd w:val="clear" w:color="auto" w:fill="auto"/>
          </w:tcPr>
          <w:p w14:paraId="739A66D1" w14:textId="039B7599" w:rsidR="003410A6" w:rsidRPr="00336EE9" w:rsidRDefault="003410A6" w:rsidP="003410A6">
            <w:pPr>
              <w:pStyle w:val="NoSpacing"/>
              <w:pBdr>
                <w:bottom w:val="double" w:sz="4" w:space="0"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1,168.90</w:t>
            </w:r>
          </w:p>
        </w:tc>
      </w:tr>
      <w:tr w:rsidR="003410A6" w:rsidRPr="00336EE9" w14:paraId="32CD1B8B" w14:textId="77777777" w:rsidTr="00AF6273">
        <w:trPr>
          <w:gridAfter w:val="1"/>
          <w:wAfter w:w="935" w:type="dxa"/>
        </w:trPr>
        <w:tc>
          <w:tcPr>
            <w:tcW w:w="2060" w:type="dxa"/>
            <w:shd w:val="clear" w:color="auto" w:fill="auto"/>
          </w:tcPr>
          <w:p w14:paraId="685B951E" w14:textId="77777777" w:rsidR="003410A6" w:rsidRPr="00336EE9" w:rsidRDefault="003410A6" w:rsidP="003410A6">
            <w:pPr>
              <w:pStyle w:val="NoSpacing"/>
              <w:spacing w:line="300" w:lineRule="atLeast"/>
              <w:rPr>
                <w:rFonts w:asciiTheme="majorBidi" w:hAnsiTheme="majorBidi" w:cstheme="majorBidi"/>
                <w:sz w:val="24"/>
                <w:szCs w:val="24"/>
              </w:rPr>
            </w:pPr>
            <w:r w:rsidRPr="00336EE9">
              <w:rPr>
                <w:rFonts w:asciiTheme="majorBidi" w:hAnsiTheme="majorBidi" w:cstheme="majorBidi"/>
                <w:sz w:val="24"/>
                <w:szCs w:val="24"/>
              </w:rPr>
              <w:t>Gain from operations</w:t>
            </w:r>
          </w:p>
        </w:tc>
        <w:tc>
          <w:tcPr>
            <w:tcW w:w="918" w:type="dxa"/>
            <w:shd w:val="clear" w:color="auto" w:fill="auto"/>
          </w:tcPr>
          <w:p w14:paraId="1C748C8C" w14:textId="77777777" w:rsidR="003410A6" w:rsidRPr="00336EE9" w:rsidRDefault="003410A6" w:rsidP="003410A6">
            <w:pPr>
              <w:pStyle w:val="NoSpacing"/>
              <w:spacing w:line="300" w:lineRule="atLeast"/>
              <w:rPr>
                <w:rFonts w:asciiTheme="majorBidi" w:hAnsiTheme="majorBidi" w:cstheme="majorBidi"/>
                <w:sz w:val="24"/>
                <w:szCs w:val="24"/>
              </w:rPr>
            </w:pPr>
          </w:p>
        </w:tc>
        <w:tc>
          <w:tcPr>
            <w:tcW w:w="914" w:type="dxa"/>
            <w:shd w:val="clear" w:color="auto" w:fill="auto"/>
          </w:tcPr>
          <w:p w14:paraId="3E4098DF"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4F357DD3"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5228E72F"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0639E69F"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76510E7E"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1EA5E279"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5CEE089B" w14:textId="21FE5663" w:rsidR="003410A6" w:rsidRPr="00336EE9" w:rsidRDefault="003410A6" w:rsidP="003410A6">
            <w:pPr>
              <w:pStyle w:val="NoSpacing"/>
              <w:spacing w:line="300" w:lineRule="atLeast"/>
              <w:jc w:val="right"/>
              <w:rPr>
                <w:rFonts w:asciiTheme="majorBidi" w:hAnsiTheme="majorBidi" w:cstheme="majorBidi"/>
                <w:sz w:val="24"/>
                <w:szCs w:val="24"/>
              </w:rPr>
            </w:pPr>
            <w:r w:rsidRPr="009F4F98">
              <w:rPr>
                <w:rFonts w:ascii="Angsana New" w:hAnsi="Angsana New" w:cs="Angsana New"/>
                <w:sz w:val="24"/>
                <w:szCs w:val="24"/>
              </w:rPr>
              <w:t>80.36</w:t>
            </w:r>
          </w:p>
        </w:tc>
      </w:tr>
      <w:tr w:rsidR="003410A6" w:rsidRPr="00336EE9" w14:paraId="2E0F3104" w14:textId="77777777" w:rsidTr="00AF6273">
        <w:trPr>
          <w:gridAfter w:val="1"/>
          <w:wAfter w:w="935" w:type="dxa"/>
        </w:trPr>
        <w:tc>
          <w:tcPr>
            <w:tcW w:w="2060" w:type="dxa"/>
            <w:shd w:val="clear" w:color="auto" w:fill="auto"/>
          </w:tcPr>
          <w:p w14:paraId="01A6794B" w14:textId="77777777" w:rsidR="003410A6" w:rsidRPr="00336EE9" w:rsidRDefault="003410A6" w:rsidP="003410A6">
            <w:pPr>
              <w:pStyle w:val="NoSpacing"/>
              <w:spacing w:line="300" w:lineRule="atLeast"/>
              <w:rPr>
                <w:rFonts w:asciiTheme="majorBidi" w:hAnsiTheme="majorBidi" w:cstheme="majorBidi"/>
                <w:sz w:val="24"/>
                <w:szCs w:val="24"/>
                <w:cs/>
              </w:rPr>
            </w:pPr>
            <w:r w:rsidRPr="00336EE9">
              <w:rPr>
                <w:rFonts w:asciiTheme="majorBidi" w:hAnsiTheme="majorBidi" w:cstheme="majorBidi"/>
                <w:sz w:val="24"/>
                <w:szCs w:val="24"/>
              </w:rPr>
              <w:t>Unallocated income</w:t>
            </w:r>
          </w:p>
        </w:tc>
        <w:tc>
          <w:tcPr>
            <w:tcW w:w="918" w:type="dxa"/>
            <w:shd w:val="clear" w:color="auto" w:fill="auto"/>
          </w:tcPr>
          <w:p w14:paraId="6A87E4E5" w14:textId="77777777" w:rsidR="003410A6" w:rsidRPr="00336EE9" w:rsidRDefault="003410A6" w:rsidP="003410A6">
            <w:pPr>
              <w:pStyle w:val="NoSpacing"/>
              <w:spacing w:line="300" w:lineRule="atLeast"/>
              <w:rPr>
                <w:rFonts w:asciiTheme="majorBidi" w:hAnsiTheme="majorBidi" w:cstheme="majorBidi"/>
                <w:sz w:val="24"/>
                <w:szCs w:val="24"/>
              </w:rPr>
            </w:pPr>
          </w:p>
        </w:tc>
        <w:tc>
          <w:tcPr>
            <w:tcW w:w="914" w:type="dxa"/>
            <w:shd w:val="clear" w:color="auto" w:fill="auto"/>
          </w:tcPr>
          <w:p w14:paraId="7A651D4D"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1421FECC"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77389A45"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518331D1"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311AF65E"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726A4D03"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73195643" w14:textId="3544D933" w:rsidR="003410A6" w:rsidRPr="00336EE9" w:rsidRDefault="003410A6" w:rsidP="003410A6">
            <w:pPr>
              <w:pStyle w:val="NoSpacing"/>
              <w:spacing w:line="300" w:lineRule="atLeast"/>
              <w:jc w:val="right"/>
              <w:rPr>
                <w:rFonts w:asciiTheme="majorBidi" w:hAnsiTheme="majorBidi" w:cstheme="majorBidi"/>
                <w:sz w:val="24"/>
                <w:szCs w:val="24"/>
              </w:rPr>
            </w:pPr>
            <w:r w:rsidRPr="009F4F98">
              <w:rPr>
                <w:rFonts w:ascii="Angsana New" w:hAnsi="Angsana New" w:cs="Angsana New"/>
                <w:sz w:val="24"/>
                <w:szCs w:val="24"/>
              </w:rPr>
              <w:t>13.88</w:t>
            </w:r>
          </w:p>
        </w:tc>
      </w:tr>
      <w:tr w:rsidR="003410A6" w:rsidRPr="00336EE9" w14:paraId="412C9D65" w14:textId="77777777" w:rsidTr="00AF6273">
        <w:trPr>
          <w:gridAfter w:val="1"/>
          <w:wAfter w:w="935" w:type="dxa"/>
        </w:trPr>
        <w:tc>
          <w:tcPr>
            <w:tcW w:w="2060" w:type="dxa"/>
            <w:shd w:val="clear" w:color="auto" w:fill="auto"/>
          </w:tcPr>
          <w:p w14:paraId="17D836DB" w14:textId="77777777" w:rsidR="003410A6" w:rsidRPr="00336EE9" w:rsidRDefault="003410A6" w:rsidP="003410A6">
            <w:pPr>
              <w:pStyle w:val="NoSpacing"/>
              <w:spacing w:line="300" w:lineRule="atLeast"/>
              <w:rPr>
                <w:rFonts w:asciiTheme="majorBidi" w:hAnsiTheme="majorBidi" w:cstheme="majorBidi"/>
                <w:sz w:val="24"/>
                <w:szCs w:val="24"/>
              </w:rPr>
            </w:pPr>
            <w:r w:rsidRPr="00336EE9">
              <w:rPr>
                <w:rFonts w:asciiTheme="majorBidi" w:hAnsiTheme="majorBidi" w:cstheme="majorBidi"/>
                <w:sz w:val="24"/>
                <w:szCs w:val="24"/>
              </w:rPr>
              <w:t>Finance cost</w:t>
            </w:r>
          </w:p>
        </w:tc>
        <w:tc>
          <w:tcPr>
            <w:tcW w:w="918" w:type="dxa"/>
            <w:shd w:val="clear" w:color="auto" w:fill="auto"/>
          </w:tcPr>
          <w:p w14:paraId="5CBD1F36" w14:textId="77777777" w:rsidR="003410A6" w:rsidRPr="00336EE9" w:rsidRDefault="003410A6" w:rsidP="003410A6">
            <w:pPr>
              <w:pStyle w:val="NoSpacing"/>
              <w:spacing w:line="300" w:lineRule="atLeast"/>
              <w:rPr>
                <w:rFonts w:asciiTheme="majorBidi" w:hAnsiTheme="majorBidi" w:cstheme="majorBidi"/>
                <w:sz w:val="24"/>
                <w:szCs w:val="24"/>
              </w:rPr>
            </w:pPr>
          </w:p>
        </w:tc>
        <w:tc>
          <w:tcPr>
            <w:tcW w:w="914" w:type="dxa"/>
            <w:shd w:val="clear" w:color="auto" w:fill="auto"/>
          </w:tcPr>
          <w:p w14:paraId="5E634889"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21E29B85"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0D74F870"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5B6BA03A"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4AEEAC1C"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414D7C3F"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54A46111" w14:textId="2D4D4D13" w:rsidR="003410A6" w:rsidRPr="00336EE9" w:rsidRDefault="003410A6" w:rsidP="003410A6">
            <w:pPr>
              <w:pStyle w:val="NoSpacing"/>
              <w:spacing w:line="300" w:lineRule="atLeast"/>
              <w:ind w:right="-57"/>
              <w:jc w:val="right"/>
              <w:rPr>
                <w:rFonts w:asciiTheme="majorBidi" w:hAnsiTheme="majorBidi" w:cstheme="majorBidi"/>
                <w:sz w:val="24"/>
                <w:szCs w:val="24"/>
              </w:rPr>
            </w:pPr>
            <w:r w:rsidRPr="009F4F98">
              <w:rPr>
                <w:rFonts w:ascii="Angsana New" w:hAnsi="Angsana New" w:cs="Angsana New"/>
                <w:sz w:val="24"/>
                <w:szCs w:val="24"/>
              </w:rPr>
              <w:t>(53.68)</w:t>
            </w:r>
          </w:p>
        </w:tc>
      </w:tr>
      <w:tr w:rsidR="003410A6" w:rsidRPr="00336EE9" w14:paraId="2103E005" w14:textId="77777777" w:rsidTr="00AF6273">
        <w:trPr>
          <w:gridAfter w:val="1"/>
          <w:wAfter w:w="935" w:type="dxa"/>
        </w:trPr>
        <w:tc>
          <w:tcPr>
            <w:tcW w:w="2060" w:type="dxa"/>
            <w:shd w:val="clear" w:color="auto" w:fill="auto"/>
          </w:tcPr>
          <w:p w14:paraId="679F0BD3" w14:textId="77777777" w:rsidR="003410A6" w:rsidRPr="00336EE9" w:rsidRDefault="003410A6" w:rsidP="003410A6">
            <w:pPr>
              <w:pStyle w:val="NoSpacing"/>
              <w:spacing w:line="300" w:lineRule="atLeast"/>
              <w:rPr>
                <w:rFonts w:asciiTheme="majorBidi" w:hAnsiTheme="majorBidi" w:cstheme="majorBidi"/>
                <w:sz w:val="24"/>
                <w:szCs w:val="24"/>
              </w:rPr>
            </w:pPr>
            <w:r w:rsidRPr="00336EE9">
              <w:rPr>
                <w:rFonts w:asciiTheme="majorBidi" w:hAnsiTheme="majorBidi" w:cstheme="majorBidi"/>
                <w:sz w:val="24"/>
                <w:szCs w:val="24"/>
              </w:rPr>
              <w:t>Income tax</w:t>
            </w:r>
          </w:p>
        </w:tc>
        <w:tc>
          <w:tcPr>
            <w:tcW w:w="918" w:type="dxa"/>
            <w:shd w:val="clear" w:color="auto" w:fill="auto"/>
          </w:tcPr>
          <w:p w14:paraId="5B957937" w14:textId="77777777" w:rsidR="003410A6" w:rsidRPr="00336EE9" w:rsidRDefault="003410A6" w:rsidP="003410A6">
            <w:pPr>
              <w:pStyle w:val="NoSpacing"/>
              <w:spacing w:line="300" w:lineRule="atLeast"/>
              <w:rPr>
                <w:rFonts w:asciiTheme="majorBidi" w:hAnsiTheme="majorBidi" w:cstheme="majorBidi"/>
                <w:sz w:val="24"/>
                <w:szCs w:val="24"/>
              </w:rPr>
            </w:pPr>
          </w:p>
        </w:tc>
        <w:tc>
          <w:tcPr>
            <w:tcW w:w="914" w:type="dxa"/>
            <w:shd w:val="clear" w:color="auto" w:fill="auto"/>
          </w:tcPr>
          <w:p w14:paraId="10580B79"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1CBCE84B"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162835BA"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1FA1E80E"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21501F81"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19D5571B"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287B65FA" w14:textId="099299B0" w:rsidR="003410A6" w:rsidRPr="00336EE9" w:rsidRDefault="003410A6" w:rsidP="003410A6">
            <w:pPr>
              <w:pStyle w:val="NoSpacing"/>
              <w:pBdr>
                <w:bottom w:val="single" w:sz="4" w:space="1" w:color="auto"/>
              </w:pBdr>
              <w:spacing w:line="300" w:lineRule="atLeast"/>
              <w:ind w:right="-57"/>
              <w:jc w:val="right"/>
              <w:rPr>
                <w:rFonts w:asciiTheme="majorBidi" w:hAnsiTheme="majorBidi" w:cstheme="majorBidi"/>
                <w:sz w:val="24"/>
                <w:szCs w:val="24"/>
              </w:rPr>
            </w:pPr>
            <w:r w:rsidRPr="009F4F98">
              <w:rPr>
                <w:rFonts w:ascii="Angsana New" w:hAnsi="Angsana New" w:cs="Angsana New"/>
                <w:sz w:val="24"/>
                <w:szCs w:val="24"/>
              </w:rPr>
              <w:t>(7.28)</w:t>
            </w:r>
          </w:p>
        </w:tc>
      </w:tr>
      <w:tr w:rsidR="003410A6" w:rsidRPr="00336EE9" w14:paraId="5111A63F" w14:textId="77777777" w:rsidTr="00AF6273">
        <w:trPr>
          <w:gridAfter w:val="1"/>
          <w:wAfter w:w="935" w:type="dxa"/>
        </w:trPr>
        <w:tc>
          <w:tcPr>
            <w:tcW w:w="3892" w:type="dxa"/>
            <w:gridSpan w:val="3"/>
            <w:shd w:val="clear" w:color="auto" w:fill="auto"/>
          </w:tcPr>
          <w:p w14:paraId="2CB5DC23" w14:textId="77777777" w:rsidR="003410A6" w:rsidRPr="00336EE9" w:rsidRDefault="003410A6" w:rsidP="003410A6">
            <w:pPr>
              <w:pStyle w:val="NoSpacing"/>
              <w:spacing w:line="300" w:lineRule="atLeast"/>
              <w:rPr>
                <w:rFonts w:asciiTheme="majorBidi" w:hAnsiTheme="majorBidi" w:cstheme="majorBidi"/>
                <w:sz w:val="24"/>
                <w:szCs w:val="24"/>
              </w:rPr>
            </w:pPr>
            <w:r w:rsidRPr="00336EE9">
              <w:rPr>
                <w:rFonts w:asciiTheme="majorBidi" w:hAnsiTheme="majorBidi" w:cstheme="majorBidi"/>
                <w:sz w:val="24"/>
                <w:szCs w:val="24"/>
              </w:rPr>
              <w:t>Net profits (loss) for the segment</w:t>
            </w:r>
          </w:p>
        </w:tc>
        <w:tc>
          <w:tcPr>
            <w:tcW w:w="914" w:type="dxa"/>
            <w:shd w:val="clear" w:color="auto" w:fill="auto"/>
          </w:tcPr>
          <w:p w14:paraId="57CAE6A8"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1DFFA0DC"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72CAEBFD"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6DCC4178"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4FF87C79"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0ACC0CBF" w14:textId="4160A9A9" w:rsidR="003410A6" w:rsidRPr="00336EE9" w:rsidRDefault="003410A6" w:rsidP="003410A6">
            <w:pPr>
              <w:pStyle w:val="NoSpacing"/>
              <w:spacing w:line="300" w:lineRule="atLeast"/>
              <w:jc w:val="right"/>
              <w:rPr>
                <w:rFonts w:asciiTheme="majorBidi" w:hAnsiTheme="majorBidi" w:cstheme="majorBidi"/>
                <w:sz w:val="24"/>
                <w:szCs w:val="24"/>
              </w:rPr>
            </w:pPr>
            <w:r w:rsidRPr="009F4F98">
              <w:rPr>
                <w:rFonts w:ascii="Angsana New" w:hAnsi="Angsana New" w:cs="Angsana New"/>
                <w:sz w:val="24"/>
                <w:szCs w:val="24"/>
              </w:rPr>
              <w:t>33.28</w:t>
            </w:r>
          </w:p>
        </w:tc>
      </w:tr>
      <w:tr w:rsidR="003410A6" w:rsidRPr="00336EE9" w14:paraId="6014648D" w14:textId="77777777" w:rsidTr="00AF6273">
        <w:trPr>
          <w:gridAfter w:val="1"/>
          <w:wAfter w:w="935" w:type="dxa"/>
        </w:trPr>
        <w:tc>
          <w:tcPr>
            <w:tcW w:w="3892" w:type="dxa"/>
            <w:gridSpan w:val="3"/>
            <w:shd w:val="clear" w:color="auto" w:fill="auto"/>
          </w:tcPr>
          <w:p w14:paraId="2D2394D5" w14:textId="77777777" w:rsidR="003410A6" w:rsidRPr="00336EE9" w:rsidRDefault="003410A6" w:rsidP="003410A6">
            <w:pPr>
              <w:pStyle w:val="NoSpacing"/>
              <w:spacing w:line="300" w:lineRule="atLeast"/>
              <w:ind w:right="-134"/>
              <w:rPr>
                <w:rFonts w:asciiTheme="majorBidi" w:hAnsiTheme="majorBidi" w:cstheme="majorBidi"/>
                <w:sz w:val="24"/>
                <w:szCs w:val="24"/>
              </w:rPr>
            </w:pPr>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Profit (loss) attributable to non - controlling interests</w:t>
            </w:r>
          </w:p>
        </w:tc>
        <w:tc>
          <w:tcPr>
            <w:tcW w:w="914" w:type="dxa"/>
            <w:shd w:val="clear" w:color="auto" w:fill="auto"/>
          </w:tcPr>
          <w:p w14:paraId="49116FF8"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3D014699"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74FE3CB0"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586B155C"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1F1F5A24"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10D1EA40" w14:textId="3459A2B8" w:rsidR="003410A6" w:rsidRPr="00336EE9" w:rsidRDefault="003410A6" w:rsidP="007C79B7">
            <w:pPr>
              <w:pStyle w:val="NoSpacing"/>
              <w:pBdr>
                <w:bottom w:val="single" w:sz="4" w:space="1" w:color="auto"/>
              </w:pBdr>
              <w:spacing w:line="300" w:lineRule="atLeast"/>
              <w:ind w:right="-57"/>
              <w:jc w:val="right"/>
              <w:rPr>
                <w:rFonts w:asciiTheme="majorBidi" w:hAnsiTheme="majorBidi" w:cstheme="majorBidi"/>
                <w:sz w:val="24"/>
                <w:szCs w:val="24"/>
              </w:rPr>
            </w:pPr>
            <w:r w:rsidRPr="009F4F98">
              <w:rPr>
                <w:rFonts w:ascii="Angsana New" w:hAnsi="Angsana New" w:cs="Angsana New"/>
                <w:sz w:val="24"/>
                <w:szCs w:val="24"/>
              </w:rPr>
              <w:t>(18.77)</w:t>
            </w:r>
          </w:p>
        </w:tc>
      </w:tr>
      <w:tr w:rsidR="00AF6273" w:rsidRPr="00336EE9" w14:paraId="719B691C" w14:textId="77777777" w:rsidTr="00AF6273">
        <w:trPr>
          <w:gridAfter w:val="1"/>
          <w:wAfter w:w="935" w:type="dxa"/>
        </w:trPr>
        <w:tc>
          <w:tcPr>
            <w:tcW w:w="3892" w:type="dxa"/>
            <w:gridSpan w:val="3"/>
            <w:shd w:val="clear" w:color="auto" w:fill="auto"/>
          </w:tcPr>
          <w:p w14:paraId="0962641F" w14:textId="77777777" w:rsidR="00AF6273" w:rsidRPr="00336EE9" w:rsidRDefault="00AF6273" w:rsidP="00656732">
            <w:pPr>
              <w:pStyle w:val="NoSpacing"/>
              <w:spacing w:line="300" w:lineRule="atLeast"/>
              <w:ind w:right="-417"/>
              <w:rPr>
                <w:rFonts w:asciiTheme="majorBidi" w:hAnsiTheme="majorBidi" w:cstheme="majorBidi"/>
                <w:sz w:val="24"/>
                <w:szCs w:val="24"/>
              </w:rPr>
            </w:pPr>
            <w:r w:rsidRPr="00336EE9">
              <w:rPr>
                <w:rFonts w:asciiTheme="majorBidi" w:hAnsiTheme="majorBidi" w:cstheme="majorBidi"/>
                <w:sz w:val="24"/>
                <w:szCs w:val="24"/>
              </w:rPr>
              <w:t>Net profit (loss) attributable to equity holders of the parent</w:t>
            </w:r>
          </w:p>
        </w:tc>
        <w:tc>
          <w:tcPr>
            <w:tcW w:w="914" w:type="dxa"/>
            <w:shd w:val="clear" w:color="auto" w:fill="auto"/>
          </w:tcPr>
          <w:p w14:paraId="1EA7A625"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209DABB7"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5BD14FE3"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07F2B174"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1262" w:type="dxa"/>
            <w:shd w:val="clear" w:color="auto" w:fill="auto"/>
          </w:tcPr>
          <w:p w14:paraId="048E5788"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899" w:type="dxa"/>
            <w:shd w:val="clear" w:color="auto" w:fill="auto"/>
          </w:tcPr>
          <w:p w14:paraId="63C0AC35" w14:textId="1C65A9EE" w:rsidR="00AF6273" w:rsidRPr="00336EE9" w:rsidRDefault="003410A6" w:rsidP="00656732">
            <w:pPr>
              <w:pStyle w:val="NoSpacing"/>
              <w:pBdr>
                <w:bottom w:val="double" w:sz="4" w:space="1" w:color="auto"/>
                <w:between w:val="single" w:sz="4" w:space="1"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14.51</w:t>
            </w:r>
          </w:p>
        </w:tc>
      </w:tr>
      <w:tr w:rsidR="00AF6273" w:rsidRPr="00336EE9" w14:paraId="07C5260C" w14:textId="77777777" w:rsidTr="00AF6273">
        <w:trPr>
          <w:gridAfter w:val="1"/>
          <w:wAfter w:w="935" w:type="dxa"/>
        </w:trPr>
        <w:tc>
          <w:tcPr>
            <w:tcW w:w="3892" w:type="dxa"/>
            <w:gridSpan w:val="3"/>
            <w:shd w:val="clear" w:color="auto" w:fill="auto"/>
          </w:tcPr>
          <w:p w14:paraId="721C3AAD" w14:textId="77777777" w:rsidR="00AF6273" w:rsidRPr="00336EE9" w:rsidRDefault="00AF6273" w:rsidP="00656732">
            <w:pPr>
              <w:pStyle w:val="NoSpacing"/>
              <w:spacing w:line="300" w:lineRule="atLeast"/>
              <w:rPr>
                <w:rFonts w:asciiTheme="majorBidi" w:hAnsiTheme="majorBidi" w:cstheme="majorBidi"/>
                <w:sz w:val="24"/>
                <w:szCs w:val="24"/>
                <w:cs/>
              </w:rPr>
            </w:pPr>
            <w:r w:rsidRPr="00336EE9">
              <w:rPr>
                <w:rFonts w:asciiTheme="majorBidi" w:hAnsiTheme="majorBidi" w:cstheme="majorBidi"/>
                <w:sz w:val="24"/>
                <w:szCs w:val="24"/>
              </w:rPr>
              <w:t>Property plant and equipment</w:t>
            </w:r>
          </w:p>
        </w:tc>
        <w:tc>
          <w:tcPr>
            <w:tcW w:w="914" w:type="dxa"/>
            <w:shd w:val="clear" w:color="auto" w:fill="auto"/>
          </w:tcPr>
          <w:p w14:paraId="4003E114"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6FDE9B32"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49F4D2B0"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504377CA"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1262" w:type="dxa"/>
            <w:shd w:val="clear" w:color="auto" w:fill="auto"/>
          </w:tcPr>
          <w:p w14:paraId="47574FA8"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899" w:type="dxa"/>
            <w:shd w:val="clear" w:color="auto" w:fill="auto"/>
          </w:tcPr>
          <w:p w14:paraId="7B97C09C"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r>
      <w:tr w:rsidR="00AF6273" w:rsidRPr="00336EE9" w14:paraId="60896422" w14:textId="77777777" w:rsidTr="00AF6273">
        <w:trPr>
          <w:gridAfter w:val="1"/>
          <w:wAfter w:w="935" w:type="dxa"/>
        </w:trPr>
        <w:tc>
          <w:tcPr>
            <w:tcW w:w="2060" w:type="dxa"/>
            <w:shd w:val="clear" w:color="auto" w:fill="auto"/>
          </w:tcPr>
          <w:p w14:paraId="31515A20" w14:textId="1125E6BE" w:rsidR="00AF6273" w:rsidRPr="00336EE9" w:rsidRDefault="00AF6273" w:rsidP="00656732">
            <w:pPr>
              <w:pStyle w:val="NoSpacing"/>
              <w:spacing w:line="300" w:lineRule="atLeast"/>
              <w:ind w:firstLine="176"/>
              <w:rPr>
                <w:rFonts w:asciiTheme="majorBidi" w:hAnsiTheme="majorBidi" w:cstheme="majorBidi"/>
                <w:sz w:val="24"/>
                <w:szCs w:val="24"/>
              </w:rPr>
            </w:pPr>
            <w:r w:rsidRPr="00336EE9">
              <w:rPr>
                <w:rFonts w:asciiTheme="majorBidi" w:hAnsiTheme="majorBidi" w:cstheme="majorBidi"/>
                <w:sz w:val="24"/>
                <w:szCs w:val="24"/>
              </w:rPr>
              <w:t xml:space="preserve">As at </w:t>
            </w:r>
            <w:r w:rsidR="00265FE3" w:rsidRPr="00336EE9">
              <w:rPr>
                <w:rFonts w:asciiTheme="majorBidi" w:hAnsiTheme="majorBidi" w:cstheme="majorBidi"/>
                <w:sz w:val="24"/>
                <w:szCs w:val="24"/>
              </w:rPr>
              <w:t>December 31</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2018</w:t>
            </w:r>
          </w:p>
        </w:tc>
        <w:tc>
          <w:tcPr>
            <w:tcW w:w="918" w:type="dxa"/>
            <w:shd w:val="clear" w:color="auto" w:fill="auto"/>
          </w:tcPr>
          <w:p w14:paraId="18FB4735" w14:textId="77777777" w:rsidR="00AF6273" w:rsidRPr="00336EE9" w:rsidRDefault="00AF6273" w:rsidP="00656732">
            <w:pPr>
              <w:pStyle w:val="NoSpacing"/>
              <w:spacing w:line="300" w:lineRule="atLeast"/>
              <w:rPr>
                <w:rFonts w:asciiTheme="majorBidi" w:hAnsiTheme="majorBidi" w:cstheme="majorBidi"/>
                <w:sz w:val="24"/>
                <w:szCs w:val="24"/>
              </w:rPr>
            </w:pPr>
          </w:p>
        </w:tc>
        <w:tc>
          <w:tcPr>
            <w:tcW w:w="914" w:type="dxa"/>
            <w:shd w:val="clear" w:color="auto" w:fill="auto"/>
          </w:tcPr>
          <w:p w14:paraId="7AE77DF6"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1DD85209"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0ECFECED"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59C108C7"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914" w:type="dxa"/>
            <w:shd w:val="clear" w:color="auto" w:fill="auto"/>
          </w:tcPr>
          <w:p w14:paraId="5D7A9B79"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1262" w:type="dxa"/>
            <w:shd w:val="clear" w:color="auto" w:fill="auto"/>
          </w:tcPr>
          <w:p w14:paraId="43AB6159"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c>
          <w:tcPr>
            <w:tcW w:w="899" w:type="dxa"/>
            <w:shd w:val="clear" w:color="auto" w:fill="auto"/>
          </w:tcPr>
          <w:p w14:paraId="20C27EDB" w14:textId="77777777" w:rsidR="00AF6273" w:rsidRPr="00336EE9" w:rsidRDefault="00AF6273" w:rsidP="00656732">
            <w:pPr>
              <w:pStyle w:val="NoSpacing"/>
              <w:spacing w:line="300" w:lineRule="atLeast"/>
              <w:jc w:val="right"/>
              <w:rPr>
                <w:rFonts w:asciiTheme="majorBidi" w:hAnsiTheme="majorBidi" w:cstheme="majorBidi"/>
                <w:sz w:val="24"/>
                <w:szCs w:val="24"/>
              </w:rPr>
            </w:pPr>
          </w:p>
        </w:tc>
      </w:tr>
      <w:tr w:rsidR="003410A6" w:rsidRPr="00336EE9" w14:paraId="0ACAD5BE" w14:textId="77777777" w:rsidTr="00AF6273">
        <w:trPr>
          <w:gridAfter w:val="1"/>
          <w:wAfter w:w="935" w:type="dxa"/>
        </w:trPr>
        <w:tc>
          <w:tcPr>
            <w:tcW w:w="2060" w:type="dxa"/>
            <w:shd w:val="clear" w:color="auto" w:fill="auto"/>
          </w:tcPr>
          <w:p w14:paraId="11D35E9F" w14:textId="77777777" w:rsidR="003410A6" w:rsidRPr="00336EE9" w:rsidRDefault="003410A6" w:rsidP="003410A6">
            <w:pPr>
              <w:pStyle w:val="NoSpacing"/>
              <w:spacing w:line="300" w:lineRule="atLeast"/>
              <w:ind w:firstLine="176"/>
              <w:rPr>
                <w:rFonts w:asciiTheme="majorBidi" w:hAnsiTheme="majorBidi" w:cstheme="majorBidi"/>
                <w:sz w:val="24"/>
                <w:szCs w:val="24"/>
              </w:rPr>
            </w:pPr>
            <w:r w:rsidRPr="00336EE9">
              <w:rPr>
                <w:rFonts w:asciiTheme="majorBidi" w:hAnsiTheme="majorBidi" w:cstheme="majorBidi"/>
                <w:sz w:val="24"/>
                <w:szCs w:val="24"/>
              </w:rPr>
              <w:t>Allocated</w:t>
            </w:r>
          </w:p>
        </w:tc>
        <w:tc>
          <w:tcPr>
            <w:tcW w:w="918" w:type="dxa"/>
            <w:shd w:val="clear" w:color="auto" w:fill="auto"/>
          </w:tcPr>
          <w:p w14:paraId="74E1AD4F" w14:textId="77777777" w:rsidR="003410A6" w:rsidRPr="00336EE9" w:rsidRDefault="003410A6" w:rsidP="003410A6">
            <w:pPr>
              <w:pStyle w:val="NoSpacing"/>
              <w:spacing w:line="300" w:lineRule="atLeast"/>
              <w:rPr>
                <w:rFonts w:asciiTheme="majorBidi" w:hAnsiTheme="majorBidi" w:cstheme="majorBidi"/>
                <w:sz w:val="24"/>
                <w:szCs w:val="24"/>
              </w:rPr>
            </w:pPr>
          </w:p>
        </w:tc>
        <w:tc>
          <w:tcPr>
            <w:tcW w:w="914" w:type="dxa"/>
            <w:shd w:val="clear" w:color="auto" w:fill="auto"/>
          </w:tcPr>
          <w:p w14:paraId="10C2AEB5" w14:textId="40900293"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17B504BD"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168375DE"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4C4D89C2"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55AAB596"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11051ABB"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0BDF263E" w14:textId="2DA43857" w:rsidR="003410A6" w:rsidRPr="00336EE9" w:rsidRDefault="003410A6" w:rsidP="003410A6">
            <w:pPr>
              <w:pStyle w:val="NoSpacing"/>
              <w:spacing w:line="300" w:lineRule="atLeast"/>
              <w:jc w:val="right"/>
              <w:rPr>
                <w:rFonts w:asciiTheme="majorBidi" w:hAnsiTheme="majorBidi" w:cstheme="majorBidi"/>
                <w:sz w:val="24"/>
                <w:szCs w:val="24"/>
              </w:rPr>
            </w:pPr>
            <w:r w:rsidRPr="009F4F98">
              <w:rPr>
                <w:rFonts w:ascii="Angsana New" w:hAnsi="Angsana New" w:cs="Angsana New"/>
                <w:sz w:val="24"/>
                <w:szCs w:val="24"/>
              </w:rPr>
              <w:t>1,519.07</w:t>
            </w:r>
          </w:p>
        </w:tc>
      </w:tr>
      <w:tr w:rsidR="003410A6" w:rsidRPr="00336EE9" w14:paraId="2E17DD4A" w14:textId="77777777" w:rsidTr="00AF6273">
        <w:trPr>
          <w:gridAfter w:val="1"/>
          <w:wAfter w:w="935" w:type="dxa"/>
        </w:trPr>
        <w:tc>
          <w:tcPr>
            <w:tcW w:w="2060" w:type="dxa"/>
            <w:shd w:val="clear" w:color="auto" w:fill="auto"/>
          </w:tcPr>
          <w:p w14:paraId="22769CDD" w14:textId="77777777" w:rsidR="003410A6" w:rsidRPr="00336EE9" w:rsidRDefault="003410A6" w:rsidP="003410A6">
            <w:pPr>
              <w:pStyle w:val="NoSpacing"/>
              <w:spacing w:line="300" w:lineRule="atLeast"/>
              <w:ind w:firstLine="176"/>
              <w:rPr>
                <w:rFonts w:asciiTheme="majorBidi" w:hAnsiTheme="majorBidi" w:cstheme="majorBidi"/>
                <w:sz w:val="24"/>
                <w:szCs w:val="24"/>
              </w:rPr>
            </w:pPr>
            <w:r w:rsidRPr="00336EE9">
              <w:rPr>
                <w:rFonts w:asciiTheme="majorBidi" w:hAnsiTheme="majorBidi" w:cstheme="majorBidi"/>
                <w:sz w:val="24"/>
                <w:szCs w:val="24"/>
              </w:rPr>
              <w:t>Unallocated</w:t>
            </w:r>
          </w:p>
        </w:tc>
        <w:tc>
          <w:tcPr>
            <w:tcW w:w="918" w:type="dxa"/>
            <w:shd w:val="clear" w:color="auto" w:fill="auto"/>
          </w:tcPr>
          <w:p w14:paraId="3B6C7EA9" w14:textId="77777777" w:rsidR="003410A6" w:rsidRPr="00336EE9" w:rsidRDefault="003410A6" w:rsidP="003410A6">
            <w:pPr>
              <w:pStyle w:val="NoSpacing"/>
              <w:spacing w:line="300" w:lineRule="atLeast"/>
              <w:rPr>
                <w:rFonts w:asciiTheme="majorBidi" w:hAnsiTheme="majorBidi" w:cstheme="majorBidi"/>
                <w:sz w:val="24"/>
                <w:szCs w:val="24"/>
              </w:rPr>
            </w:pPr>
          </w:p>
        </w:tc>
        <w:tc>
          <w:tcPr>
            <w:tcW w:w="914" w:type="dxa"/>
            <w:shd w:val="clear" w:color="auto" w:fill="auto"/>
          </w:tcPr>
          <w:p w14:paraId="4C43F1F6"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65A638AA"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34D8CAD8"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7BEA8852"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6F7CB968"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1EE1C24B"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55E7864B" w14:textId="1012251E" w:rsidR="003410A6" w:rsidRPr="00336EE9" w:rsidRDefault="003410A6" w:rsidP="003410A6">
            <w:pPr>
              <w:pStyle w:val="NoSpacing"/>
              <w:pBdr>
                <w:bottom w:val="single" w:sz="4" w:space="1"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721.97</w:t>
            </w:r>
          </w:p>
        </w:tc>
      </w:tr>
      <w:tr w:rsidR="003410A6" w:rsidRPr="00336EE9" w14:paraId="4A119CEB" w14:textId="080EEE62" w:rsidTr="00AF6273">
        <w:tc>
          <w:tcPr>
            <w:tcW w:w="2978" w:type="dxa"/>
            <w:gridSpan w:val="2"/>
            <w:shd w:val="clear" w:color="auto" w:fill="auto"/>
          </w:tcPr>
          <w:p w14:paraId="649124E4" w14:textId="77777777" w:rsidR="003410A6" w:rsidRPr="00336EE9" w:rsidRDefault="003410A6" w:rsidP="003410A6">
            <w:pPr>
              <w:pStyle w:val="NoSpacing"/>
              <w:spacing w:line="300" w:lineRule="atLeast"/>
              <w:rPr>
                <w:rFonts w:asciiTheme="majorBidi" w:hAnsiTheme="majorBidi" w:cstheme="majorBidi"/>
                <w:sz w:val="24"/>
                <w:szCs w:val="24"/>
              </w:rPr>
            </w:pPr>
            <w:r w:rsidRPr="00336EE9">
              <w:rPr>
                <w:rFonts w:asciiTheme="majorBidi" w:hAnsiTheme="majorBidi" w:cstheme="majorBidi"/>
                <w:sz w:val="24"/>
                <w:szCs w:val="24"/>
              </w:rPr>
              <w:t>Total property plant and equipment</w:t>
            </w:r>
          </w:p>
        </w:tc>
        <w:tc>
          <w:tcPr>
            <w:tcW w:w="914" w:type="dxa"/>
            <w:shd w:val="clear" w:color="auto" w:fill="auto"/>
          </w:tcPr>
          <w:p w14:paraId="2F4123D5"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71087685"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6CB7CBD8"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6213FD4D"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33E9591A"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1A0C0407"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5A034241" w14:textId="6E9994B6" w:rsidR="003410A6" w:rsidRPr="00336EE9" w:rsidRDefault="003410A6" w:rsidP="003410A6">
            <w:pPr>
              <w:pStyle w:val="NoSpacing"/>
              <w:pBdr>
                <w:bottom w:val="double" w:sz="4" w:space="1" w:color="auto"/>
                <w:between w:val="single" w:sz="4" w:space="1"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2,241.04</w:t>
            </w:r>
          </w:p>
        </w:tc>
        <w:tc>
          <w:tcPr>
            <w:tcW w:w="935" w:type="dxa"/>
          </w:tcPr>
          <w:p w14:paraId="3FDBD40F" w14:textId="3B050DD2" w:rsidR="003410A6" w:rsidRPr="00336EE9" w:rsidRDefault="003410A6" w:rsidP="003410A6">
            <w:pPr>
              <w:spacing w:line="300" w:lineRule="atLeast"/>
              <w:rPr>
                <w:rFonts w:asciiTheme="majorBidi" w:hAnsiTheme="majorBidi" w:cstheme="majorBidi"/>
              </w:rPr>
            </w:pPr>
          </w:p>
        </w:tc>
      </w:tr>
      <w:tr w:rsidR="003410A6" w:rsidRPr="00336EE9" w14:paraId="3CF542D6" w14:textId="77777777" w:rsidTr="00AF6273">
        <w:trPr>
          <w:gridAfter w:val="1"/>
          <w:wAfter w:w="935" w:type="dxa"/>
        </w:trPr>
        <w:tc>
          <w:tcPr>
            <w:tcW w:w="2978" w:type="dxa"/>
            <w:gridSpan w:val="2"/>
            <w:shd w:val="clear" w:color="auto" w:fill="auto"/>
          </w:tcPr>
          <w:p w14:paraId="20BDAD07" w14:textId="155E90F4" w:rsidR="003410A6" w:rsidRPr="00336EE9" w:rsidRDefault="003410A6" w:rsidP="003410A6">
            <w:pPr>
              <w:pStyle w:val="NoSpacing"/>
              <w:spacing w:line="300" w:lineRule="atLeast"/>
              <w:rPr>
                <w:rFonts w:asciiTheme="majorBidi" w:hAnsiTheme="majorBidi" w:cstheme="majorBidi"/>
                <w:sz w:val="24"/>
                <w:szCs w:val="24"/>
              </w:rPr>
            </w:pPr>
            <w:r w:rsidRPr="00336EE9">
              <w:rPr>
                <w:rFonts w:asciiTheme="majorBidi" w:hAnsiTheme="majorBidi" w:cstheme="majorBidi"/>
                <w:sz w:val="24"/>
                <w:szCs w:val="24"/>
              </w:rPr>
              <w:t>Total asset as at December 31, 2018</w:t>
            </w:r>
          </w:p>
        </w:tc>
        <w:tc>
          <w:tcPr>
            <w:tcW w:w="914" w:type="dxa"/>
            <w:shd w:val="clear" w:color="auto" w:fill="auto"/>
          </w:tcPr>
          <w:p w14:paraId="27A3AE3A"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4D5FA1E3"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68D271DB"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6C66CA14"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914" w:type="dxa"/>
            <w:shd w:val="clear" w:color="auto" w:fill="auto"/>
          </w:tcPr>
          <w:p w14:paraId="3E635435"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1262" w:type="dxa"/>
            <w:shd w:val="clear" w:color="auto" w:fill="auto"/>
          </w:tcPr>
          <w:p w14:paraId="03A2414F" w14:textId="77777777" w:rsidR="003410A6" w:rsidRPr="00336EE9" w:rsidRDefault="003410A6" w:rsidP="003410A6">
            <w:pPr>
              <w:pStyle w:val="NoSpacing"/>
              <w:spacing w:line="300" w:lineRule="atLeast"/>
              <w:jc w:val="right"/>
              <w:rPr>
                <w:rFonts w:asciiTheme="majorBidi" w:hAnsiTheme="majorBidi" w:cstheme="majorBidi"/>
                <w:sz w:val="24"/>
                <w:szCs w:val="24"/>
              </w:rPr>
            </w:pPr>
          </w:p>
        </w:tc>
        <w:tc>
          <w:tcPr>
            <w:tcW w:w="899" w:type="dxa"/>
            <w:shd w:val="clear" w:color="auto" w:fill="auto"/>
          </w:tcPr>
          <w:p w14:paraId="02B03531" w14:textId="14EB0A79" w:rsidR="003410A6" w:rsidRPr="00336EE9" w:rsidRDefault="003410A6" w:rsidP="003410A6">
            <w:pPr>
              <w:pStyle w:val="NoSpacing"/>
              <w:pBdr>
                <w:bottom w:val="double" w:sz="4" w:space="1" w:color="auto"/>
                <w:between w:val="single" w:sz="4" w:space="1" w:color="auto"/>
              </w:pBdr>
              <w:spacing w:line="300" w:lineRule="atLeast"/>
              <w:jc w:val="right"/>
              <w:rPr>
                <w:rFonts w:asciiTheme="majorBidi" w:hAnsiTheme="majorBidi" w:cstheme="majorBidi"/>
                <w:sz w:val="24"/>
                <w:szCs w:val="24"/>
              </w:rPr>
            </w:pPr>
            <w:r w:rsidRPr="009F4F98">
              <w:rPr>
                <w:rFonts w:ascii="Angsana New" w:hAnsi="Angsana New" w:cs="Angsana New"/>
                <w:sz w:val="24"/>
                <w:szCs w:val="24"/>
              </w:rPr>
              <w:t>3,028.40</w:t>
            </w:r>
          </w:p>
        </w:tc>
      </w:tr>
    </w:tbl>
    <w:p w14:paraId="52BFA6A0" w14:textId="2A1FA8FD" w:rsidR="003410A6" w:rsidRDefault="003410A6" w:rsidP="006C01C7">
      <w:pPr>
        <w:tabs>
          <w:tab w:val="left" w:pos="284"/>
        </w:tabs>
        <w:spacing w:line="380" w:lineRule="exact"/>
        <w:ind w:hanging="142"/>
        <w:jc w:val="thaiDistribute"/>
        <w:rPr>
          <w:rFonts w:asciiTheme="majorBidi" w:hAnsiTheme="majorBidi" w:cstheme="majorBidi"/>
          <w:b/>
          <w:bCs/>
          <w:sz w:val="32"/>
          <w:szCs w:val="32"/>
        </w:rPr>
      </w:pPr>
    </w:p>
    <w:p w14:paraId="08C61F55" w14:textId="5C7DB2D9" w:rsidR="00991C8F" w:rsidRPr="00D53410" w:rsidRDefault="00991C8F" w:rsidP="000B7F5A">
      <w:pPr>
        <w:tabs>
          <w:tab w:val="left" w:pos="284"/>
          <w:tab w:val="left" w:pos="851"/>
          <w:tab w:val="left" w:pos="1418"/>
        </w:tabs>
        <w:spacing w:line="380" w:lineRule="exact"/>
        <w:ind w:left="284" w:firstLine="567"/>
        <w:jc w:val="both"/>
        <w:rPr>
          <w:rFonts w:asciiTheme="majorBidi" w:hAnsiTheme="majorBidi" w:cstheme="majorBidi"/>
          <w:spacing w:val="-4"/>
          <w:sz w:val="32"/>
          <w:szCs w:val="32"/>
        </w:rPr>
      </w:pPr>
      <w:r w:rsidRPr="00991C8F">
        <w:rPr>
          <w:rFonts w:asciiTheme="majorBidi" w:hAnsiTheme="majorBidi" w:cstheme="majorBidi"/>
          <w:spacing w:val="-4"/>
          <w:sz w:val="32"/>
          <w:szCs w:val="32"/>
        </w:rPr>
        <w:t xml:space="preserve">For the year period </w:t>
      </w:r>
      <w:r w:rsidRPr="000B7F5A">
        <w:rPr>
          <w:rFonts w:asciiTheme="majorBidi" w:hAnsiTheme="majorBidi" w:cstheme="majorBidi"/>
          <w:sz w:val="32"/>
          <w:szCs w:val="32"/>
        </w:rPr>
        <w:t>ended</w:t>
      </w:r>
      <w:r w:rsidRPr="00991C8F">
        <w:rPr>
          <w:rFonts w:asciiTheme="majorBidi" w:hAnsiTheme="majorBidi" w:cstheme="majorBidi"/>
          <w:spacing w:val="-4"/>
          <w:sz w:val="32"/>
          <w:szCs w:val="32"/>
        </w:rPr>
        <w:t xml:space="preserve"> December </w:t>
      </w:r>
      <w:r w:rsidRPr="00991C8F">
        <w:rPr>
          <w:rFonts w:asciiTheme="majorBidi" w:hAnsiTheme="majorBidi" w:cs="Angsana New"/>
          <w:spacing w:val="-4"/>
          <w:sz w:val="32"/>
          <w:szCs w:val="32"/>
          <w:cs/>
        </w:rPr>
        <w:t>31</w:t>
      </w:r>
      <w:r w:rsidRPr="00991C8F">
        <w:rPr>
          <w:rFonts w:asciiTheme="majorBidi" w:hAnsiTheme="majorBidi" w:cstheme="majorBidi"/>
          <w:spacing w:val="-4"/>
          <w:sz w:val="32"/>
          <w:szCs w:val="32"/>
        </w:rPr>
        <w:t xml:space="preserve">, </w:t>
      </w:r>
      <w:r w:rsidRPr="00991C8F">
        <w:rPr>
          <w:rFonts w:asciiTheme="majorBidi" w:hAnsiTheme="majorBidi" w:cs="Angsana New"/>
          <w:spacing w:val="-4"/>
          <w:sz w:val="32"/>
          <w:szCs w:val="32"/>
          <w:cs/>
        </w:rPr>
        <w:t>201</w:t>
      </w:r>
      <w:r w:rsidR="00B91474">
        <w:rPr>
          <w:rFonts w:asciiTheme="majorBidi" w:hAnsiTheme="majorBidi" w:cs="Angsana New"/>
          <w:spacing w:val="-4"/>
          <w:sz w:val="32"/>
          <w:szCs w:val="32"/>
        </w:rPr>
        <w:t>9</w:t>
      </w:r>
      <w:r w:rsidRPr="00991C8F">
        <w:rPr>
          <w:rFonts w:asciiTheme="majorBidi" w:hAnsiTheme="majorBidi" w:cstheme="majorBidi"/>
          <w:spacing w:val="-4"/>
          <w:sz w:val="32"/>
          <w:szCs w:val="32"/>
        </w:rPr>
        <w:t xml:space="preserve"> and </w:t>
      </w:r>
      <w:r w:rsidRPr="00991C8F">
        <w:rPr>
          <w:rFonts w:asciiTheme="majorBidi" w:hAnsiTheme="majorBidi" w:cs="Angsana New"/>
          <w:spacing w:val="-4"/>
          <w:sz w:val="32"/>
          <w:szCs w:val="32"/>
          <w:cs/>
        </w:rPr>
        <w:t>201</w:t>
      </w:r>
      <w:r w:rsidR="00B91474">
        <w:rPr>
          <w:rFonts w:asciiTheme="majorBidi" w:hAnsiTheme="majorBidi" w:cs="Angsana New"/>
          <w:spacing w:val="-4"/>
          <w:sz w:val="32"/>
          <w:szCs w:val="32"/>
        </w:rPr>
        <w:t>8</w:t>
      </w:r>
      <w:r w:rsidRPr="00991C8F">
        <w:rPr>
          <w:rFonts w:asciiTheme="majorBidi" w:hAnsiTheme="majorBidi" w:cs="Angsana New"/>
          <w:spacing w:val="-4"/>
          <w:sz w:val="32"/>
          <w:szCs w:val="32"/>
          <w:cs/>
        </w:rPr>
        <w:t xml:space="preserve">. </w:t>
      </w:r>
      <w:r w:rsidRPr="00991C8F">
        <w:rPr>
          <w:rFonts w:asciiTheme="majorBidi" w:hAnsiTheme="majorBidi" w:cstheme="majorBidi"/>
          <w:spacing w:val="-4"/>
          <w:sz w:val="32"/>
          <w:szCs w:val="32"/>
        </w:rPr>
        <w:t>The Company and its subsidiaries had</w:t>
      </w:r>
      <w:r>
        <w:rPr>
          <w:rFonts w:asciiTheme="majorBidi" w:hAnsiTheme="majorBidi" w:cstheme="majorBidi"/>
          <w:spacing w:val="-4"/>
          <w:sz w:val="32"/>
          <w:szCs w:val="32"/>
        </w:rPr>
        <w:t xml:space="preserve"> </w:t>
      </w:r>
      <w:r w:rsidRPr="00991C8F">
        <w:rPr>
          <w:rFonts w:asciiTheme="majorBidi" w:hAnsiTheme="majorBidi" w:cstheme="majorBidi"/>
          <w:spacing w:val="-4"/>
          <w:sz w:val="32"/>
          <w:szCs w:val="32"/>
        </w:rPr>
        <w:t xml:space="preserve">transactions with major customers with the value more than </w:t>
      </w:r>
      <w:r w:rsidRPr="00991C8F">
        <w:rPr>
          <w:rFonts w:asciiTheme="majorBidi" w:hAnsiTheme="majorBidi" w:cs="Angsana New"/>
          <w:spacing w:val="-4"/>
          <w:sz w:val="32"/>
          <w:szCs w:val="32"/>
          <w:cs/>
        </w:rPr>
        <w:t>10%</w:t>
      </w:r>
      <w:r w:rsidRPr="00991C8F">
        <w:rPr>
          <w:rFonts w:asciiTheme="majorBidi" w:hAnsiTheme="majorBidi" w:cstheme="majorBidi"/>
          <w:spacing w:val="-4"/>
          <w:sz w:val="32"/>
          <w:szCs w:val="32"/>
        </w:rPr>
        <w:t xml:space="preserve"> of total revenue as </w:t>
      </w:r>
      <w:proofErr w:type="gramStart"/>
      <w:r w:rsidRPr="00991C8F">
        <w:rPr>
          <w:rFonts w:asciiTheme="majorBidi" w:hAnsiTheme="majorBidi" w:cstheme="majorBidi"/>
          <w:spacing w:val="-4"/>
          <w:sz w:val="32"/>
          <w:szCs w:val="32"/>
        </w:rPr>
        <w:t>follows.-</w:t>
      </w:r>
      <w:proofErr w:type="gramEnd"/>
    </w:p>
    <w:tbl>
      <w:tblPr>
        <w:tblW w:w="8723" w:type="dxa"/>
        <w:tblInd w:w="817" w:type="dxa"/>
        <w:tblLayout w:type="fixed"/>
        <w:tblLook w:val="04A0" w:firstRow="1" w:lastRow="0" w:firstColumn="1" w:lastColumn="0" w:noHBand="0" w:noVBand="1"/>
      </w:tblPr>
      <w:tblGrid>
        <w:gridCol w:w="283"/>
        <w:gridCol w:w="284"/>
        <w:gridCol w:w="3011"/>
        <w:gridCol w:w="1275"/>
        <w:gridCol w:w="1276"/>
        <w:gridCol w:w="1276"/>
        <w:gridCol w:w="1318"/>
      </w:tblGrid>
      <w:tr w:rsidR="00991C8F" w:rsidRPr="00D53410" w14:paraId="35EBF454" w14:textId="77777777" w:rsidTr="00C256E6">
        <w:tc>
          <w:tcPr>
            <w:tcW w:w="283" w:type="dxa"/>
            <w:shd w:val="clear" w:color="auto" w:fill="auto"/>
          </w:tcPr>
          <w:p w14:paraId="05650777" w14:textId="77777777" w:rsidR="00991C8F" w:rsidRPr="00D53410" w:rsidRDefault="00991C8F" w:rsidP="00C256E6">
            <w:pPr>
              <w:tabs>
                <w:tab w:val="left" w:pos="567"/>
              </w:tabs>
              <w:ind w:left="-1101"/>
              <w:jc w:val="center"/>
              <w:rPr>
                <w:rFonts w:asciiTheme="majorBidi" w:hAnsiTheme="majorBidi" w:cstheme="majorBidi"/>
              </w:rPr>
            </w:pPr>
          </w:p>
        </w:tc>
        <w:tc>
          <w:tcPr>
            <w:tcW w:w="284" w:type="dxa"/>
            <w:shd w:val="clear" w:color="auto" w:fill="auto"/>
          </w:tcPr>
          <w:p w14:paraId="0FDC18F4" w14:textId="77777777" w:rsidR="00991C8F" w:rsidRPr="00D53410" w:rsidRDefault="00991C8F" w:rsidP="00C256E6">
            <w:pPr>
              <w:tabs>
                <w:tab w:val="left" w:pos="567"/>
              </w:tabs>
              <w:ind w:left="-1101"/>
              <w:jc w:val="center"/>
              <w:rPr>
                <w:rFonts w:asciiTheme="majorBidi" w:hAnsiTheme="majorBidi" w:cstheme="majorBidi"/>
              </w:rPr>
            </w:pPr>
          </w:p>
        </w:tc>
        <w:tc>
          <w:tcPr>
            <w:tcW w:w="3011" w:type="dxa"/>
            <w:shd w:val="clear" w:color="auto" w:fill="auto"/>
          </w:tcPr>
          <w:p w14:paraId="09B60F60" w14:textId="77777777" w:rsidR="00991C8F" w:rsidRPr="00D53410" w:rsidRDefault="00991C8F" w:rsidP="00C256E6">
            <w:pPr>
              <w:tabs>
                <w:tab w:val="left" w:pos="567"/>
              </w:tabs>
              <w:ind w:left="-1101"/>
              <w:jc w:val="center"/>
              <w:rPr>
                <w:rFonts w:asciiTheme="majorBidi" w:hAnsiTheme="majorBidi" w:cstheme="majorBidi"/>
              </w:rPr>
            </w:pPr>
          </w:p>
        </w:tc>
        <w:tc>
          <w:tcPr>
            <w:tcW w:w="5145" w:type="dxa"/>
            <w:gridSpan w:val="4"/>
            <w:shd w:val="clear" w:color="auto" w:fill="auto"/>
          </w:tcPr>
          <w:p w14:paraId="28789B56" w14:textId="0C5E6A49" w:rsidR="00991C8F" w:rsidRPr="00D53410" w:rsidRDefault="00991C8F" w:rsidP="00C256E6">
            <w:pPr>
              <w:pBdr>
                <w:bottom w:val="single" w:sz="6" w:space="1" w:color="auto"/>
              </w:pBdr>
              <w:tabs>
                <w:tab w:val="left" w:pos="567"/>
              </w:tabs>
              <w:jc w:val="right"/>
              <w:rPr>
                <w:rFonts w:asciiTheme="majorBidi" w:hAnsiTheme="majorBidi" w:cstheme="majorBidi"/>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Million Baht)</w:t>
            </w:r>
          </w:p>
        </w:tc>
      </w:tr>
      <w:tr w:rsidR="00991C8F" w:rsidRPr="00D53410" w14:paraId="53E85568" w14:textId="77777777" w:rsidTr="00C256E6">
        <w:tc>
          <w:tcPr>
            <w:tcW w:w="283" w:type="dxa"/>
            <w:shd w:val="clear" w:color="auto" w:fill="auto"/>
          </w:tcPr>
          <w:p w14:paraId="38091C4C" w14:textId="77777777" w:rsidR="00991C8F" w:rsidRPr="00D53410" w:rsidRDefault="00991C8F" w:rsidP="00991C8F">
            <w:pPr>
              <w:tabs>
                <w:tab w:val="left" w:pos="567"/>
              </w:tabs>
              <w:ind w:left="-1101"/>
              <w:jc w:val="center"/>
              <w:rPr>
                <w:rFonts w:asciiTheme="majorBidi" w:hAnsiTheme="majorBidi" w:cstheme="majorBidi"/>
              </w:rPr>
            </w:pPr>
          </w:p>
        </w:tc>
        <w:tc>
          <w:tcPr>
            <w:tcW w:w="284" w:type="dxa"/>
            <w:shd w:val="clear" w:color="auto" w:fill="auto"/>
          </w:tcPr>
          <w:p w14:paraId="508F6B05" w14:textId="77777777" w:rsidR="00991C8F" w:rsidRPr="00D53410" w:rsidRDefault="00991C8F" w:rsidP="00991C8F">
            <w:pPr>
              <w:tabs>
                <w:tab w:val="left" w:pos="567"/>
              </w:tabs>
              <w:ind w:left="-1101"/>
              <w:jc w:val="center"/>
              <w:rPr>
                <w:rFonts w:asciiTheme="majorBidi" w:hAnsiTheme="majorBidi" w:cstheme="majorBidi"/>
              </w:rPr>
            </w:pPr>
          </w:p>
        </w:tc>
        <w:tc>
          <w:tcPr>
            <w:tcW w:w="3011" w:type="dxa"/>
            <w:shd w:val="clear" w:color="auto" w:fill="auto"/>
          </w:tcPr>
          <w:p w14:paraId="29098FBC" w14:textId="77777777" w:rsidR="00991C8F" w:rsidRPr="00D53410" w:rsidRDefault="00991C8F" w:rsidP="00991C8F">
            <w:pPr>
              <w:tabs>
                <w:tab w:val="left" w:pos="567"/>
              </w:tabs>
              <w:ind w:left="-1101"/>
              <w:jc w:val="center"/>
              <w:rPr>
                <w:rFonts w:asciiTheme="majorBidi" w:hAnsiTheme="majorBidi" w:cstheme="majorBidi"/>
              </w:rPr>
            </w:pPr>
          </w:p>
        </w:tc>
        <w:tc>
          <w:tcPr>
            <w:tcW w:w="2551" w:type="dxa"/>
            <w:gridSpan w:val="2"/>
            <w:shd w:val="clear" w:color="auto" w:fill="auto"/>
          </w:tcPr>
          <w:p w14:paraId="6EDBEEDE" w14:textId="350A7B11" w:rsidR="00991C8F" w:rsidRPr="00BF7634" w:rsidRDefault="00991C8F" w:rsidP="00BF7634">
            <w:pPr>
              <w:pBdr>
                <w:bottom w:val="single" w:sz="6" w:space="1" w:color="auto"/>
              </w:pBdr>
              <w:ind w:left="-145" w:right="-70"/>
              <w:jc w:val="center"/>
              <w:rPr>
                <w:rFonts w:asciiTheme="majorBidi" w:hAnsiTheme="majorBidi" w:cstheme="majorBidi"/>
                <w:spacing w:val="-4"/>
              </w:rPr>
            </w:pPr>
            <w:r w:rsidRPr="00BF7634">
              <w:rPr>
                <w:rFonts w:asciiTheme="majorBidi" w:hAnsiTheme="majorBidi" w:cstheme="majorBidi"/>
                <w:spacing w:val="-4"/>
              </w:rPr>
              <w:t>Consolidated financial</w:t>
            </w:r>
            <w:r w:rsidR="00BF7634">
              <w:rPr>
                <w:rFonts w:asciiTheme="majorBidi" w:hAnsiTheme="majorBidi" w:cstheme="majorBidi"/>
                <w:spacing w:val="-4"/>
              </w:rPr>
              <w:t xml:space="preserve"> </w:t>
            </w:r>
            <w:r w:rsidRPr="00BF7634">
              <w:rPr>
                <w:rFonts w:asciiTheme="majorBidi" w:hAnsiTheme="majorBidi" w:cstheme="majorBidi"/>
                <w:spacing w:val="-4"/>
              </w:rPr>
              <w:t>statements</w:t>
            </w:r>
          </w:p>
        </w:tc>
        <w:tc>
          <w:tcPr>
            <w:tcW w:w="2594" w:type="dxa"/>
            <w:gridSpan w:val="2"/>
            <w:shd w:val="clear" w:color="auto" w:fill="auto"/>
          </w:tcPr>
          <w:p w14:paraId="0667B71C" w14:textId="7C1C369B" w:rsidR="00991C8F" w:rsidRPr="00D53410" w:rsidRDefault="00BF7634" w:rsidP="00991C8F">
            <w:pPr>
              <w:pBdr>
                <w:bottom w:val="single" w:sz="6" w:space="1" w:color="auto"/>
              </w:pBdr>
              <w:tabs>
                <w:tab w:val="left" w:pos="567"/>
              </w:tabs>
              <w:jc w:val="center"/>
              <w:rPr>
                <w:rFonts w:asciiTheme="majorBidi" w:hAnsiTheme="majorBidi" w:cstheme="majorBidi"/>
              </w:rPr>
            </w:pPr>
            <w:r w:rsidRPr="00BF7634">
              <w:rPr>
                <w:rFonts w:asciiTheme="majorBidi" w:hAnsiTheme="majorBidi" w:cstheme="majorBidi"/>
              </w:rPr>
              <w:t>Separate financial statements</w:t>
            </w:r>
          </w:p>
        </w:tc>
      </w:tr>
      <w:tr w:rsidR="00991C8F" w:rsidRPr="00D53410" w14:paraId="2CC333AA" w14:textId="77777777" w:rsidTr="00C256E6">
        <w:tc>
          <w:tcPr>
            <w:tcW w:w="283" w:type="dxa"/>
            <w:shd w:val="clear" w:color="auto" w:fill="auto"/>
          </w:tcPr>
          <w:p w14:paraId="13216561" w14:textId="77777777" w:rsidR="00991C8F" w:rsidRPr="00D53410" w:rsidRDefault="00991C8F" w:rsidP="00991C8F">
            <w:pPr>
              <w:tabs>
                <w:tab w:val="left" w:pos="567"/>
              </w:tabs>
              <w:ind w:left="-1101"/>
              <w:jc w:val="center"/>
              <w:rPr>
                <w:rFonts w:asciiTheme="majorBidi" w:hAnsiTheme="majorBidi" w:cstheme="majorBidi"/>
              </w:rPr>
            </w:pPr>
          </w:p>
        </w:tc>
        <w:tc>
          <w:tcPr>
            <w:tcW w:w="284" w:type="dxa"/>
            <w:shd w:val="clear" w:color="auto" w:fill="auto"/>
          </w:tcPr>
          <w:p w14:paraId="033AF19D" w14:textId="77777777" w:rsidR="00991C8F" w:rsidRPr="00D53410" w:rsidRDefault="00991C8F" w:rsidP="00991C8F">
            <w:pPr>
              <w:tabs>
                <w:tab w:val="left" w:pos="567"/>
              </w:tabs>
              <w:ind w:left="-1101"/>
              <w:jc w:val="center"/>
              <w:rPr>
                <w:rFonts w:asciiTheme="majorBidi" w:hAnsiTheme="majorBidi" w:cstheme="majorBidi"/>
              </w:rPr>
            </w:pPr>
          </w:p>
        </w:tc>
        <w:tc>
          <w:tcPr>
            <w:tcW w:w="3011" w:type="dxa"/>
            <w:shd w:val="clear" w:color="auto" w:fill="auto"/>
          </w:tcPr>
          <w:p w14:paraId="0753D06E" w14:textId="77777777" w:rsidR="00991C8F" w:rsidRPr="00D53410" w:rsidRDefault="00991C8F" w:rsidP="00991C8F">
            <w:pPr>
              <w:tabs>
                <w:tab w:val="left" w:pos="567"/>
              </w:tabs>
              <w:ind w:left="-1101"/>
              <w:jc w:val="center"/>
              <w:rPr>
                <w:rFonts w:asciiTheme="majorBidi" w:hAnsiTheme="majorBidi" w:cstheme="majorBidi"/>
              </w:rPr>
            </w:pPr>
          </w:p>
        </w:tc>
        <w:tc>
          <w:tcPr>
            <w:tcW w:w="1275" w:type="dxa"/>
            <w:shd w:val="clear" w:color="auto" w:fill="auto"/>
          </w:tcPr>
          <w:p w14:paraId="356FCEE0" w14:textId="7FC10ABB" w:rsidR="00991C8F" w:rsidRPr="00D53410" w:rsidRDefault="00BF7634" w:rsidP="00991C8F">
            <w:pPr>
              <w:pBdr>
                <w:bottom w:val="single" w:sz="6" w:space="1" w:color="auto"/>
              </w:pBdr>
              <w:tabs>
                <w:tab w:val="left" w:pos="567"/>
              </w:tabs>
              <w:jc w:val="center"/>
              <w:rPr>
                <w:rFonts w:asciiTheme="majorBidi" w:hAnsiTheme="majorBidi" w:cstheme="majorBidi"/>
              </w:rPr>
            </w:pPr>
            <w:r>
              <w:rPr>
                <w:rFonts w:asciiTheme="majorBidi" w:hAnsiTheme="majorBidi" w:cstheme="majorBidi"/>
              </w:rPr>
              <w:t>2019</w:t>
            </w:r>
          </w:p>
        </w:tc>
        <w:tc>
          <w:tcPr>
            <w:tcW w:w="1276" w:type="dxa"/>
            <w:shd w:val="clear" w:color="auto" w:fill="auto"/>
          </w:tcPr>
          <w:p w14:paraId="1D6039B7" w14:textId="150E0844" w:rsidR="00991C8F" w:rsidRPr="00D53410" w:rsidRDefault="00BF7634" w:rsidP="00991C8F">
            <w:pPr>
              <w:pBdr>
                <w:bottom w:val="single" w:sz="6" w:space="1" w:color="auto"/>
              </w:pBdr>
              <w:tabs>
                <w:tab w:val="left" w:pos="567"/>
              </w:tabs>
              <w:jc w:val="center"/>
              <w:rPr>
                <w:rFonts w:asciiTheme="majorBidi" w:hAnsiTheme="majorBidi" w:cstheme="majorBidi"/>
                <w:cs/>
              </w:rPr>
            </w:pPr>
            <w:r>
              <w:rPr>
                <w:rFonts w:asciiTheme="majorBidi" w:hAnsiTheme="majorBidi" w:cstheme="majorBidi"/>
              </w:rPr>
              <w:t>2018</w:t>
            </w:r>
          </w:p>
        </w:tc>
        <w:tc>
          <w:tcPr>
            <w:tcW w:w="1276" w:type="dxa"/>
            <w:shd w:val="clear" w:color="auto" w:fill="auto"/>
          </w:tcPr>
          <w:p w14:paraId="0F92DD94" w14:textId="1ED76694" w:rsidR="00991C8F" w:rsidRPr="00D53410" w:rsidRDefault="00BF7634" w:rsidP="00991C8F">
            <w:pPr>
              <w:pBdr>
                <w:bottom w:val="single" w:sz="6" w:space="1" w:color="auto"/>
              </w:pBdr>
              <w:tabs>
                <w:tab w:val="left" w:pos="567"/>
              </w:tabs>
              <w:jc w:val="center"/>
              <w:rPr>
                <w:rFonts w:asciiTheme="majorBidi" w:hAnsiTheme="majorBidi" w:cstheme="majorBidi"/>
              </w:rPr>
            </w:pPr>
            <w:r>
              <w:rPr>
                <w:rFonts w:asciiTheme="majorBidi" w:hAnsiTheme="majorBidi" w:cstheme="majorBidi"/>
              </w:rPr>
              <w:t>2019</w:t>
            </w:r>
          </w:p>
        </w:tc>
        <w:tc>
          <w:tcPr>
            <w:tcW w:w="1318" w:type="dxa"/>
            <w:shd w:val="clear" w:color="auto" w:fill="auto"/>
          </w:tcPr>
          <w:p w14:paraId="104B1DCE" w14:textId="454D3463" w:rsidR="00991C8F" w:rsidRPr="00D53410" w:rsidRDefault="00BF7634" w:rsidP="00991C8F">
            <w:pPr>
              <w:pBdr>
                <w:bottom w:val="single" w:sz="6" w:space="1" w:color="auto"/>
              </w:pBdr>
              <w:tabs>
                <w:tab w:val="left" w:pos="567"/>
              </w:tabs>
              <w:jc w:val="center"/>
              <w:rPr>
                <w:rFonts w:asciiTheme="majorBidi" w:hAnsiTheme="majorBidi" w:cstheme="majorBidi"/>
              </w:rPr>
            </w:pPr>
            <w:r>
              <w:rPr>
                <w:rFonts w:asciiTheme="majorBidi" w:hAnsiTheme="majorBidi" w:cstheme="majorBidi"/>
              </w:rPr>
              <w:t>2018</w:t>
            </w:r>
          </w:p>
        </w:tc>
      </w:tr>
      <w:tr w:rsidR="00991C8F" w:rsidRPr="00D53410" w14:paraId="31400F26" w14:textId="77777777" w:rsidTr="00C256E6">
        <w:tc>
          <w:tcPr>
            <w:tcW w:w="3578" w:type="dxa"/>
            <w:gridSpan w:val="3"/>
            <w:shd w:val="clear" w:color="auto" w:fill="auto"/>
          </w:tcPr>
          <w:p w14:paraId="57A1D3B4" w14:textId="5D4EC618" w:rsidR="00991C8F" w:rsidRPr="00D53410" w:rsidRDefault="00BF7634" w:rsidP="00991C8F">
            <w:pPr>
              <w:tabs>
                <w:tab w:val="left" w:pos="567"/>
              </w:tabs>
              <w:ind w:left="175" w:hanging="273"/>
              <w:rPr>
                <w:rFonts w:asciiTheme="majorBidi" w:hAnsiTheme="majorBidi" w:cstheme="majorBidi"/>
                <w:cs/>
                <w:lang w:eastAsia="zh-CN"/>
              </w:rPr>
            </w:pPr>
            <w:r w:rsidRPr="00BF7634">
              <w:rPr>
                <w:rFonts w:asciiTheme="majorBidi" w:hAnsiTheme="majorBidi" w:cstheme="majorBidi"/>
                <w:lang w:eastAsia="zh-CN"/>
              </w:rPr>
              <w:t>Sales income - stainless steel</w:t>
            </w:r>
          </w:p>
        </w:tc>
        <w:tc>
          <w:tcPr>
            <w:tcW w:w="1275" w:type="dxa"/>
            <w:shd w:val="clear" w:color="auto" w:fill="auto"/>
            <w:vAlign w:val="bottom"/>
          </w:tcPr>
          <w:p w14:paraId="76437D26" w14:textId="77777777" w:rsidR="00991C8F" w:rsidRPr="00D53410" w:rsidRDefault="00991C8F" w:rsidP="00991C8F">
            <w:pPr>
              <w:jc w:val="right"/>
              <w:rPr>
                <w:rFonts w:asciiTheme="majorBidi" w:hAnsiTheme="majorBidi" w:cstheme="majorBidi"/>
              </w:rPr>
            </w:pPr>
            <w:r>
              <w:rPr>
                <w:rFonts w:asciiTheme="majorBidi" w:hAnsiTheme="majorBidi" w:cstheme="majorBidi"/>
              </w:rPr>
              <w:t>101.60</w:t>
            </w:r>
          </w:p>
        </w:tc>
        <w:tc>
          <w:tcPr>
            <w:tcW w:w="1276" w:type="dxa"/>
            <w:shd w:val="clear" w:color="auto" w:fill="auto"/>
            <w:vAlign w:val="bottom"/>
          </w:tcPr>
          <w:p w14:paraId="16251611" w14:textId="77777777" w:rsidR="00991C8F" w:rsidRPr="00D53410" w:rsidRDefault="00991C8F" w:rsidP="00991C8F">
            <w:pPr>
              <w:jc w:val="right"/>
              <w:rPr>
                <w:rFonts w:asciiTheme="majorBidi" w:hAnsiTheme="majorBidi" w:cstheme="majorBidi"/>
              </w:rPr>
            </w:pPr>
            <w:r w:rsidRPr="00D53410">
              <w:rPr>
                <w:rFonts w:asciiTheme="majorBidi" w:hAnsiTheme="majorBidi" w:cstheme="majorBidi"/>
              </w:rPr>
              <w:t>211.57</w:t>
            </w:r>
          </w:p>
        </w:tc>
        <w:tc>
          <w:tcPr>
            <w:tcW w:w="1276" w:type="dxa"/>
            <w:shd w:val="clear" w:color="auto" w:fill="auto"/>
            <w:vAlign w:val="bottom"/>
          </w:tcPr>
          <w:p w14:paraId="27CC3603" w14:textId="77777777" w:rsidR="00991C8F" w:rsidRPr="00D53410" w:rsidRDefault="00991C8F" w:rsidP="00991C8F">
            <w:pPr>
              <w:jc w:val="right"/>
              <w:rPr>
                <w:rFonts w:asciiTheme="majorBidi" w:hAnsiTheme="majorBidi" w:cstheme="majorBidi"/>
              </w:rPr>
            </w:pPr>
            <w:r>
              <w:rPr>
                <w:rFonts w:asciiTheme="majorBidi" w:hAnsiTheme="majorBidi" w:cstheme="majorBidi"/>
              </w:rPr>
              <w:t>101.60</w:t>
            </w:r>
          </w:p>
        </w:tc>
        <w:tc>
          <w:tcPr>
            <w:tcW w:w="1318" w:type="dxa"/>
            <w:shd w:val="clear" w:color="auto" w:fill="auto"/>
            <w:vAlign w:val="bottom"/>
          </w:tcPr>
          <w:p w14:paraId="6040CE88" w14:textId="77777777" w:rsidR="00991C8F" w:rsidRPr="00D53410" w:rsidRDefault="00991C8F" w:rsidP="00991C8F">
            <w:pPr>
              <w:jc w:val="right"/>
              <w:rPr>
                <w:rFonts w:asciiTheme="majorBidi" w:hAnsiTheme="majorBidi" w:cstheme="majorBidi"/>
              </w:rPr>
            </w:pPr>
            <w:r w:rsidRPr="00D53410">
              <w:rPr>
                <w:rFonts w:asciiTheme="majorBidi" w:hAnsiTheme="majorBidi" w:cstheme="majorBidi"/>
              </w:rPr>
              <w:t>87.96</w:t>
            </w:r>
          </w:p>
        </w:tc>
      </w:tr>
      <w:tr w:rsidR="00991C8F" w:rsidRPr="00D53410" w14:paraId="24A32C59" w14:textId="77777777" w:rsidTr="00C256E6">
        <w:tc>
          <w:tcPr>
            <w:tcW w:w="3578" w:type="dxa"/>
            <w:gridSpan w:val="3"/>
            <w:shd w:val="clear" w:color="auto" w:fill="auto"/>
          </w:tcPr>
          <w:p w14:paraId="0191F32F" w14:textId="3E9A3084" w:rsidR="00991C8F" w:rsidRPr="00D53410" w:rsidRDefault="00BF7634" w:rsidP="00991C8F">
            <w:pPr>
              <w:tabs>
                <w:tab w:val="left" w:pos="567"/>
              </w:tabs>
              <w:ind w:left="175" w:hanging="273"/>
              <w:rPr>
                <w:rFonts w:asciiTheme="majorBidi" w:hAnsiTheme="majorBidi" w:cstheme="majorBidi"/>
                <w:cs/>
                <w:lang w:eastAsia="zh-CN"/>
              </w:rPr>
            </w:pPr>
            <w:r w:rsidRPr="00BF7634">
              <w:rPr>
                <w:rFonts w:asciiTheme="majorBidi" w:hAnsiTheme="majorBidi" w:cstheme="majorBidi"/>
                <w:lang w:eastAsia="zh-CN"/>
              </w:rPr>
              <w:t>Sales income - machinery</w:t>
            </w:r>
          </w:p>
        </w:tc>
        <w:tc>
          <w:tcPr>
            <w:tcW w:w="1275" w:type="dxa"/>
            <w:shd w:val="clear" w:color="auto" w:fill="auto"/>
            <w:vAlign w:val="bottom"/>
          </w:tcPr>
          <w:p w14:paraId="572B0566" w14:textId="77777777" w:rsidR="00991C8F" w:rsidRPr="00D53410" w:rsidRDefault="00991C8F" w:rsidP="00991C8F">
            <w:pPr>
              <w:jc w:val="right"/>
              <w:rPr>
                <w:rFonts w:asciiTheme="majorBidi" w:hAnsiTheme="majorBidi" w:cstheme="majorBidi"/>
                <w:cs/>
              </w:rPr>
            </w:pPr>
            <w:r>
              <w:rPr>
                <w:rFonts w:asciiTheme="majorBidi" w:hAnsiTheme="majorBidi" w:cstheme="majorBidi"/>
              </w:rPr>
              <w:t>43.70</w:t>
            </w:r>
          </w:p>
        </w:tc>
        <w:tc>
          <w:tcPr>
            <w:tcW w:w="1276" w:type="dxa"/>
            <w:shd w:val="clear" w:color="auto" w:fill="auto"/>
            <w:vAlign w:val="bottom"/>
          </w:tcPr>
          <w:p w14:paraId="287B0428" w14:textId="77777777" w:rsidR="00991C8F" w:rsidRPr="00D53410" w:rsidRDefault="00991C8F" w:rsidP="00991C8F">
            <w:pPr>
              <w:jc w:val="right"/>
              <w:rPr>
                <w:rFonts w:asciiTheme="majorBidi" w:hAnsiTheme="majorBidi" w:cstheme="majorBidi"/>
                <w:cs/>
              </w:rPr>
            </w:pPr>
            <w:r w:rsidRPr="00D53410">
              <w:rPr>
                <w:rFonts w:asciiTheme="majorBidi" w:hAnsiTheme="majorBidi" w:cstheme="majorBidi"/>
              </w:rPr>
              <w:t>27.75</w:t>
            </w:r>
          </w:p>
        </w:tc>
        <w:tc>
          <w:tcPr>
            <w:tcW w:w="1276" w:type="dxa"/>
            <w:shd w:val="clear" w:color="auto" w:fill="auto"/>
            <w:vAlign w:val="bottom"/>
          </w:tcPr>
          <w:p w14:paraId="125B3944" w14:textId="77777777" w:rsidR="00991C8F" w:rsidRPr="00D53410" w:rsidRDefault="00991C8F" w:rsidP="00991C8F">
            <w:pPr>
              <w:jc w:val="right"/>
              <w:rPr>
                <w:rFonts w:asciiTheme="majorBidi" w:hAnsiTheme="majorBidi" w:cstheme="majorBidi"/>
                <w:cs/>
              </w:rPr>
            </w:pPr>
            <w:r>
              <w:rPr>
                <w:rFonts w:asciiTheme="majorBidi" w:hAnsiTheme="majorBidi" w:cstheme="majorBidi"/>
              </w:rPr>
              <w:t>43.70</w:t>
            </w:r>
          </w:p>
        </w:tc>
        <w:tc>
          <w:tcPr>
            <w:tcW w:w="1318" w:type="dxa"/>
            <w:shd w:val="clear" w:color="auto" w:fill="auto"/>
            <w:vAlign w:val="bottom"/>
          </w:tcPr>
          <w:p w14:paraId="50B0AB29" w14:textId="77777777" w:rsidR="00991C8F" w:rsidRPr="00D53410" w:rsidRDefault="00991C8F" w:rsidP="00991C8F">
            <w:pPr>
              <w:jc w:val="right"/>
              <w:rPr>
                <w:rFonts w:asciiTheme="majorBidi" w:hAnsiTheme="majorBidi" w:cstheme="majorBidi"/>
                <w:cs/>
              </w:rPr>
            </w:pPr>
            <w:r w:rsidRPr="00D53410">
              <w:rPr>
                <w:rFonts w:asciiTheme="majorBidi" w:hAnsiTheme="majorBidi" w:cstheme="majorBidi"/>
              </w:rPr>
              <w:t>25.90</w:t>
            </w:r>
          </w:p>
        </w:tc>
      </w:tr>
      <w:tr w:rsidR="00991C8F" w:rsidRPr="00D53410" w14:paraId="4B640DCC" w14:textId="77777777" w:rsidTr="00C256E6">
        <w:tc>
          <w:tcPr>
            <w:tcW w:w="3578" w:type="dxa"/>
            <w:gridSpan w:val="3"/>
            <w:shd w:val="clear" w:color="auto" w:fill="auto"/>
          </w:tcPr>
          <w:p w14:paraId="22E90DC1" w14:textId="0C8EC19E" w:rsidR="00991C8F" w:rsidRPr="00D53410" w:rsidRDefault="00BF7634" w:rsidP="00991C8F">
            <w:pPr>
              <w:tabs>
                <w:tab w:val="left" w:pos="567"/>
              </w:tabs>
              <w:ind w:left="175" w:hanging="273"/>
              <w:rPr>
                <w:rFonts w:asciiTheme="majorBidi" w:hAnsiTheme="majorBidi" w:cstheme="majorBidi"/>
                <w:lang w:eastAsia="zh-CN"/>
              </w:rPr>
            </w:pPr>
            <w:r w:rsidRPr="00BF7634">
              <w:rPr>
                <w:rFonts w:asciiTheme="majorBidi" w:hAnsiTheme="majorBidi" w:cstheme="majorBidi"/>
                <w:lang w:eastAsia="zh-CN"/>
              </w:rPr>
              <w:t>Crane and truck rental income</w:t>
            </w:r>
          </w:p>
        </w:tc>
        <w:tc>
          <w:tcPr>
            <w:tcW w:w="1275" w:type="dxa"/>
            <w:shd w:val="clear" w:color="auto" w:fill="auto"/>
            <w:vAlign w:val="bottom"/>
          </w:tcPr>
          <w:p w14:paraId="61C15A29" w14:textId="77777777" w:rsidR="00991C8F" w:rsidRDefault="00991C8F" w:rsidP="00991C8F">
            <w:pPr>
              <w:jc w:val="right"/>
              <w:rPr>
                <w:rFonts w:asciiTheme="majorBidi" w:hAnsiTheme="majorBidi" w:cstheme="majorBidi"/>
              </w:rPr>
            </w:pPr>
            <w:r>
              <w:rPr>
                <w:rFonts w:asciiTheme="majorBidi" w:hAnsiTheme="majorBidi" w:cstheme="majorBidi"/>
              </w:rPr>
              <w:t>43.88</w:t>
            </w:r>
          </w:p>
        </w:tc>
        <w:tc>
          <w:tcPr>
            <w:tcW w:w="1276" w:type="dxa"/>
            <w:shd w:val="clear" w:color="auto" w:fill="auto"/>
            <w:vAlign w:val="bottom"/>
          </w:tcPr>
          <w:p w14:paraId="51ACC7D0" w14:textId="77777777" w:rsidR="00991C8F" w:rsidRPr="00D53410" w:rsidRDefault="00991C8F" w:rsidP="00991C8F">
            <w:pPr>
              <w:ind w:right="170"/>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6C7A4622" w14:textId="77777777" w:rsidR="00991C8F" w:rsidRDefault="00991C8F" w:rsidP="00991C8F">
            <w:pPr>
              <w:ind w:right="170"/>
              <w:jc w:val="right"/>
              <w:rPr>
                <w:rFonts w:asciiTheme="majorBidi" w:hAnsiTheme="majorBidi" w:cstheme="majorBidi"/>
              </w:rPr>
            </w:pPr>
            <w:r>
              <w:rPr>
                <w:rFonts w:asciiTheme="majorBidi" w:hAnsiTheme="majorBidi" w:cstheme="majorBidi"/>
              </w:rPr>
              <w:t>-</w:t>
            </w:r>
          </w:p>
        </w:tc>
        <w:tc>
          <w:tcPr>
            <w:tcW w:w="1318" w:type="dxa"/>
            <w:shd w:val="clear" w:color="auto" w:fill="auto"/>
            <w:vAlign w:val="bottom"/>
          </w:tcPr>
          <w:p w14:paraId="29E182CF" w14:textId="77777777" w:rsidR="00991C8F" w:rsidRPr="00D53410" w:rsidRDefault="00991C8F" w:rsidP="00991C8F">
            <w:pPr>
              <w:ind w:right="170"/>
              <w:jc w:val="right"/>
              <w:rPr>
                <w:rFonts w:asciiTheme="majorBidi" w:hAnsiTheme="majorBidi" w:cstheme="majorBidi"/>
              </w:rPr>
            </w:pPr>
            <w:r>
              <w:rPr>
                <w:rFonts w:asciiTheme="majorBidi" w:hAnsiTheme="majorBidi" w:cstheme="majorBidi"/>
              </w:rPr>
              <w:t>-</w:t>
            </w:r>
          </w:p>
        </w:tc>
      </w:tr>
      <w:tr w:rsidR="00991C8F" w:rsidRPr="00D53410" w14:paraId="38FB030E" w14:textId="77777777" w:rsidTr="00C256E6">
        <w:tc>
          <w:tcPr>
            <w:tcW w:w="3578" w:type="dxa"/>
            <w:gridSpan w:val="3"/>
            <w:shd w:val="clear" w:color="auto" w:fill="auto"/>
            <w:vAlign w:val="bottom"/>
          </w:tcPr>
          <w:p w14:paraId="587239B4" w14:textId="75AB1BC0" w:rsidR="00991C8F" w:rsidRPr="00D53410" w:rsidRDefault="00BF7634" w:rsidP="00991C8F">
            <w:pPr>
              <w:tabs>
                <w:tab w:val="left" w:pos="567"/>
              </w:tabs>
              <w:ind w:left="175" w:hanging="273"/>
              <w:rPr>
                <w:rFonts w:asciiTheme="majorBidi" w:hAnsiTheme="majorBidi" w:cstheme="majorBidi"/>
                <w:cs/>
                <w:lang w:eastAsia="zh-CN"/>
              </w:rPr>
            </w:pPr>
            <w:r>
              <w:rPr>
                <w:rFonts w:asciiTheme="majorBidi" w:hAnsiTheme="majorBidi" w:cstheme="majorBidi"/>
                <w:lang w:eastAsia="zh-CN"/>
              </w:rPr>
              <w:t>Total</w:t>
            </w:r>
          </w:p>
        </w:tc>
        <w:tc>
          <w:tcPr>
            <w:tcW w:w="1275" w:type="dxa"/>
            <w:shd w:val="clear" w:color="auto" w:fill="auto"/>
            <w:vAlign w:val="bottom"/>
          </w:tcPr>
          <w:p w14:paraId="311C8C21" w14:textId="77777777" w:rsidR="00991C8F" w:rsidRPr="00D53410" w:rsidRDefault="00991C8F" w:rsidP="00991C8F">
            <w:pPr>
              <w:pBdr>
                <w:top w:val="single" w:sz="6" w:space="1" w:color="auto"/>
                <w:bottom w:val="double" w:sz="6" w:space="1" w:color="auto"/>
              </w:pBdr>
              <w:jc w:val="right"/>
              <w:rPr>
                <w:rFonts w:asciiTheme="majorBidi" w:hAnsiTheme="majorBidi" w:cstheme="majorBidi"/>
                <w:cs/>
              </w:rPr>
            </w:pPr>
            <w:r>
              <w:rPr>
                <w:rFonts w:asciiTheme="majorBidi" w:hAnsiTheme="majorBidi" w:cstheme="majorBidi"/>
              </w:rPr>
              <w:t>189.18</w:t>
            </w:r>
          </w:p>
        </w:tc>
        <w:tc>
          <w:tcPr>
            <w:tcW w:w="1276" w:type="dxa"/>
            <w:shd w:val="clear" w:color="auto" w:fill="auto"/>
            <w:vAlign w:val="bottom"/>
          </w:tcPr>
          <w:p w14:paraId="2F388A62" w14:textId="77777777" w:rsidR="00991C8F" w:rsidRPr="00D53410" w:rsidRDefault="00991C8F" w:rsidP="00991C8F">
            <w:pPr>
              <w:pBdr>
                <w:top w:val="single" w:sz="6" w:space="1" w:color="auto"/>
                <w:bottom w:val="double" w:sz="6" w:space="1" w:color="auto"/>
              </w:pBdr>
              <w:jc w:val="right"/>
              <w:rPr>
                <w:rFonts w:asciiTheme="majorBidi" w:hAnsiTheme="majorBidi" w:cstheme="majorBidi"/>
                <w:cs/>
              </w:rPr>
            </w:pPr>
            <w:r w:rsidRPr="00D53410">
              <w:rPr>
                <w:rFonts w:asciiTheme="majorBidi" w:hAnsiTheme="majorBidi" w:cstheme="majorBidi"/>
              </w:rPr>
              <w:t>239.32</w:t>
            </w:r>
          </w:p>
        </w:tc>
        <w:tc>
          <w:tcPr>
            <w:tcW w:w="1276" w:type="dxa"/>
            <w:shd w:val="clear" w:color="auto" w:fill="auto"/>
            <w:vAlign w:val="bottom"/>
          </w:tcPr>
          <w:p w14:paraId="27219484" w14:textId="77777777" w:rsidR="00991C8F" w:rsidRPr="00D53410" w:rsidRDefault="00991C8F" w:rsidP="00991C8F">
            <w:pPr>
              <w:pBdr>
                <w:top w:val="single" w:sz="6" w:space="1" w:color="auto"/>
                <w:bottom w:val="double" w:sz="6" w:space="1" w:color="auto"/>
              </w:pBdr>
              <w:jc w:val="right"/>
              <w:rPr>
                <w:rFonts w:asciiTheme="majorBidi" w:hAnsiTheme="majorBidi" w:cstheme="majorBidi"/>
                <w:cs/>
              </w:rPr>
            </w:pPr>
            <w:r>
              <w:rPr>
                <w:rFonts w:asciiTheme="majorBidi" w:hAnsiTheme="majorBidi" w:cstheme="majorBidi"/>
              </w:rPr>
              <w:t>145.30</w:t>
            </w:r>
          </w:p>
        </w:tc>
        <w:tc>
          <w:tcPr>
            <w:tcW w:w="1318" w:type="dxa"/>
            <w:shd w:val="clear" w:color="auto" w:fill="auto"/>
            <w:vAlign w:val="bottom"/>
          </w:tcPr>
          <w:p w14:paraId="4E4B474C" w14:textId="77777777" w:rsidR="00991C8F" w:rsidRPr="00D53410" w:rsidRDefault="00991C8F" w:rsidP="00991C8F">
            <w:pPr>
              <w:pBdr>
                <w:top w:val="single" w:sz="6" w:space="1" w:color="auto"/>
                <w:bottom w:val="double" w:sz="6" w:space="1" w:color="auto"/>
              </w:pBdr>
              <w:jc w:val="right"/>
              <w:rPr>
                <w:rFonts w:asciiTheme="majorBidi" w:hAnsiTheme="majorBidi" w:cstheme="majorBidi"/>
                <w:cs/>
              </w:rPr>
            </w:pPr>
            <w:r w:rsidRPr="00D53410">
              <w:rPr>
                <w:rFonts w:asciiTheme="majorBidi" w:hAnsiTheme="majorBidi" w:cstheme="majorBidi"/>
              </w:rPr>
              <w:t>113.86</w:t>
            </w:r>
          </w:p>
        </w:tc>
      </w:tr>
    </w:tbl>
    <w:p w14:paraId="1BA2B9C5" w14:textId="4CBD7576"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76280830" w14:textId="77777777"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3965995D" w14:textId="77777777"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272AF4E7" w14:textId="77777777"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07718FDD" w14:textId="77777777"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269FC960" w14:textId="77777777"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40E01A60" w14:textId="77777777"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4A155D64" w14:textId="77777777"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69E1809A" w14:textId="77777777"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5C48441C" w14:textId="30ACA277" w:rsidR="00094D9F" w:rsidRPr="00336EE9" w:rsidRDefault="0092781D" w:rsidP="006C01C7">
      <w:pPr>
        <w:tabs>
          <w:tab w:val="left" w:pos="284"/>
        </w:tabs>
        <w:spacing w:line="380" w:lineRule="exact"/>
        <w:ind w:hanging="142"/>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3</w:t>
      </w:r>
      <w:r w:rsidR="00656732" w:rsidRPr="00336EE9">
        <w:rPr>
          <w:rFonts w:asciiTheme="majorBidi" w:hAnsiTheme="majorBidi" w:cstheme="majorBidi"/>
          <w:b/>
          <w:bCs/>
          <w:sz w:val="32"/>
          <w:szCs w:val="32"/>
        </w:rPr>
        <w:t>5</w:t>
      </w:r>
      <w:r w:rsidR="006C01C7" w:rsidRPr="00336EE9">
        <w:rPr>
          <w:rFonts w:asciiTheme="majorBidi" w:hAnsiTheme="majorBidi" w:cstheme="majorBidi"/>
          <w:b/>
          <w:bCs/>
          <w:sz w:val="32"/>
          <w:szCs w:val="32"/>
        </w:rPr>
        <w:t>.</w:t>
      </w:r>
      <w:r w:rsidR="006C01C7" w:rsidRPr="00336EE9">
        <w:rPr>
          <w:rFonts w:asciiTheme="majorBidi" w:hAnsiTheme="majorBidi" w:cstheme="majorBidi"/>
          <w:b/>
          <w:bCs/>
          <w:sz w:val="32"/>
          <w:szCs w:val="32"/>
        </w:rPr>
        <w:tab/>
      </w:r>
      <w:r w:rsidR="00CD521B" w:rsidRPr="00336EE9">
        <w:rPr>
          <w:rFonts w:asciiTheme="majorBidi" w:hAnsiTheme="majorBidi" w:cstheme="majorBidi"/>
          <w:b/>
          <w:bCs/>
          <w:sz w:val="32"/>
          <w:szCs w:val="32"/>
        </w:rPr>
        <w:t>CREDIT FACILITIES</w:t>
      </w:r>
    </w:p>
    <w:p w14:paraId="5B69CE52" w14:textId="4CE29CEF" w:rsidR="006C01C7" w:rsidRPr="00336EE9" w:rsidRDefault="006C01C7" w:rsidP="000F126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b/>
          <w:bCs/>
          <w:sz w:val="18"/>
          <w:szCs w:val="18"/>
          <w:cs/>
        </w:rPr>
        <w:tab/>
      </w:r>
      <w:r w:rsidRPr="00336EE9">
        <w:rPr>
          <w:rFonts w:asciiTheme="majorBidi" w:hAnsiTheme="majorBidi" w:cstheme="majorBidi"/>
          <w:b/>
          <w:bCs/>
          <w:sz w:val="18"/>
          <w:szCs w:val="18"/>
          <w:cs/>
        </w:rPr>
        <w:tab/>
      </w:r>
      <w:r w:rsidR="00491627"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December 31</w:t>
      </w:r>
      <w:r w:rsidR="009260E9" w:rsidRPr="00336EE9">
        <w:rPr>
          <w:rFonts w:asciiTheme="majorBidi" w:hAnsiTheme="majorBidi" w:cstheme="majorBidi"/>
          <w:sz w:val="32"/>
          <w:szCs w:val="32"/>
        </w:rPr>
        <w:t>, 2019</w:t>
      </w:r>
      <w:r w:rsidR="00491627" w:rsidRPr="00336EE9">
        <w:rPr>
          <w:rFonts w:asciiTheme="majorBidi" w:hAnsiTheme="majorBidi" w:cstheme="majorBidi"/>
          <w:sz w:val="32"/>
          <w:szCs w:val="32"/>
        </w:rPr>
        <w:t>, t</w:t>
      </w:r>
      <w:r w:rsidR="00CD521B" w:rsidRPr="00336EE9">
        <w:rPr>
          <w:rFonts w:asciiTheme="majorBidi" w:hAnsiTheme="majorBidi" w:cstheme="majorBidi"/>
          <w:sz w:val="32"/>
          <w:szCs w:val="32"/>
        </w:rPr>
        <w:t>he Company and its subsidiaries had credit facilities w</w:t>
      </w:r>
      <w:r w:rsidR="00E304C6" w:rsidRPr="00336EE9">
        <w:rPr>
          <w:rFonts w:asciiTheme="majorBidi" w:hAnsiTheme="majorBidi" w:cstheme="majorBidi"/>
          <w:sz w:val="32"/>
          <w:szCs w:val="32"/>
        </w:rPr>
        <w:t xml:space="preserve">ith commercial banks as </w:t>
      </w:r>
      <w:proofErr w:type="gramStart"/>
      <w:r w:rsidR="00E304C6" w:rsidRPr="00336EE9">
        <w:rPr>
          <w:rFonts w:asciiTheme="majorBidi" w:hAnsiTheme="majorBidi" w:cstheme="majorBidi"/>
          <w:sz w:val="32"/>
          <w:szCs w:val="32"/>
        </w:rPr>
        <w:t>follows:</w:t>
      </w:r>
      <w:r w:rsidR="00CD521B" w:rsidRPr="00336EE9">
        <w:rPr>
          <w:rFonts w:asciiTheme="majorBidi" w:hAnsiTheme="majorBidi" w:cstheme="majorBidi"/>
          <w:sz w:val="32"/>
          <w:szCs w:val="32"/>
        </w:rPr>
        <w:t>-</w:t>
      </w:r>
      <w:proofErr w:type="gramEnd"/>
    </w:p>
    <w:tbl>
      <w:tblPr>
        <w:tblW w:w="8682" w:type="dxa"/>
        <w:tblInd w:w="851" w:type="dxa"/>
        <w:tblLayout w:type="fixed"/>
        <w:tblCellMar>
          <w:left w:w="57" w:type="dxa"/>
          <w:right w:w="57" w:type="dxa"/>
        </w:tblCellMar>
        <w:tblLook w:val="0000" w:firstRow="0" w:lastRow="0" w:firstColumn="0" w:lastColumn="0" w:noHBand="0" w:noVBand="0"/>
      </w:tblPr>
      <w:tblGrid>
        <w:gridCol w:w="2888"/>
        <w:gridCol w:w="850"/>
        <w:gridCol w:w="134"/>
        <w:gridCol w:w="850"/>
        <w:gridCol w:w="134"/>
        <w:gridCol w:w="850"/>
        <w:gridCol w:w="142"/>
        <w:gridCol w:w="850"/>
        <w:gridCol w:w="142"/>
        <w:gridCol w:w="850"/>
        <w:gridCol w:w="142"/>
        <w:gridCol w:w="850"/>
      </w:tblGrid>
      <w:tr w:rsidR="00FC321F" w:rsidRPr="00336EE9" w14:paraId="19A92A64" w14:textId="77777777" w:rsidTr="0063635B">
        <w:tc>
          <w:tcPr>
            <w:tcW w:w="2888" w:type="dxa"/>
          </w:tcPr>
          <w:p w14:paraId="051D0C10" w14:textId="77777777" w:rsidR="00FC321F" w:rsidRPr="00336EE9" w:rsidRDefault="00FC321F"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5794" w:type="dxa"/>
            <w:gridSpan w:val="11"/>
          </w:tcPr>
          <w:p w14:paraId="46648759" w14:textId="77777777" w:rsidR="00FC321F" w:rsidRPr="00336EE9" w:rsidRDefault="00CD521B" w:rsidP="00BF7634">
            <w:pPr>
              <w:tabs>
                <w:tab w:val="left" w:pos="284"/>
                <w:tab w:val="left" w:pos="851"/>
                <w:tab w:val="left" w:pos="1418"/>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Million Baht)</w:t>
            </w:r>
          </w:p>
        </w:tc>
      </w:tr>
      <w:tr w:rsidR="00FC321F" w:rsidRPr="00336EE9" w14:paraId="70E981C5" w14:textId="77777777" w:rsidTr="0063635B">
        <w:tc>
          <w:tcPr>
            <w:tcW w:w="2888" w:type="dxa"/>
          </w:tcPr>
          <w:p w14:paraId="09CBF5A1" w14:textId="77777777" w:rsidR="00FC321F" w:rsidRPr="00336EE9" w:rsidRDefault="00FC321F"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2818" w:type="dxa"/>
            <w:gridSpan w:val="5"/>
            <w:tcBorders>
              <w:top w:val="single" w:sz="6" w:space="0" w:color="auto"/>
            </w:tcBorders>
          </w:tcPr>
          <w:p w14:paraId="709AD6E9" w14:textId="77777777" w:rsidR="00FC321F" w:rsidRPr="00336EE9" w:rsidRDefault="00FC321F" w:rsidP="00BF7634">
            <w:pPr>
              <w:tabs>
                <w:tab w:val="left" w:pos="284"/>
                <w:tab w:val="left" w:pos="851"/>
                <w:tab w:val="left" w:pos="1418"/>
              </w:tabs>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ab/>
            </w:r>
            <w:r w:rsidR="00B50C52" w:rsidRPr="00336EE9">
              <w:rPr>
                <w:rFonts w:asciiTheme="majorBidi" w:hAnsiTheme="majorBidi" w:cstheme="majorBidi"/>
                <w:sz w:val="24"/>
                <w:szCs w:val="24"/>
              </w:rPr>
              <w:t>Consolidated financial statements</w:t>
            </w:r>
          </w:p>
        </w:tc>
        <w:tc>
          <w:tcPr>
            <w:tcW w:w="142" w:type="dxa"/>
            <w:vMerge w:val="restart"/>
            <w:tcBorders>
              <w:top w:val="single" w:sz="6" w:space="0" w:color="auto"/>
            </w:tcBorders>
          </w:tcPr>
          <w:p w14:paraId="7F339609" w14:textId="77777777" w:rsidR="00FC321F" w:rsidRPr="00336EE9" w:rsidRDefault="00FC321F"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2834" w:type="dxa"/>
            <w:gridSpan w:val="5"/>
            <w:tcBorders>
              <w:top w:val="single" w:sz="6" w:space="0" w:color="auto"/>
            </w:tcBorders>
          </w:tcPr>
          <w:p w14:paraId="790FDEF6" w14:textId="77777777" w:rsidR="00FC321F" w:rsidRPr="00336EE9" w:rsidRDefault="00B50C52" w:rsidP="00BF7634">
            <w:pPr>
              <w:tabs>
                <w:tab w:val="left" w:pos="284"/>
                <w:tab w:val="left" w:pos="851"/>
                <w:tab w:val="left" w:pos="1418"/>
              </w:tabs>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FC321F" w:rsidRPr="00336EE9" w14:paraId="4ADA4E7E" w14:textId="77777777" w:rsidTr="0063635B">
        <w:tc>
          <w:tcPr>
            <w:tcW w:w="2888" w:type="dxa"/>
          </w:tcPr>
          <w:p w14:paraId="49244CE4" w14:textId="77777777" w:rsidR="00FC321F" w:rsidRPr="00336EE9" w:rsidRDefault="00FC321F"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Borders>
              <w:top w:val="single" w:sz="6" w:space="0" w:color="auto"/>
              <w:bottom w:val="single" w:sz="6" w:space="0" w:color="auto"/>
            </w:tcBorders>
          </w:tcPr>
          <w:p w14:paraId="10A69714" w14:textId="77777777" w:rsidR="00FC321F" w:rsidRPr="00336EE9" w:rsidRDefault="00E304C6" w:rsidP="00BF7634">
            <w:pPr>
              <w:tabs>
                <w:tab w:val="left" w:pos="284"/>
                <w:tab w:val="left" w:pos="851"/>
                <w:tab w:val="left" w:pos="1418"/>
              </w:tabs>
              <w:spacing w:line="28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34" w:type="dxa"/>
            <w:tcBorders>
              <w:top w:val="single" w:sz="6" w:space="0" w:color="auto"/>
            </w:tcBorders>
          </w:tcPr>
          <w:p w14:paraId="61FEA258" w14:textId="77777777" w:rsidR="00FC321F" w:rsidRPr="00336EE9" w:rsidRDefault="00FC321F" w:rsidP="00BF7634">
            <w:pPr>
              <w:tabs>
                <w:tab w:val="left" w:pos="284"/>
                <w:tab w:val="left" w:pos="851"/>
                <w:tab w:val="left" w:pos="1418"/>
              </w:tabs>
              <w:spacing w:line="280" w:lineRule="exact"/>
              <w:jc w:val="center"/>
              <w:rPr>
                <w:rFonts w:asciiTheme="majorBidi" w:hAnsiTheme="majorBidi" w:cstheme="majorBidi"/>
                <w:sz w:val="24"/>
                <w:szCs w:val="24"/>
                <w:cs/>
              </w:rPr>
            </w:pPr>
          </w:p>
        </w:tc>
        <w:tc>
          <w:tcPr>
            <w:tcW w:w="850" w:type="dxa"/>
            <w:tcBorders>
              <w:top w:val="single" w:sz="6" w:space="0" w:color="auto"/>
              <w:bottom w:val="single" w:sz="6" w:space="0" w:color="auto"/>
            </w:tcBorders>
          </w:tcPr>
          <w:p w14:paraId="00A70023" w14:textId="77777777" w:rsidR="00FC321F" w:rsidRPr="00336EE9" w:rsidRDefault="00E304C6" w:rsidP="00BF7634">
            <w:pPr>
              <w:tabs>
                <w:tab w:val="left" w:pos="284"/>
                <w:tab w:val="left" w:pos="851"/>
                <w:tab w:val="left" w:pos="1418"/>
              </w:tabs>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34" w:type="dxa"/>
            <w:tcBorders>
              <w:top w:val="single" w:sz="6" w:space="0" w:color="auto"/>
            </w:tcBorders>
          </w:tcPr>
          <w:p w14:paraId="21BCDCFD" w14:textId="77777777" w:rsidR="00FC321F" w:rsidRPr="00336EE9" w:rsidRDefault="00FC321F" w:rsidP="00BF7634">
            <w:pPr>
              <w:tabs>
                <w:tab w:val="left" w:pos="284"/>
                <w:tab w:val="left" w:pos="851"/>
                <w:tab w:val="left" w:pos="1418"/>
              </w:tabs>
              <w:spacing w:line="280" w:lineRule="exact"/>
              <w:jc w:val="center"/>
              <w:rPr>
                <w:rFonts w:asciiTheme="majorBidi" w:hAnsiTheme="majorBidi" w:cstheme="majorBidi"/>
                <w:sz w:val="24"/>
                <w:szCs w:val="24"/>
                <w:cs/>
              </w:rPr>
            </w:pPr>
          </w:p>
        </w:tc>
        <w:tc>
          <w:tcPr>
            <w:tcW w:w="850" w:type="dxa"/>
            <w:tcBorders>
              <w:top w:val="single" w:sz="6" w:space="0" w:color="auto"/>
            </w:tcBorders>
          </w:tcPr>
          <w:p w14:paraId="65769812" w14:textId="77777777" w:rsidR="00FC321F" w:rsidRPr="00336EE9" w:rsidRDefault="00E304C6" w:rsidP="00BF7634">
            <w:pPr>
              <w:tabs>
                <w:tab w:val="left" w:pos="284"/>
                <w:tab w:val="left" w:pos="851"/>
                <w:tab w:val="left" w:pos="1418"/>
              </w:tabs>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c>
          <w:tcPr>
            <w:tcW w:w="142" w:type="dxa"/>
            <w:vMerge/>
          </w:tcPr>
          <w:p w14:paraId="11B4DECB" w14:textId="77777777" w:rsidR="00FC321F" w:rsidRPr="00336EE9" w:rsidRDefault="00FC321F"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Borders>
              <w:top w:val="single" w:sz="6" w:space="0" w:color="auto"/>
            </w:tcBorders>
          </w:tcPr>
          <w:p w14:paraId="62D3D149" w14:textId="77777777" w:rsidR="00FC321F" w:rsidRPr="00336EE9" w:rsidRDefault="00E304C6" w:rsidP="00BF7634">
            <w:pPr>
              <w:tabs>
                <w:tab w:val="left" w:pos="284"/>
                <w:tab w:val="left" w:pos="851"/>
                <w:tab w:val="left" w:pos="1418"/>
              </w:tabs>
              <w:spacing w:line="28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42" w:type="dxa"/>
            <w:tcBorders>
              <w:top w:val="single" w:sz="6" w:space="0" w:color="auto"/>
            </w:tcBorders>
          </w:tcPr>
          <w:p w14:paraId="7310B88E" w14:textId="77777777" w:rsidR="00FC321F" w:rsidRPr="00336EE9" w:rsidRDefault="00FC321F" w:rsidP="00BF7634">
            <w:pPr>
              <w:tabs>
                <w:tab w:val="left" w:pos="284"/>
                <w:tab w:val="left" w:pos="851"/>
                <w:tab w:val="left" w:pos="1418"/>
              </w:tabs>
              <w:spacing w:line="280" w:lineRule="exact"/>
              <w:jc w:val="center"/>
              <w:rPr>
                <w:rFonts w:asciiTheme="majorBidi" w:hAnsiTheme="majorBidi" w:cstheme="majorBidi"/>
                <w:sz w:val="24"/>
                <w:szCs w:val="24"/>
                <w:cs/>
              </w:rPr>
            </w:pPr>
          </w:p>
        </w:tc>
        <w:tc>
          <w:tcPr>
            <w:tcW w:w="850" w:type="dxa"/>
            <w:tcBorders>
              <w:top w:val="single" w:sz="6" w:space="0" w:color="auto"/>
            </w:tcBorders>
          </w:tcPr>
          <w:p w14:paraId="63851406" w14:textId="77777777" w:rsidR="00FC321F" w:rsidRPr="00336EE9" w:rsidRDefault="00E304C6" w:rsidP="00BF7634">
            <w:pPr>
              <w:tabs>
                <w:tab w:val="left" w:pos="284"/>
                <w:tab w:val="left" w:pos="851"/>
                <w:tab w:val="left" w:pos="1418"/>
              </w:tabs>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42" w:type="dxa"/>
            <w:tcBorders>
              <w:top w:val="single" w:sz="6" w:space="0" w:color="auto"/>
            </w:tcBorders>
          </w:tcPr>
          <w:p w14:paraId="035E0E83" w14:textId="77777777" w:rsidR="00FC321F" w:rsidRPr="00336EE9" w:rsidRDefault="00FC321F" w:rsidP="00BF7634">
            <w:pPr>
              <w:tabs>
                <w:tab w:val="left" w:pos="284"/>
                <w:tab w:val="left" w:pos="851"/>
                <w:tab w:val="left" w:pos="1418"/>
              </w:tabs>
              <w:spacing w:line="280" w:lineRule="exact"/>
              <w:jc w:val="center"/>
              <w:rPr>
                <w:rFonts w:asciiTheme="majorBidi" w:hAnsiTheme="majorBidi" w:cstheme="majorBidi"/>
                <w:sz w:val="24"/>
                <w:szCs w:val="24"/>
                <w:cs/>
              </w:rPr>
            </w:pPr>
          </w:p>
        </w:tc>
        <w:tc>
          <w:tcPr>
            <w:tcW w:w="850" w:type="dxa"/>
            <w:tcBorders>
              <w:top w:val="single" w:sz="6" w:space="0" w:color="auto"/>
            </w:tcBorders>
          </w:tcPr>
          <w:p w14:paraId="4A5F7362" w14:textId="77777777" w:rsidR="00FC321F" w:rsidRPr="00336EE9" w:rsidRDefault="00E304C6" w:rsidP="00BF7634">
            <w:pPr>
              <w:tabs>
                <w:tab w:val="left" w:pos="284"/>
                <w:tab w:val="left" w:pos="851"/>
                <w:tab w:val="left" w:pos="1418"/>
              </w:tabs>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r>
      <w:tr w:rsidR="003410A6" w:rsidRPr="00336EE9" w14:paraId="0D13CAE9" w14:textId="77777777" w:rsidTr="0063635B">
        <w:tc>
          <w:tcPr>
            <w:tcW w:w="2888" w:type="dxa"/>
          </w:tcPr>
          <w:p w14:paraId="34021416"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Bank overdraft</w:t>
            </w:r>
          </w:p>
        </w:tc>
        <w:tc>
          <w:tcPr>
            <w:tcW w:w="850" w:type="dxa"/>
            <w:tcBorders>
              <w:top w:val="single" w:sz="6" w:space="0" w:color="auto"/>
            </w:tcBorders>
          </w:tcPr>
          <w:p w14:paraId="4EC96170" w14:textId="323AEDD3"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rPr>
            </w:pPr>
            <w:r w:rsidRPr="00FC4A0A">
              <w:rPr>
                <w:rFonts w:ascii="Angsana New" w:hAnsi="Angsana New" w:cs="Angsana New"/>
                <w:sz w:val="24"/>
                <w:szCs w:val="24"/>
              </w:rPr>
              <w:t>50.00</w:t>
            </w:r>
          </w:p>
        </w:tc>
        <w:tc>
          <w:tcPr>
            <w:tcW w:w="134" w:type="dxa"/>
          </w:tcPr>
          <w:p w14:paraId="1EABF08A"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Borders>
              <w:top w:val="single" w:sz="6" w:space="0" w:color="auto"/>
            </w:tcBorders>
          </w:tcPr>
          <w:p w14:paraId="4537925C" w14:textId="19C273F9"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rPr>
            </w:pPr>
            <w:r w:rsidRPr="00FC4A0A">
              <w:rPr>
                <w:rFonts w:ascii="Angsana New" w:hAnsi="Angsana New" w:cs="Angsana New"/>
                <w:sz w:val="24"/>
                <w:szCs w:val="24"/>
              </w:rPr>
              <w:t>17.39</w:t>
            </w:r>
          </w:p>
        </w:tc>
        <w:tc>
          <w:tcPr>
            <w:tcW w:w="134" w:type="dxa"/>
          </w:tcPr>
          <w:p w14:paraId="7FF69E0C"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Borders>
              <w:top w:val="single" w:sz="6" w:space="0" w:color="auto"/>
            </w:tcBorders>
          </w:tcPr>
          <w:p w14:paraId="331A2F44" w14:textId="53E7D366"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rPr>
            </w:pPr>
            <w:r w:rsidRPr="00FC4A0A">
              <w:rPr>
                <w:rFonts w:ascii="Angsana New" w:hAnsi="Angsana New" w:cs="Angsana New"/>
                <w:sz w:val="24"/>
                <w:szCs w:val="24"/>
              </w:rPr>
              <w:t>32.61</w:t>
            </w:r>
          </w:p>
        </w:tc>
        <w:tc>
          <w:tcPr>
            <w:tcW w:w="142" w:type="dxa"/>
          </w:tcPr>
          <w:p w14:paraId="0E9415C1"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Borders>
              <w:top w:val="single" w:sz="6" w:space="0" w:color="auto"/>
            </w:tcBorders>
          </w:tcPr>
          <w:p w14:paraId="62133C9E" w14:textId="7FA5D5E1"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20.00</w:t>
            </w:r>
          </w:p>
        </w:tc>
        <w:tc>
          <w:tcPr>
            <w:tcW w:w="142" w:type="dxa"/>
          </w:tcPr>
          <w:p w14:paraId="17095962"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Borders>
              <w:top w:val="single" w:sz="6" w:space="0" w:color="auto"/>
            </w:tcBorders>
          </w:tcPr>
          <w:p w14:paraId="5CB6D23A" w14:textId="180B132D" w:rsidR="003410A6" w:rsidRPr="00336EE9" w:rsidRDefault="003410A6" w:rsidP="00BF7634">
            <w:pPr>
              <w:spacing w:line="280" w:lineRule="exact"/>
              <w:jc w:val="right"/>
              <w:rPr>
                <w:rFonts w:asciiTheme="majorBidi" w:hAnsiTheme="majorBidi" w:cstheme="majorBidi"/>
                <w:sz w:val="24"/>
                <w:szCs w:val="24"/>
                <w:cs/>
              </w:rPr>
            </w:pPr>
            <w:r w:rsidRPr="00FC4A0A">
              <w:rPr>
                <w:rFonts w:ascii="Angsana New" w:hAnsi="Angsana New" w:cs="Angsana New"/>
                <w:sz w:val="24"/>
                <w:szCs w:val="24"/>
              </w:rPr>
              <w:t>15.47</w:t>
            </w:r>
          </w:p>
        </w:tc>
        <w:tc>
          <w:tcPr>
            <w:tcW w:w="142" w:type="dxa"/>
          </w:tcPr>
          <w:p w14:paraId="6CABDBCD" w14:textId="77777777" w:rsidR="003410A6" w:rsidRPr="00336EE9" w:rsidRDefault="003410A6" w:rsidP="00BF7634">
            <w:pPr>
              <w:spacing w:line="280" w:lineRule="exact"/>
              <w:jc w:val="right"/>
              <w:rPr>
                <w:rFonts w:asciiTheme="majorBidi" w:hAnsiTheme="majorBidi" w:cstheme="majorBidi"/>
                <w:sz w:val="24"/>
                <w:szCs w:val="24"/>
              </w:rPr>
            </w:pPr>
          </w:p>
        </w:tc>
        <w:tc>
          <w:tcPr>
            <w:tcW w:w="850" w:type="dxa"/>
            <w:tcBorders>
              <w:top w:val="single" w:sz="6" w:space="0" w:color="auto"/>
            </w:tcBorders>
          </w:tcPr>
          <w:p w14:paraId="181C346C" w14:textId="7BEB5154" w:rsidR="003410A6" w:rsidRPr="00336EE9" w:rsidRDefault="003410A6" w:rsidP="00BF7634">
            <w:pPr>
              <w:spacing w:line="280" w:lineRule="exact"/>
              <w:jc w:val="right"/>
              <w:rPr>
                <w:rFonts w:asciiTheme="majorBidi" w:hAnsiTheme="majorBidi" w:cstheme="majorBidi"/>
                <w:sz w:val="24"/>
                <w:szCs w:val="24"/>
              </w:rPr>
            </w:pPr>
            <w:r w:rsidRPr="00FC4A0A">
              <w:rPr>
                <w:rFonts w:ascii="Angsana New" w:hAnsi="Angsana New" w:cs="Angsana New"/>
                <w:sz w:val="24"/>
                <w:szCs w:val="24"/>
              </w:rPr>
              <w:t>4.53</w:t>
            </w:r>
          </w:p>
        </w:tc>
      </w:tr>
      <w:tr w:rsidR="003410A6" w:rsidRPr="00336EE9" w14:paraId="464C06FF" w14:textId="77777777" w:rsidTr="0063635B">
        <w:tc>
          <w:tcPr>
            <w:tcW w:w="2888" w:type="dxa"/>
          </w:tcPr>
          <w:p w14:paraId="4B5BFE8C"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Letter of credit and trust receipt</w:t>
            </w:r>
          </w:p>
        </w:tc>
        <w:tc>
          <w:tcPr>
            <w:tcW w:w="850" w:type="dxa"/>
          </w:tcPr>
          <w:p w14:paraId="234119A7" w14:textId="0D9BF543"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487.34</w:t>
            </w:r>
          </w:p>
        </w:tc>
        <w:tc>
          <w:tcPr>
            <w:tcW w:w="134" w:type="dxa"/>
          </w:tcPr>
          <w:p w14:paraId="1381D883"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775BDFF2" w14:textId="331CB4A0"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115.34</w:t>
            </w:r>
          </w:p>
        </w:tc>
        <w:tc>
          <w:tcPr>
            <w:tcW w:w="134" w:type="dxa"/>
          </w:tcPr>
          <w:p w14:paraId="1AAB3643"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354D58D2" w14:textId="6F4A3B2F"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rPr>
            </w:pPr>
            <w:r w:rsidRPr="00FC4A0A">
              <w:rPr>
                <w:rFonts w:ascii="Angsana New" w:hAnsi="Angsana New" w:cs="Angsana New"/>
                <w:sz w:val="24"/>
                <w:szCs w:val="24"/>
              </w:rPr>
              <w:t>372.00</w:t>
            </w:r>
          </w:p>
        </w:tc>
        <w:tc>
          <w:tcPr>
            <w:tcW w:w="142" w:type="dxa"/>
          </w:tcPr>
          <w:p w14:paraId="735537C5"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Pr>
          <w:p w14:paraId="27496559" w14:textId="0DCD6AD8"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203.43</w:t>
            </w:r>
          </w:p>
        </w:tc>
        <w:tc>
          <w:tcPr>
            <w:tcW w:w="142" w:type="dxa"/>
          </w:tcPr>
          <w:p w14:paraId="45C1C6A5"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Pr>
          <w:p w14:paraId="35EE9470" w14:textId="1C88A22F" w:rsidR="003410A6" w:rsidRPr="00336EE9" w:rsidRDefault="003410A6" w:rsidP="00BF7634">
            <w:pPr>
              <w:spacing w:line="280" w:lineRule="exact"/>
              <w:jc w:val="right"/>
              <w:rPr>
                <w:rFonts w:asciiTheme="majorBidi" w:hAnsiTheme="majorBidi" w:cstheme="majorBidi"/>
                <w:sz w:val="24"/>
                <w:szCs w:val="24"/>
                <w:cs/>
              </w:rPr>
            </w:pPr>
            <w:r w:rsidRPr="00FC4A0A">
              <w:rPr>
                <w:rFonts w:ascii="Angsana New" w:hAnsi="Angsana New" w:cs="Angsana New"/>
                <w:sz w:val="24"/>
                <w:szCs w:val="24"/>
              </w:rPr>
              <w:t>87.20</w:t>
            </w:r>
          </w:p>
        </w:tc>
        <w:tc>
          <w:tcPr>
            <w:tcW w:w="142" w:type="dxa"/>
          </w:tcPr>
          <w:p w14:paraId="1CC16721" w14:textId="77777777" w:rsidR="003410A6" w:rsidRPr="00336EE9" w:rsidRDefault="003410A6" w:rsidP="00BF7634">
            <w:pPr>
              <w:spacing w:line="280" w:lineRule="exact"/>
              <w:jc w:val="right"/>
              <w:rPr>
                <w:rFonts w:asciiTheme="majorBidi" w:hAnsiTheme="majorBidi" w:cstheme="majorBidi"/>
                <w:sz w:val="24"/>
                <w:szCs w:val="24"/>
              </w:rPr>
            </w:pPr>
          </w:p>
        </w:tc>
        <w:tc>
          <w:tcPr>
            <w:tcW w:w="850" w:type="dxa"/>
          </w:tcPr>
          <w:p w14:paraId="429E19AE" w14:textId="40C2A404" w:rsidR="003410A6" w:rsidRPr="00336EE9" w:rsidRDefault="003410A6" w:rsidP="00BF7634">
            <w:pPr>
              <w:spacing w:line="280" w:lineRule="exact"/>
              <w:jc w:val="right"/>
              <w:rPr>
                <w:rFonts w:asciiTheme="majorBidi" w:hAnsiTheme="majorBidi" w:cstheme="majorBidi"/>
                <w:sz w:val="24"/>
                <w:szCs w:val="24"/>
              </w:rPr>
            </w:pPr>
            <w:r w:rsidRPr="00FC4A0A">
              <w:rPr>
                <w:rFonts w:ascii="Angsana New" w:hAnsi="Angsana New" w:cs="Angsana New"/>
                <w:sz w:val="24"/>
                <w:szCs w:val="24"/>
              </w:rPr>
              <w:t>116.23</w:t>
            </w:r>
          </w:p>
        </w:tc>
      </w:tr>
      <w:tr w:rsidR="003410A6" w:rsidRPr="00336EE9" w14:paraId="3743E9F3" w14:textId="77777777" w:rsidTr="0063635B">
        <w:tc>
          <w:tcPr>
            <w:tcW w:w="2888" w:type="dxa"/>
          </w:tcPr>
          <w:p w14:paraId="6DB535DB"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Promissory note</w:t>
            </w:r>
          </w:p>
        </w:tc>
        <w:tc>
          <w:tcPr>
            <w:tcW w:w="850" w:type="dxa"/>
          </w:tcPr>
          <w:p w14:paraId="5BE00EDD" w14:textId="061AF71D"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100.00</w:t>
            </w:r>
          </w:p>
        </w:tc>
        <w:tc>
          <w:tcPr>
            <w:tcW w:w="134" w:type="dxa"/>
          </w:tcPr>
          <w:p w14:paraId="3DA71B50"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4ECF9C89" w14:textId="5386B5DA"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61.47</w:t>
            </w:r>
          </w:p>
        </w:tc>
        <w:tc>
          <w:tcPr>
            <w:tcW w:w="134" w:type="dxa"/>
          </w:tcPr>
          <w:p w14:paraId="0DB510C2"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7650A5E9" w14:textId="71FB4D60"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rPr>
            </w:pPr>
            <w:r w:rsidRPr="00FC4A0A">
              <w:rPr>
                <w:rFonts w:ascii="Angsana New" w:hAnsi="Angsana New" w:cs="Angsana New"/>
                <w:sz w:val="24"/>
                <w:szCs w:val="24"/>
              </w:rPr>
              <w:t>38.53</w:t>
            </w:r>
          </w:p>
        </w:tc>
        <w:tc>
          <w:tcPr>
            <w:tcW w:w="142" w:type="dxa"/>
          </w:tcPr>
          <w:p w14:paraId="0EF9C7C5"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Pr>
          <w:p w14:paraId="1F71883E" w14:textId="50D44C44"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100.00</w:t>
            </w:r>
          </w:p>
        </w:tc>
        <w:tc>
          <w:tcPr>
            <w:tcW w:w="142" w:type="dxa"/>
          </w:tcPr>
          <w:p w14:paraId="6184646D"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Pr>
          <w:p w14:paraId="2F0D8264" w14:textId="7B7EB839" w:rsidR="003410A6" w:rsidRPr="00336EE9" w:rsidRDefault="003410A6" w:rsidP="00BF7634">
            <w:pPr>
              <w:spacing w:line="280" w:lineRule="exact"/>
              <w:jc w:val="right"/>
              <w:rPr>
                <w:rFonts w:asciiTheme="majorBidi" w:hAnsiTheme="majorBidi" w:cstheme="majorBidi"/>
                <w:sz w:val="24"/>
                <w:szCs w:val="24"/>
                <w:cs/>
              </w:rPr>
            </w:pPr>
            <w:r w:rsidRPr="00FC4A0A">
              <w:rPr>
                <w:rFonts w:ascii="Angsana New" w:hAnsi="Angsana New" w:cs="Angsana New"/>
                <w:sz w:val="24"/>
                <w:szCs w:val="24"/>
              </w:rPr>
              <w:t>61.47</w:t>
            </w:r>
          </w:p>
        </w:tc>
        <w:tc>
          <w:tcPr>
            <w:tcW w:w="142" w:type="dxa"/>
          </w:tcPr>
          <w:p w14:paraId="344FF32C" w14:textId="77777777" w:rsidR="003410A6" w:rsidRPr="00336EE9" w:rsidRDefault="003410A6" w:rsidP="00BF7634">
            <w:pPr>
              <w:spacing w:line="280" w:lineRule="exact"/>
              <w:jc w:val="right"/>
              <w:rPr>
                <w:rFonts w:asciiTheme="majorBidi" w:hAnsiTheme="majorBidi" w:cstheme="majorBidi"/>
                <w:sz w:val="24"/>
                <w:szCs w:val="24"/>
              </w:rPr>
            </w:pPr>
          </w:p>
        </w:tc>
        <w:tc>
          <w:tcPr>
            <w:tcW w:w="850" w:type="dxa"/>
          </w:tcPr>
          <w:p w14:paraId="7A30A557" w14:textId="476E55A6" w:rsidR="003410A6" w:rsidRPr="00336EE9" w:rsidRDefault="003410A6" w:rsidP="00BF7634">
            <w:pPr>
              <w:spacing w:line="280" w:lineRule="exact"/>
              <w:jc w:val="right"/>
              <w:rPr>
                <w:rFonts w:asciiTheme="majorBidi" w:hAnsiTheme="majorBidi" w:cstheme="majorBidi"/>
                <w:sz w:val="24"/>
                <w:szCs w:val="24"/>
              </w:rPr>
            </w:pPr>
            <w:r w:rsidRPr="00FC4A0A">
              <w:rPr>
                <w:rFonts w:ascii="Angsana New" w:hAnsi="Angsana New" w:cs="Angsana New"/>
                <w:sz w:val="24"/>
                <w:szCs w:val="24"/>
              </w:rPr>
              <w:t>38.53</w:t>
            </w:r>
          </w:p>
        </w:tc>
      </w:tr>
      <w:tr w:rsidR="003410A6" w:rsidRPr="00336EE9" w14:paraId="5CA7261D" w14:textId="77777777" w:rsidTr="0063635B">
        <w:tc>
          <w:tcPr>
            <w:tcW w:w="2888" w:type="dxa"/>
          </w:tcPr>
          <w:p w14:paraId="4372E61F"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Factoring loan</w:t>
            </w:r>
          </w:p>
        </w:tc>
        <w:tc>
          <w:tcPr>
            <w:tcW w:w="850" w:type="dxa"/>
          </w:tcPr>
          <w:p w14:paraId="29F2FABF" w14:textId="6ED88D5B" w:rsidR="003410A6" w:rsidRPr="00336EE9" w:rsidRDefault="003410A6" w:rsidP="00BF7634">
            <w:pPr>
              <w:tabs>
                <w:tab w:val="left" w:pos="284"/>
                <w:tab w:val="left" w:pos="851"/>
                <w:tab w:val="left" w:pos="1418"/>
              </w:tabs>
              <w:spacing w:line="280" w:lineRule="exact"/>
              <w:ind w:left="-57" w:firstLine="57"/>
              <w:jc w:val="right"/>
              <w:rPr>
                <w:rFonts w:asciiTheme="majorBidi" w:hAnsiTheme="majorBidi" w:cstheme="majorBidi"/>
                <w:sz w:val="24"/>
                <w:szCs w:val="24"/>
                <w:cs/>
              </w:rPr>
            </w:pPr>
            <w:r w:rsidRPr="00FC4A0A">
              <w:rPr>
                <w:rFonts w:ascii="Angsana New" w:hAnsi="Angsana New" w:cs="Angsana New"/>
                <w:sz w:val="24"/>
                <w:szCs w:val="24"/>
              </w:rPr>
              <w:t>10.00</w:t>
            </w:r>
          </w:p>
        </w:tc>
        <w:tc>
          <w:tcPr>
            <w:tcW w:w="134" w:type="dxa"/>
          </w:tcPr>
          <w:p w14:paraId="698A2FCD"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7558B113" w14:textId="04B3C3EA"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cs/>
              </w:rPr>
            </w:pPr>
            <w:r w:rsidRPr="00FC4A0A">
              <w:rPr>
                <w:rFonts w:ascii="Angsana New" w:hAnsi="Angsana New" w:cs="Angsana New"/>
                <w:sz w:val="24"/>
                <w:szCs w:val="24"/>
              </w:rPr>
              <w:t xml:space="preserve">-   </w:t>
            </w:r>
          </w:p>
        </w:tc>
        <w:tc>
          <w:tcPr>
            <w:tcW w:w="134" w:type="dxa"/>
          </w:tcPr>
          <w:p w14:paraId="668E0B6E"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72595998" w14:textId="7F6F9230"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rPr>
            </w:pPr>
            <w:r w:rsidRPr="00FC4A0A">
              <w:rPr>
                <w:rFonts w:ascii="Angsana New" w:hAnsi="Angsana New" w:cs="Angsana New"/>
                <w:sz w:val="24"/>
                <w:szCs w:val="24"/>
              </w:rPr>
              <w:t>10.00</w:t>
            </w:r>
          </w:p>
        </w:tc>
        <w:tc>
          <w:tcPr>
            <w:tcW w:w="142" w:type="dxa"/>
          </w:tcPr>
          <w:p w14:paraId="68CF05DE"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Pr>
          <w:p w14:paraId="6920F3FB" w14:textId="764845C1"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303CD853" w14:textId="77777777" w:rsidR="003410A6" w:rsidRPr="00336EE9" w:rsidRDefault="003410A6" w:rsidP="00BF7634">
            <w:pPr>
              <w:tabs>
                <w:tab w:val="left" w:pos="284"/>
                <w:tab w:val="left" w:pos="851"/>
                <w:tab w:val="left" w:pos="1418"/>
              </w:tabs>
              <w:spacing w:line="280" w:lineRule="exact"/>
              <w:ind w:right="194"/>
              <w:jc w:val="thaiDistribute"/>
              <w:rPr>
                <w:rFonts w:asciiTheme="majorBidi" w:hAnsiTheme="majorBidi" w:cstheme="majorBidi"/>
                <w:sz w:val="24"/>
                <w:szCs w:val="24"/>
                <w:cs/>
              </w:rPr>
            </w:pPr>
          </w:p>
        </w:tc>
        <w:tc>
          <w:tcPr>
            <w:tcW w:w="850" w:type="dxa"/>
          </w:tcPr>
          <w:p w14:paraId="2943B076" w14:textId="4DA8E2F1"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24D55D36" w14:textId="77777777" w:rsidR="003410A6" w:rsidRPr="00336EE9" w:rsidRDefault="003410A6" w:rsidP="00BF7634">
            <w:pPr>
              <w:spacing w:line="280" w:lineRule="exact"/>
              <w:ind w:left="-510" w:right="378"/>
              <w:jc w:val="right"/>
              <w:rPr>
                <w:rFonts w:asciiTheme="majorBidi" w:hAnsiTheme="majorBidi" w:cstheme="majorBidi"/>
                <w:sz w:val="24"/>
                <w:szCs w:val="24"/>
              </w:rPr>
            </w:pPr>
          </w:p>
        </w:tc>
        <w:tc>
          <w:tcPr>
            <w:tcW w:w="850" w:type="dxa"/>
          </w:tcPr>
          <w:p w14:paraId="286598E4" w14:textId="63170BB2"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rPr>
            </w:pPr>
            <w:r>
              <w:rPr>
                <w:rFonts w:ascii="Angsana New" w:hAnsi="Angsana New" w:cs="Angsana New"/>
                <w:sz w:val="24"/>
                <w:szCs w:val="24"/>
              </w:rPr>
              <w:t>-</w:t>
            </w:r>
          </w:p>
        </w:tc>
      </w:tr>
      <w:tr w:rsidR="003410A6" w:rsidRPr="00336EE9" w14:paraId="091D3485" w14:textId="77777777" w:rsidTr="0063635B">
        <w:tc>
          <w:tcPr>
            <w:tcW w:w="2888" w:type="dxa"/>
          </w:tcPr>
          <w:p w14:paraId="136E04B9"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Long - term loan</w:t>
            </w:r>
          </w:p>
        </w:tc>
        <w:tc>
          <w:tcPr>
            <w:tcW w:w="850" w:type="dxa"/>
          </w:tcPr>
          <w:p w14:paraId="7EB7ED0B" w14:textId="062884D5"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94.88</w:t>
            </w:r>
          </w:p>
        </w:tc>
        <w:tc>
          <w:tcPr>
            <w:tcW w:w="134" w:type="dxa"/>
          </w:tcPr>
          <w:p w14:paraId="710DB5E8"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36086950" w14:textId="5B7C98B3"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94.88</w:t>
            </w:r>
          </w:p>
        </w:tc>
        <w:tc>
          <w:tcPr>
            <w:tcW w:w="134" w:type="dxa"/>
          </w:tcPr>
          <w:p w14:paraId="7BBCE86B"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192D4038" w14:textId="55FAE324"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780554D2"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Pr>
          <w:p w14:paraId="7F93EA21" w14:textId="14E8CD4C"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6889FF47" w14:textId="77777777" w:rsidR="003410A6" w:rsidRPr="00336EE9" w:rsidRDefault="003410A6" w:rsidP="00BF7634">
            <w:pPr>
              <w:tabs>
                <w:tab w:val="left" w:pos="851"/>
                <w:tab w:val="left" w:pos="1418"/>
              </w:tabs>
              <w:spacing w:line="280" w:lineRule="exact"/>
              <w:ind w:left="-510" w:right="194"/>
              <w:jc w:val="thaiDistribute"/>
              <w:rPr>
                <w:rFonts w:asciiTheme="majorBidi" w:hAnsiTheme="majorBidi" w:cstheme="majorBidi"/>
                <w:sz w:val="24"/>
                <w:szCs w:val="24"/>
                <w:cs/>
              </w:rPr>
            </w:pPr>
          </w:p>
        </w:tc>
        <w:tc>
          <w:tcPr>
            <w:tcW w:w="850" w:type="dxa"/>
          </w:tcPr>
          <w:p w14:paraId="11133A69" w14:textId="4218A1B2"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29B48C09" w14:textId="77777777" w:rsidR="003410A6" w:rsidRPr="00336EE9" w:rsidRDefault="003410A6" w:rsidP="00BF7634">
            <w:pPr>
              <w:spacing w:line="280" w:lineRule="exact"/>
              <w:ind w:left="-510" w:right="378"/>
              <w:jc w:val="right"/>
              <w:rPr>
                <w:rFonts w:asciiTheme="majorBidi" w:hAnsiTheme="majorBidi" w:cstheme="majorBidi"/>
                <w:sz w:val="24"/>
                <w:szCs w:val="24"/>
              </w:rPr>
            </w:pPr>
          </w:p>
        </w:tc>
        <w:tc>
          <w:tcPr>
            <w:tcW w:w="850" w:type="dxa"/>
          </w:tcPr>
          <w:p w14:paraId="0E6D1076" w14:textId="45FFEF46"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rPr>
            </w:pPr>
            <w:r>
              <w:rPr>
                <w:rFonts w:ascii="Angsana New" w:hAnsi="Angsana New" w:cs="Angsana New"/>
                <w:sz w:val="24"/>
                <w:szCs w:val="24"/>
              </w:rPr>
              <w:t>-</w:t>
            </w:r>
          </w:p>
        </w:tc>
      </w:tr>
      <w:tr w:rsidR="003410A6" w:rsidRPr="00336EE9" w14:paraId="5C932AB3" w14:textId="77777777" w:rsidTr="0063635B">
        <w:tc>
          <w:tcPr>
            <w:tcW w:w="2888" w:type="dxa"/>
          </w:tcPr>
          <w:p w14:paraId="407487E4"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Issuance of letter of guarantee</w:t>
            </w:r>
          </w:p>
        </w:tc>
        <w:tc>
          <w:tcPr>
            <w:tcW w:w="850" w:type="dxa"/>
          </w:tcPr>
          <w:p w14:paraId="518E0ACC" w14:textId="068B2075"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113.22</w:t>
            </w:r>
          </w:p>
        </w:tc>
        <w:tc>
          <w:tcPr>
            <w:tcW w:w="134" w:type="dxa"/>
          </w:tcPr>
          <w:p w14:paraId="51410D33"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47A4363E" w14:textId="2268DBAF"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70.68</w:t>
            </w:r>
          </w:p>
        </w:tc>
        <w:tc>
          <w:tcPr>
            <w:tcW w:w="134" w:type="dxa"/>
          </w:tcPr>
          <w:p w14:paraId="01C1C4C4"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01A63753" w14:textId="2BC07E60"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rPr>
            </w:pPr>
            <w:r w:rsidRPr="00FC4A0A">
              <w:rPr>
                <w:rFonts w:ascii="Angsana New" w:hAnsi="Angsana New" w:cs="Angsana New"/>
                <w:sz w:val="24"/>
                <w:szCs w:val="24"/>
              </w:rPr>
              <w:t>42.54</w:t>
            </w:r>
          </w:p>
        </w:tc>
        <w:tc>
          <w:tcPr>
            <w:tcW w:w="142" w:type="dxa"/>
          </w:tcPr>
          <w:p w14:paraId="60A50D65"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Pr>
          <w:p w14:paraId="36FFCCE7" w14:textId="12BCEC63"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46.57</w:t>
            </w:r>
          </w:p>
        </w:tc>
        <w:tc>
          <w:tcPr>
            <w:tcW w:w="142" w:type="dxa"/>
          </w:tcPr>
          <w:p w14:paraId="0E649243"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Pr>
          <w:p w14:paraId="434BCDBC" w14:textId="74C55EB0" w:rsidR="003410A6" w:rsidRPr="00336EE9" w:rsidRDefault="003410A6" w:rsidP="00BF7634">
            <w:pPr>
              <w:spacing w:line="280" w:lineRule="exact"/>
              <w:jc w:val="right"/>
              <w:rPr>
                <w:rFonts w:asciiTheme="majorBidi" w:hAnsiTheme="majorBidi" w:cstheme="majorBidi"/>
                <w:sz w:val="24"/>
                <w:szCs w:val="24"/>
                <w:cs/>
              </w:rPr>
            </w:pPr>
            <w:r w:rsidRPr="00FC4A0A">
              <w:rPr>
                <w:rFonts w:ascii="Angsana New" w:hAnsi="Angsana New" w:cs="Angsana New"/>
                <w:sz w:val="24"/>
                <w:szCs w:val="24"/>
              </w:rPr>
              <w:t>46.57</w:t>
            </w:r>
          </w:p>
        </w:tc>
        <w:tc>
          <w:tcPr>
            <w:tcW w:w="142" w:type="dxa"/>
          </w:tcPr>
          <w:p w14:paraId="4E208461" w14:textId="77777777" w:rsidR="003410A6" w:rsidRPr="00336EE9" w:rsidRDefault="003410A6" w:rsidP="00BF7634">
            <w:pPr>
              <w:spacing w:line="280" w:lineRule="exact"/>
              <w:jc w:val="right"/>
              <w:rPr>
                <w:rFonts w:asciiTheme="majorBidi" w:hAnsiTheme="majorBidi" w:cstheme="majorBidi"/>
                <w:sz w:val="24"/>
                <w:szCs w:val="24"/>
              </w:rPr>
            </w:pPr>
          </w:p>
        </w:tc>
        <w:tc>
          <w:tcPr>
            <w:tcW w:w="850" w:type="dxa"/>
          </w:tcPr>
          <w:p w14:paraId="50836A55" w14:textId="52CE8624" w:rsidR="003410A6" w:rsidRPr="003410A6" w:rsidRDefault="003410A6" w:rsidP="00BF7634">
            <w:pPr>
              <w:tabs>
                <w:tab w:val="left" w:pos="851"/>
                <w:tab w:val="left" w:pos="1418"/>
              </w:tabs>
              <w:spacing w:line="280" w:lineRule="exact"/>
              <w:ind w:left="-510" w:right="194"/>
              <w:jc w:val="right"/>
              <w:rPr>
                <w:rFonts w:ascii="Angsana New" w:hAnsi="Angsana New" w:cs="Angsana New"/>
                <w:sz w:val="24"/>
                <w:szCs w:val="24"/>
              </w:rPr>
            </w:pPr>
            <w:r>
              <w:rPr>
                <w:rFonts w:ascii="Angsana New" w:hAnsi="Angsana New" w:cs="Angsana New"/>
                <w:sz w:val="24"/>
                <w:szCs w:val="24"/>
              </w:rPr>
              <w:t>-</w:t>
            </w:r>
          </w:p>
        </w:tc>
      </w:tr>
      <w:tr w:rsidR="003410A6" w:rsidRPr="00336EE9" w14:paraId="115AE702" w14:textId="77777777" w:rsidTr="0063635B">
        <w:tc>
          <w:tcPr>
            <w:tcW w:w="2888" w:type="dxa"/>
          </w:tcPr>
          <w:p w14:paraId="14D9FD7B"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Trust receipt, promissory note and leasing</w:t>
            </w:r>
          </w:p>
        </w:tc>
        <w:tc>
          <w:tcPr>
            <w:tcW w:w="850" w:type="dxa"/>
          </w:tcPr>
          <w:p w14:paraId="09DE131B" w14:textId="57FCE4D3"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30.00</w:t>
            </w:r>
          </w:p>
        </w:tc>
        <w:tc>
          <w:tcPr>
            <w:tcW w:w="134" w:type="dxa"/>
          </w:tcPr>
          <w:p w14:paraId="278FA7DC"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4D276D7A" w14:textId="1BE35303"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30.00</w:t>
            </w:r>
          </w:p>
        </w:tc>
        <w:tc>
          <w:tcPr>
            <w:tcW w:w="134" w:type="dxa"/>
          </w:tcPr>
          <w:p w14:paraId="7C9FB0E4"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Pr>
          <w:p w14:paraId="15521749" w14:textId="7AF46431"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rPr>
            </w:pPr>
            <w:r>
              <w:rPr>
                <w:rFonts w:ascii="Angsana New" w:hAnsi="Angsana New" w:cs="Angsana New"/>
                <w:sz w:val="24"/>
                <w:szCs w:val="24"/>
              </w:rPr>
              <w:t>-</w:t>
            </w:r>
          </w:p>
        </w:tc>
        <w:tc>
          <w:tcPr>
            <w:tcW w:w="142" w:type="dxa"/>
          </w:tcPr>
          <w:p w14:paraId="09541A1F"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Pr>
          <w:p w14:paraId="7A7ADF7D" w14:textId="0CB49E4B"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56DCC282" w14:textId="77777777" w:rsidR="003410A6" w:rsidRPr="00336EE9" w:rsidRDefault="003410A6" w:rsidP="00BF7634">
            <w:pPr>
              <w:tabs>
                <w:tab w:val="left" w:pos="851"/>
                <w:tab w:val="left" w:pos="1418"/>
              </w:tabs>
              <w:spacing w:line="280" w:lineRule="exact"/>
              <w:ind w:left="-510" w:right="194"/>
              <w:jc w:val="thaiDistribute"/>
              <w:rPr>
                <w:rFonts w:asciiTheme="majorBidi" w:hAnsiTheme="majorBidi" w:cstheme="majorBidi"/>
                <w:sz w:val="24"/>
                <w:szCs w:val="24"/>
                <w:cs/>
              </w:rPr>
            </w:pPr>
          </w:p>
        </w:tc>
        <w:tc>
          <w:tcPr>
            <w:tcW w:w="850" w:type="dxa"/>
          </w:tcPr>
          <w:p w14:paraId="6E1ED80E" w14:textId="08296BB5"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30538154" w14:textId="3815A4AB" w:rsidR="003410A6" w:rsidRPr="00336EE9" w:rsidRDefault="003410A6" w:rsidP="00BF7634">
            <w:pPr>
              <w:spacing w:line="280" w:lineRule="exact"/>
              <w:ind w:left="-510" w:right="378"/>
              <w:jc w:val="right"/>
              <w:rPr>
                <w:rFonts w:asciiTheme="majorBidi" w:hAnsiTheme="majorBidi" w:cstheme="majorBidi"/>
                <w:sz w:val="24"/>
                <w:szCs w:val="24"/>
              </w:rPr>
            </w:pPr>
            <w:r>
              <w:rPr>
                <w:rFonts w:ascii="Angsana New" w:hAnsi="Angsana New" w:cs="Angsana New"/>
                <w:sz w:val="24"/>
                <w:szCs w:val="24"/>
              </w:rPr>
              <w:t>-</w:t>
            </w:r>
          </w:p>
        </w:tc>
        <w:tc>
          <w:tcPr>
            <w:tcW w:w="850" w:type="dxa"/>
          </w:tcPr>
          <w:p w14:paraId="0E955141" w14:textId="315B0A84"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rPr>
            </w:pPr>
            <w:r>
              <w:rPr>
                <w:rFonts w:ascii="Angsana New" w:hAnsi="Angsana New" w:cs="Angsana New"/>
                <w:sz w:val="24"/>
                <w:szCs w:val="24"/>
              </w:rPr>
              <w:t>-</w:t>
            </w:r>
          </w:p>
        </w:tc>
      </w:tr>
      <w:tr w:rsidR="003410A6" w:rsidRPr="00336EE9" w14:paraId="430ADA88" w14:textId="77777777" w:rsidTr="0063635B">
        <w:tc>
          <w:tcPr>
            <w:tcW w:w="2888" w:type="dxa"/>
          </w:tcPr>
          <w:p w14:paraId="675CFAA3"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Forward Contract</w:t>
            </w:r>
          </w:p>
        </w:tc>
        <w:tc>
          <w:tcPr>
            <w:tcW w:w="850" w:type="dxa"/>
            <w:tcBorders>
              <w:bottom w:val="single" w:sz="6" w:space="0" w:color="auto"/>
            </w:tcBorders>
          </w:tcPr>
          <w:p w14:paraId="750820EB" w14:textId="0CAF2DFE"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250.00</w:t>
            </w:r>
          </w:p>
        </w:tc>
        <w:tc>
          <w:tcPr>
            <w:tcW w:w="134" w:type="dxa"/>
          </w:tcPr>
          <w:p w14:paraId="53E3D22D"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Borders>
              <w:bottom w:val="single" w:sz="6" w:space="0" w:color="auto"/>
            </w:tcBorders>
          </w:tcPr>
          <w:p w14:paraId="6602FD75" w14:textId="37841A0D"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rPr>
            </w:pPr>
            <w:r>
              <w:rPr>
                <w:rFonts w:ascii="Angsana New" w:hAnsi="Angsana New" w:cs="Angsana New"/>
                <w:sz w:val="24"/>
                <w:szCs w:val="24"/>
              </w:rPr>
              <w:t>-</w:t>
            </w:r>
          </w:p>
        </w:tc>
        <w:tc>
          <w:tcPr>
            <w:tcW w:w="134" w:type="dxa"/>
          </w:tcPr>
          <w:p w14:paraId="1BC26E0A"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Borders>
              <w:bottom w:val="single" w:sz="6" w:space="0" w:color="auto"/>
            </w:tcBorders>
          </w:tcPr>
          <w:p w14:paraId="0D0424C4" w14:textId="61E84813"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rPr>
            </w:pPr>
            <w:r w:rsidRPr="00FC4A0A">
              <w:rPr>
                <w:rFonts w:ascii="Angsana New" w:hAnsi="Angsana New" w:cs="Angsana New"/>
                <w:sz w:val="24"/>
                <w:szCs w:val="24"/>
              </w:rPr>
              <w:t>250.00</w:t>
            </w:r>
          </w:p>
        </w:tc>
        <w:tc>
          <w:tcPr>
            <w:tcW w:w="142" w:type="dxa"/>
          </w:tcPr>
          <w:p w14:paraId="73033058"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Borders>
              <w:bottom w:val="single" w:sz="6" w:space="0" w:color="auto"/>
            </w:tcBorders>
          </w:tcPr>
          <w:p w14:paraId="5C628233" w14:textId="2721FB90"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4A29BD76" w14:textId="77777777" w:rsidR="003410A6" w:rsidRPr="00336EE9" w:rsidRDefault="003410A6" w:rsidP="00BF7634">
            <w:pPr>
              <w:tabs>
                <w:tab w:val="left" w:pos="851"/>
                <w:tab w:val="left" w:pos="1418"/>
              </w:tabs>
              <w:spacing w:line="280" w:lineRule="exact"/>
              <w:ind w:left="-510" w:right="194"/>
              <w:jc w:val="thaiDistribute"/>
              <w:rPr>
                <w:rFonts w:asciiTheme="majorBidi" w:hAnsiTheme="majorBidi" w:cstheme="majorBidi"/>
                <w:sz w:val="24"/>
                <w:szCs w:val="24"/>
                <w:cs/>
              </w:rPr>
            </w:pPr>
          </w:p>
        </w:tc>
        <w:tc>
          <w:tcPr>
            <w:tcW w:w="850" w:type="dxa"/>
            <w:tcBorders>
              <w:bottom w:val="single" w:sz="6" w:space="0" w:color="auto"/>
            </w:tcBorders>
          </w:tcPr>
          <w:p w14:paraId="3E563707" w14:textId="5DBC840D"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cs/>
              </w:rPr>
            </w:pPr>
            <w:r>
              <w:rPr>
                <w:rFonts w:ascii="Angsana New" w:hAnsi="Angsana New" w:cs="Angsana New"/>
                <w:sz w:val="24"/>
                <w:szCs w:val="24"/>
              </w:rPr>
              <w:t>-</w:t>
            </w:r>
          </w:p>
        </w:tc>
        <w:tc>
          <w:tcPr>
            <w:tcW w:w="142" w:type="dxa"/>
          </w:tcPr>
          <w:p w14:paraId="0C89D53F" w14:textId="77777777" w:rsidR="003410A6" w:rsidRPr="00336EE9" w:rsidRDefault="003410A6" w:rsidP="00BF7634">
            <w:pPr>
              <w:spacing w:line="280" w:lineRule="exact"/>
              <w:ind w:left="-510" w:right="378"/>
              <w:jc w:val="right"/>
              <w:rPr>
                <w:rFonts w:asciiTheme="majorBidi" w:hAnsiTheme="majorBidi" w:cstheme="majorBidi"/>
                <w:sz w:val="24"/>
                <w:szCs w:val="24"/>
              </w:rPr>
            </w:pPr>
          </w:p>
        </w:tc>
        <w:tc>
          <w:tcPr>
            <w:tcW w:w="850" w:type="dxa"/>
            <w:tcBorders>
              <w:bottom w:val="single" w:sz="6" w:space="0" w:color="auto"/>
            </w:tcBorders>
          </w:tcPr>
          <w:p w14:paraId="1EC6933A" w14:textId="2422BE2A" w:rsidR="003410A6" w:rsidRPr="00336EE9" w:rsidRDefault="003410A6" w:rsidP="00BF7634">
            <w:pPr>
              <w:tabs>
                <w:tab w:val="left" w:pos="851"/>
                <w:tab w:val="left" w:pos="1418"/>
              </w:tabs>
              <w:spacing w:line="280" w:lineRule="exact"/>
              <w:ind w:left="-510" w:right="194"/>
              <w:jc w:val="right"/>
              <w:rPr>
                <w:rFonts w:asciiTheme="majorBidi" w:hAnsiTheme="majorBidi" w:cstheme="majorBidi"/>
                <w:sz w:val="24"/>
                <w:szCs w:val="24"/>
              </w:rPr>
            </w:pPr>
            <w:r>
              <w:rPr>
                <w:rFonts w:ascii="Angsana New" w:hAnsi="Angsana New" w:cs="Angsana New"/>
                <w:sz w:val="24"/>
                <w:szCs w:val="24"/>
              </w:rPr>
              <w:t>-</w:t>
            </w:r>
          </w:p>
        </w:tc>
      </w:tr>
      <w:tr w:rsidR="003410A6" w:rsidRPr="00336EE9" w14:paraId="6DE6C27C" w14:textId="77777777" w:rsidTr="0063635B">
        <w:tc>
          <w:tcPr>
            <w:tcW w:w="2888" w:type="dxa"/>
          </w:tcPr>
          <w:p w14:paraId="126E71AB" w14:textId="77777777" w:rsidR="003410A6" w:rsidRPr="00336EE9" w:rsidRDefault="003410A6" w:rsidP="00BF7634">
            <w:pPr>
              <w:tabs>
                <w:tab w:val="left" w:pos="284"/>
                <w:tab w:val="left" w:pos="851"/>
                <w:tab w:val="left" w:pos="1418"/>
              </w:tabs>
              <w:spacing w:line="280" w:lineRule="exact"/>
              <w:ind w:left="283"/>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850" w:type="dxa"/>
            <w:tcBorders>
              <w:top w:val="single" w:sz="6" w:space="0" w:color="auto"/>
              <w:bottom w:val="double" w:sz="6" w:space="0" w:color="auto"/>
            </w:tcBorders>
          </w:tcPr>
          <w:p w14:paraId="320B73EE" w14:textId="63E62A1F"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1,135.44</w:t>
            </w:r>
          </w:p>
        </w:tc>
        <w:tc>
          <w:tcPr>
            <w:tcW w:w="134" w:type="dxa"/>
          </w:tcPr>
          <w:p w14:paraId="7C6B3DE2"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393211CB" w14:textId="0FEAD170"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389.76</w:t>
            </w:r>
          </w:p>
        </w:tc>
        <w:tc>
          <w:tcPr>
            <w:tcW w:w="134" w:type="dxa"/>
          </w:tcPr>
          <w:p w14:paraId="50E17AFA" w14:textId="77777777"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tcPr>
          <w:p w14:paraId="7537A7AD" w14:textId="3E7177ED"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rPr>
            </w:pPr>
            <w:r w:rsidRPr="00FC4A0A">
              <w:rPr>
                <w:rFonts w:ascii="Angsana New" w:hAnsi="Angsana New" w:cs="Angsana New"/>
                <w:sz w:val="24"/>
                <w:szCs w:val="24"/>
              </w:rPr>
              <w:t>745.68</w:t>
            </w:r>
          </w:p>
        </w:tc>
        <w:tc>
          <w:tcPr>
            <w:tcW w:w="142" w:type="dxa"/>
          </w:tcPr>
          <w:p w14:paraId="73289666"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771EBF50" w14:textId="22128874" w:rsidR="003410A6" w:rsidRPr="00336EE9" w:rsidRDefault="003410A6" w:rsidP="00BF7634">
            <w:pPr>
              <w:tabs>
                <w:tab w:val="left" w:pos="284"/>
                <w:tab w:val="left" w:pos="851"/>
                <w:tab w:val="left" w:pos="1418"/>
              </w:tabs>
              <w:spacing w:line="280" w:lineRule="exact"/>
              <w:jc w:val="right"/>
              <w:rPr>
                <w:rFonts w:asciiTheme="majorBidi" w:hAnsiTheme="majorBidi" w:cstheme="majorBidi"/>
                <w:sz w:val="24"/>
                <w:szCs w:val="24"/>
                <w:cs/>
              </w:rPr>
            </w:pPr>
            <w:r w:rsidRPr="00FC4A0A">
              <w:rPr>
                <w:rFonts w:ascii="Angsana New" w:hAnsi="Angsana New" w:cs="Angsana New"/>
                <w:sz w:val="24"/>
                <w:szCs w:val="24"/>
              </w:rPr>
              <w:t>370.00</w:t>
            </w:r>
          </w:p>
        </w:tc>
        <w:tc>
          <w:tcPr>
            <w:tcW w:w="142" w:type="dxa"/>
          </w:tcPr>
          <w:p w14:paraId="719E4E6E" w14:textId="77777777" w:rsidR="003410A6" w:rsidRPr="00336EE9" w:rsidRDefault="003410A6" w:rsidP="00BF7634">
            <w:pPr>
              <w:tabs>
                <w:tab w:val="left" w:pos="284"/>
                <w:tab w:val="left" w:pos="851"/>
                <w:tab w:val="left" w:pos="1418"/>
              </w:tabs>
              <w:spacing w:line="28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6133C13A" w14:textId="3C099D50" w:rsidR="003410A6" w:rsidRPr="00336EE9" w:rsidRDefault="003410A6" w:rsidP="00BF7634">
            <w:pPr>
              <w:spacing w:line="280" w:lineRule="exact"/>
              <w:jc w:val="right"/>
              <w:rPr>
                <w:rFonts w:asciiTheme="majorBidi" w:hAnsiTheme="majorBidi" w:cstheme="majorBidi"/>
                <w:sz w:val="24"/>
                <w:szCs w:val="24"/>
                <w:cs/>
              </w:rPr>
            </w:pPr>
            <w:r w:rsidRPr="00FC4A0A">
              <w:rPr>
                <w:rFonts w:ascii="Angsana New" w:hAnsi="Angsana New" w:cs="Angsana New"/>
                <w:sz w:val="24"/>
                <w:szCs w:val="24"/>
              </w:rPr>
              <w:t>210.71</w:t>
            </w:r>
          </w:p>
        </w:tc>
        <w:tc>
          <w:tcPr>
            <w:tcW w:w="142" w:type="dxa"/>
          </w:tcPr>
          <w:p w14:paraId="1988C43C" w14:textId="77777777" w:rsidR="003410A6" w:rsidRPr="00336EE9" w:rsidRDefault="003410A6" w:rsidP="00BF7634">
            <w:pPr>
              <w:spacing w:line="280" w:lineRule="exact"/>
              <w:jc w:val="right"/>
              <w:rPr>
                <w:rFonts w:asciiTheme="majorBidi" w:hAnsiTheme="majorBidi" w:cstheme="majorBidi"/>
                <w:sz w:val="24"/>
                <w:szCs w:val="24"/>
              </w:rPr>
            </w:pPr>
          </w:p>
        </w:tc>
        <w:tc>
          <w:tcPr>
            <w:tcW w:w="850" w:type="dxa"/>
            <w:tcBorders>
              <w:top w:val="single" w:sz="6" w:space="0" w:color="auto"/>
              <w:bottom w:val="double" w:sz="6" w:space="0" w:color="auto"/>
            </w:tcBorders>
          </w:tcPr>
          <w:p w14:paraId="2EDCF66F" w14:textId="57E4D15D" w:rsidR="003410A6" w:rsidRPr="00336EE9" w:rsidRDefault="003410A6" w:rsidP="00BF7634">
            <w:pPr>
              <w:spacing w:line="280" w:lineRule="exact"/>
              <w:jc w:val="right"/>
              <w:rPr>
                <w:rFonts w:asciiTheme="majorBidi" w:hAnsiTheme="majorBidi" w:cstheme="majorBidi"/>
                <w:sz w:val="24"/>
                <w:szCs w:val="24"/>
              </w:rPr>
            </w:pPr>
            <w:r w:rsidRPr="00FC4A0A">
              <w:rPr>
                <w:rFonts w:ascii="Angsana New" w:hAnsi="Angsana New" w:cs="Angsana New"/>
                <w:sz w:val="24"/>
                <w:szCs w:val="24"/>
              </w:rPr>
              <w:t>159.29</w:t>
            </w:r>
          </w:p>
        </w:tc>
      </w:tr>
    </w:tbl>
    <w:p w14:paraId="743F72EF" w14:textId="412924D9" w:rsidR="000E345A" w:rsidRDefault="000E345A" w:rsidP="00330864">
      <w:pPr>
        <w:tabs>
          <w:tab w:val="left" w:pos="284"/>
        </w:tabs>
        <w:spacing w:line="160" w:lineRule="exact"/>
        <w:ind w:hanging="142"/>
        <w:jc w:val="thaiDistribute"/>
        <w:rPr>
          <w:rFonts w:asciiTheme="majorBidi" w:hAnsiTheme="majorBidi" w:cstheme="majorBidi"/>
          <w:b/>
          <w:bCs/>
          <w:sz w:val="32"/>
          <w:szCs w:val="32"/>
        </w:rPr>
      </w:pPr>
    </w:p>
    <w:p w14:paraId="62777392" w14:textId="1B99809B" w:rsidR="000E345A" w:rsidRDefault="000E345A" w:rsidP="00330864">
      <w:pPr>
        <w:tabs>
          <w:tab w:val="left" w:pos="284"/>
        </w:tabs>
        <w:spacing w:line="160" w:lineRule="exact"/>
        <w:ind w:hanging="142"/>
        <w:jc w:val="thaiDistribute"/>
        <w:rPr>
          <w:rFonts w:asciiTheme="majorBidi" w:hAnsiTheme="majorBidi" w:cstheme="majorBidi"/>
          <w:b/>
          <w:bCs/>
          <w:sz w:val="32"/>
          <w:szCs w:val="32"/>
        </w:rPr>
      </w:pPr>
    </w:p>
    <w:p w14:paraId="6AE7889B" w14:textId="77777777" w:rsidR="000E345A" w:rsidRPr="00336EE9" w:rsidRDefault="000E345A" w:rsidP="00330864">
      <w:pPr>
        <w:tabs>
          <w:tab w:val="left" w:pos="284"/>
        </w:tabs>
        <w:spacing w:line="160" w:lineRule="exact"/>
        <w:ind w:hanging="142"/>
        <w:jc w:val="thaiDistribute"/>
        <w:rPr>
          <w:rFonts w:asciiTheme="majorBidi" w:hAnsiTheme="majorBidi" w:cstheme="majorBidi"/>
          <w:b/>
          <w:bCs/>
          <w:sz w:val="32"/>
          <w:szCs w:val="32"/>
        </w:rPr>
      </w:pPr>
    </w:p>
    <w:p w14:paraId="6816F446" w14:textId="6A32519A" w:rsidR="00640825" w:rsidRPr="00336EE9" w:rsidRDefault="0092781D" w:rsidP="003410A6">
      <w:pPr>
        <w:tabs>
          <w:tab w:val="left" w:pos="284"/>
        </w:tabs>
        <w:spacing w:line="310" w:lineRule="exact"/>
        <w:ind w:hanging="142"/>
        <w:jc w:val="thaiDistribute"/>
        <w:rPr>
          <w:rFonts w:asciiTheme="majorBidi" w:hAnsiTheme="majorBidi" w:cstheme="majorBidi"/>
          <w:b/>
          <w:bCs/>
          <w:sz w:val="32"/>
          <w:szCs w:val="32"/>
          <w:cs/>
        </w:rPr>
      </w:pPr>
      <w:r w:rsidRPr="00336EE9">
        <w:rPr>
          <w:rFonts w:asciiTheme="majorBidi" w:hAnsiTheme="majorBidi" w:cstheme="majorBidi"/>
          <w:b/>
          <w:bCs/>
          <w:sz w:val="32"/>
          <w:szCs w:val="32"/>
        </w:rPr>
        <w:t>3</w:t>
      </w:r>
      <w:r w:rsidR="00656732" w:rsidRPr="00336EE9">
        <w:rPr>
          <w:rFonts w:asciiTheme="majorBidi" w:hAnsiTheme="majorBidi" w:cstheme="majorBidi"/>
          <w:b/>
          <w:bCs/>
          <w:sz w:val="32"/>
          <w:szCs w:val="32"/>
        </w:rPr>
        <w:t>6</w:t>
      </w:r>
      <w:r w:rsidR="00F24CBF" w:rsidRPr="00336EE9">
        <w:rPr>
          <w:rFonts w:asciiTheme="majorBidi" w:hAnsiTheme="majorBidi" w:cstheme="majorBidi"/>
          <w:b/>
          <w:bCs/>
          <w:sz w:val="32"/>
          <w:szCs w:val="32"/>
        </w:rPr>
        <w:t>.</w:t>
      </w:r>
      <w:r w:rsidR="00E16F48" w:rsidRPr="00336EE9">
        <w:rPr>
          <w:rFonts w:asciiTheme="majorBidi" w:hAnsiTheme="majorBidi" w:cstheme="majorBidi"/>
          <w:b/>
          <w:bCs/>
          <w:sz w:val="32"/>
          <w:szCs w:val="32"/>
        </w:rPr>
        <w:tab/>
      </w:r>
      <w:r w:rsidR="00CD521B" w:rsidRPr="00336EE9">
        <w:rPr>
          <w:rFonts w:asciiTheme="majorBidi" w:hAnsiTheme="majorBidi" w:cstheme="majorBidi"/>
          <w:b/>
          <w:bCs/>
          <w:sz w:val="32"/>
          <w:szCs w:val="32"/>
        </w:rPr>
        <w:t>COMMITMENTS AND CONTINGENT LIABILITIES</w:t>
      </w:r>
    </w:p>
    <w:p w14:paraId="53A61AF6" w14:textId="43FC53F3" w:rsidR="007B6F3F" w:rsidRPr="00336EE9" w:rsidRDefault="00640825" w:rsidP="003410A6">
      <w:pPr>
        <w:tabs>
          <w:tab w:val="left" w:pos="284"/>
          <w:tab w:val="left" w:pos="851"/>
          <w:tab w:val="left" w:pos="1418"/>
        </w:tabs>
        <w:spacing w:line="31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92781D" w:rsidRPr="00336EE9">
        <w:rPr>
          <w:rFonts w:asciiTheme="majorBidi" w:hAnsiTheme="majorBidi" w:cstheme="majorBidi"/>
          <w:sz w:val="32"/>
          <w:szCs w:val="32"/>
        </w:rPr>
        <w:t>3</w:t>
      </w:r>
      <w:r w:rsidR="00656732" w:rsidRPr="00336EE9">
        <w:rPr>
          <w:rFonts w:asciiTheme="majorBidi" w:hAnsiTheme="majorBidi" w:cstheme="majorBidi"/>
          <w:sz w:val="32"/>
          <w:szCs w:val="32"/>
        </w:rPr>
        <w:t>6</w:t>
      </w:r>
      <w:r w:rsidR="007B6F3F" w:rsidRPr="00336EE9">
        <w:rPr>
          <w:rFonts w:asciiTheme="majorBidi" w:hAnsiTheme="majorBidi" w:cstheme="majorBidi"/>
          <w:sz w:val="32"/>
          <w:szCs w:val="32"/>
        </w:rPr>
        <w:t>.</w:t>
      </w:r>
      <w:r w:rsidR="00C25F5D" w:rsidRPr="00336EE9">
        <w:rPr>
          <w:rFonts w:asciiTheme="majorBidi" w:hAnsiTheme="majorBidi" w:cstheme="majorBidi"/>
          <w:sz w:val="32"/>
          <w:szCs w:val="32"/>
        </w:rPr>
        <w:t>1</w:t>
      </w:r>
      <w:r w:rsidR="007B6F3F" w:rsidRPr="00336EE9">
        <w:rPr>
          <w:rFonts w:asciiTheme="majorBidi" w:hAnsiTheme="majorBidi" w:cstheme="majorBidi"/>
          <w:sz w:val="32"/>
          <w:szCs w:val="32"/>
        </w:rPr>
        <w:tab/>
      </w:r>
      <w:r w:rsidR="00CD521B" w:rsidRPr="00336EE9">
        <w:rPr>
          <w:rFonts w:asciiTheme="majorBidi" w:hAnsiTheme="majorBidi" w:cstheme="majorBidi"/>
          <w:sz w:val="32"/>
          <w:szCs w:val="32"/>
        </w:rPr>
        <w:t xml:space="preserve">Operating lease </w:t>
      </w:r>
      <w:proofErr w:type="gramStart"/>
      <w:r w:rsidR="00CD521B" w:rsidRPr="00336EE9">
        <w:rPr>
          <w:rFonts w:asciiTheme="majorBidi" w:hAnsiTheme="majorBidi" w:cstheme="majorBidi"/>
          <w:sz w:val="32"/>
          <w:szCs w:val="32"/>
        </w:rPr>
        <w:t>commitments :</w:t>
      </w:r>
      <w:proofErr w:type="gramEnd"/>
    </w:p>
    <w:p w14:paraId="26654109" w14:textId="77777777" w:rsidR="00B5204C" w:rsidRPr="00336EE9" w:rsidRDefault="007B6F3F" w:rsidP="003410A6">
      <w:pPr>
        <w:tabs>
          <w:tab w:val="left" w:pos="284"/>
          <w:tab w:val="left" w:pos="851"/>
          <w:tab w:val="left" w:pos="1418"/>
        </w:tabs>
        <w:spacing w:line="31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D521B" w:rsidRPr="00336EE9">
        <w:rPr>
          <w:rFonts w:asciiTheme="majorBidi" w:hAnsiTheme="majorBidi" w:cstheme="majorBidi"/>
          <w:sz w:val="32"/>
          <w:szCs w:val="32"/>
        </w:rPr>
        <w:t xml:space="preserve">The Company and its subsidiaries had entered into land and building rental agreements for their offices and branch with the rental period </w:t>
      </w:r>
      <w:r w:rsidR="00CD521B" w:rsidRPr="00336EE9">
        <w:rPr>
          <w:rFonts w:asciiTheme="majorBidi" w:hAnsiTheme="majorBidi" w:cstheme="majorBidi"/>
          <w:sz w:val="32"/>
          <w:szCs w:val="32"/>
          <w:cs/>
        </w:rPr>
        <w:t xml:space="preserve">3 </w:t>
      </w:r>
      <w:r w:rsidR="00CD521B" w:rsidRPr="00336EE9">
        <w:rPr>
          <w:rFonts w:asciiTheme="majorBidi" w:hAnsiTheme="majorBidi" w:cstheme="majorBidi"/>
          <w:sz w:val="32"/>
          <w:szCs w:val="32"/>
        </w:rPr>
        <w:t xml:space="preserve">years. The future payment of rental and service fees are as </w:t>
      </w:r>
      <w:proofErr w:type="gramStart"/>
      <w:r w:rsidR="00CD521B" w:rsidRPr="00336EE9">
        <w:rPr>
          <w:rFonts w:asciiTheme="majorBidi" w:hAnsiTheme="majorBidi" w:cstheme="majorBidi"/>
          <w:sz w:val="32"/>
          <w:szCs w:val="32"/>
        </w:rPr>
        <w:t>follows:-</w:t>
      </w:r>
      <w:proofErr w:type="gramEnd"/>
    </w:p>
    <w:tbl>
      <w:tblPr>
        <w:tblW w:w="8070" w:type="dxa"/>
        <w:tblInd w:w="1475" w:type="dxa"/>
        <w:tblLayout w:type="fixed"/>
        <w:tblCellMar>
          <w:left w:w="57" w:type="dxa"/>
          <w:right w:w="57" w:type="dxa"/>
        </w:tblCellMar>
        <w:tblLook w:val="0000" w:firstRow="0" w:lastRow="0" w:firstColumn="0" w:lastColumn="0" w:noHBand="0" w:noVBand="0"/>
      </w:tblPr>
      <w:tblGrid>
        <w:gridCol w:w="3818"/>
        <w:gridCol w:w="142"/>
        <w:gridCol w:w="1984"/>
        <w:gridCol w:w="142"/>
        <w:gridCol w:w="1984"/>
      </w:tblGrid>
      <w:tr w:rsidR="00C25F5D" w:rsidRPr="00336EE9" w14:paraId="216ACD76" w14:textId="77777777" w:rsidTr="00A660F2">
        <w:tc>
          <w:tcPr>
            <w:tcW w:w="3818" w:type="dxa"/>
          </w:tcPr>
          <w:p w14:paraId="157CBECE" w14:textId="77777777" w:rsidR="00C25F5D" w:rsidRPr="00336EE9" w:rsidRDefault="00C25F5D" w:rsidP="003410A6">
            <w:pPr>
              <w:tabs>
                <w:tab w:val="left" w:pos="284"/>
                <w:tab w:val="left" w:pos="851"/>
                <w:tab w:val="left" w:pos="1418"/>
              </w:tabs>
              <w:spacing w:line="310" w:lineRule="exact"/>
              <w:ind w:left="85"/>
              <w:jc w:val="thaiDistribute"/>
              <w:rPr>
                <w:rFonts w:asciiTheme="majorBidi" w:hAnsiTheme="majorBidi" w:cstheme="majorBidi"/>
                <w:sz w:val="32"/>
                <w:szCs w:val="32"/>
              </w:rPr>
            </w:pPr>
          </w:p>
        </w:tc>
        <w:tc>
          <w:tcPr>
            <w:tcW w:w="142" w:type="dxa"/>
          </w:tcPr>
          <w:p w14:paraId="6DB091B7" w14:textId="77777777" w:rsidR="00C25F5D" w:rsidRPr="00336EE9" w:rsidRDefault="00C25F5D" w:rsidP="003410A6">
            <w:pPr>
              <w:spacing w:line="310" w:lineRule="exact"/>
              <w:jc w:val="center"/>
              <w:rPr>
                <w:rFonts w:asciiTheme="majorBidi" w:hAnsiTheme="majorBidi" w:cstheme="majorBidi"/>
                <w:sz w:val="32"/>
                <w:szCs w:val="32"/>
                <w:cs/>
              </w:rPr>
            </w:pPr>
          </w:p>
        </w:tc>
        <w:tc>
          <w:tcPr>
            <w:tcW w:w="4110" w:type="dxa"/>
            <w:gridSpan w:val="3"/>
          </w:tcPr>
          <w:p w14:paraId="29D3121E" w14:textId="0DFB503E" w:rsidR="00C25F5D" w:rsidRPr="00336EE9" w:rsidRDefault="00C25F5D" w:rsidP="003410A6">
            <w:pPr>
              <w:spacing w:line="310" w:lineRule="exact"/>
              <w:jc w:val="right"/>
              <w:rPr>
                <w:rFonts w:asciiTheme="majorBidi" w:hAnsiTheme="majorBidi" w:cstheme="majorBidi"/>
                <w:sz w:val="32"/>
                <w:szCs w:val="32"/>
                <w:cs/>
              </w:rPr>
            </w:pPr>
            <w:r w:rsidRPr="00336EE9">
              <w:rPr>
                <w:rFonts w:asciiTheme="majorBidi" w:hAnsiTheme="majorBidi" w:cstheme="majorBidi"/>
                <w:sz w:val="32"/>
                <w:szCs w:val="32"/>
                <w:cs/>
              </w:rPr>
              <w:t>(</w:t>
            </w:r>
            <w:r w:rsidRPr="00336EE9">
              <w:rPr>
                <w:rFonts w:asciiTheme="majorBidi" w:hAnsiTheme="majorBidi" w:cstheme="majorBidi"/>
                <w:sz w:val="32"/>
                <w:szCs w:val="32"/>
              </w:rPr>
              <w:t>Unit : Baht)</w:t>
            </w:r>
          </w:p>
        </w:tc>
      </w:tr>
      <w:tr w:rsidR="00C25F5D" w:rsidRPr="00336EE9" w14:paraId="0526026F" w14:textId="77777777" w:rsidTr="00A660F2">
        <w:tc>
          <w:tcPr>
            <w:tcW w:w="3818" w:type="dxa"/>
            <w:tcBorders>
              <w:bottom w:val="single" w:sz="6" w:space="0" w:color="auto"/>
            </w:tcBorders>
          </w:tcPr>
          <w:p w14:paraId="1958E310" w14:textId="77777777" w:rsidR="00491627" w:rsidRPr="00336EE9" w:rsidRDefault="00491627" w:rsidP="003410A6">
            <w:pPr>
              <w:tabs>
                <w:tab w:val="left" w:pos="284"/>
                <w:tab w:val="left" w:pos="851"/>
                <w:tab w:val="left" w:pos="1418"/>
              </w:tabs>
              <w:spacing w:line="310" w:lineRule="exact"/>
              <w:jc w:val="center"/>
              <w:rPr>
                <w:rFonts w:asciiTheme="majorBidi" w:hAnsiTheme="majorBidi" w:cstheme="majorBidi"/>
                <w:sz w:val="32"/>
                <w:szCs w:val="32"/>
              </w:rPr>
            </w:pPr>
          </w:p>
          <w:p w14:paraId="020BA353" w14:textId="77777777" w:rsidR="00C25F5D" w:rsidRPr="00336EE9" w:rsidRDefault="00C25F5D" w:rsidP="003410A6">
            <w:pPr>
              <w:tabs>
                <w:tab w:val="left" w:pos="284"/>
                <w:tab w:val="left" w:pos="851"/>
                <w:tab w:val="left" w:pos="1418"/>
              </w:tabs>
              <w:spacing w:line="310" w:lineRule="exact"/>
              <w:jc w:val="center"/>
              <w:rPr>
                <w:rFonts w:asciiTheme="majorBidi" w:hAnsiTheme="majorBidi" w:cstheme="majorBidi"/>
                <w:sz w:val="32"/>
                <w:szCs w:val="32"/>
                <w:cs/>
              </w:rPr>
            </w:pPr>
            <w:r w:rsidRPr="00336EE9">
              <w:rPr>
                <w:rFonts w:asciiTheme="majorBidi" w:hAnsiTheme="majorBidi" w:cstheme="majorBidi"/>
                <w:sz w:val="32"/>
                <w:szCs w:val="32"/>
              </w:rPr>
              <w:t>Payment within</w:t>
            </w:r>
          </w:p>
        </w:tc>
        <w:tc>
          <w:tcPr>
            <w:tcW w:w="142" w:type="dxa"/>
          </w:tcPr>
          <w:p w14:paraId="138557B5" w14:textId="77777777" w:rsidR="00C25F5D" w:rsidRPr="00336EE9" w:rsidRDefault="00C25F5D" w:rsidP="003410A6">
            <w:pPr>
              <w:spacing w:line="310" w:lineRule="exact"/>
              <w:jc w:val="center"/>
              <w:rPr>
                <w:rFonts w:asciiTheme="majorBidi" w:hAnsiTheme="majorBidi" w:cstheme="majorBidi"/>
                <w:sz w:val="32"/>
                <w:szCs w:val="32"/>
                <w:cs/>
              </w:rPr>
            </w:pPr>
          </w:p>
        </w:tc>
        <w:tc>
          <w:tcPr>
            <w:tcW w:w="1984" w:type="dxa"/>
            <w:tcBorders>
              <w:top w:val="single" w:sz="6" w:space="0" w:color="auto"/>
              <w:bottom w:val="single" w:sz="6" w:space="0" w:color="auto"/>
            </w:tcBorders>
          </w:tcPr>
          <w:p w14:paraId="7D828934" w14:textId="77777777" w:rsidR="00C25F5D" w:rsidRPr="00336EE9" w:rsidRDefault="00C25F5D" w:rsidP="003410A6">
            <w:pPr>
              <w:spacing w:line="310" w:lineRule="exact"/>
              <w:jc w:val="center"/>
              <w:rPr>
                <w:rFonts w:asciiTheme="majorBidi" w:hAnsiTheme="majorBidi" w:cstheme="majorBidi"/>
                <w:sz w:val="32"/>
                <w:szCs w:val="32"/>
              </w:rPr>
            </w:pPr>
            <w:r w:rsidRPr="00336EE9">
              <w:rPr>
                <w:rFonts w:asciiTheme="majorBidi" w:hAnsiTheme="majorBidi" w:cstheme="majorBidi"/>
                <w:sz w:val="32"/>
                <w:szCs w:val="32"/>
              </w:rPr>
              <w:t xml:space="preserve">Consolidated </w:t>
            </w:r>
          </w:p>
          <w:p w14:paraId="13D6878E" w14:textId="77777777" w:rsidR="00C25F5D" w:rsidRPr="00336EE9" w:rsidRDefault="00C25F5D" w:rsidP="003410A6">
            <w:pPr>
              <w:spacing w:line="310" w:lineRule="exact"/>
              <w:jc w:val="center"/>
              <w:rPr>
                <w:rFonts w:asciiTheme="majorBidi" w:hAnsiTheme="majorBidi" w:cstheme="majorBidi"/>
                <w:sz w:val="32"/>
                <w:szCs w:val="32"/>
                <w:cs/>
              </w:rPr>
            </w:pPr>
            <w:r w:rsidRPr="00336EE9">
              <w:rPr>
                <w:rFonts w:asciiTheme="majorBidi" w:hAnsiTheme="majorBidi" w:cstheme="majorBidi"/>
                <w:sz w:val="32"/>
                <w:szCs w:val="32"/>
              </w:rPr>
              <w:t>financial statements</w:t>
            </w:r>
          </w:p>
        </w:tc>
        <w:tc>
          <w:tcPr>
            <w:tcW w:w="142" w:type="dxa"/>
            <w:tcBorders>
              <w:top w:val="single" w:sz="6" w:space="0" w:color="auto"/>
            </w:tcBorders>
          </w:tcPr>
          <w:p w14:paraId="281B0936" w14:textId="77777777" w:rsidR="00C25F5D" w:rsidRPr="00336EE9" w:rsidRDefault="00C25F5D" w:rsidP="003410A6">
            <w:pPr>
              <w:spacing w:line="310" w:lineRule="exact"/>
              <w:ind w:left="-85" w:right="-68" w:firstLine="14"/>
              <w:jc w:val="center"/>
              <w:rPr>
                <w:rFonts w:asciiTheme="majorBidi" w:hAnsiTheme="majorBidi" w:cstheme="majorBidi"/>
                <w:sz w:val="32"/>
                <w:szCs w:val="32"/>
              </w:rPr>
            </w:pPr>
          </w:p>
        </w:tc>
        <w:tc>
          <w:tcPr>
            <w:tcW w:w="1984" w:type="dxa"/>
            <w:tcBorders>
              <w:top w:val="single" w:sz="6" w:space="0" w:color="auto"/>
              <w:bottom w:val="single" w:sz="6" w:space="0" w:color="auto"/>
            </w:tcBorders>
          </w:tcPr>
          <w:p w14:paraId="303D200E" w14:textId="77777777" w:rsidR="00C25F5D" w:rsidRPr="00336EE9" w:rsidRDefault="00C25F5D" w:rsidP="003410A6">
            <w:pPr>
              <w:spacing w:line="310" w:lineRule="exact"/>
              <w:jc w:val="center"/>
              <w:rPr>
                <w:rFonts w:asciiTheme="majorBidi" w:hAnsiTheme="majorBidi" w:cstheme="majorBidi"/>
                <w:sz w:val="32"/>
                <w:szCs w:val="32"/>
              </w:rPr>
            </w:pPr>
            <w:r w:rsidRPr="00336EE9">
              <w:rPr>
                <w:rFonts w:asciiTheme="majorBidi" w:hAnsiTheme="majorBidi" w:cstheme="majorBidi"/>
                <w:sz w:val="32"/>
                <w:szCs w:val="32"/>
              </w:rPr>
              <w:t xml:space="preserve">Separate </w:t>
            </w:r>
          </w:p>
          <w:p w14:paraId="34037ED8" w14:textId="77777777" w:rsidR="00C25F5D" w:rsidRPr="00336EE9" w:rsidRDefault="00C25F5D" w:rsidP="003410A6">
            <w:pPr>
              <w:spacing w:line="310" w:lineRule="exact"/>
              <w:jc w:val="center"/>
              <w:rPr>
                <w:rFonts w:asciiTheme="majorBidi" w:hAnsiTheme="majorBidi" w:cstheme="majorBidi"/>
                <w:sz w:val="32"/>
                <w:szCs w:val="32"/>
                <w:cs/>
              </w:rPr>
            </w:pPr>
            <w:r w:rsidRPr="00336EE9">
              <w:rPr>
                <w:rFonts w:asciiTheme="majorBidi" w:hAnsiTheme="majorBidi" w:cstheme="majorBidi"/>
                <w:sz w:val="32"/>
                <w:szCs w:val="32"/>
              </w:rPr>
              <w:t>financial statements</w:t>
            </w:r>
          </w:p>
        </w:tc>
      </w:tr>
      <w:tr w:rsidR="003410A6" w:rsidRPr="00336EE9" w14:paraId="0FA95675" w14:textId="77777777" w:rsidTr="00A660F2">
        <w:tc>
          <w:tcPr>
            <w:tcW w:w="3818" w:type="dxa"/>
            <w:tcBorders>
              <w:top w:val="single" w:sz="6" w:space="0" w:color="auto"/>
            </w:tcBorders>
          </w:tcPr>
          <w:p w14:paraId="1E380743" w14:textId="77777777" w:rsidR="003410A6" w:rsidRPr="00336EE9" w:rsidRDefault="003410A6" w:rsidP="003410A6">
            <w:pPr>
              <w:pStyle w:val="NoSpacing"/>
              <w:spacing w:line="310" w:lineRule="exact"/>
              <w:rPr>
                <w:rFonts w:asciiTheme="majorBidi" w:hAnsiTheme="majorBidi" w:cstheme="majorBidi"/>
                <w:sz w:val="32"/>
                <w:szCs w:val="32"/>
              </w:rPr>
            </w:pPr>
            <w:r w:rsidRPr="00336EE9">
              <w:rPr>
                <w:rFonts w:asciiTheme="majorBidi" w:hAnsiTheme="majorBidi" w:cstheme="majorBidi"/>
                <w:sz w:val="32"/>
                <w:szCs w:val="32"/>
              </w:rPr>
              <w:t xml:space="preserve">Not over </w:t>
            </w:r>
            <w:r w:rsidRPr="00336EE9">
              <w:rPr>
                <w:rFonts w:asciiTheme="majorBidi" w:hAnsiTheme="majorBidi" w:cstheme="majorBidi"/>
                <w:sz w:val="32"/>
                <w:szCs w:val="32"/>
                <w:cs/>
              </w:rPr>
              <w:t xml:space="preserve">1 </w:t>
            </w:r>
            <w:r w:rsidRPr="00336EE9">
              <w:rPr>
                <w:rFonts w:asciiTheme="majorBidi" w:hAnsiTheme="majorBidi" w:cstheme="majorBidi"/>
                <w:sz w:val="32"/>
                <w:szCs w:val="32"/>
              </w:rPr>
              <w:t>year</w:t>
            </w:r>
          </w:p>
        </w:tc>
        <w:tc>
          <w:tcPr>
            <w:tcW w:w="142" w:type="dxa"/>
          </w:tcPr>
          <w:p w14:paraId="667B4BE3" w14:textId="77777777" w:rsidR="003410A6" w:rsidRPr="00336EE9" w:rsidRDefault="003410A6" w:rsidP="003410A6">
            <w:pPr>
              <w:tabs>
                <w:tab w:val="left" w:pos="284"/>
                <w:tab w:val="left" w:pos="851"/>
                <w:tab w:val="left" w:pos="1418"/>
              </w:tabs>
              <w:spacing w:line="310" w:lineRule="exact"/>
              <w:jc w:val="thaiDistribute"/>
              <w:rPr>
                <w:rFonts w:asciiTheme="majorBidi" w:hAnsiTheme="majorBidi" w:cstheme="majorBidi"/>
                <w:sz w:val="32"/>
                <w:szCs w:val="32"/>
                <w:cs/>
              </w:rPr>
            </w:pPr>
          </w:p>
        </w:tc>
        <w:tc>
          <w:tcPr>
            <w:tcW w:w="1984" w:type="dxa"/>
            <w:tcBorders>
              <w:top w:val="single" w:sz="6" w:space="0" w:color="auto"/>
            </w:tcBorders>
          </w:tcPr>
          <w:p w14:paraId="231B264C" w14:textId="6BF5C98F" w:rsidR="003410A6" w:rsidRPr="00336EE9" w:rsidRDefault="003410A6" w:rsidP="003410A6">
            <w:pPr>
              <w:tabs>
                <w:tab w:val="left" w:pos="284"/>
                <w:tab w:val="left" w:pos="851"/>
                <w:tab w:val="left" w:pos="1418"/>
              </w:tabs>
              <w:spacing w:line="310" w:lineRule="exact"/>
              <w:ind w:right="57"/>
              <w:jc w:val="right"/>
              <w:rPr>
                <w:rFonts w:asciiTheme="majorBidi" w:hAnsiTheme="majorBidi" w:cstheme="majorBidi"/>
                <w:sz w:val="32"/>
                <w:szCs w:val="32"/>
              </w:rPr>
            </w:pPr>
            <w:r>
              <w:rPr>
                <w:rFonts w:ascii="Angsana New" w:hAnsi="Angsana New" w:cs="Angsana New"/>
                <w:sz w:val="30"/>
                <w:szCs w:val="30"/>
              </w:rPr>
              <w:t>14,646,560</w:t>
            </w:r>
          </w:p>
        </w:tc>
        <w:tc>
          <w:tcPr>
            <w:tcW w:w="142" w:type="dxa"/>
          </w:tcPr>
          <w:p w14:paraId="6398FB7D" w14:textId="77777777" w:rsidR="003410A6" w:rsidRPr="00336EE9" w:rsidRDefault="003410A6" w:rsidP="003410A6">
            <w:pPr>
              <w:tabs>
                <w:tab w:val="left" w:pos="284"/>
                <w:tab w:val="left" w:pos="851"/>
                <w:tab w:val="left" w:pos="1418"/>
              </w:tabs>
              <w:spacing w:line="310" w:lineRule="exact"/>
              <w:jc w:val="thaiDistribute"/>
              <w:rPr>
                <w:rFonts w:asciiTheme="majorBidi" w:hAnsiTheme="majorBidi" w:cstheme="majorBidi"/>
                <w:sz w:val="32"/>
                <w:szCs w:val="32"/>
                <w:cs/>
              </w:rPr>
            </w:pPr>
          </w:p>
        </w:tc>
        <w:tc>
          <w:tcPr>
            <w:tcW w:w="1984" w:type="dxa"/>
            <w:tcBorders>
              <w:top w:val="single" w:sz="6" w:space="0" w:color="auto"/>
            </w:tcBorders>
          </w:tcPr>
          <w:p w14:paraId="7EF4C7FE" w14:textId="4F4267C3" w:rsidR="003410A6" w:rsidRPr="00336EE9" w:rsidRDefault="003410A6" w:rsidP="003410A6">
            <w:pPr>
              <w:tabs>
                <w:tab w:val="left" w:pos="284"/>
                <w:tab w:val="left" w:pos="851"/>
                <w:tab w:val="left" w:pos="1418"/>
              </w:tabs>
              <w:spacing w:line="310" w:lineRule="exact"/>
              <w:ind w:right="57"/>
              <w:jc w:val="right"/>
              <w:rPr>
                <w:rFonts w:asciiTheme="majorBidi" w:hAnsiTheme="majorBidi" w:cstheme="majorBidi"/>
                <w:sz w:val="32"/>
                <w:szCs w:val="32"/>
              </w:rPr>
            </w:pPr>
            <w:r>
              <w:rPr>
                <w:rFonts w:ascii="Angsana New" w:hAnsi="Angsana New" w:cs="Angsana New"/>
                <w:sz w:val="30"/>
                <w:szCs w:val="30"/>
              </w:rPr>
              <w:t>2,160,000</w:t>
            </w:r>
          </w:p>
        </w:tc>
      </w:tr>
      <w:tr w:rsidR="003410A6" w:rsidRPr="00336EE9" w14:paraId="4A82D742" w14:textId="77777777" w:rsidTr="00A660F2">
        <w:tc>
          <w:tcPr>
            <w:tcW w:w="3818" w:type="dxa"/>
          </w:tcPr>
          <w:p w14:paraId="6E6691A8" w14:textId="77777777" w:rsidR="003410A6" w:rsidRPr="00336EE9" w:rsidRDefault="003410A6" w:rsidP="003410A6">
            <w:pPr>
              <w:pStyle w:val="NoSpacing"/>
              <w:spacing w:line="310" w:lineRule="exact"/>
              <w:rPr>
                <w:rFonts w:asciiTheme="majorBidi" w:hAnsiTheme="majorBidi" w:cstheme="majorBidi"/>
                <w:sz w:val="32"/>
                <w:szCs w:val="32"/>
              </w:rPr>
            </w:pPr>
            <w:r w:rsidRPr="00336EE9">
              <w:rPr>
                <w:rFonts w:asciiTheme="majorBidi" w:hAnsiTheme="majorBidi" w:cstheme="majorBidi"/>
                <w:sz w:val="32"/>
                <w:szCs w:val="32"/>
              </w:rPr>
              <w:t xml:space="preserve">Over </w:t>
            </w:r>
            <w:r w:rsidRPr="00336EE9">
              <w:rPr>
                <w:rFonts w:asciiTheme="majorBidi" w:hAnsiTheme="majorBidi" w:cstheme="majorBidi"/>
                <w:sz w:val="32"/>
                <w:szCs w:val="32"/>
                <w:cs/>
              </w:rPr>
              <w:t xml:space="preserve">1 </w:t>
            </w:r>
            <w:r w:rsidRPr="00336EE9">
              <w:rPr>
                <w:rFonts w:asciiTheme="majorBidi" w:hAnsiTheme="majorBidi" w:cstheme="majorBidi"/>
                <w:sz w:val="32"/>
                <w:szCs w:val="32"/>
              </w:rPr>
              <w:t xml:space="preserve">year but less than </w:t>
            </w:r>
            <w:r w:rsidRPr="00336EE9">
              <w:rPr>
                <w:rFonts w:asciiTheme="majorBidi" w:hAnsiTheme="majorBidi" w:cstheme="majorBidi"/>
                <w:sz w:val="32"/>
                <w:szCs w:val="32"/>
                <w:cs/>
              </w:rPr>
              <w:t xml:space="preserve">5 </w:t>
            </w:r>
            <w:r w:rsidRPr="00336EE9">
              <w:rPr>
                <w:rFonts w:asciiTheme="majorBidi" w:hAnsiTheme="majorBidi" w:cstheme="majorBidi"/>
                <w:sz w:val="32"/>
                <w:szCs w:val="32"/>
              </w:rPr>
              <w:t>years</w:t>
            </w:r>
          </w:p>
        </w:tc>
        <w:tc>
          <w:tcPr>
            <w:tcW w:w="142" w:type="dxa"/>
          </w:tcPr>
          <w:p w14:paraId="6FEEBAFC" w14:textId="77777777" w:rsidR="003410A6" w:rsidRPr="00336EE9" w:rsidRDefault="003410A6" w:rsidP="003410A6">
            <w:pPr>
              <w:tabs>
                <w:tab w:val="left" w:pos="284"/>
                <w:tab w:val="left" w:pos="851"/>
                <w:tab w:val="left" w:pos="1418"/>
              </w:tabs>
              <w:spacing w:line="310" w:lineRule="exact"/>
              <w:jc w:val="thaiDistribute"/>
              <w:rPr>
                <w:rFonts w:asciiTheme="majorBidi" w:hAnsiTheme="majorBidi" w:cstheme="majorBidi"/>
                <w:sz w:val="32"/>
                <w:szCs w:val="32"/>
                <w:cs/>
              </w:rPr>
            </w:pPr>
          </w:p>
        </w:tc>
        <w:tc>
          <w:tcPr>
            <w:tcW w:w="1984" w:type="dxa"/>
          </w:tcPr>
          <w:p w14:paraId="3488578C" w14:textId="41938493" w:rsidR="003410A6" w:rsidRPr="00336EE9" w:rsidRDefault="003410A6" w:rsidP="003410A6">
            <w:pPr>
              <w:tabs>
                <w:tab w:val="left" w:pos="284"/>
                <w:tab w:val="left" w:pos="851"/>
                <w:tab w:val="left" w:pos="1418"/>
              </w:tabs>
              <w:spacing w:line="310" w:lineRule="exact"/>
              <w:ind w:right="57"/>
              <w:jc w:val="right"/>
              <w:rPr>
                <w:rFonts w:asciiTheme="majorBidi" w:hAnsiTheme="majorBidi" w:cstheme="majorBidi"/>
                <w:sz w:val="32"/>
                <w:szCs w:val="32"/>
                <w:cs/>
              </w:rPr>
            </w:pPr>
            <w:r>
              <w:rPr>
                <w:rFonts w:ascii="Angsana New" w:hAnsi="Angsana New" w:cs="Angsana New"/>
                <w:sz w:val="30"/>
                <w:szCs w:val="30"/>
              </w:rPr>
              <w:t>19,764,000</w:t>
            </w:r>
          </w:p>
        </w:tc>
        <w:tc>
          <w:tcPr>
            <w:tcW w:w="142" w:type="dxa"/>
          </w:tcPr>
          <w:p w14:paraId="6D937564" w14:textId="77777777" w:rsidR="003410A6" w:rsidRPr="00336EE9" w:rsidRDefault="003410A6" w:rsidP="003410A6">
            <w:pPr>
              <w:tabs>
                <w:tab w:val="left" w:pos="284"/>
                <w:tab w:val="left" w:pos="851"/>
                <w:tab w:val="left" w:pos="1418"/>
              </w:tabs>
              <w:spacing w:line="310" w:lineRule="exact"/>
              <w:jc w:val="thaiDistribute"/>
              <w:rPr>
                <w:rFonts w:asciiTheme="majorBidi" w:hAnsiTheme="majorBidi" w:cstheme="majorBidi"/>
                <w:sz w:val="32"/>
                <w:szCs w:val="32"/>
                <w:cs/>
              </w:rPr>
            </w:pPr>
          </w:p>
        </w:tc>
        <w:tc>
          <w:tcPr>
            <w:tcW w:w="1984" w:type="dxa"/>
          </w:tcPr>
          <w:p w14:paraId="4D0B6DDF" w14:textId="5351C1FC" w:rsidR="003410A6" w:rsidRPr="00336EE9" w:rsidRDefault="003410A6" w:rsidP="003410A6">
            <w:pPr>
              <w:tabs>
                <w:tab w:val="left" w:pos="284"/>
                <w:tab w:val="left" w:pos="851"/>
                <w:tab w:val="left" w:pos="1418"/>
              </w:tabs>
              <w:spacing w:line="310" w:lineRule="exact"/>
              <w:ind w:right="57"/>
              <w:jc w:val="right"/>
              <w:rPr>
                <w:rFonts w:asciiTheme="majorBidi" w:hAnsiTheme="majorBidi" w:cstheme="majorBidi"/>
                <w:sz w:val="32"/>
                <w:szCs w:val="32"/>
                <w:cs/>
              </w:rPr>
            </w:pPr>
            <w:r>
              <w:rPr>
                <w:rFonts w:ascii="Angsana New" w:hAnsi="Angsana New" w:cs="Angsana New"/>
                <w:sz w:val="30"/>
                <w:szCs w:val="30"/>
              </w:rPr>
              <w:t>8,640,000</w:t>
            </w:r>
          </w:p>
        </w:tc>
      </w:tr>
      <w:tr w:rsidR="003410A6" w:rsidRPr="00336EE9" w14:paraId="71FEA4E3" w14:textId="77777777" w:rsidTr="00A660F2">
        <w:tc>
          <w:tcPr>
            <w:tcW w:w="3818" w:type="dxa"/>
          </w:tcPr>
          <w:p w14:paraId="1888D140" w14:textId="77777777" w:rsidR="003410A6" w:rsidRPr="00336EE9" w:rsidRDefault="003410A6" w:rsidP="003410A6">
            <w:pPr>
              <w:pStyle w:val="NoSpacing"/>
              <w:spacing w:line="310" w:lineRule="exact"/>
              <w:rPr>
                <w:rFonts w:asciiTheme="majorBidi" w:hAnsiTheme="majorBidi" w:cstheme="majorBidi"/>
                <w:sz w:val="32"/>
                <w:szCs w:val="32"/>
              </w:rPr>
            </w:pPr>
            <w:r w:rsidRPr="00336EE9">
              <w:rPr>
                <w:rFonts w:asciiTheme="majorBidi" w:hAnsiTheme="majorBidi" w:cstheme="majorBidi"/>
                <w:sz w:val="32"/>
                <w:szCs w:val="32"/>
              </w:rPr>
              <w:t xml:space="preserve">Over </w:t>
            </w:r>
            <w:r w:rsidRPr="00336EE9">
              <w:rPr>
                <w:rFonts w:asciiTheme="majorBidi" w:hAnsiTheme="majorBidi" w:cstheme="majorBidi"/>
                <w:sz w:val="32"/>
                <w:szCs w:val="32"/>
                <w:cs/>
              </w:rPr>
              <w:t xml:space="preserve">5 </w:t>
            </w:r>
            <w:r w:rsidRPr="00336EE9">
              <w:rPr>
                <w:rFonts w:asciiTheme="majorBidi" w:hAnsiTheme="majorBidi" w:cstheme="majorBidi"/>
                <w:sz w:val="32"/>
                <w:szCs w:val="32"/>
              </w:rPr>
              <w:t>years</w:t>
            </w:r>
          </w:p>
        </w:tc>
        <w:tc>
          <w:tcPr>
            <w:tcW w:w="142" w:type="dxa"/>
          </w:tcPr>
          <w:p w14:paraId="53D048A9" w14:textId="77777777" w:rsidR="003410A6" w:rsidRPr="00336EE9" w:rsidRDefault="003410A6" w:rsidP="003410A6">
            <w:pPr>
              <w:tabs>
                <w:tab w:val="left" w:pos="284"/>
                <w:tab w:val="left" w:pos="851"/>
                <w:tab w:val="left" w:pos="1418"/>
              </w:tabs>
              <w:spacing w:line="310" w:lineRule="exact"/>
              <w:jc w:val="thaiDistribute"/>
              <w:rPr>
                <w:rFonts w:asciiTheme="majorBidi" w:hAnsiTheme="majorBidi" w:cstheme="majorBidi"/>
                <w:sz w:val="32"/>
                <w:szCs w:val="32"/>
                <w:cs/>
              </w:rPr>
            </w:pPr>
          </w:p>
        </w:tc>
        <w:tc>
          <w:tcPr>
            <w:tcW w:w="1984" w:type="dxa"/>
            <w:tcBorders>
              <w:bottom w:val="single" w:sz="6" w:space="0" w:color="auto"/>
            </w:tcBorders>
          </w:tcPr>
          <w:p w14:paraId="78804F03" w14:textId="028BBE70" w:rsidR="003410A6" w:rsidRPr="00336EE9" w:rsidRDefault="003410A6" w:rsidP="003410A6">
            <w:pPr>
              <w:tabs>
                <w:tab w:val="left" w:pos="284"/>
                <w:tab w:val="left" w:pos="851"/>
                <w:tab w:val="left" w:pos="1418"/>
              </w:tabs>
              <w:spacing w:line="310" w:lineRule="exact"/>
              <w:ind w:right="57"/>
              <w:jc w:val="right"/>
              <w:rPr>
                <w:rFonts w:asciiTheme="majorBidi" w:hAnsiTheme="majorBidi" w:cstheme="majorBidi"/>
                <w:sz w:val="32"/>
                <w:szCs w:val="32"/>
                <w:cs/>
              </w:rPr>
            </w:pPr>
            <w:r>
              <w:rPr>
                <w:rFonts w:ascii="Angsana New" w:hAnsi="Angsana New" w:cs="Angsana New"/>
                <w:sz w:val="30"/>
                <w:szCs w:val="30"/>
              </w:rPr>
              <w:t>25,200,000</w:t>
            </w:r>
          </w:p>
        </w:tc>
        <w:tc>
          <w:tcPr>
            <w:tcW w:w="142" w:type="dxa"/>
          </w:tcPr>
          <w:p w14:paraId="6D641B33" w14:textId="77777777" w:rsidR="003410A6" w:rsidRPr="00336EE9" w:rsidRDefault="003410A6" w:rsidP="003410A6">
            <w:pPr>
              <w:tabs>
                <w:tab w:val="left" w:pos="284"/>
                <w:tab w:val="left" w:pos="851"/>
                <w:tab w:val="left" w:pos="1418"/>
              </w:tabs>
              <w:spacing w:line="310" w:lineRule="exact"/>
              <w:jc w:val="thaiDistribute"/>
              <w:rPr>
                <w:rFonts w:asciiTheme="majorBidi" w:hAnsiTheme="majorBidi" w:cstheme="majorBidi"/>
                <w:sz w:val="32"/>
                <w:szCs w:val="32"/>
                <w:cs/>
              </w:rPr>
            </w:pPr>
          </w:p>
        </w:tc>
        <w:tc>
          <w:tcPr>
            <w:tcW w:w="1984" w:type="dxa"/>
            <w:tcBorders>
              <w:bottom w:val="single" w:sz="6" w:space="0" w:color="auto"/>
            </w:tcBorders>
          </w:tcPr>
          <w:p w14:paraId="34747022" w14:textId="461572A7" w:rsidR="003410A6" w:rsidRPr="00336EE9" w:rsidRDefault="003410A6" w:rsidP="003410A6">
            <w:pPr>
              <w:tabs>
                <w:tab w:val="left" w:pos="284"/>
                <w:tab w:val="left" w:pos="851"/>
                <w:tab w:val="left" w:pos="1418"/>
              </w:tabs>
              <w:spacing w:line="310" w:lineRule="exact"/>
              <w:ind w:right="57"/>
              <w:jc w:val="right"/>
              <w:rPr>
                <w:rFonts w:asciiTheme="majorBidi" w:hAnsiTheme="majorBidi" w:cstheme="majorBidi"/>
                <w:sz w:val="32"/>
                <w:szCs w:val="32"/>
                <w:cs/>
              </w:rPr>
            </w:pPr>
            <w:r>
              <w:rPr>
                <w:rFonts w:ascii="Angsana New" w:hAnsi="Angsana New" w:cs="Angsana New"/>
                <w:sz w:val="30"/>
                <w:szCs w:val="30"/>
              </w:rPr>
              <w:t>25,200,000</w:t>
            </w:r>
          </w:p>
        </w:tc>
      </w:tr>
      <w:tr w:rsidR="003410A6" w:rsidRPr="00336EE9" w14:paraId="5D1D4333" w14:textId="77777777" w:rsidTr="00A660F2">
        <w:tc>
          <w:tcPr>
            <w:tcW w:w="3818" w:type="dxa"/>
          </w:tcPr>
          <w:p w14:paraId="51087ED1" w14:textId="77777777" w:rsidR="003410A6" w:rsidRPr="00336EE9" w:rsidRDefault="003410A6" w:rsidP="003410A6">
            <w:pPr>
              <w:pStyle w:val="NoSpacing"/>
              <w:spacing w:line="310" w:lineRule="exact"/>
              <w:rPr>
                <w:rFonts w:asciiTheme="majorBidi" w:hAnsiTheme="majorBidi" w:cstheme="majorBidi"/>
                <w:sz w:val="32"/>
                <w:szCs w:val="32"/>
              </w:rPr>
            </w:pPr>
            <w:r w:rsidRPr="00336EE9">
              <w:rPr>
                <w:rFonts w:asciiTheme="majorBidi" w:hAnsiTheme="majorBidi" w:cstheme="majorBidi"/>
                <w:sz w:val="32"/>
                <w:szCs w:val="32"/>
              </w:rPr>
              <w:t>Total</w:t>
            </w:r>
          </w:p>
        </w:tc>
        <w:tc>
          <w:tcPr>
            <w:tcW w:w="142" w:type="dxa"/>
          </w:tcPr>
          <w:p w14:paraId="4DF5F68F" w14:textId="77777777" w:rsidR="003410A6" w:rsidRPr="00336EE9" w:rsidRDefault="003410A6" w:rsidP="003410A6">
            <w:pPr>
              <w:tabs>
                <w:tab w:val="left" w:pos="284"/>
                <w:tab w:val="left" w:pos="851"/>
                <w:tab w:val="left" w:pos="1418"/>
              </w:tabs>
              <w:spacing w:line="310" w:lineRule="exact"/>
              <w:jc w:val="thaiDistribute"/>
              <w:rPr>
                <w:rFonts w:asciiTheme="majorBidi" w:hAnsiTheme="majorBidi" w:cstheme="majorBidi"/>
                <w:sz w:val="32"/>
                <w:szCs w:val="32"/>
                <w:cs/>
              </w:rPr>
            </w:pPr>
          </w:p>
        </w:tc>
        <w:tc>
          <w:tcPr>
            <w:tcW w:w="1984" w:type="dxa"/>
            <w:tcBorders>
              <w:top w:val="single" w:sz="6" w:space="0" w:color="auto"/>
              <w:bottom w:val="double" w:sz="6" w:space="0" w:color="auto"/>
            </w:tcBorders>
          </w:tcPr>
          <w:p w14:paraId="7000B598" w14:textId="3FDC51B4" w:rsidR="003410A6" w:rsidRPr="00336EE9" w:rsidRDefault="003410A6" w:rsidP="003410A6">
            <w:pPr>
              <w:tabs>
                <w:tab w:val="left" w:pos="284"/>
                <w:tab w:val="left" w:pos="851"/>
                <w:tab w:val="left" w:pos="1418"/>
              </w:tabs>
              <w:spacing w:line="310" w:lineRule="exact"/>
              <w:ind w:right="57"/>
              <w:jc w:val="right"/>
              <w:rPr>
                <w:rFonts w:asciiTheme="majorBidi" w:hAnsiTheme="majorBidi" w:cstheme="majorBidi"/>
                <w:sz w:val="32"/>
                <w:szCs w:val="32"/>
                <w:cs/>
              </w:rPr>
            </w:pPr>
            <w:r>
              <w:rPr>
                <w:rFonts w:ascii="Angsana New" w:hAnsi="Angsana New" w:cs="Angsana New"/>
                <w:sz w:val="30"/>
                <w:szCs w:val="30"/>
              </w:rPr>
              <w:t>59,610,560</w:t>
            </w:r>
          </w:p>
        </w:tc>
        <w:tc>
          <w:tcPr>
            <w:tcW w:w="142" w:type="dxa"/>
          </w:tcPr>
          <w:p w14:paraId="66438CC4" w14:textId="77777777" w:rsidR="003410A6" w:rsidRPr="00336EE9" w:rsidRDefault="003410A6" w:rsidP="003410A6">
            <w:pPr>
              <w:tabs>
                <w:tab w:val="left" w:pos="284"/>
                <w:tab w:val="left" w:pos="851"/>
                <w:tab w:val="left" w:pos="1418"/>
              </w:tabs>
              <w:spacing w:line="310" w:lineRule="exact"/>
              <w:jc w:val="thaiDistribute"/>
              <w:rPr>
                <w:rFonts w:asciiTheme="majorBidi" w:hAnsiTheme="majorBidi" w:cstheme="majorBidi"/>
                <w:sz w:val="32"/>
                <w:szCs w:val="32"/>
                <w:cs/>
              </w:rPr>
            </w:pPr>
          </w:p>
        </w:tc>
        <w:tc>
          <w:tcPr>
            <w:tcW w:w="1984" w:type="dxa"/>
            <w:tcBorders>
              <w:top w:val="single" w:sz="6" w:space="0" w:color="auto"/>
              <w:bottom w:val="double" w:sz="6" w:space="0" w:color="auto"/>
            </w:tcBorders>
          </w:tcPr>
          <w:p w14:paraId="487C217B" w14:textId="0237397D" w:rsidR="003410A6" w:rsidRPr="00336EE9" w:rsidRDefault="003410A6" w:rsidP="003410A6">
            <w:pPr>
              <w:tabs>
                <w:tab w:val="left" w:pos="284"/>
                <w:tab w:val="left" w:pos="851"/>
                <w:tab w:val="left" w:pos="1418"/>
              </w:tabs>
              <w:spacing w:line="310" w:lineRule="exact"/>
              <w:ind w:right="57"/>
              <w:jc w:val="right"/>
              <w:rPr>
                <w:rFonts w:asciiTheme="majorBidi" w:hAnsiTheme="majorBidi" w:cstheme="majorBidi"/>
                <w:sz w:val="32"/>
                <w:szCs w:val="32"/>
                <w:cs/>
              </w:rPr>
            </w:pPr>
            <w:r>
              <w:rPr>
                <w:rFonts w:ascii="Angsana New" w:hAnsi="Angsana New" w:cs="Angsana New"/>
                <w:sz w:val="30"/>
                <w:szCs w:val="30"/>
              </w:rPr>
              <w:t>36,000,000</w:t>
            </w:r>
          </w:p>
        </w:tc>
      </w:tr>
    </w:tbl>
    <w:p w14:paraId="46A7DB5C" w14:textId="77777777" w:rsidR="00C25F5D" w:rsidRPr="00336EE9" w:rsidRDefault="001B17E3" w:rsidP="003410A6">
      <w:pPr>
        <w:tabs>
          <w:tab w:val="left" w:pos="284"/>
          <w:tab w:val="left" w:pos="851"/>
          <w:tab w:val="left" w:pos="1418"/>
        </w:tabs>
        <w:spacing w:line="31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p>
    <w:p w14:paraId="30973E7A" w14:textId="61F7C0A4" w:rsidR="0037768D" w:rsidRPr="00336EE9" w:rsidRDefault="0037768D" w:rsidP="003410A6">
      <w:pPr>
        <w:tabs>
          <w:tab w:val="left" w:pos="284"/>
          <w:tab w:val="left" w:pos="851"/>
        </w:tabs>
        <w:spacing w:line="310" w:lineRule="exact"/>
        <w:ind w:hanging="142"/>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3</w:t>
      </w:r>
      <w:r w:rsidR="00656732" w:rsidRPr="00336EE9">
        <w:rPr>
          <w:rFonts w:asciiTheme="majorBidi" w:hAnsiTheme="majorBidi" w:cstheme="majorBidi"/>
          <w:sz w:val="32"/>
          <w:szCs w:val="32"/>
        </w:rPr>
        <w:t>6</w:t>
      </w:r>
      <w:r w:rsidRPr="00336EE9">
        <w:rPr>
          <w:rFonts w:asciiTheme="majorBidi" w:hAnsiTheme="majorBidi" w:cstheme="majorBidi"/>
          <w:sz w:val="32"/>
          <w:szCs w:val="32"/>
        </w:rPr>
        <w:t>.2</w:t>
      </w:r>
      <w:r w:rsidRPr="00336EE9">
        <w:rPr>
          <w:rFonts w:asciiTheme="majorBidi" w:hAnsiTheme="majorBidi" w:cstheme="majorBidi"/>
          <w:sz w:val="32"/>
          <w:szCs w:val="32"/>
        </w:rPr>
        <w:tab/>
        <w:t xml:space="preserve">Commitment and contingent </w:t>
      </w:r>
      <w:proofErr w:type="gramStart"/>
      <w:r w:rsidRPr="00336EE9">
        <w:rPr>
          <w:rFonts w:asciiTheme="majorBidi" w:hAnsiTheme="majorBidi" w:cstheme="majorBidi"/>
          <w:sz w:val="32"/>
          <w:szCs w:val="32"/>
        </w:rPr>
        <w:t>liabilities :</w:t>
      </w:r>
      <w:proofErr w:type="gramEnd"/>
    </w:p>
    <w:p w14:paraId="2278E6A9" w14:textId="796F697E" w:rsidR="0037768D" w:rsidRPr="00336EE9" w:rsidRDefault="00D05A49" w:rsidP="003410A6">
      <w:pPr>
        <w:tabs>
          <w:tab w:val="left" w:pos="284"/>
          <w:tab w:val="left" w:pos="851"/>
          <w:tab w:val="left" w:pos="1418"/>
        </w:tabs>
        <w:spacing w:line="31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2019, </w:t>
      </w:r>
      <w:r w:rsidR="00D41561" w:rsidRPr="00336EE9">
        <w:rPr>
          <w:rFonts w:asciiTheme="majorBidi" w:hAnsiTheme="majorBidi" w:cstheme="majorBidi"/>
          <w:sz w:val="32"/>
          <w:szCs w:val="32"/>
        </w:rPr>
        <w:t xml:space="preserve">its subsidiaries </w:t>
      </w:r>
      <w:r w:rsidRPr="00336EE9">
        <w:rPr>
          <w:rFonts w:asciiTheme="majorBidi" w:hAnsiTheme="majorBidi" w:cstheme="majorBidi"/>
          <w:sz w:val="32"/>
          <w:szCs w:val="32"/>
        </w:rPr>
        <w:t>had paid deposit for website design of Baht 0.11 million, which the Company has an obligation to be paid in totaling Baht 0.11 million.</w:t>
      </w:r>
    </w:p>
    <w:p w14:paraId="73B98788" w14:textId="43317AAD" w:rsidR="00D32F1F" w:rsidRPr="00336EE9" w:rsidRDefault="00D32F1F" w:rsidP="003410A6">
      <w:pPr>
        <w:tabs>
          <w:tab w:val="left" w:pos="284"/>
          <w:tab w:val="left" w:pos="851"/>
          <w:tab w:val="left" w:pos="1418"/>
        </w:tabs>
        <w:spacing w:line="31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2019, the Company had paid a cheque dated in advance to guarantee the contractor project amounted Baht 1.</w:t>
      </w:r>
      <w:r w:rsidR="0065308D">
        <w:rPr>
          <w:rFonts w:asciiTheme="majorBidi" w:hAnsiTheme="majorBidi" w:cstheme="majorBidi"/>
          <w:sz w:val="32"/>
          <w:szCs w:val="32"/>
        </w:rPr>
        <w:t>83</w:t>
      </w:r>
      <w:r w:rsidRPr="00336EE9">
        <w:rPr>
          <w:rFonts w:asciiTheme="majorBidi" w:hAnsiTheme="majorBidi" w:cstheme="majorBidi"/>
          <w:sz w:val="32"/>
          <w:szCs w:val="32"/>
        </w:rPr>
        <w:t xml:space="preserve"> million.</w:t>
      </w:r>
    </w:p>
    <w:p w14:paraId="13359FF6" w14:textId="77777777" w:rsidR="0037768D" w:rsidRPr="00336EE9" w:rsidRDefault="0037768D" w:rsidP="003410A6">
      <w:pPr>
        <w:tabs>
          <w:tab w:val="left" w:pos="284"/>
          <w:tab w:val="left" w:pos="851"/>
          <w:tab w:val="left" w:pos="1418"/>
        </w:tabs>
        <w:spacing w:line="310" w:lineRule="exact"/>
        <w:ind w:left="284" w:hanging="284"/>
        <w:jc w:val="thaiDistribute"/>
        <w:rPr>
          <w:rFonts w:asciiTheme="majorBidi" w:hAnsiTheme="majorBidi" w:cstheme="majorBidi"/>
          <w:sz w:val="32"/>
          <w:szCs w:val="32"/>
        </w:rPr>
      </w:pPr>
    </w:p>
    <w:p w14:paraId="0B466D8C" w14:textId="1B20686C" w:rsidR="00491413" w:rsidRPr="00336EE9" w:rsidRDefault="0092781D" w:rsidP="003410A6">
      <w:pPr>
        <w:tabs>
          <w:tab w:val="left" w:pos="284"/>
          <w:tab w:val="left" w:pos="851"/>
          <w:tab w:val="left" w:pos="1418"/>
        </w:tabs>
        <w:spacing w:line="31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t>3</w:t>
      </w:r>
      <w:r w:rsidR="00656732" w:rsidRPr="00336EE9">
        <w:rPr>
          <w:rFonts w:asciiTheme="majorBidi" w:hAnsiTheme="majorBidi" w:cstheme="majorBidi"/>
          <w:sz w:val="32"/>
          <w:szCs w:val="32"/>
        </w:rPr>
        <w:t>6</w:t>
      </w:r>
      <w:r w:rsidR="0022042E" w:rsidRPr="00336EE9">
        <w:rPr>
          <w:rFonts w:asciiTheme="majorBidi" w:hAnsiTheme="majorBidi" w:cstheme="majorBidi"/>
          <w:sz w:val="32"/>
          <w:szCs w:val="32"/>
        </w:rPr>
        <w:t>.</w:t>
      </w:r>
      <w:r w:rsidR="0037768D" w:rsidRPr="00336EE9">
        <w:rPr>
          <w:rFonts w:asciiTheme="majorBidi" w:hAnsiTheme="majorBidi" w:cstheme="majorBidi"/>
          <w:sz w:val="32"/>
          <w:szCs w:val="32"/>
        </w:rPr>
        <w:t>3</w:t>
      </w:r>
      <w:r w:rsidR="00491413" w:rsidRPr="00336EE9">
        <w:rPr>
          <w:rFonts w:asciiTheme="majorBidi" w:hAnsiTheme="majorBidi" w:cstheme="majorBidi"/>
          <w:sz w:val="32"/>
          <w:szCs w:val="32"/>
        </w:rPr>
        <w:tab/>
      </w:r>
      <w:r w:rsidR="00CC1B5F" w:rsidRPr="00336EE9">
        <w:rPr>
          <w:rFonts w:asciiTheme="majorBidi" w:hAnsiTheme="majorBidi" w:cstheme="majorBidi"/>
          <w:sz w:val="32"/>
          <w:szCs w:val="32"/>
        </w:rPr>
        <w:t xml:space="preserve">Bank </w:t>
      </w:r>
      <w:proofErr w:type="gramStart"/>
      <w:r w:rsidR="00CC1B5F" w:rsidRPr="00336EE9">
        <w:rPr>
          <w:rFonts w:asciiTheme="majorBidi" w:hAnsiTheme="majorBidi" w:cstheme="majorBidi"/>
          <w:sz w:val="32"/>
          <w:szCs w:val="32"/>
        </w:rPr>
        <w:t>guarantees :</w:t>
      </w:r>
      <w:proofErr w:type="gramEnd"/>
    </w:p>
    <w:p w14:paraId="27E54AC9" w14:textId="69FCF576" w:rsidR="00505E28" w:rsidRDefault="00491413"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7745A4" w:rsidRPr="00336EE9">
        <w:rPr>
          <w:rFonts w:asciiTheme="majorBidi" w:hAnsiTheme="majorBidi" w:cstheme="majorBidi"/>
          <w:spacing w:val="-6"/>
          <w:sz w:val="32"/>
          <w:szCs w:val="32"/>
        </w:rPr>
        <w:t>The Company and its subsidiaries were contingently liabilities for letters of guarantee issued by banks to certain government organizations, certain customers and a local company totaling Baht</w:t>
      </w:r>
      <w:r w:rsidR="00C25F5D" w:rsidRPr="00336EE9">
        <w:rPr>
          <w:rFonts w:asciiTheme="majorBidi" w:hAnsiTheme="majorBidi" w:cstheme="majorBidi"/>
          <w:spacing w:val="-6"/>
          <w:sz w:val="32"/>
          <w:szCs w:val="32"/>
        </w:rPr>
        <w:t xml:space="preserve"> </w:t>
      </w:r>
      <w:r w:rsidR="0065308D">
        <w:rPr>
          <w:rFonts w:asciiTheme="majorBidi" w:hAnsiTheme="majorBidi" w:cstheme="majorBidi"/>
          <w:spacing w:val="-6"/>
          <w:sz w:val="32"/>
          <w:szCs w:val="32"/>
        </w:rPr>
        <w:t>70.68</w:t>
      </w:r>
      <w:r w:rsidR="00C25F5D" w:rsidRPr="00336EE9">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 xml:space="preserve">million (Year 2018 : Baht 74.38 million) for the consolidated interim financial information and totaling Baht </w:t>
      </w:r>
      <w:r w:rsidR="0065308D">
        <w:rPr>
          <w:rFonts w:asciiTheme="majorBidi" w:hAnsiTheme="majorBidi" w:cstheme="majorBidi"/>
          <w:spacing w:val="-6"/>
          <w:sz w:val="32"/>
          <w:szCs w:val="32"/>
        </w:rPr>
        <w:t>46.57</w:t>
      </w:r>
      <w:r w:rsidR="00C25F5D" w:rsidRPr="00336EE9">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million (Year 2018 : Baht 26.68 million) for the separate interim financial information.</w:t>
      </w:r>
    </w:p>
    <w:p w14:paraId="5BDE22CB" w14:textId="1FD27BAB" w:rsidR="00656732" w:rsidRPr="00336EE9" w:rsidRDefault="00656732" w:rsidP="003410A6">
      <w:pPr>
        <w:pStyle w:val="BodyText"/>
        <w:tabs>
          <w:tab w:val="left" w:pos="284"/>
          <w:tab w:val="left" w:pos="851"/>
          <w:tab w:val="left" w:pos="1418"/>
          <w:tab w:val="left" w:pos="1985"/>
          <w:tab w:val="left" w:pos="2552"/>
        </w:tabs>
        <w:spacing w:line="310" w:lineRule="exact"/>
        <w:ind w:right="-74" w:hanging="142"/>
        <w:jc w:val="left"/>
        <w:rPr>
          <w:rFonts w:asciiTheme="majorBidi" w:hAnsiTheme="majorBidi" w:cstheme="majorBidi"/>
          <w:b/>
          <w:bCs/>
          <w:sz w:val="32"/>
          <w:szCs w:val="32"/>
        </w:rPr>
      </w:pPr>
      <w:r w:rsidRPr="00336EE9">
        <w:rPr>
          <w:rFonts w:asciiTheme="majorBidi" w:hAnsiTheme="majorBidi" w:cstheme="majorBidi"/>
          <w:b/>
          <w:bCs/>
          <w:sz w:val="32"/>
          <w:szCs w:val="32"/>
        </w:rPr>
        <w:lastRenderedPageBreak/>
        <w:t>37</w:t>
      </w:r>
      <w:r w:rsidRPr="00336EE9">
        <w:rPr>
          <w:rFonts w:asciiTheme="majorBidi" w:hAnsiTheme="majorBidi" w:cstheme="majorBidi"/>
          <w:b/>
          <w:bCs/>
          <w:sz w:val="32"/>
          <w:szCs w:val="32"/>
          <w:lang w:val="en-GB"/>
        </w:rPr>
        <w:t>.</w:t>
      </w:r>
      <w:r w:rsidRPr="00336EE9">
        <w:rPr>
          <w:rFonts w:asciiTheme="majorBidi" w:hAnsiTheme="majorBidi" w:cstheme="majorBidi"/>
          <w:b/>
          <w:bCs/>
          <w:sz w:val="32"/>
          <w:szCs w:val="32"/>
          <w:lang w:val="en-GB"/>
        </w:rPr>
        <w:tab/>
      </w:r>
      <w:r w:rsidR="00270357" w:rsidRPr="00270357">
        <w:rPr>
          <w:rFonts w:asciiTheme="majorBidi" w:hAnsiTheme="majorBidi" w:cstheme="majorBidi"/>
          <w:b/>
          <w:bCs/>
          <w:sz w:val="32"/>
          <w:szCs w:val="32"/>
        </w:rPr>
        <w:t>PRIVILEGES FROM INVESTMENT PROMOTION</w:t>
      </w:r>
    </w:p>
    <w:p w14:paraId="73E9AD38" w14:textId="1E323F04" w:rsidR="00656732" w:rsidRPr="00336EE9" w:rsidRDefault="00270357" w:rsidP="003410A6">
      <w:pPr>
        <w:pStyle w:val="NoSpacing"/>
        <w:spacing w:after="120" w:line="310" w:lineRule="exact"/>
        <w:ind w:left="720" w:firstLine="414"/>
        <w:jc w:val="thaiDistribute"/>
        <w:rPr>
          <w:rFonts w:asciiTheme="majorBidi" w:hAnsiTheme="majorBidi" w:cstheme="majorBidi"/>
          <w:b/>
          <w:bCs/>
          <w:sz w:val="32"/>
          <w:szCs w:val="32"/>
        </w:rPr>
      </w:pPr>
      <w:r w:rsidRPr="00270357">
        <w:rPr>
          <w:rFonts w:asciiTheme="majorBidi" w:hAnsiTheme="majorBidi" w:cstheme="majorBidi"/>
          <w:spacing w:val="-4"/>
          <w:sz w:val="32"/>
          <w:szCs w:val="32"/>
        </w:rPr>
        <w:t xml:space="preserve">The subsidiary receives two investment promotion privileges from the Board of Investment (BOI) in accordance with the Investment Act B.E. </w:t>
      </w:r>
      <w:r w:rsidRPr="00270357">
        <w:rPr>
          <w:rFonts w:asciiTheme="majorBidi" w:hAnsiTheme="majorBidi" w:cs="Angsana New"/>
          <w:spacing w:val="-4"/>
          <w:sz w:val="32"/>
          <w:szCs w:val="32"/>
          <w:cs/>
        </w:rPr>
        <w:t xml:space="preserve">2520 2 </w:t>
      </w:r>
      <w:r w:rsidRPr="00270357">
        <w:rPr>
          <w:rFonts w:asciiTheme="majorBidi" w:hAnsiTheme="majorBidi" w:cstheme="majorBidi"/>
          <w:spacing w:val="-4"/>
          <w:sz w:val="32"/>
          <w:szCs w:val="32"/>
        </w:rPr>
        <w:t>BOI consisted of:</w:t>
      </w:r>
      <w:r w:rsidR="00656732" w:rsidRPr="00336EE9">
        <w:rPr>
          <w:rFonts w:asciiTheme="majorBidi" w:hAnsiTheme="majorBidi" w:cstheme="majorBidi"/>
          <w:b/>
          <w:bCs/>
          <w:sz w:val="32"/>
          <w:szCs w:val="32"/>
          <w:cs/>
        </w:rPr>
        <w:tab/>
      </w:r>
    </w:p>
    <w:tbl>
      <w:tblPr>
        <w:tblW w:w="8647" w:type="dxa"/>
        <w:tblInd w:w="817" w:type="dxa"/>
        <w:tblLook w:val="04A0" w:firstRow="1" w:lastRow="0" w:firstColumn="1" w:lastColumn="0" w:noHBand="0" w:noVBand="1"/>
      </w:tblPr>
      <w:tblGrid>
        <w:gridCol w:w="425"/>
        <w:gridCol w:w="3720"/>
        <w:gridCol w:w="2092"/>
        <w:gridCol w:w="2410"/>
      </w:tblGrid>
      <w:tr w:rsidR="00656732" w:rsidRPr="00336EE9" w14:paraId="455E0F51" w14:textId="77777777" w:rsidTr="00FF68BC">
        <w:tc>
          <w:tcPr>
            <w:tcW w:w="4145" w:type="dxa"/>
            <w:gridSpan w:val="2"/>
          </w:tcPr>
          <w:p w14:paraId="3C11711A" w14:textId="77777777" w:rsidR="00FF68BC" w:rsidRDefault="00FF68BC" w:rsidP="003410A6">
            <w:pPr>
              <w:pStyle w:val="NoSpacing"/>
              <w:pBdr>
                <w:bottom w:val="single" w:sz="6" w:space="1" w:color="auto"/>
              </w:pBdr>
              <w:spacing w:line="310" w:lineRule="exact"/>
              <w:ind w:left="-531"/>
              <w:jc w:val="center"/>
              <w:rPr>
                <w:rFonts w:asciiTheme="majorBidi" w:hAnsiTheme="majorBidi" w:cstheme="majorBidi"/>
                <w:sz w:val="32"/>
                <w:szCs w:val="32"/>
              </w:rPr>
            </w:pPr>
          </w:p>
          <w:p w14:paraId="66A737A0" w14:textId="042CCFA9" w:rsidR="00270357" w:rsidRPr="00336EE9" w:rsidRDefault="00270357" w:rsidP="003410A6">
            <w:pPr>
              <w:pStyle w:val="NoSpacing"/>
              <w:pBdr>
                <w:bottom w:val="single" w:sz="6" w:space="1" w:color="auto"/>
              </w:pBdr>
              <w:spacing w:line="310" w:lineRule="exact"/>
              <w:ind w:left="-531"/>
              <w:jc w:val="center"/>
              <w:rPr>
                <w:rFonts w:asciiTheme="majorBidi" w:hAnsiTheme="majorBidi" w:cstheme="majorBidi"/>
                <w:sz w:val="32"/>
                <w:szCs w:val="32"/>
              </w:rPr>
            </w:pPr>
            <w:r w:rsidRPr="00270357">
              <w:rPr>
                <w:rFonts w:asciiTheme="majorBidi" w:hAnsiTheme="majorBidi" w:cstheme="majorBidi"/>
                <w:sz w:val="32"/>
                <w:szCs w:val="32"/>
              </w:rPr>
              <w:t>Products</w:t>
            </w:r>
          </w:p>
        </w:tc>
        <w:tc>
          <w:tcPr>
            <w:tcW w:w="2092" w:type="dxa"/>
          </w:tcPr>
          <w:p w14:paraId="4761A96D" w14:textId="765EAD39" w:rsidR="00656732" w:rsidRDefault="00270357" w:rsidP="003410A6">
            <w:pPr>
              <w:pStyle w:val="NoSpacing"/>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Number of</w:t>
            </w:r>
          </w:p>
          <w:p w14:paraId="380DDFC0" w14:textId="19F12E3C" w:rsidR="00270357" w:rsidRPr="00336EE9" w:rsidRDefault="00270357" w:rsidP="003410A6">
            <w:pPr>
              <w:pStyle w:val="NoSpacing"/>
              <w:pBdr>
                <w:bottom w:val="single" w:sz="6" w:space="1" w:color="auto"/>
              </w:pBdr>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investment promotion</w:t>
            </w:r>
          </w:p>
        </w:tc>
        <w:tc>
          <w:tcPr>
            <w:tcW w:w="2410" w:type="dxa"/>
          </w:tcPr>
          <w:p w14:paraId="03F0C590" w14:textId="77777777" w:rsidR="00FF68BC" w:rsidRDefault="00FF68BC" w:rsidP="003410A6">
            <w:pPr>
              <w:pStyle w:val="NoSpacing"/>
              <w:pBdr>
                <w:bottom w:val="single" w:sz="6" w:space="1" w:color="auto"/>
              </w:pBdr>
              <w:spacing w:line="310" w:lineRule="exact"/>
              <w:jc w:val="thaiDistribute"/>
              <w:rPr>
                <w:rFonts w:asciiTheme="majorBidi" w:hAnsiTheme="majorBidi" w:cstheme="majorBidi"/>
                <w:sz w:val="32"/>
                <w:szCs w:val="32"/>
              </w:rPr>
            </w:pPr>
          </w:p>
          <w:p w14:paraId="074D8E70" w14:textId="46D7DBC9" w:rsidR="00270357" w:rsidRPr="00336EE9" w:rsidRDefault="00FF68BC" w:rsidP="003410A6">
            <w:pPr>
              <w:pStyle w:val="NoSpacing"/>
              <w:pBdr>
                <w:bottom w:val="single" w:sz="6" w:space="1" w:color="auto"/>
              </w:pBdr>
              <w:spacing w:line="310" w:lineRule="exact"/>
              <w:jc w:val="center"/>
              <w:rPr>
                <w:rFonts w:asciiTheme="majorBidi" w:hAnsiTheme="majorBidi" w:cstheme="majorBidi"/>
                <w:sz w:val="32"/>
                <w:szCs w:val="32"/>
              </w:rPr>
            </w:pPr>
            <w:r w:rsidRPr="00FF68BC">
              <w:rPr>
                <w:rFonts w:asciiTheme="majorBidi" w:hAnsiTheme="majorBidi" w:cstheme="majorBidi"/>
                <w:sz w:val="32"/>
                <w:szCs w:val="32"/>
              </w:rPr>
              <w:t>Expired date</w:t>
            </w:r>
          </w:p>
        </w:tc>
      </w:tr>
      <w:tr w:rsidR="00656732" w:rsidRPr="00336EE9" w14:paraId="6E27AF71" w14:textId="77777777" w:rsidTr="00FF68BC">
        <w:tc>
          <w:tcPr>
            <w:tcW w:w="425" w:type="dxa"/>
          </w:tcPr>
          <w:p w14:paraId="447E6BD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w:t>
            </w:r>
          </w:p>
        </w:tc>
        <w:tc>
          <w:tcPr>
            <w:tcW w:w="3720" w:type="dxa"/>
          </w:tcPr>
          <w:p w14:paraId="40FC1A01" w14:textId="06ADBC5F" w:rsidR="00656732" w:rsidRPr="00FF68BC" w:rsidRDefault="00FF68BC" w:rsidP="003410A6">
            <w:pPr>
              <w:pStyle w:val="NoSpacing"/>
              <w:spacing w:line="310" w:lineRule="exact"/>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Stainless steel tube (Weld and inside bead)</w:t>
            </w:r>
          </w:p>
        </w:tc>
        <w:tc>
          <w:tcPr>
            <w:tcW w:w="2092" w:type="dxa"/>
          </w:tcPr>
          <w:p w14:paraId="227E7EB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1262/2543</w:t>
            </w:r>
          </w:p>
        </w:tc>
        <w:tc>
          <w:tcPr>
            <w:tcW w:w="2410" w:type="dxa"/>
          </w:tcPr>
          <w:p w14:paraId="69D010F6" w14:textId="70760926"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15</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2011</w:t>
            </w:r>
          </w:p>
        </w:tc>
      </w:tr>
      <w:tr w:rsidR="00656732" w:rsidRPr="00336EE9" w14:paraId="1C13B609" w14:textId="77777777" w:rsidTr="00FF68BC">
        <w:trPr>
          <w:trHeight w:val="250"/>
        </w:trPr>
        <w:tc>
          <w:tcPr>
            <w:tcW w:w="425" w:type="dxa"/>
          </w:tcPr>
          <w:p w14:paraId="0382687B"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2.</w:t>
            </w:r>
          </w:p>
        </w:tc>
        <w:tc>
          <w:tcPr>
            <w:tcW w:w="3720" w:type="dxa"/>
          </w:tcPr>
          <w:p w14:paraId="3CEEF5D9" w14:textId="3F715155"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Stainless steel tube</w:t>
            </w:r>
          </w:p>
        </w:tc>
        <w:tc>
          <w:tcPr>
            <w:tcW w:w="2092" w:type="dxa"/>
          </w:tcPr>
          <w:p w14:paraId="365A6464"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1427/2547</w:t>
            </w:r>
          </w:p>
        </w:tc>
        <w:tc>
          <w:tcPr>
            <w:tcW w:w="2410" w:type="dxa"/>
          </w:tcPr>
          <w:p w14:paraId="44CA3302" w14:textId="36B5D889"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May </w:t>
            </w:r>
            <w:r w:rsidRPr="00FF68BC">
              <w:rPr>
                <w:rFonts w:asciiTheme="majorBidi" w:hAnsiTheme="majorBidi" w:cs="Angsana New"/>
                <w:sz w:val="32"/>
                <w:szCs w:val="32"/>
                <w:cs/>
              </w:rPr>
              <w:t>27</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2015</w:t>
            </w:r>
          </w:p>
        </w:tc>
      </w:tr>
      <w:tr w:rsidR="00656732" w:rsidRPr="00336EE9" w14:paraId="0DBBA8AD" w14:textId="77777777" w:rsidTr="00FF68BC">
        <w:tc>
          <w:tcPr>
            <w:tcW w:w="425" w:type="dxa"/>
          </w:tcPr>
          <w:p w14:paraId="3B3B36BC"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3.</w:t>
            </w:r>
          </w:p>
        </w:tc>
        <w:tc>
          <w:tcPr>
            <w:tcW w:w="3720" w:type="dxa"/>
          </w:tcPr>
          <w:p w14:paraId="69AF9E5D" w14:textId="7AC09BB8" w:rsidR="00656732" w:rsidRPr="00336EE9" w:rsidRDefault="00FF68BC" w:rsidP="003410A6">
            <w:pPr>
              <w:pStyle w:val="NoSpacing"/>
              <w:spacing w:line="310" w:lineRule="exact"/>
              <w:jc w:val="thaiDistribute"/>
              <w:rPr>
                <w:rFonts w:asciiTheme="majorBidi" w:hAnsiTheme="majorBidi" w:cstheme="majorBidi"/>
                <w:sz w:val="32"/>
                <w:szCs w:val="32"/>
                <w:cs/>
              </w:rPr>
            </w:pPr>
            <w:r w:rsidRPr="00FF68BC">
              <w:rPr>
                <w:rFonts w:asciiTheme="majorBidi" w:hAnsiTheme="majorBidi" w:cstheme="majorBidi"/>
                <w:sz w:val="32"/>
                <w:szCs w:val="32"/>
              </w:rPr>
              <w:t>Stainless steel tube</w:t>
            </w:r>
          </w:p>
        </w:tc>
        <w:tc>
          <w:tcPr>
            <w:tcW w:w="2092" w:type="dxa"/>
          </w:tcPr>
          <w:p w14:paraId="115B4E59"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1789/2554</w:t>
            </w:r>
          </w:p>
        </w:tc>
        <w:tc>
          <w:tcPr>
            <w:tcW w:w="2410" w:type="dxa"/>
          </w:tcPr>
          <w:p w14:paraId="76D969C5" w14:textId="2950D1DC"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June </w:t>
            </w:r>
            <w:r w:rsidRPr="00FF68BC">
              <w:rPr>
                <w:rFonts w:asciiTheme="majorBidi" w:hAnsiTheme="majorBidi" w:cs="Angsana New"/>
                <w:sz w:val="32"/>
                <w:szCs w:val="32"/>
                <w:cs/>
              </w:rPr>
              <w:t>30</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2024</w:t>
            </w:r>
          </w:p>
        </w:tc>
      </w:tr>
    </w:tbl>
    <w:p w14:paraId="7C8FE35C" w14:textId="4101F8FF" w:rsidR="00FF68BC" w:rsidRDefault="00FF68BC" w:rsidP="003410A6">
      <w:pPr>
        <w:pStyle w:val="NoSpacing"/>
        <w:spacing w:after="120" w:line="310" w:lineRule="exact"/>
        <w:ind w:left="1138" w:hanging="432"/>
        <w:jc w:val="thaiDistribute"/>
        <w:rPr>
          <w:rFonts w:asciiTheme="majorBidi" w:hAnsiTheme="majorBidi" w:cstheme="majorBidi"/>
          <w:sz w:val="32"/>
          <w:szCs w:val="32"/>
        </w:rPr>
      </w:pPr>
      <w:r w:rsidRPr="00FF68BC">
        <w:rPr>
          <w:rFonts w:asciiTheme="majorBidi" w:hAnsiTheme="majorBidi" w:cstheme="majorBidi"/>
          <w:sz w:val="32"/>
          <w:szCs w:val="32"/>
        </w:rPr>
        <w:t xml:space="preserve">Important rights and privileges granted include the </w:t>
      </w:r>
      <w:proofErr w:type="gramStart"/>
      <w:r w:rsidRPr="00FF68BC">
        <w:rPr>
          <w:rFonts w:asciiTheme="majorBidi" w:hAnsiTheme="majorBidi" w:cstheme="majorBidi"/>
          <w:sz w:val="32"/>
          <w:szCs w:val="32"/>
        </w:rPr>
        <w:t>following</w:t>
      </w:r>
      <w:r>
        <w:rPr>
          <w:rFonts w:asciiTheme="majorBidi" w:hAnsiTheme="majorBidi" w:cstheme="majorBidi"/>
          <w:sz w:val="32"/>
          <w:szCs w:val="32"/>
        </w:rPr>
        <w:t>:-</w:t>
      </w:r>
      <w:proofErr w:type="gramEnd"/>
      <w:r w:rsidRPr="00FF68BC">
        <w:rPr>
          <w:rFonts w:asciiTheme="majorBidi" w:hAnsiTheme="majorBidi" w:cstheme="majorBidi"/>
          <w:sz w:val="32"/>
          <w:szCs w:val="32"/>
        </w:rPr>
        <w:t xml:space="preserve"> </w:t>
      </w:r>
    </w:p>
    <w:p w14:paraId="5D8B5D7B" w14:textId="0951A216" w:rsidR="00656732" w:rsidRPr="00336EE9" w:rsidRDefault="00656732" w:rsidP="003410A6">
      <w:pPr>
        <w:pStyle w:val="NoSpacing"/>
        <w:spacing w:after="120" w:line="310" w:lineRule="exact"/>
        <w:ind w:left="1140" w:hanging="431"/>
        <w:jc w:val="thaiDistribute"/>
        <w:rPr>
          <w:rFonts w:asciiTheme="majorBidi" w:hAnsiTheme="majorBidi" w:cstheme="majorBidi"/>
          <w:sz w:val="32"/>
          <w:szCs w:val="32"/>
        </w:rPr>
      </w:pPr>
      <w:r w:rsidRPr="00336EE9">
        <w:rPr>
          <w:rFonts w:asciiTheme="majorBidi" w:hAnsiTheme="majorBidi" w:cstheme="majorBidi"/>
          <w:sz w:val="32"/>
          <w:szCs w:val="32"/>
          <w:cs/>
        </w:rPr>
        <w:t xml:space="preserve">1.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Exemption of import duty and business tax for machinery and equipment that are approved by the Board of Investment.</w:t>
      </w:r>
    </w:p>
    <w:p w14:paraId="468E1DD0" w14:textId="2F2DB034" w:rsidR="00656732" w:rsidRDefault="00656732" w:rsidP="003410A6">
      <w:pPr>
        <w:pStyle w:val="NoSpacing"/>
        <w:spacing w:after="120" w:line="310" w:lineRule="exact"/>
        <w:ind w:left="1140" w:hanging="431"/>
        <w:jc w:val="thaiDistribute"/>
        <w:rPr>
          <w:rFonts w:asciiTheme="majorBidi" w:hAnsiTheme="majorBidi" w:cs="Angsana New"/>
          <w:sz w:val="32"/>
          <w:szCs w:val="32"/>
        </w:rPr>
      </w:pPr>
      <w:r w:rsidRPr="00336EE9">
        <w:rPr>
          <w:rFonts w:asciiTheme="majorBidi" w:hAnsiTheme="majorBidi" w:cstheme="majorBidi"/>
          <w:sz w:val="32"/>
          <w:szCs w:val="32"/>
          <w:cs/>
        </w:rPr>
        <w:t xml:space="preserve">2.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corporate income tax derived from the profit of the promoted activities for a period of eight years effective from the first sale generated. The subsidiary had the first sale generated on July </w:t>
      </w:r>
      <w:r w:rsidR="00FF68BC" w:rsidRPr="00FF68BC">
        <w:rPr>
          <w:rFonts w:asciiTheme="majorBidi" w:hAnsiTheme="majorBidi" w:cs="Angsana New"/>
          <w:sz w:val="32"/>
          <w:szCs w:val="32"/>
          <w:cs/>
        </w:rPr>
        <w:t>1</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2016.</w:t>
      </w:r>
    </w:p>
    <w:p w14:paraId="54DFE652" w14:textId="77777777" w:rsidR="00FF68BC" w:rsidRPr="00FF68BC" w:rsidRDefault="00656732" w:rsidP="003410A6">
      <w:pPr>
        <w:pStyle w:val="NoSpacing"/>
        <w:spacing w:line="340" w:lineRule="exact"/>
        <w:ind w:left="1138" w:hanging="432"/>
        <w:jc w:val="thaiDistribute"/>
        <w:rPr>
          <w:rFonts w:asciiTheme="majorBidi" w:hAnsiTheme="majorBidi" w:cstheme="majorBidi"/>
          <w:sz w:val="32"/>
          <w:szCs w:val="32"/>
        </w:rPr>
      </w:pPr>
      <w:r w:rsidRPr="00336EE9">
        <w:rPr>
          <w:rFonts w:asciiTheme="majorBidi" w:hAnsiTheme="majorBidi" w:cstheme="majorBidi"/>
          <w:color w:val="FFFFFF"/>
          <w:sz w:val="32"/>
          <w:szCs w:val="32"/>
        </w:rPr>
        <w:t>2.1</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1262/</w:t>
      </w:r>
      <w:proofErr w:type="gramStart"/>
      <w:r w:rsidR="00FF68BC" w:rsidRPr="00FF68BC">
        <w:rPr>
          <w:rFonts w:asciiTheme="majorBidi" w:hAnsiTheme="majorBidi" w:cs="Angsana New"/>
          <w:sz w:val="32"/>
          <w:szCs w:val="32"/>
          <w:cs/>
        </w:rPr>
        <w:t>2543</w:t>
      </w:r>
      <w:r w:rsidR="00FF68BC" w:rsidRPr="00FF68BC">
        <w:rPr>
          <w:rFonts w:asciiTheme="majorBidi" w:hAnsiTheme="majorBidi" w:cstheme="majorBidi"/>
          <w:sz w:val="32"/>
          <w:szCs w:val="32"/>
        </w:rPr>
        <w:t xml:space="preserve">,   </w:t>
      </w:r>
      <w:proofErr w:type="gramEnd"/>
      <w:r w:rsidR="00FF68BC" w:rsidRPr="00FF68BC">
        <w:rPr>
          <w:rFonts w:asciiTheme="majorBidi" w:hAnsiTheme="majorBidi" w:cstheme="majorBidi"/>
          <w:sz w:val="32"/>
          <w:szCs w:val="32"/>
        </w:rPr>
        <w:t xml:space="preserve">the Company had the first sales generated on  </w:t>
      </w:r>
    </w:p>
    <w:p w14:paraId="74661327" w14:textId="2C93B154" w:rsidR="00656732" w:rsidRPr="00336EE9" w:rsidRDefault="00FF68BC" w:rsidP="003410A6">
      <w:pPr>
        <w:pStyle w:val="NoSpacing"/>
        <w:spacing w:line="340" w:lineRule="exact"/>
        <w:ind w:left="1138" w:firstLine="138"/>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16</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2003.</w:t>
      </w:r>
    </w:p>
    <w:p w14:paraId="0AF9A479" w14:textId="6322C8F5" w:rsidR="00656732" w:rsidRPr="00336EE9" w:rsidRDefault="00656732" w:rsidP="003410A6">
      <w:pPr>
        <w:pStyle w:val="NoSpacing"/>
        <w:spacing w:line="340" w:lineRule="exact"/>
        <w:ind w:left="1276" w:hanging="425"/>
        <w:jc w:val="thaiDistribute"/>
        <w:rPr>
          <w:rFonts w:asciiTheme="majorBidi" w:hAnsiTheme="majorBidi" w:cstheme="majorBidi"/>
          <w:sz w:val="32"/>
          <w:szCs w:val="32"/>
        </w:rPr>
      </w:pPr>
      <w:r w:rsidRPr="00336EE9">
        <w:rPr>
          <w:rFonts w:asciiTheme="majorBidi" w:hAnsiTheme="majorBidi" w:cstheme="majorBidi"/>
          <w:color w:val="FFFFFF"/>
          <w:sz w:val="32"/>
          <w:szCs w:val="32"/>
        </w:rPr>
        <w:t>2.2</w:t>
      </w: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1427/2547</w:t>
      </w:r>
      <w:r w:rsidR="00FF68BC" w:rsidRPr="00FF68BC">
        <w:rPr>
          <w:rFonts w:asciiTheme="majorBidi" w:hAnsiTheme="majorBidi" w:cstheme="majorBidi"/>
          <w:sz w:val="32"/>
          <w:szCs w:val="32"/>
        </w:rPr>
        <w:t xml:space="preserve">, the Company had the first sales generated on May </w:t>
      </w:r>
      <w:r w:rsidR="00FF68BC" w:rsidRPr="00FF68BC">
        <w:rPr>
          <w:rFonts w:asciiTheme="majorBidi" w:hAnsiTheme="majorBidi" w:cs="Angsana New"/>
          <w:sz w:val="32"/>
          <w:szCs w:val="32"/>
          <w:cs/>
        </w:rPr>
        <w:t>28</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2007.</w:t>
      </w:r>
    </w:p>
    <w:p w14:paraId="26277F9D" w14:textId="08AA9676" w:rsidR="00656732" w:rsidRPr="00336EE9" w:rsidRDefault="00656732" w:rsidP="003410A6">
      <w:pPr>
        <w:pStyle w:val="NoSpacing"/>
        <w:spacing w:line="340" w:lineRule="exact"/>
        <w:ind w:left="1276" w:hanging="142"/>
        <w:jc w:val="thaiDistribute"/>
        <w:rPr>
          <w:rFonts w:asciiTheme="majorBidi" w:hAnsiTheme="majorBidi" w:cstheme="majorBidi"/>
          <w:sz w:val="32"/>
          <w:szCs w:val="32"/>
        </w:rPr>
      </w:pP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1789/2554</w:t>
      </w:r>
      <w:r w:rsidR="00FF68BC" w:rsidRPr="00FF68BC">
        <w:rPr>
          <w:rFonts w:asciiTheme="majorBidi" w:hAnsiTheme="majorBidi" w:cstheme="majorBidi"/>
          <w:sz w:val="32"/>
          <w:szCs w:val="32"/>
        </w:rPr>
        <w:t xml:space="preserve">, the Company had the first sales generated on July </w:t>
      </w:r>
      <w:r w:rsidR="00FF68BC" w:rsidRPr="00FF68BC">
        <w:rPr>
          <w:rFonts w:asciiTheme="majorBidi" w:hAnsiTheme="majorBidi" w:cs="Angsana New"/>
          <w:sz w:val="32"/>
          <w:szCs w:val="32"/>
          <w:cs/>
        </w:rPr>
        <w:t>1</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2016</w:t>
      </w:r>
    </w:p>
    <w:p w14:paraId="39D8B7AA" w14:textId="051F4BD2" w:rsidR="00656732" w:rsidRPr="00336EE9" w:rsidRDefault="00656732" w:rsidP="003410A6">
      <w:pPr>
        <w:pStyle w:val="NoSpacing"/>
        <w:spacing w:after="120" w:line="340" w:lineRule="exact"/>
        <w:ind w:left="1138" w:hanging="432"/>
        <w:jc w:val="thaiDistribute"/>
        <w:rPr>
          <w:rFonts w:asciiTheme="majorBidi" w:hAnsiTheme="majorBidi" w:cstheme="majorBidi"/>
          <w:sz w:val="32"/>
          <w:szCs w:val="32"/>
          <w:cs/>
        </w:rPr>
      </w:pPr>
      <w:r w:rsidRPr="00336EE9">
        <w:rPr>
          <w:rFonts w:asciiTheme="majorBidi" w:hAnsiTheme="majorBidi" w:cstheme="majorBidi"/>
          <w:sz w:val="32"/>
          <w:szCs w:val="32"/>
        </w:rPr>
        <w:t xml:space="preserve">3. </w:t>
      </w:r>
      <w:r w:rsidRPr="00336EE9">
        <w:rPr>
          <w:rFonts w:asciiTheme="majorBidi" w:hAnsiTheme="majorBidi" w:cstheme="majorBidi"/>
          <w:sz w:val="32"/>
          <w:szCs w:val="32"/>
          <w:cs/>
        </w:rPr>
        <w:t xml:space="preserve">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import duty for raw materials and necessary supplies used in production process of exported goods for the period stated in the certificate which due on May </w:t>
      </w:r>
      <w:r w:rsidR="00FF68BC" w:rsidRPr="00FF68BC">
        <w:rPr>
          <w:rFonts w:asciiTheme="majorBidi" w:hAnsiTheme="majorBidi" w:cs="Angsana New"/>
          <w:sz w:val="32"/>
          <w:szCs w:val="32"/>
          <w:cs/>
        </w:rPr>
        <w:t>6</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2018</w:t>
      </w:r>
      <w:r w:rsidR="00FF68BC" w:rsidRPr="00FF68BC">
        <w:rPr>
          <w:rFonts w:asciiTheme="majorBidi" w:hAnsiTheme="majorBidi" w:cstheme="majorBidi"/>
          <w:sz w:val="32"/>
          <w:szCs w:val="32"/>
        </w:rPr>
        <w:t xml:space="preserve"> and February </w:t>
      </w:r>
      <w:r w:rsidR="00FF68BC" w:rsidRPr="00FF68BC">
        <w:rPr>
          <w:rFonts w:asciiTheme="majorBidi" w:hAnsiTheme="majorBidi" w:cs="Angsana New"/>
          <w:sz w:val="32"/>
          <w:szCs w:val="32"/>
          <w:cs/>
        </w:rPr>
        <w:t>2</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2019</w:t>
      </w:r>
      <w:r w:rsidR="00FF68BC" w:rsidRPr="00FF68BC">
        <w:rPr>
          <w:rFonts w:asciiTheme="majorBidi" w:hAnsiTheme="majorBidi" w:cstheme="majorBidi"/>
          <w:sz w:val="32"/>
          <w:szCs w:val="32"/>
        </w:rPr>
        <w:t xml:space="preserve"> respectively.</w:t>
      </w:r>
    </w:p>
    <w:p w14:paraId="4A0ABEC9" w14:textId="4F63507D" w:rsidR="00656732" w:rsidRPr="00336EE9" w:rsidRDefault="00656732" w:rsidP="003410A6">
      <w:pPr>
        <w:pStyle w:val="NoSpacing"/>
        <w:spacing w:after="120" w:line="34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cs/>
        </w:rPr>
        <w:t xml:space="preserve">4.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Permission of deduction of investment in installation or construction of facilities at </w:t>
      </w:r>
      <w:r w:rsidR="00FF68BC" w:rsidRPr="00FF68BC">
        <w:rPr>
          <w:rFonts w:asciiTheme="majorBidi" w:hAnsiTheme="majorBidi" w:cs="Angsana New"/>
          <w:sz w:val="32"/>
          <w:szCs w:val="32"/>
          <w:cs/>
        </w:rPr>
        <w:t>25%</w:t>
      </w:r>
      <w:r w:rsidR="00FF68BC" w:rsidRPr="00FF68BC">
        <w:rPr>
          <w:rFonts w:asciiTheme="majorBidi" w:hAnsiTheme="majorBidi" w:cstheme="majorBidi"/>
          <w:sz w:val="32"/>
          <w:szCs w:val="32"/>
        </w:rPr>
        <w:t xml:space="preserve"> in excess of its usual depreciation.</w:t>
      </w:r>
    </w:p>
    <w:p w14:paraId="1946108B" w14:textId="3666D2A5" w:rsidR="00656732" w:rsidRPr="00336EE9" w:rsidRDefault="00656732" w:rsidP="003410A6">
      <w:pPr>
        <w:pStyle w:val="NoSpacing"/>
        <w:spacing w:after="120" w:line="34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rPr>
        <w:t xml:space="preserve">5.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Exemption from income tax on dividend of promotional investments </w:t>
      </w:r>
      <w:proofErr w:type="spellStart"/>
      <w:r w:rsidR="00FF68BC" w:rsidRPr="00FF68BC">
        <w:rPr>
          <w:rFonts w:asciiTheme="majorBidi" w:hAnsiTheme="majorBidi" w:cstheme="majorBidi"/>
          <w:sz w:val="32"/>
          <w:szCs w:val="32"/>
        </w:rPr>
        <w:t>through out</w:t>
      </w:r>
      <w:proofErr w:type="spellEnd"/>
      <w:r w:rsidR="00FF68BC" w:rsidRPr="00FF68BC">
        <w:rPr>
          <w:rFonts w:asciiTheme="majorBidi" w:hAnsiTheme="majorBidi" w:cstheme="majorBidi"/>
          <w:sz w:val="32"/>
          <w:szCs w:val="32"/>
        </w:rPr>
        <w:t xml:space="preserve"> the promoted period.</w:t>
      </w:r>
    </w:p>
    <w:p w14:paraId="2FF57113" w14:textId="230B9AF8" w:rsidR="00656732" w:rsidRDefault="00656732" w:rsidP="003410A6">
      <w:pPr>
        <w:pStyle w:val="NoSpacing"/>
        <w:spacing w:after="120" w:line="34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rPr>
        <w:t xml:space="preserve">6.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Reduction of the assessable income at the rate </w:t>
      </w:r>
      <w:proofErr w:type="gramStart"/>
      <w:r w:rsidR="00FF68BC" w:rsidRPr="00FF68BC">
        <w:rPr>
          <w:rFonts w:asciiTheme="majorBidi" w:hAnsiTheme="majorBidi" w:cstheme="majorBidi"/>
          <w:sz w:val="32"/>
          <w:szCs w:val="32"/>
        </w:rPr>
        <w:t xml:space="preserve">of  </w:t>
      </w:r>
      <w:r w:rsidR="00FF68BC" w:rsidRPr="00FF68BC">
        <w:rPr>
          <w:rFonts w:asciiTheme="majorBidi" w:hAnsiTheme="majorBidi" w:cs="Angsana New"/>
          <w:sz w:val="32"/>
          <w:szCs w:val="32"/>
          <w:cs/>
        </w:rPr>
        <w:t>5</w:t>
      </w:r>
      <w:proofErr w:type="gramEnd"/>
      <w:r w:rsidR="00FF68BC" w:rsidRPr="00FF68BC">
        <w:rPr>
          <w:rFonts w:asciiTheme="majorBidi" w:hAnsiTheme="majorBidi" w:cs="Angsana New"/>
          <w:sz w:val="32"/>
          <w:szCs w:val="32"/>
          <w:cs/>
        </w:rPr>
        <w:t>%</w:t>
      </w:r>
      <w:r w:rsidR="00FF68BC" w:rsidRPr="00FF68BC">
        <w:rPr>
          <w:rFonts w:asciiTheme="majorBidi" w:hAnsiTheme="majorBidi" w:cstheme="majorBidi"/>
          <w:sz w:val="32"/>
          <w:szCs w:val="32"/>
        </w:rPr>
        <w:t xml:space="preserve"> of  the  increased  from export  income  from  the previous year for the period of </w:t>
      </w:r>
      <w:r w:rsidR="00FF68BC" w:rsidRPr="00FF68BC">
        <w:rPr>
          <w:rFonts w:asciiTheme="majorBidi" w:hAnsiTheme="majorBidi" w:cs="Angsana New"/>
          <w:sz w:val="32"/>
          <w:szCs w:val="32"/>
          <w:cs/>
        </w:rPr>
        <w:t>10</w:t>
      </w:r>
      <w:r w:rsidR="00FF68BC" w:rsidRPr="00FF68BC">
        <w:rPr>
          <w:rFonts w:asciiTheme="majorBidi" w:hAnsiTheme="majorBidi" w:cstheme="majorBidi"/>
          <w:sz w:val="32"/>
          <w:szCs w:val="32"/>
        </w:rPr>
        <w:t xml:space="preserve"> years effective from the  first  exportation  (exclusive for direct export income  and indirect export income through other exporter).</w:t>
      </w:r>
    </w:p>
    <w:p w14:paraId="441E7892" w14:textId="77777777" w:rsidR="00FF68BC" w:rsidRPr="00FF68BC" w:rsidRDefault="00FF68BC" w:rsidP="003410A6">
      <w:pPr>
        <w:pStyle w:val="NoSpacing"/>
        <w:spacing w:line="340" w:lineRule="exact"/>
        <w:ind w:left="709" w:firstLine="425"/>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 xml:space="preserve">In order to obtain rights and privileges for the investment the subsidiary has to comply with certain conditions stated in the investment promotion certificate.   </w:t>
      </w:r>
    </w:p>
    <w:p w14:paraId="75FFB1CD" w14:textId="496CE32C" w:rsidR="00656732" w:rsidRDefault="00FF68BC" w:rsidP="003410A6">
      <w:pPr>
        <w:pStyle w:val="NoSpacing"/>
        <w:spacing w:line="340" w:lineRule="exact"/>
        <w:ind w:left="709" w:firstLine="425"/>
        <w:jc w:val="thaiDistribute"/>
        <w:rPr>
          <w:rFonts w:asciiTheme="majorBidi" w:hAnsiTheme="majorBidi" w:cstheme="majorBidi"/>
          <w:sz w:val="32"/>
          <w:szCs w:val="32"/>
        </w:rPr>
      </w:pPr>
      <w:r w:rsidRPr="00FF68BC">
        <w:rPr>
          <w:rFonts w:asciiTheme="majorBidi" w:hAnsiTheme="majorBidi" w:cstheme="majorBidi"/>
          <w:spacing w:val="-4"/>
          <w:sz w:val="32"/>
          <w:szCs w:val="32"/>
        </w:rPr>
        <w:t>Results of a subsidiary's operations under promoted business are classified under promoted and non-promoted business as follows:</w:t>
      </w:r>
      <w:r w:rsidR="00656732" w:rsidRPr="00336EE9">
        <w:rPr>
          <w:rFonts w:asciiTheme="majorBidi" w:hAnsiTheme="majorBidi" w:cstheme="majorBidi"/>
          <w:sz w:val="32"/>
          <w:szCs w:val="32"/>
        </w:rPr>
        <w:tab/>
      </w:r>
    </w:p>
    <w:p w14:paraId="7153F69C" w14:textId="3D28A087" w:rsidR="00BF7634" w:rsidRDefault="00BF7634" w:rsidP="003410A6">
      <w:pPr>
        <w:pStyle w:val="NoSpacing"/>
        <w:spacing w:line="340" w:lineRule="exact"/>
        <w:ind w:left="709" w:firstLine="425"/>
        <w:jc w:val="thaiDistribute"/>
        <w:rPr>
          <w:rFonts w:asciiTheme="majorBidi" w:hAnsiTheme="majorBidi" w:cstheme="majorBidi"/>
          <w:spacing w:val="-4"/>
          <w:sz w:val="32"/>
          <w:szCs w:val="32"/>
        </w:rPr>
      </w:pPr>
    </w:p>
    <w:p w14:paraId="5AA33D93" w14:textId="77777777" w:rsidR="00BF7634" w:rsidRPr="00336EE9" w:rsidRDefault="00BF7634" w:rsidP="003410A6">
      <w:pPr>
        <w:pStyle w:val="NoSpacing"/>
        <w:spacing w:line="340" w:lineRule="exact"/>
        <w:ind w:left="709" w:firstLine="425"/>
        <w:jc w:val="thaiDistribute"/>
        <w:rPr>
          <w:rFonts w:asciiTheme="majorBidi" w:hAnsiTheme="majorBidi" w:cstheme="majorBidi"/>
          <w:spacing w:val="-4"/>
          <w:sz w:val="32"/>
          <w:szCs w:val="32"/>
        </w:rPr>
      </w:pPr>
    </w:p>
    <w:tbl>
      <w:tblPr>
        <w:tblW w:w="9214" w:type="dxa"/>
        <w:tblInd w:w="341" w:type="dxa"/>
        <w:tblCellMar>
          <w:left w:w="57" w:type="dxa"/>
          <w:right w:w="57" w:type="dxa"/>
        </w:tblCellMar>
        <w:tblLook w:val="0000" w:firstRow="0" w:lastRow="0" w:firstColumn="0" w:lastColumn="0" w:noHBand="0" w:noVBand="0"/>
      </w:tblPr>
      <w:tblGrid>
        <w:gridCol w:w="1978"/>
        <w:gridCol w:w="1133"/>
        <w:gridCol w:w="141"/>
        <w:gridCol w:w="1117"/>
        <w:gridCol w:w="134"/>
        <w:gridCol w:w="1026"/>
        <w:gridCol w:w="190"/>
        <w:gridCol w:w="1105"/>
        <w:gridCol w:w="141"/>
        <w:gridCol w:w="1022"/>
        <w:gridCol w:w="134"/>
        <w:gridCol w:w="1093"/>
      </w:tblGrid>
      <w:tr w:rsidR="00656732" w:rsidRPr="00FF68BC" w14:paraId="17A466C3" w14:textId="77777777" w:rsidTr="00FF68BC">
        <w:trPr>
          <w:trHeight w:val="155"/>
        </w:trPr>
        <w:tc>
          <w:tcPr>
            <w:tcW w:w="1984" w:type="dxa"/>
          </w:tcPr>
          <w:p w14:paraId="35C5B2D5" w14:textId="77777777" w:rsidR="00656732" w:rsidRPr="00FF68BC" w:rsidRDefault="00656732" w:rsidP="003410A6">
            <w:pPr>
              <w:spacing w:line="340" w:lineRule="exact"/>
              <w:jc w:val="center"/>
              <w:rPr>
                <w:rFonts w:asciiTheme="majorBidi" w:hAnsiTheme="majorBidi" w:cstheme="majorBidi"/>
                <w:sz w:val="24"/>
                <w:szCs w:val="24"/>
              </w:rPr>
            </w:pPr>
          </w:p>
        </w:tc>
        <w:tc>
          <w:tcPr>
            <w:tcW w:w="7230" w:type="dxa"/>
            <w:gridSpan w:val="11"/>
            <w:tcBorders>
              <w:bottom w:val="single" w:sz="6" w:space="0" w:color="auto"/>
            </w:tcBorders>
          </w:tcPr>
          <w:p w14:paraId="7C6A5DFB" w14:textId="55ECE89F" w:rsidR="00656732" w:rsidRPr="00FF68BC" w:rsidRDefault="00656732" w:rsidP="003410A6">
            <w:pPr>
              <w:pStyle w:val="BodyText"/>
              <w:spacing w:line="340" w:lineRule="exact"/>
              <w:ind w:left="-108" w:right="0"/>
              <w:jc w:val="right"/>
              <w:rPr>
                <w:rFonts w:asciiTheme="majorBidi" w:hAnsiTheme="majorBidi" w:cstheme="majorBidi"/>
                <w:sz w:val="24"/>
                <w:szCs w:val="24"/>
                <w:cs/>
              </w:rPr>
            </w:pPr>
            <w:r w:rsidRPr="00FF68BC">
              <w:rPr>
                <w:rFonts w:asciiTheme="majorBidi" w:hAnsiTheme="majorBidi" w:cstheme="majorBidi"/>
                <w:sz w:val="24"/>
                <w:szCs w:val="24"/>
              </w:rPr>
              <w:t>(</w:t>
            </w:r>
            <w:proofErr w:type="gramStart"/>
            <w:r w:rsidR="00FF68BC" w:rsidRPr="00FF68BC">
              <w:rPr>
                <w:rFonts w:asciiTheme="majorBidi" w:hAnsiTheme="majorBidi" w:cstheme="majorBidi"/>
                <w:sz w:val="24"/>
                <w:szCs w:val="24"/>
              </w:rPr>
              <w:t>Unit :</w:t>
            </w:r>
            <w:proofErr w:type="gramEnd"/>
            <w:r w:rsidR="00FF68BC" w:rsidRPr="00FF68BC">
              <w:rPr>
                <w:rFonts w:asciiTheme="majorBidi" w:hAnsiTheme="majorBidi" w:cstheme="majorBidi"/>
                <w:sz w:val="24"/>
                <w:szCs w:val="24"/>
              </w:rPr>
              <w:t xml:space="preserve"> Baht</w:t>
            </w:r>
            <w:r w:rsidRPr="00FF68BC">
              <w:rPr>
                <w:rFonts w:asciiTheme="majorBidi" w:hAnsiTheme="majorBidi" w:cstheme="majorBidi"/>
                <w:sz w:val="24"/>
                <w:szCs w:val="24"/>
                <w:cs/>
              </w:rPr>
              <w:t>)</w:t>
            </w:r>
          </w:p>
        </w:tc>
      </w:tr>
      <w:tr w:rsidR="00656732" w:rsidRPr="00FF68BC" w14:paraId="5477248C" w14:textId="77777777" w:rsidTr="00FF68BC">
        <w:trPr>
          <w:trHeight w:val="155"/>
        </w:trPr>
        <w:tc>
          <w:tcPr>
            <w:tcW w:w="1984" w:type="dxa"/>
          </w:tcPr>
          <w:p w14:paraId="190714FE" w14:textId="77777777" w:rsidR="00656732" w:rsidRPr="00FF68BC" w:rsidRDefault="00656732" w:rsidP="003410A6">
            <w:pPr>
              <w:spacing w:line="340" w:lineRule="exact"/>
              <w:jc w:val="center"/>
              <w:rPr>
                <w:rFonts w:asciiTheme="majorBidi" w:hAnsiTheme="majorBidi" w:cstheme="majorBidi"/>
                <w:sz w:val="24"/>
                <w:szCs w:val="24"/>
              </w:rPr>
            </w:pPr>
          </w:p>
        </w:tc>
        <w:tc>
          <w:tcPr>
            <w:tcW w:w="7230" w:type="dxa"/>
            <w:gridSpan w:val="11"/>
            <w:tcBorders>
              <w:bottom w:val="single" w:sz="6" w:space="0" w:color="auto"/>
            </w:tcBorders>
          </w:tcPr>
          <w:p w14:paraId="3FBD190F" w14:textId="42C4D663" w:rsidR="00656732" w:rsidRPr="00FF68BC" w:rsidRDefault="00FF68BC" w:rsidP="003410A6">
            <w:pPr>
              <w:pStyle w:val="BodyText"/>
              <w:spacing w:line="340" w:lineRule="exact"/>
              <w:ind w:left="-108" w:right="-80"/>
              <w:jc w:val="center"/>
              <w:rPr>
                <w:rFonts w:asciiTheme="majorBidi" w:hAnsiTheme="majorBidi" w:cstheme="majorBidi"/>
                <w:sz w:val="24"/>
                <w:szCs w:val="24"/>
              </w:rPr>
            </w:pPr>
            <w:r w:rsidRPr="00FF68BC">
              <w:rPr>
                <w:rFonts w:asciiTheme="majorBidi" w:hAnsiTheme="majorBidi" w:cstheme="majorBidi"/>
                <w:sz w:val="24"/>
                <w:szCs w:val="24"/>
              </w:rPr>
              <w:t>Consolidated</w:t>
            </w:r>
            <w:r w:rsidR="00E02A1C" w:rsidRPr="007C79B7">
              <w:rPr>
                <w:rFonts w:asciiTheme="majorBidi" w:hAnsiTheme="majorBidi" w:cstheme="majorBidi"/>
                <w:sz w:val="24"/>
                <w:szCs w:val="24"/>
              </w:rPr>
              <w:t xml:space="preserve"> financial statements</w:t>
            </w:r>
            <w:r w:rsidR="00E02A1C">
              <w:rPr>
                <w:rFonts w:asciiTheme="majorBidi" w:hAnsiTheme="majorBidi" w:cstheme="majorBidi"/>
                <w:sz w:val="24"/>
                <w:szCs w:val="24"/>
              </w:rPr>
              <w:t xml:space="preserve"> </w:t>
            </w:r>
          </w:p>
        </w:tc>
      </w:tr>
      <w:tr w:rsidR="00656732" w:rsidRPr="00FF68BC" w14:paraId="00549792" w14:textId="77777777" w:rsidTr="00FF68BC">
        <w:trPr>
          <w:trHeight w:val="172"/>
        </w:trPr>
        <w:tc>
          <w:tcPr>
            <w:tcW w:w="1984" w:type="dxa"/>
          </w:tcPr>
          <w:p w14:paraId="79C1EF5D" w14:textId="77777777" w:rsidR="00656732" w:rsidRPr="00FF68BC" w:rsidRDefault="00656732" w:rsidP="003410A6">
            <w:pPr>
              <w:spacing w:line="340" w:lineRule="exact"/>
              <w:rPr>
                <w:rFonts w:asciiTheme="majorBidi" w:hAnsiTheme="majorBidi" w:cstheme="majorBidi"/>
                <w:sz w:val="24"/>
                <w:szCs w:val="24"/>
                <w:u w:val="single"/>
              </w:rPr>
            </w:pPr>
          </w:p>
        </w:tc>
        <w:tc>
          <w:tcPr>
            <w:tcW w:w="3544" w:type="dxa"/>
            <w:gridSpan w:val="5"/>
            <w:tcBorders>
              <w:top w:val="single" w:sz="6" w:space="0" w:color="auto"/>
            </w:tcBorders>
          </w:tcPr>
          <w:p w14:paraId="2008C131" w14:textId="3603405E" w:rsidR="00656732" w:rsidRPr="00FF68BC" w:rsidRDefault="004A18ED" w:rsidP="003410A6">
            <w:pPr>
              <w:pStyle w:val="BodyText"/>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2019</w:t>
            </w:r>
          </w:p>
        </w:tc>
        <w:tc>
          <w:tcPr>
            <w:tcW w:w="190" w:type="dxa"/>
            <w:tcBorders>
              <w:top w:val="single" w:sz="6" w:space="0" w:color="auto"/>
            </w:tcBorders>
          </w:tcPr>
          <w:p w14:paraId="0AE838C4" w14:textId="77777777" w:rsidR="00656732" w:rsidRPr="00FF68BC" w:rsidRDefault="00656732" w:rsidP="003410A6">
            <w:pPr>
              <w:pStyle w:val="BodyText"/>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496" w:type="dxa"/>
            <w:gridSpan w:val="5"/>
            <w:tcBorders>
              <w:top w:val="single" w:sz="6" w:space="0" w:color="auto"/>
              <w:bottom w:val="single" w:sz="6" w:space="0" w:color="auto"/>
            </w:tcBorders>
          </w:tcPr>
          <w:p w14:paraId="09D66104" w14:textId="023F2D2F" w:rsidR="00656732" w:rsidRPr="00FF68BC" w:rsidRDefault="004A18ED" w:rsidP="003410A6">
            <w:pPr>
              <w:pStyle w:val="BodyText"/>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2018</w:t>
            </w:r>
          </w:p>
        </w:tc>
      </w:tr>
      <w:tr w:rsidR="00FF68BC" w:rsidRPr="00FF68BC" w14:paraId="6741027C" w14:textId="77777777" w:rsidTr="00FF68BC">
        <w:trPr>
          <w:trHeight w:val="65"/>
        </w:trPr>
        <w:tc>
          <w:tcPr>
            <w:tcW w:w="1984" w:type="dxa"/>
          </w:tcPr>
          <w:p w14:paraId="48476998" w14:textId="77777777" w:rsidR="00FF68BC" w:rsidRPr="00FF68BC" w:rsidRDefault="00FF68BC" w:rsidP="003410A6">
            <w:pPr>
              <w:tabs>
                <w:tab w:val="left" w:pos="226"/>
              </w:tabs>
              <w:spacing w:line="340" w:lineRule="exact"/>
              <w:rPr>
                <w:rFonts w:asciiTheme="majorBidi" w:hAnsiTheme="majorBidi" w:cstheme="majorBidi"/>
                <w:sz w:val="24"/>
                <w:szCs w:val="24"/>
                <w:cs/>
              </w:rPr>
            </w:pPr>
          </w:p>
        </w:tc>
        <w:tc>
          <w:tcPr>
            <w:tcW w:w="1134" w:type="dxa"/>
            <w:tcBorders>
              <w:top w:val="single" w:sz="6" w:space="0" w:color="auto"/>
              <w:bottom w:val="single" w:sz="6" w:space="0" w:color="auto"/>
            </w:tcBorders>
          </w:tcPr>
          <w:p w14:paraId="44B0631C" w14:textId="77777777" w:rsidR="00FF68BC" w:rsidRPr="00FF68BC" w:rsidRDefault="00FF68BC" w:rsidP="003410A6">
            <w:pPr>
              <w:spacing w:line="34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76AAD6D7" w14:textId="03811961" w:rsidR="00FF68BC" w:rsidRPr="00FF68BC" w:rsidRDefault="00FF68BC" w:rsidP="003410A6">
            <w:pPr>
              <w:spacing w:line="340" w:lineRule="exact"/>
              <w:ind w:right="-57" w:hanging="57"/>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1300F08B" w14:textId="77777777" w:rsidR="00FF68BC" w:rsidRPr="00FF68BC" w:rsidRDefault="00FF68BC" w:rsidP="003410A6">
            <w:pPr>
              <w:spacing w:line="340" w:lineRule="exact"/>
              <w:jc w:val="center"/>
              <w:rPr>
                <w:rFonts w:asciiTheme="majorBidi" w:hAnsiTheme="majorBidi" w:cstheme="majorBidi"/>
                <w:sz w:val="24"/>
                <w:szCs w:val="24"/>
              </w:rPr>
            </w:pPr>
          </w:p>
        </w:tc>
        <w:tc>
          <w:tcPr>
            <w:tcW w:w="1118" w:type="dxa"/>
            <w:tcBorders>
              <w:top w:val="single" w:sz="6" w:space="0" w:color="auto"/>
              <w:bottom w:val="single" w:sz="6" w:space="0" w:color="auto"/>
            </w:tcBorders>
          </w:tcPr>
          <w:p w14:paraId="1C372A10" w14:textId="547B553F" w:rsidR="00FF68BC" w:rsidRPr="00FF68BC" w:rsidRDefault="00FF68BC" w:rsidP="003410A6">
            <w:pPr>
              <w:spacing w:line="340" w:lineRule="exact"/>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0B557751" w14:textId="77777777" w:rsidR="00FF68BC" w:rsidRPr="00FF68BC" w:rsidRDefault="00FF68BC" w:rsidP="003410A6">
            <w:pPr>
              <w:spacing w:line="340" w:lineRule="exact"/>
              <w:jc w:val="center"/>
              <w:rPr>
                <w:rFonts w:asciiTheme="majorBidi" w:hAnsiTheme="majorBidi" w:cstheme="majorBidi"/>
                <w:sz w:val="24"/>
                <w:szCs w:val="24"/>
              </w:rPr>
            </w:pPr>
          </w:p>
        </w:tc>
        <w:tc>
          <w:tcPr>
            <w:tcW w:w="1017" w:type="dxa"/>
            <w:tcBorders>
              <w:top w:val="single" w:sz="6" w:space="0" w:color="auto"/>
              <w:bottom w:val="single" w:sz="6" w:space="0" w:color="auto"/>
            </w:tcBorders>
          </w:tcPr>
          <w:p w14:paraId="68CF072F" w14:textId="49D2EAAD" w:rsidR="00FF68BC" w:rsidRPr="00FF68BC" w:rsidRDefault="00FF68BC" w:rsidP="003410A6">
            <w:pPr>
              <w:spacing w:line="340" w:lineRule="exact"/>
              <w:ind w:left="-57" w:firstLine="27"/>
              <w:jc w:val="center"/>
              <w:rPr>
                <w:rFonts w:asciiTheme="majorBidi" w:hAnsiTheme="majorBidi" w:cstheme="majorBidi"/>
                <w:sz w:val="24"/>
                <w:szCs w:val="24"/>
                <w:cs/>
              </w:rPr>
            </w:pPr>
            <w:proofErr w:type="spellStart"/>
            <w:r w:rsidRPr="00FF68BC">
              <w:rPr>
                <w:rFonts w:asciiTheme="majorBidi" w:hAnsiTheme="majorBidi" w:cstheme="majorBidi"/>
                <w:sz w:val="24"/>
                <w:szCs w:val="24"/>
              </w:rPr>
              <w:t>Tota</w:t>
            </w:r>
            <w:proofErr w:type="spellEnd"/>
          </w:p>
        </w:tc>
        <w:tc>
          <w:tcPr>
            <w:tcW w:w="190" w:type="dxa"/>
          </w:tcPr>
          <w:p w14:paraId="69538F15" w14:textId="77777777" w:rsidR="00FF68BC" w:rsidRPr="00FF68BC" w:rsidRDefault="00FF68BC" w:rsidP="003410A6">
            <w:pPr>
              <w:spacing w:line="340" w:lineRule="exact"/>
              <w:jc w:val="center"/>
              <w:rPr>
                <w:rFonts w:asciiTheme="majorBidi" w:hAnsiTheme="majorBidi" w:cstheme="majorBidi"/>
                <w:sz w:val="24"/>
                <w:szCs w:val="24"/>
                <w:cs/>
              </w:rPr>
            </w:pPr>
          </w:p>
        </w:tc>
        <w:tc>
          <w:tcPr>
            <w:tcW w:w="1106" w:type="dxa"/>
            <w:tcBorders>
              <w:top w:val="single" w:sz="6" w:space="0" w:color="auto"/>
              <w:bottom w:val="single" w:sz="6" w:space="0" w:color="auto"/>
            </w:tcBorders>
          </w:tcPr>
          <w:p w14:paraId="70E693A2" w14:textId="77777777" w:rsidR="00FF68BC" w:rsidRPr="00FF68BC" w:rsidRDefault="00FF68BC" w:rsidP="003410A6">
            <w:pPr>
              <w:spacing w:line="34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45A4FFE1" w14:textId="58BA9A32" w:rsidR="00FF68BC" w:rsidRPr="00FF68BC" w:rsidRDefault="00FF68BC" w:rsidP="003410A6">
            <w:pPr>
              <w:spacing w:line="340" w:lineRule="exact"/>
              <w:ind w:right="-57" w:hanging="58"/>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65F9401D" w14:textId="77777777" w:rsidR="00FF68BC" w:rsidRPr="00FF68BC" w:rsidRDefault="00FF68BC" w:rsidP="003410A6">
            <w:pPr>
              <w:spacing w:line="340" w:lineRule="exact"/>
              <w:jc w:val="center"/>
              <w:rPr>
                <w:rFonts w:asciiTheme="majorBidi" w:hAnsiTheme="majorBidi" w:cstheme="majorBidi"/>
                <w:sz w:val="24"/>
                <w:szCs w:val="24"/>
              </w:rPr>
            </w:pPr>
          </w:p>
        </w:tc>
        <w:tc>
          <w:tcPr>
            <w:tcW w:w="1022" w:type="dxa"/>
            <w:tcBorders>
              <w:top w:val="single" w:sz="6" w:space="0" w:color="auto"/>
              <w:bottom w:val="single" w:sz="6" w:space="0" w:color="auto"/>
            </w:tcBorders>
          </w:tcPr>
          <w:p w14:paraId="470321B7" w14:textId="4E7BAE95" w:rsidR="00FF68BC" w:rsidRPr="00FF68BC" w:rsidRDefault="00FF68BC" w:rsidP="003410A6">
            <w:pPr>
              <w:spacing w:line="340" w:lineRule="exact"/>
              <w:ind w:right="-66" w:hanging="46"/>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5E31565A" w14:textId="77777777" w:rsidR="00FF68BC" w:rsidRPr="00FF68BC" w:rsidRDefault="00FF68BC" w:rsidP="003410A6">
            <w:pPr>
              <w:spacing w:line="34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25CA919D" w14:textId="6F9DB9BF" w:rsidR="00FF68BC" w:rsidRPr="00FF68BC" w:rsidRDefault="00FF68BC" w:rsidP="003410A6">
            <w:pPr>
              <w:spacing w:line="340" w:lineRule="exact"/>
              <w:ind w:left="-57" w:firstLine="27"/>
              <w:jc w:val="center"/>
              <w:rPr>
                <w:rFonts w:asciiTheme="majorBidi" w:hAnsiTheme="majorBidi" w:cstheme="majorBidi"/>
                <w:sz w:val="24"/>
                <w:szCs w:val="24"/>
                <w:cs/>
              </w:rPr>
            </w:pPr>
            <w:proofErr w:type="spellStart"/>
            <w:r w:rsidRPr="00FF68BC">
              <w:rPr>
                <w:rFonts w:asciiTheme="majorBidi" w:hAnsiTheme="majorBidi" w:cstheme="majorBidi"/>
                <w:sz w:val="24"/>
                <w:szCs w:val="24"/>
              </w:rPr>
              <w:t>Tota</w:t>
            </w:r>
            <w:proofErr w:type="spellEnd"/>
          </w:p>
        </w:tc>
      </w:tr>
      <w:tr w:rsidR="00656732" w:rsidRPr="00FF68BC" w14:paraId="1EBDC05A" w14:textId="77777777" w:rsidTr="00FF68BC">
        <w:trPr>
          <w:trHeight w:val="65"/>
        </w:trPr>
        <w:tc>
          <w:tcPr>
            <w:tcW w:w="1984" w:type="dxa"/>
          </w:tcPr>
          <w:p w14:paraId="44092FB4" w14:textId="21DE6CDD" w:rsidR="00656732" w:rsidRPr="00FF68BC" w:rsidRDefault="00FF68BC" w:rsidP="003410A6">
            <w:pPr>
              <w:tabs>
                <w:tab w:val="left" w:pos="226"/>
              </w:tabs>
              <w:spacing w:line="340" w:lineRule="exact"/>
              <w:rPr>
                <w:rFonts w:asciiTheme="majorBidi" w:hAnsiTheme="majorBidi" w:cstheme="majorBidi"/>
                <w:sz w:val="24"/>
                <w:szCs w:val="24"/>
                <w:cs/>
              </w:rPr>
            </w:pPr>
            <w:r w:rsidRPr="00FF68BC">
              <w:rPr>
                <w:rFonts w:asciiTheme="majorBidi" w:hAnsiTheme="majorBidi" w:cstheme="majorBidi"/>
                <w:sz w:val="24"/>
                <w:szCs w:val="24"/>
              </w:rPr>
              <w:t>Revenues</w:t>
            </w:r>
          </w:p>
        </w:tc>
        <w:tc>
          <w:tcPr>
            <w:tcW w:w="1134" w:type="dxa"/>
            <w:tcBorders>
              <w:top w:val="single" w:sz="6" w:space="0" w:color="auto"/>
            </w:tcBorders>
          </w:tcPr>
          <w:p w14:paraId="2F77F25F" w14:textId="77777777" w:rsidR="00656732" w:rsidRPr="00FF68BC" w:rsidRDefault="00656732" w:rsidP="003410A6">
            <w:pPr>
              <w:spacing w:line="340" w:lineRule="exact"/>
              <w:jc w:val="right"/>
              <w:rPr>
                <w:rFonts w:asciiTheme="majorBidi" w:hAnsiTheme="majorBidi" w:cstheme="majorBidi"/>
                <w:sz w:val="24"/>
                <w:szCs w:val="24"/>
                <w:cs/>
              </w:rPr>
            </w:pPr>
          </w:p>
        </w:tc>
        <w:tc>
          <w:tcPr>
            <w:tcW w:w="141" w:type="dxa"/>
          </w:tcPr>
          <w:p w14:paraId="2799E228" w14:textId="77777777" w:rsidR="00656732" w:rsidRPr="00FF68BC" w:rsidRDefault="00656732" w:rsidP="003410A6">
            <w:pPr>
              <w:spacing w:line="340" w:lineRule="exact"/>
              <w:jc w:val="right"/>
              <w:rPr>
                <w:rFonts w:asciiTheme="majorBidi" w:hAnsiTheme="majorBidi" w:cstheme="majorBidi"/>
                <w:sz w:val="24"/>
                <w:szCs w:val="24"/>
              </w:rPr>
            </w:pPr>
          </w:p>
        </w:tc>
        <w:tc>
          <w:tcPr>
            <w:tcW w:w="1118" w:type="dxa"/>
          </w:tcPr>
          <w:p w14:paraId="5585E27C" w14:textId="77777777" w:rsidR="00656732" w:rsidRPr="00FF68BC" w:rsidRDefault="00656732" w:rsidP="003410A6">
            <w:pPr>
              <w:spacing w:line="340" w:lineRule="exact"/>
              <w:ind w:left="-340" w:right="340"/>
              <w:jc w:val="right"/>
              <w:rPr>
                <w:rFonts w:asciiTheme="majorBidi" w:hAnsiTheme="majorBidi" w:cstheme="majorBidi"/>
                <w:sz w:val="24"/>
                <w:szCs w:val="24"/>
                <w:cs/>
              </w:rPr>
            </w:pPr>
          </w:p>
        </w:tc>
        <w:tc>
          <w:tcPr>
            <w:tcW w:w="134" w:type="dxa"/>
          </w:tcPr>
          <w:p w14:paraId="0C4E939B" w14:textId="77777777" w:rsidR="00656732" w:rsidRPr="00FF68BC" w:rsidRDefault="00656732" w:rsidP="003410A6">
            <w:pPr>
              <w:spacing w:line="340" w:lineRule="exact"/>
              <w:jc w:val="right"/>
              <w:rPr>
                <w:rFonts w:asciiTheme="majorBidi" w:hAnsiTheme="majorBidi" w:cstheme="majorBidi"/>
                <w:sz w:val="24"/>
                <w:szCs w:val="24"/>
              </w:rPr>
            </w:pPr>
          </w:p>
        </w:tc>
        <w:tc>
          <w:tcPr>
            <w:tcW w:w="1017" w:type="dxa"/>
            <w:tcBorders>
              <w:top w:val="single" w:sz="6" w:space="0" w:color="auto"/>
            </w:tcBorders>
          </w:tcPr>
          <w:p w14:paraId="3D814BA5" w14:textId="77777777" w:rsidR="00656732" w:rsidRPr="00FF68BC" w:rsidRDefault="00656732" w:rsidP="003410A6">
            <w:pPr>
              <w:spacing w:line="340" w:lineRule="exact"/>
              <w:jc w:val="right"/>
              <w:rPr>
                <w:rFonts w:asciiTheme="majorBidi" w:hAnsiTheme="majorBidi" w:cstheme="majorBidi"/>
                <w:sz w:val="24"/>
                <w:szCs w:val="24"/>
              </w:rPr>
            </w:pPr>
          </w:p>
        </w:tc>
        <w:tc>
          <w:tcPr>
            <w:tcW w:w="190" w:type="dxa"/>
          </w:tcPr>
          <w:p w14:paraId="243FC479" w14:textId="77777777" w:rsidR="00656732" w:rsidRPr="00FF68BC" w:rsidRDefault="00656732" w:rsidP="003410A6">
            <w:pPr>
              <w:spacing w:line="340" w:lineRule="exact"/>
              <w:jc w:val="right"/>
              <w:rPr>
                <w:rFonts w:asciiTheme="majorBidi" w:hAnsiTheme="majorBidi" w:cstheme="majorBidi"/>
                <w:sz w:val="24"/>
                <w:szCs w:val="24"/>
              </w:rPr>
            </w:pPr>
          </w:p>
        </w:tc>
        <w:tc>
          <w:tcPr>
            <w:tcW w:w="1106" w:type="dxa"/>
            <w:tcBorders>
              <w:top w:val="single" w:sz="6" w:space="0" w:color="auto"/>
            </w:tcBorders>
          </w:tcPr>
          <w:p w14:paraId="3D610D08" w14:textId="77777777" w:rsidR="00656732" w:rsidRPr="00FF68BC" w:rsidRDefault="00656732" w:rsidP="003410A6">
            <w:pPr>
              <w:spacing w:line="340" w:lineRule="exact"/>
              <w:jc w:val="right"/>
              <w:rPr>
                <w:rFonts w:asciiTheme="majorBidi" w:hAnsiTheme="majorBidi" w:cstheme="majorBidi"/>
                <w:sz w:val="24"/>
                <w:szCs w:val="24"/>
              </w:rPr>
            </w:pPr>
          </w:p>
        </w:tc>
        <w:tc>
          <w:tcPr>
            <w:tcW w:w="141" w:type="dxa"/>
          </w:tcPr>
          <w:p w14:paraId="4F3DB2CA" w14:textId="77777777" w:rsidR="00656732" w:rsidRPr="00FF68BC" w:rsidRDefault="00656732" w:rsidP="003410A6">
            <w:pPr>
              <w:spacing w:line="340" w:lineRule="exact"/>
              <w:jc w:val="right"/>
              <w:rPr>
                <w:rFonts w:asciiTheme="majorBidi" w:hAnsiTheme="majorBidi" w:cstheme="majorBidi"/>
                <w:sz w:val="24"/>
                <w:szCs w:val="24"/>
              </w:rPr>
            </w:pPr>
          </w:p>
        </w:tc>
        <w:tc>
          <w:tcPr>
            <w:tcW w:w="1022" w:type="dxa"/>
            <w:tcBorders>
              <w:top w:val="single" w:sz="6" w:space="0" w:color="auto"/>
            </w:tcBorders>
          </w:tcPr>
          <w:p w14:paraId="0D00C2C8" w14:textId="77777777" w:rsidR="00656732" w:rsidRPr="00FF68BC" w:rsidRDefault="00656732" w:rsidP="003410A6">
            <w:pPr>
              <w:spacing w:line="340" w:lineRule="exact"/>
              <w:ind w:left="-340" w:right="340"/>
              <w:jc w:val="right"/>
              <w:rPr>
                <w:rFonts w:asciiTheme="majorBidi" w:hAnsiTheme="majorBidi" w:cstheme="majorBidi"/>
                <w:sz w:val="24"/>
                <w:szCs w:val="24"/>
                <w:cs/>
              </w:rPr>
            </w:pPr>
          </w:p>
        </w:tc>
        <w:tc>
          <w:tcPr>
            <w:tcW w:w="134" w:type="dxa"/>
          </w:tcPr>
          <w:p w14:paraId="713D2C80" w14:textId="77777777" w:rsidR="00656732" w:rsidRPr="00FF68BC" w:rsidRDefault="00656732" w:rsidP="003410A6">
            <w:pPr>
              <w:spacing w:line="340" w:lineRule="exact"/>
              <w:jc w:val="right"/>
              <w:rPr>
                <w:rFonts w:asciiTheme="majorBidi" w:hAnsiTheme="majorBidi" w:cstheme="majorBidi"/>
                <w:sz w:val="24"/>
                <w:szCs w:val="24"/>
              </w:rPr>
            </w:pPr>
          </w:p>
        </w:tc>
        <w:tc>
          <w:tcPr>
            <w:tcW w:w="1093" w:type="dxa"/>
            <w:tcBorders>
              <w:top w:val="single" w:sz="6" w:space="0" w:color="auto"/>
            </w:tcBorders>
          </w:tcPr>
          <w:p w14:paraId="52E10D08" w14:textId="77777777" w:rsidR="00656732" w:rsidRPr="00FF68BC" w:rsidRDefault="00656732" w:rsidP="003410A6">
            <w:pPr>
              <w:spacing w:line="340" w:lineRule="exact"/>
              <w:jc w:val="right"/>
              <w:rPr>
                <w:rFonts w:asciiTheme="majorBidi" w:hAnsiTheme="majorBidi" w:cstheme="majorBidi"/>
                <w:sz w:val="24"/>
                <w:szCs w:val="24"/>
              </w:rPr>
            </w:pPr>
          </w:p>
        </w:tc>
      </w:tr>
      <w:tr w:rsidR="003410A6" w:rsidRPr="00FF68BC" w14:paraId="2E4208EE" w14:textId="77777777" w:rsidTr="00FF68BC">
        <w:trPr>
          <w:trHeight w:val="80"/>
        </w:trPr>
        <w:tc>
          <w:tcPr>
            <w:tcW w:w="1984" w:type="dxa"/>
          </w:tcPr>
          <w:p w14:paraId="6729C3C4" w14:textId="222B206B" w:rsidR="003410A6" w:rsidRPr="00FF68BC" w:rsidRDefault="003410A6" w:rsidP="003410A6">
            <w:pPr>
              <w:tabs>
                <w:tab w:val="left" w:pos="85"/>
              </w:tabs>
              <w:spacing w:line="34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Sales income</w:t>
            </w:r>
          </w:p>
        </w:tc>
        <w:tc>
          <w:tcPr>
            <w:tcW w:w="1134" w:type="dxa"/>
          </w:tcPr>
          <w:p w14:paraId="484814C3" w14:textId="4F8943DA" w:rsidR="003410A6" w:rsidRPr="00FF68BC" w:rsidRDefault="003410A6" w:rsidP="003410A6">
            <w:pPr>
              <w:spacing w:line="340" w:lineRule="exact"/>
              <w:jc w:val="right"/>
              <w:rPr>
                <w:rFonts w:asciiTheme="majorBidi" w:hAnsiTheme="majorBidi" w:cstheme="majorBidi"/>
                <w:sz w:val="24"/>
                <w:szCs w:val="24"/>
              </w:rPr>
            </w:pPr>
            <w:r>
              <w:rPr>
                <w:rFonts w:asciiTheme="majorBidi" w:hAnsiTheme="majorBidi" w:cstheme="majorBidi"/>
                <w:sz w:val="24"/>
                <w:szCs w:val="24"/>
              </w:rPr>
              <w:t>133,835,409</w:t>
            </w:r>
          </w:p>
        </w:tc>
        <w:tc>
          <w:tcPr>
            <w:tcW w:w="141" w:type="dxa"/>
          </w:tcPr>
          <w:p w14:paraId="10515F86" w14:textId="77777777" w:rsidR="003410A6" w:rsidRPr="00FF68BC" w:rsidRDefault="003410A6" w:rsidP="003410A6">
            <w:pPr>
              <w:spacing w:line="340" w:lineRule="exact"/>
              <w:jc w:val="right"/>
              <w:rPr>
                <w:rFonts w:asciiTheme="majorBidi" w:hAnsiTheme="majorBidi" w:cstheme="majorBidi"/>
                <w:sz w:val="24"/>
                <w:szCs w:val="24"/>
              </w:rPr>
            </w:pPr>
          </w:p>
        </w:tc>
        <w:tc>
          <w:tcPr>
            <w:tcW w:w="1118" w:type="dxa"/>
          </w:tcPr>
          <w:p w14:paraId="1CCA53A0" w14:textId="5FFCEE51" w:rsidR="003410A6" w:rsidRPr="00FF68BC" w:rsidRDefault="003410A6" w:rsidP="003410A6">
            <w:pPr>
              <w:spacing w:line="340" w:lineRule="exact"/>
              <w:jc w:val="right"/>
              <w:rPr>
                <w:rFonts w:asciiTheme="majorBidi" w:hAnsiTheme="majorBidi" w:cstheme="majorBidi"/>
                <w:sz w:val="24"/>
                <w:szCs w:val="24"/>
              </w:rPr>
            </w:pPr>
            <w:r w:rsidRPr="00675ACC">
              <w:rPr>
                <w:rFonts w:asciiTheme="majorBidi" w:hAnsiTheme="majorBidi" w:cstheme="majorBidi"/>
                <w:sz w:val="24"/>
                <w:szCs w:val="24"/>
              </w:rPr>
              <w:t>512,574,610</w:t>
            </w:r>
          </w:p>
        </w:tc>
        <w:tc>
          <w:tcPr>
            <w:tcW w:w="134" w:type="dxa"/>
          </w:tcPr>
          <w:p w14:paraId="18F6E098" w14:textId="77777777" w:rsidR="003410A6" w:rsidRPr="00FF68BC" w:rsidRDefault="003410A6" w:rsidP="003410A6">
            <w:pPr>
              <w:spacing w:line="340" w:lineRule="exact"/>
              <w:jc w:val="right"/>
              <w:rPr>
                <w:rFonts w:asciiTheme="majorBidi" w:hAnsiTheme="majorBidi" w:cstheme="majorBidi"/>
                <w:sz w:val="24"/>
                <w:szCs w:val="24"/>
              </w:rPr>
            </w:pPr>
          </w:p>
        </w:tc>
        <w:tc>
          <w:tcPr>
            <w:tcW w:w="1017" w:type="dxa"/>
          </w:tcPr>
          <w:p w14:paraId="5212D4ED" w14:textId="054F7764"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646</w:t>
            </w:r>
            <w:r w:rsidRPr="00457527">
              <w:rPr>
                <w:rFonts w:asciiTheme="majorBidi" w:hAnsiTheme="majorBidi" w:cstheme="majorBidi"/>
                <w:sz w:val="24"/>
                <w:szCs w:val="24"/>
              </w:rPr>
              <w:t>,</w:t>
            </w:r>
            <w:r w:rsidRPr="00457527">
              <w:rPr>
                <w:rFonts w:asciiTheme="majorBidi" w:hAnsiTheme="majorBidi" w:cs="Angsana New"/>
                <w:sz w:val="24"/>
                <w:szCs w:val="24"/>
                <w:cs/>
              </w:rPr>
              <w:t>410</w:t>
            </w:r>
            <w:r w:rsidRPr="00457527">
              <w:rPr>
                <w:rFonts w:asciiTheme="majorBidi" w:hAnsiTheme="majorBidi" w:cstheme="majorBidi"/>
                <w:sz w:val="24"/>
                <w:szCs w:val="24"/>
              </w:rPr>
              <w:t>,</w:t>
            </w:r>
            <w:r w:rsidRPr="00457527">
              <w:rPr>
                <w:rFonts w:asciiTheme="majorBidi" w:hAnsiTheme="majorBidi" w:cs="Angsana New"/>
                <w:sz w:val="24"/>
                <w:szCs w:val="24"/>
                <w:cs/>
              </w:rPr>
              <w:t>019</w:t>
            </w:r>
          </w:p>
        </w:tc>
        <w:tc>
          <w:tcPr>
            <w:tcW w:w="190" w:type="dxa"/>
          </w:tcPr>
          <w:p w14:paraId="377F5A4B" w14:textId="77777777" w:rsidR="003410A6" w:rsidRPr="00FF68BC" w:rsidRDefault="003410A6" w:rsidP="003410A6">
            <w:pPr>
              <w:spacing w:line="340" w:lineRule="exact"/>
              <w:jc w:val="right"/>
              <w:rPr>
                <w:rFonts w:asciiTheme="majorBidi" w:hAnsiTheme="majorBidi" w:cstheme="majorBidi"/>
                <w:sz w:val="24"/>
                <w:szCs w:val="24"/>
                <w:cs/>
              </w:rPr>
            </w:pPr>
          </w:p>
        </w:tc>
        <w:tc>
          <w:tcPr>
            <w:tcW w:w="1106" w:type="dxa"/>
          </w:tcPr>
          <w:p w14:paraId="2BB7D30D" w14:textId="54A3E243" w:rsidR="003410A6" w:rsidRPr="00FF68BC" w:rsidRDefault="003410A6" w:rsidP="003410A6">
            <w:pPr>
              <w:spacing w:line="340" w:lineRule="exact"/>
              <w:jc w:val="right"/>
              <w:rPr>
                <w:rFonts w:asciiTheme="majorBidi" w:hAnsiTheme="majorBidi" w:cstheme="majorBidi"/>
                <w:sz w:val="24"/>
                <w:szCs w:val="24"/>
              </w:rPr>
            </w:pPr>
            <w:r>
              <w:rPr>
                <w:rFonts w:asciiTheme="majorBidi" w:hAnsiTheme="majorBidi" w:cstheme="majorBidi"/>
                <w:sz w:val="24"/>
                <w:szCs w:val="24"/>
              </w:rPr>
              <w:t>241,635,659</w:t>
            </w:r>
          </w:p>
        </w:tc>
        <w:tc>
          <w:tcPr>
            <w:tcW w:w="141" w:type="dxa"/>
          </w:tcPr>
          <w:p w14:paraId="46287177" w14:textId="77777777" w:rsidR="003410A6" w:rsidRPr="00FF68BC" w:rsidRDefault="003410A6" w:rsidP="003410A6">
            <w:pPr>
              <w:spacing w:line="340" w:lineRule="exact"/>
              <w:jc w:val="right"/>
              <w:rPr>
                <w:rFonts w:asciiTheme="majorBidi" w:hAnsiTheme="majorBidi" w:cstheme="majorBidi"/>
                <w:sz w:val="24"/>
                <w:szCs w:val="24"/>
              </w:rPr>
            </w:pPr>
          </w:p>
        </w:tc>
        <w:tc>
          <w:tcPr>
            <w:tcW w:w="1022" w:type="dxa"/>
          </w:tcPr>
          <w:p w14:paraId="1895B09C" w14:textId="2E2C0141" w:rsidR="003410A6" w:rsidRPr="00FF68BC" w:rsidRDefault="003410A6" w:rsidP="003410A6">
            <w:pPr>
              <w:spacing w:line="340" w:lineRule="exact"/>
              <w:jc w:val="right"/>
              <w:rPr>
                <w:rFonts w:asciiTheme="majorBidi" w:hAnsiTheme="majorBidi" w:cstheme="majorBidi"/>
                <w:sz w:val="24"/>
                <w:szCs w:val="24"/>
              </w:rPr>
            </w:pPr>
            <w:r w:rsidRPr="00675ACC">
              <w:rPr>
                <w:rFonts w:asciiTheme="majorBidi" w:hAnsiTheme="majorBidi" w:cstheme="majorBidi"/>
                <w:sz w:val="24"/>
                <w:szCs w:val="24"/>
              </w:rPr>
              <w:t>461,551,971</w:t>
            </w:r>
          </w:p>
        </w:tc>
        <w:tc>
          <w:tcPr>
            <w:tcW w:w="134" w:type="dxa"/>
          </w:tcPr>
          <w:p w14:paraId="41A503FF" w14:textId="77777777" w:rsidR="003410A6" w:rsidRPr="00FF68BC" w:rsidRDefault="003410A6" w:rsidP="003410A6">
            <w:pPr>
              <w:spacing w:line="340" w:lineRule="exact"/>
              <w:jc w:val="right"/>
              <w:rPr>
                <w:rFonts w:asciiTheme="majorBidi" w:hAnsiTheme="majorBidi" w:cstheme="majorBidi"/>
                <w:sz w:val="24"/>
                <w:szCs w:val="24"/>
              </w:rPr>
            </w:pPr>
          </w:p>
        </w:tc>
        <w:tc>
          <w:tcPr>
            <w:tcW w:w="1093" w:type="dxa"/>
          </w:tcPr>
          <w:p w14:paraId="729737BB" w14:textId="6938D714"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703</w:t>
            </w:r>
            <w:r w:rsidRPr="00457527">
              <w:rPr>
                <w:rFonts w:asciiTheme="majorBidi" w:hAnsiTheme="majorBidi" w:cstheme="majorBidi"/>
                <w:sz w:val="24"/>
                <w:szCs w:val="24"/>
              </w:rPr>
              <w:t>,</w:t>
            </w:r>
            <w:r w:rsidRPr="00457527">
              <w:rPr>
                <w:rFonts w:asciiTheme="majorBidi" w:hAnsiTheme="majorBidi" w:cs="Angsana New"/>
                <w:sz w:val="24"/>
                <w:szCs w:val="24"/>
                <w:cs/>
              </w:rPr>
              <w:t>187</w:t>
            </w:r>
            <w:r w:rsidRPr="00457527">
              <w:rPr>
                <w:rFonts w:asciiTheme="majorBidi" w:hAnsiTheme="majorBidi" w:cstheme="majorBidi"/>
                <w:sz w:val="24"/>
                <w:szCs w:val="24"/>
              </w:rPr>
              <w:t>,</w:t>
            </w:r>
            <w:r w:rsidRPr="00457527">
              <w:rPr>
                <w:rFonts w:asciiTheme="majorBidi" w:hAnsiTheme="majorBidi" w:cs="Angsana New"/>
                <w:sz w:val="24"/>
                <w:szCs w:val="24"/>
                <w:cs/>
              </w:rPr>
              <w:t>630</w:t>
            </w:r>
          </w:p>
        </w:tc>
      </w:tr>
      <w:tr w:rsidR="003410A6" w:rsidRPr="00FF68BC" w14:paraId="5AE38A6E" w14:textId="77777777" w:rsidTr="00FF68BC">
        <w:trPr>
          <w:trHeight w:val="80"/>
        </w:trPr>
        <w:tc>
          <w:tcPr>
            <w:tcW w:w="1984" w:type="dxa"/>
          </w:tcPr>
          <w:p w14:paraId="365D6003" w14:textId="4D5A84DB" w:rsidR="003410A6" w:rsidRPr="00FF68BC" w:rsidRDefault="003410A6" w:rsidP="003410A6">
            <w:pPr>
              <w:tabs>
                <w:tab w:val="left" w:pos="85"/>
              </w:tabs>
              <w:spacing w:line="34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Crane and truck rental income</w:t>
            </w:r>
          </w:p>
        </w:tc>
        <w:tc>
          <w:tcPr>
            <w:tcW w:w="1134" w:type="dxa"/>
          </w:tcPr>
          <w:p w14:paraId="37392CDB" w14:textId="4ABFFAD0" w:rsidR="003410A6" w:rsidRPr="00FF68BC" w:rsidRDefault="003410A6" w:rsidP="003410A6">
            <w:pPr>
              <w:spacing w:line="34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277A9844" w14:textId="77777777" w:rsidR="003410A6" w:rsidRPr="00FF68BC" w:rsidRDefault="003410A6" w:rsidP="003410A6">
            <w:pPr>
              <w:spacing w:line="340" w:lineRule="exact"/>
              <w:jc w:val="right"/>
              <w:rPr>
                <w:rFonts w:asciiTheme="majorBidi" w:hAnsiTheme="majorBidi" w:cstheme="majorBidi"/>
                <w:sz w:val="24"/>
                <w:szCs w:val="24"/>
              </w:rPr>
            </w:pPr>
          </w:p>
        </w:tc>
        <w:tc>
          <w:tcPr>
            <w:tcW w:w="1118" w:type="dxa"/>
          </w:tcPr>
          <w:p w14:paraId="25301FDA" w14:textId="7464C4C0" w:rsidR="003410A6" w:rsidRPr="00FF68BC" w:rsidRDefault="003410A6" w:rsidP="003410A6">
            <w:pPr>
              <w:spacing w:line="340" w:lineRule="exact"/>
              <w:jc w:val="right"/>
              <w:rPr>
                <w:rFonts w:asciiTheme="majorBidi" w:hAnsiTheme="majorBidi" w:cstheme="majorBidi"/>
                <w:sz w:val="24"/>
                <w:szCs w:val="24"/>
              </w:rPr>
            </w:pPr>
            <w:r w:rsidRPr="00457527">
              <w:rPr>
                <w:rFonts w:asciiTheme="majorBidi" w:hAnsiTheme="majorBidi" w:cs="Angsana New"/>
                <w:sz w:val="24"/>
                <w:szCs w:val="24"/>
                <w:cs/>
              </w:rPr>
              <w:t>409</w:t>
            </w:r>
            <w:r w:rsidRPr="00457527">
              <w:rPr>
                <w:rFonts w:asciiTheme="majorBidi" w:hAnsiTheme="majorBidi" w:cstheme="majorBidi"/>
                <w:sz w:val="24"/>
                <w:szCs w:val="24"/>
              </w:rPr>
              <w:t>,</w:t>
            </w:r>
            <w:r w:rsidRPr="00457527">
              <w:rPr>
                <w:rFonts w:asciiTheme="majorBidi" w:hAnsiTheme="majorBidi" w:cs="Angsana New"/>
                <w:sz w:val="24"/>
                <w:szCs w:val="24"/>
                <w:cs/>
              </w:rPr>
              <w:t>359</w:t>
            </w:r>
            <w:r w:rsidRPr="00457527">
              <w:rPr>
                <w:rFonts w:asciiTheme="majorBidi" w:hAnsiTheme="majorBidi" w:cstheme="majorBidi"/>
                <w:sz w:val="24"/>
                <w:szCs w:val="24"/>
              </w:rPr>
              <w:t>,</w:t>
            </w:r>
            <w:r w:rsidRPr="00457527">
              <w:rPr>
                <w:rFonts w:asciiTheme="majorBidi" w:hAnsiTheme="majorBidi" w:cs="Angsana New"/>
                <w:sz w:val="24"/>
                <w:szCs w:val="24"/>
                <w:cs/>
              </w:rPr>
              <w:t>060</w:t>
            </w:r>
          </w:p>
        </w:tc>
        <w:tc>
          <w:tcPr>
            <w:tcW w:w="134" w:type="dxa"/>
          </w:tcPr>
          <w:p w14:paraId="4242BC0C" w14:textId="77777777" w:rsidR="003410A6" w:rsidRPr="00FF68BC" w:rsidRDefault="003410A6" w:rsidP="003410A6">
            <w:pPr>
              <w:spacing w:line="340" w:lineRule="exact"/>
              <w:jc w:val="right"/>
              <w:rPr>
                <w:rFonts w:asciiTheme="majorBidi" w:hAnsiTheme="majorBidi" w:cstheme="majorBidi"/>
                <w:sz w:val="24"/>
                <w:szCs w:val="24"/>
              </w:rPr>
            </w:pPr>
          </w:p>
        </w:tc>
        <w:tc>
          <w:tcPr>
            <w:tcW w:w="1017" w:type="dxa"/>
          </w:tcPr>
          <w:p w14:paraId="1534E7A3" w14:textId="317EEB2D"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409</w:t>
            </w:r>
            <w:r w:rsidRPr="00457527">
              <w:rPr>
                <w:rFonts w:asciiTheme="majorBidi" w:hAnsiTheme="majorBidi" w:cstheme="majorBidi"/>
                <w:sz w:val="24"/>
                <w:szCs w:val="24"/>
              </w:rPr>
              <w:t>,</w:t>
            </w:r>
            <w:r w:rsidRPr="00457527">
              <w:rPr>
                <w:rFonts w:asciiTheme="majorBidi" w:hAnsiTheme="majorBidi" w:cs="Angsana New"/>
                <w:sz w:val="24"/>
                <w:szCs w:val="24"/>
                <w:cs/>
              </w:rPr>
              <w:t>359</w:t>
            </w:r>
            <w:r w:rsidRPr="00457527">
              <w:rPr>
                <w:rFonts w:asciiTheme="majorBidi" w:hAnsiTheme="majorBidi" w:cstheme="majorBidi"/>
                <w:sz w:val="24"/>
                <w:szCs w:val="24"/>
              </w:rPr>
              <w:t>,</w:t>
            </w:r>
            <w:r w:rsidRPr="00457527">
              <w:rPr>
                <w:rFonts w:asciiTheme="majorBidi" w:hAnsiTheme="majorBidi" w:cs="Angsana New"/>
                <w:sz w:val="24"/>
                <w:szCs w:val="24"/>
                <w:cs/>
              </w:rPr>
              <w:t>060</w:t>
            </w:r>
          </w:p>
        </w:tc>
        <w:tc>
          <w:tcPr>
            <w:tcW w:w="190" w:type="dxa"/>
          </w:tcPr>
          <w:p w14:paraId="29A71270" w14:textId="77777777" w:rsidR="003410A6" w:rsidRPr="00FF68BC" w:rsidRDefault="003410A6" w:rsidP="003410A6">
            <w:pPr>
              <w:spacing w:line="340" w:lineRule="exact"/>
              <w:jc w:val="right"/>
              <w:rPr>
                <w:rFonts w:asciiTheme="majorBidi" w:hAnsiTheme="majorBidi" w:cstheme="majorBidi"/>
                <w:sz w:val="24"/>
                <w:szCs w:val="24"/>
                <w:cs/>
              </w:rPr>
            </w:pPr>
          </w:p>
        </w:tc>
        <w:tc>
          <w:tcPr>
            <w:tcW w:w="1106" w:type="dxa"/>
          </w:tcPr>
          <w:p w14:paraId="097B0B56" w14:textId="3FBF5469" w:rsidR="003410A6" w:rsidRPr="00FF68BC" w:rsidRDefault="003410A6" w:rsidP="003410A6">
            <w:pPr>
              <w:spacing w:line="34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506EA201" w14:textId="77777777" w:rsidR="003410A6" w:rsidRPr="00FF68BC" w:rsidRDefault="003410A6" w:rsidP="003410A6">
            <w:pPr>
              <w:spacing w:line="340" w:lineRule="exact"/>
              <w:jc w:val="right"/>
              <w:rPr>
                <w:rFonts w:asciiTheme="majorBidi" w:hAnsiTheme="majorBidi" w:cstheme="majorBidi"/>
                <w:sz w:val="24"/>
                <w:szCs w:val="24"/>
              </w:rPr>
            </w:pPr>
          </w:p>
        </w:tc>
        <w:tc>
          <w:tcPr>
            <w:tcW w:w="1022" w:type="dxa"/>
          </w:tcPr>
          <w:p w14:paraId="3F49F04E" w14:textId="2C8DEE9E" w:rsidR="003410A6" w:rsidRPr="00FF68BC" w:rsidRDefault="003410A6" w:rsidP="003410A6">
            <w:pPr>
              <w:spacing w:line="340" w:lineRule="exact"/>
              <w:jc w:val="right"/>
              <w:rPr>
                <w:rFonts w:asciiTheme="majorBidi" w:hAnsiTheme="majorBidi" w:cstheme="majorBidi"/>
                <w:sz w:val="24"/>
                <w:szCs w:val="24"/>
              </w:rPr>
            </w:pPr>
            <w:r w:rsidRPr="00457527">
              <w:rPr>
                <w:rFonts w:asciiTheme="majorBidi" w:hAnsiTheme="majorBidi" w:cs="Angsana New"/>
                <w:sz w:val="24"/>
                <w:szCs w:val="24"/>
                <w:cs/>
              </w:rPr>
              <w:t>435</w:t>
            </w:r>
            <w:r w:rsidRPr="00457527">
              <w:rPr>
                <w:rFonts w:asciiTheme="majorBidi" w:hAnsiTheme="majorBidi" w:cstheme="majorBidi"/>
                <w:sz w:val="24"/>
                <w:szCs w:val="24"/>
              </w:rPr>
              <w:t>,</w:t>
            </w:r>
            <w:r w:rsidRPr="00457527">
              <w:rPr>
                <w:rFonts w:asciiTheme="majorBidi" w:hAnsiTheme="majorBidi" w:cs="Angsana New"/>
                <w:sz w:val="24"/>
                <w:szCs w:val="24"/>
                <w:cs/>
              </w:rPr>
              <w:t>096</w:t>
            </w:r>
            <w:r w:rsidRPr="00457527">
              <w:rPr>
                <w:rFonts w:asciiTheme="majorBidi" w:hAnsiTheme="majorBidi" w:cstheme="majorBidi"/>
                <w:sz w:val="24"/>
                <w:szCs w:val="24"/>
              </w:rPr>
              <w:t>,</w:t>
            </w:r>
            <w:r w:rsidRPr="00457527">
              <w:rPr>
                <w:rFonts w:asciiTheme="majorBidi" w:hAnsiTheme="majorBidi" w:cs="Angsana New"/>
                <w:sz w:val="24"/>
                <w:szCs w:val="24"/>
                <w:cs/>
              </w:rPr>
              <w:t>096</w:t>
            </w:r>
          </w:p>
        </w:tc>
        <w:tc>
          <w:tcPr>
            <w:tcW w:w="134" w:type="dxa"/>
          </w:tcPr>
          <w:p w14:paraId="1294C86A" w14:textId="77777777" w:rsidR="003410A6" w:rsidRPr="00FF68BC" w:rsidRDefault="003410A6" w:rsidP="003410A6">
            <w:pPr>
              <w:spacing w:line="340" w:lineRule="exact"/>
              <w:jc w:val="right"/>
              <w:rPr>
                <w:rFonts w:asciiTheme="majorBidi" w:hAnsiTheme="majorBidi" w:cstheme="majorBidi"/>
                <w:sz w:val="24"/>
                <w:szCs w:val="24"/>
              </w:rPr>
            </w:pPr>
          </w:p>
        </w:tc>
        <w:tc>
          <w:tcPr>
            <w:tcW w:w="1093" w:type="dxa"/>
          </w:tcPr>
          <w:p w14:paraId="70D94972" w14:textId="3779F6A1"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435</w:t>
            </w:r>
            <w:r w:rsidRPr="00457527">
              <w:rPr>
                <w:rFonts w:asciiTheme="majorBidi" w:hAnsiTheme="majorBidi" w:cstheme="majorBidi"/>
                <w:sz w:val="24"/>
                <w:szCs w:val="24"/>
              </w:rPr>
              <w:t>,</w:t>
            </w:r>
            <w:r w:rsidRPr="00457527">
              <w:rPr>
                <w:rFonts w:asciiTheme="majorBidi" w:hAnsiTheme="majorBidi" w:cs="Angsana New"/>
                <w:sz w:val="24"/>
                <w:szCs w:val="24"/>
                <w:cs/>
              </w:rPr>
              <w:t>096</w:t>
            </w:r>
            <w:r w:rsidRPr="00457527">
              <w:rPr>
                <w:rFonts w:asciiTheme="majorBidi" w:hAnsiTheme="majorBidi" w:cstheme="majorBidi"/>
                <w:sz w:val="24"/>
                <w:szCs w:val="24"/>
              </w:rPr>
              <w:t>,</w:t>
            </w:r>
            <w:r w:rsidRPr="00457527">
              <w:rPr>
                <w:rFonts w:asciiTheme="majorBidi" w:hAnsiTheme="majorBidi" w:cs="Angsana New"/>
                <w:sz w:val="24"/>
                <w:szCs w:val="24"/>
                <w:cs/>
              </w:rPr>
              <w:t>096</w:t>
            </w:r>
          </w:p>
        </w:tc>
      </w:tr>
      <w:tr w:rsidR="003410A6" w:rsidRPr="00FF68BC" w14:paraId="2A044288" w14:textId="77777777" w:rsidTr="00FF68BC">
        <w:trPr>
          <w:trHeight w:val="80"/>
        </w:trPr>
        <w:tc>
          <w:tcPr>
            <w:tcW w:w="1984" w:type="dxa"/>
          </w:tcPr>
          <w:p w14:paraId="3193D2C3" w14:textId="30CB3B84" w:rsidR="003410A6" w:rsidRPr="003410A6" w:rsidRDefault="003410A6" w:rsidP="003410A6">
            <w:pPr>
              <w:tabs>
                <w:tab w:val="left" w:pos="371"/>
              </w:tabs>
              <w:spacing w:line="340" w:lineRule="exact"/>
              <w:ind w:left="229" w:right="-57" w:hanging="141"/>
              <w:rPr>
                <w:rFonts w:asciiTheme="majorBidi" w:hAnsiTheme="majorBidi" w:cstheme="majorBidi"/>
                <w:spacing w:val="-8"/>
                <w:sz w:val="24"/>
                <w:szCs w:val="24"/>
              </w:rPr>
            </w:pPr>
            <w:r w:rsidRPr="003410A6">
              <w:rPr>
                <w:rFonts w:asciiTheme="majorBidi" w:hAnsiTheme="majorBidi" w:cstheme="majorBidi"/>
                <w:spacing w:val="-8"/>
                <w:sz w:val="24"/>
                <w:szCs w:val="24"/>
              </w:rPr>
              <w:t>Proceeds from installation work</w:t>
            </w:r>
          </w:p>
        </w:tc>
        <w:tc>
          <w:tcPr>
            <w:tcW w:w="1134" w:type="dxa"/>
          </w:tcPr>
          <w:p w14:paraId="0F095FD4" w14:textId="5CF74EE3" w:rsidR="003410A6" w:rsidRPr="00FF68BC" w:rsidRDefault="003410A6" w:rsidP="003410A6">
            <w:pPr>
              <w:spacing w:line="34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5AE0B73" w14:textId="77777777" w:rsidR="003410A6" w:rsidRPr="00FF68BC" w:rsidRDefault="003410A6" w:rsidP="003410A6">
            <w:pPr>
              <w:spacing w:line="340" w:lineRule="exact"/>
              <w:jc w:val="right"/>
              <w:rPr>
                <w:rFonts w:asciiTheme="majorBidi" w:hAnsiTheme="majorBidi" w:cstheme="majorBidi"/>
                <w:sz w:val="24"/>
                <w:szCs w:val="24"/>
              </w:rPr>
            </w:pPr>
          </w:p>
        </w:tc>
        <w:tc>
          <w:tcPr>
            <w:tcW w:w="1118" w:type="dxa"/>
          </w:tcPr>
          <w:p w14:paraId="30FA26E6" w14:textId="169A307C" w:rsidR="003410A6" w:rsidRPr="00FF68BC" w:rsidRDefault="003410A6" w:rsidP="003410A6">
            <w:pPr>
              <w:spacing w:line="340" w:lineRule="exact"/>
              <w:jc w:val="right"/>
              <w:rPr>
                <w:rFonts w:asciiTheme="majorBidi" w:hAnsiTheme="majorBidi" w:cstheme="majorBidi"/>
                <w:sz w:val="24"/>
                <w:szCs w:val="24"/>
              </w:rPr>
            </w:pPr>
            <w:r w:rsidRPr="00457527">
              <w:rPr>
                <w:rFonts w:asciiTheme="majorBidi" w:hAnsiTheme="majorBidi" w:cs="Angsana New"/>
                <w:sz w:val="24"/>
                <w:szCs w:val="24"/>
                <w:cs/>
              </w:rPr>
              <w:t>15</w:t>
            </w:r>
            <w:r w:rsidRPr="00457527">
              <w:rPr>
                <w:rFonts w:asciiTheme="majorBidi" w:hAnsiTheme="majorBidi" w:cstheme="majorBidi"/>
                <w:sz w:val="24"/>
                <w:szCs w:val="24"/>
              </w:rPr>
              <w:t>,</w:t>
            </w:r>
            <w:r w:rsidRPr="00457527">
              <w:rPr>
                <w:rFonts w:asciiTheme="majorBidi" w:hAnsiTheme="majorBidi" w:cs="Angsana New"/>
                <w:sz w:val="24"/>
                <w:szCs w:val="24"/>
                <w:cs/>
              </w:rPr>
              <w:t>084</w:t>
            </w:r>
            <w:r w:rsidRPr="00457527">
              <w:rPr>
                <w:rFonts w:asciiTheme="majorBidi" w:hAnsiTheme="majorBidi" w:cstheme="majorBidi"/>
                <w:sz w:val="24"/>
                <w:szCs w:val="24"/>
              </w:rPr>
              <w:t>,</w:t>
            </w:r>
            <w:r w:rsidRPr="00457527">
              <w:rPr>
                <w:rFonts w:asciiTheme="majorBidi" w:hAnsiTheme="majorBidi" w:cs="Angsana New"/>
                <w:sz w:val="24"/>
                <w:szCs w:val="24"/>
                <w:cs/>
              </w:rPr>
              <w:t>213</w:t>
            </w:r>
          </w:p>
        </w:tc>
        <w:tc>
          <w:tcPr>
            <w:tcW w:w="134" w:type="dxa"/>
          </w:tcPr>
          <w:p w14:paraId="07B32398" w14:textId="77777777" w:rsidR="003410A6" w:rsidRPr="00FF68BC" w:rsidRDefault="003410A6" w:rsidP="003410A6">
            <w:pPr>
              <w:spacing w:line="340" w:lineRule="exact"/>
              <w:jc w:val="right"/>
              <w:rPr>
                <w:rFonts w:asciiTheme="majorBidi" w:hAnsiTheme="majorBidi" w:cstheme="majorBidi"/>
                <w:sz w:val="24"/>
                <w:szCs w:val="24"/>
              </w:rPr>
            </w:pPr>
          </w:p>
        </w:tc>
        <w:tc>
          <w:tcPr>
            <w:tcW w:w="1017" w:type="dxa"/>
          </w:tcPr>
          <w:p w14:paraId="7E69301E" w14:textId="3442CC9B"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15</w:t>
            </w:r>
            <w:r w:rsidRPr="00457527">
              <w:rPr>
                <w:rFonts w:asciiTheme="majorBidi" w:hAnsiTheme="majorBidi" w:cstheme="majorBidi"/>
                <w:sz w:val="24"/>
                <w:szCs w:val="24"/>
              </w:rPr>
              <w:t>,</w:t>
            </w:r>
            <w:r w:rsidRPr="00457527">
              <w:rPr>
                <w:rFonts w:asciiTheme="majorBidi" w:hAnsiTheme="majorBidi" w:cs="Angsana New"/>
                <w:sz w:val="24"/>
                <w:szCs w:val="24"/>
                <w:cs/>
              </w:rPr>
              <w:t>084</w:t>
            </w:r>
            <w:r w:rsidRPr="00457527">
              <w:rPr>
                <w:rFonts w:asciiTheme="majorBidi" w:hAnsiTheme="majorBidi" w:cstheme="majorBidi"/>
                <w:sz w:val="24"/>
                <w:szCs w:val="24"/>
              </w:rPr>
              <w:t>,</w:t>
            </w:r>
            <w:r w:rsidRPr="00457527">
              <w:rPr>
                <w:rFonts w:asciiTheme="majorBidi" w:hAnsiTheme="majorBidi" w:cs="Angsana New"/>
                <w:sz w:val="24"/>
                <w:szCs w:val="24"/>
                <w:cs/>
              </w:rPr>
              <w:t>213</w:t>
            </w:r>
          </w:p>
        </w:tc>
        <w:tc>
          <w:tcPr>
            <w:tcW w:w="190" w:type="dxa"/>
          </w:tcPr>
          <w:p w14:paraId="2467EE0E" w14:textId="77777777" w:rsidR="003410A6" w:rsidRPr="00FF68BC" w:rsidRDefault="003410A6" w:rsidP="003410A6">
            <w:pPr>
              <w:spacing w:line="340" w:lineRule="exact"/>
              <w:jc w:val="right"/>
              <w:rPr>
                <w:rFonts w:asciiTheme="majorBidi" w:hAnsiTheme="majorBidi" w:cstheme="majorBidi"/>
                <w:sz w:val="24"/>
                <w:szCs w:val="24"/>
                <w:cs/>
              </w:rPr>
            </w:pPr>
          </w:p>
        </w:tc>
        <w:tc>
          <w:tcPr>
            <w:tcW w:w="1106" w:type="dxa"/>
          </w:tcPr>
          <w:p w14:paraId="42244C01" w14:textId="01B01BB2" w:rsidR="003410A6" w:rsidRPr="00FF68BC" w:rsidRDefault="003410A6" w:rsidP="003410A6">
            <w:pPr>
              <w:spacing w:line="34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05848FB1" w14:textId="77777777" w:rsidR="003410A6" w:rsidRPr="00FF68BC" w:rsidRDefault="003410A6" w:rsidP="003410A6">
            <w:pPr>
              <w:spacing w:line="340" w:lineRule="exact"/>
              <w:jc w:val="right"/>
              <w:rPr>
                <w:rFonts w:asciiTheme="majorBidi" w:hAnsiTheme="majorBidi" w:cstheme="majorBidi"/>
                <w:sz w:val="24"/>
                <w:szCs w:val="24"/>
              </w:rPr>
            </w:pPr>
          </w:p>
        </w:tc>
        <w:tc>
          <w:tcPr>
            <w:tcW w:w="1022" w:type="dxa"/>
          </w:tcPr>
          <w:p w14:paraId="49893E29" w14:textId="5C2336C8" w:rsidR="003410A6" w:rsidRPr="00FF68BC" w:rsidRDefault="003410A6" w:rsidP="003410A6">
            <w:pPr>
              <w:spacing w:line="340" w:lineRule="exact"/>
              <w:jc w:val="right"/>
              <w:rPr>
                <w:rFonts w:asciiTheme="majorBidi" w:hAnsiTheme="majorBidi" w:cstheme="majorBidi"/>
                <w:sz w:val="24"/>
                <w:szCs w:val="24"/>
              </w:rPr>
            </w:pPr>
            <w:r w:rsidRPr="00457527">
              <w:rPr>
                <w:rFonts w:asciiTheme="majorBidi" w:hAnsiTheme="majorBidi" w:cs="Angsana New"/>
                <w:sz w:val="24"/>
                <w:szCs w:val="24"/>
                <w:cs/>
              </w:rPr>
              <w:t>30</w:t>
            </w:r>
            <w:r w:rsidRPr="00457527">
              <w:rPr>
                <w:rFonts w:asciiTheme="majorBidi" w:hAnsiTheme="majorBidi" w:cstheme="majorBidi"/>
                <w:sz w:val="24"/>
                <w:szCs w:val="24"/>
              </w:rPr>
              <w:t>,</w:t>
            </w:r>
            <w:r w:rsidRPr="00457527">
              <w:rPr>
                <w:rFonts w:asciiTheme="majorBidi" w:hAnsiTheme="majorBidi" w:cs="Angsana New"/>
                <w:sz w:val="24"/>
                <w:szCs w:val="24"/>
                <w:cs/>
              </w:rPr>
              <w:t>622</w:t>
            </w:r>
            <w:r w:rsidRPr="00457527">
              <w:rPr>
                <w:rFonts w:asciiTheme="majorBidi" w:hAnsiTheme="majorBidi" w:cstheme="majorBidi"/>
                <w:sz w:val="24"/>
                <w:szCs w:val="24"/>
              </w:rPr>
              <w:t>,</w:t>
            </w:r>
            <w:r w:rsidRPr="00457527">
              <w:rPr>
                <w:rFonts w:asciiTheme="majorBidi" w:hAnsiTheme="majorBidi" w:cs="Angsana New"/>
                <w:sz w:val="24"/>
                <w:szCs w:val="24"/>
                <w:cs/>
              </w:rPr>
              <w:t>815</w:t>
            </w:r>
          </w:p>
        </w:tc>
        <w:tc>
          <w:tcPr>
            <w:tcW w:w="134" w:type="dxa"/>
          </w:tcPr>
          <w:p w14:paraId="312281F6" w14:textId="77777777" w:rsidR="003410A6" w:rsidRPr="00FF68BC" w:rsidRDefault="003410A6" w:rsidP="003410A6">
            <w:pPr>
              <w:spacing w:line="340" w:lineRule="exact"/>
              <w:jc w:val="right"/>
              <w:rPr>
                <w:rFonts w:asciiTheme="majorBidi" w:hAnsiTheme="majorBidi" w:cstheme="majorBidi"/>
                <w:sz w:val="24"/>
                <w:szCs w:val="24"/>
              </w:rPr>
            </w:pPr>
          </w:p>
        </w:tc>
        <w:tc>
          <w:tcPr>
            <w:tcW w:w="1093" w:type="dxa"/>
          </w:tcPr>
          <w:p w14:paraId="13E096C2" w14:textId="4DF97C8F"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30</w:t>
            </w:r>
            <w:r w:rsidRPr="00457527">
              <w:rPr>
                <w:rFonts w:asciiTheme="majorBidi" w:hAnsiTheme="majorBidi" w:cstheme="majorBidi"/>
                <w:sz w:val="24"/>
                <w:szCs w:val="24"/>
              </w:rPr>
              <w:t>,</w:t>
            </w:r>
            <w:r w:rsidRPr="00457527">
              <w:rPr>
                <w:rFonts w:asciiTheme="majorBidi" w:hAnsiTheme="majorBidi" w:cs="Angsana New"/>
                <w:sz w:val="24"/>
                <w:szCs w:val="24"/>
                <w:cs/>
              </w:rPr>
              <w:t>622</w:t>
            </w:r>
            <w:r w:rsidRPr="00457527">
              <w:rPr>
                <w:rFonts w:asciiTheme="majorBidi" w:hAnsiTheme="majorBidi" w:cstheme="majorBidi"/>
                <w:sz w:val="24"/>
                <w:szCs w:val="24"/>
              </w:rPr>
              <w:t>,</w:t>
            </w:r>
            <w:r w:rsidRPr="00457527">
              <w:rPr>
                <w:rFonts w:asciiTheme="majorBidi" w:hAnsiTheme="majorBidi" w:cs="Angsana New"/>
                <w:sz w:val="24"/>
                <w:szCs w:val="24"/>
                <w:cs/>
              </w:rPr>
              <w:t>815</w:t>
            </w:r>
          </w:p>
        </w:tc>
      </w:tr>
      <w:tr w:rsidR="003410A6" w:rsidRPr="00FF68BC" w14:paraId="21FCB551" w14:textId="77777777" w:rsidTr="00FF68BC">
        <w:trPr>
          <w:trHeight w:val="80"/>
        </w:trPr>
        <w:tc>
          <w:tcPr>
            <w:tcW w:w="1984" w:type="dxa"/>
          </w:tcPr>
          <w:p w14:paraId="70890B5E" w14:textId="6C703864" w:rsidR="003410A6" w:rsidRPr="00FF68BC" w:rsidRDefault="003410A6" w:rsidP="003410A6">
            <w:pPr>
              <w:tabs>
                <w:tab w:val="left" w:pos="85"/>
              </w:tabs>
              <w:spacing w:line="34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Other incomes</w:t>
            </w:r>
          </w:p>
        </w:tc>
        <w:tc>
          <w:tcPr>
            <w:tcW w:w="1134" w:type="dxa"/>
          </w:tcPr>
          <w:p w14:paraId="54860AB6" w14:textId="772C6BFD" w:rsidR="003410A6" w:rsidRPr="00FF68BC" w:rsidRDefault="003410A6" w:rsidP="003410A6">
            <w:pPr>
              <w:spacing w:line="34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3555C1CF" w14:textId="77777777" w:rsidR="003410A6" w:rsidRPr="00FF68BC" w:rsidRDefault="003410A6" w:rsidP="003410A6">
            <w:pPr>
              <w:spacing w:line="340" w:lineRule="exact"/>
              <w:jc w:val="right"/>
              <w:rPr>
                <w:rFonts w:asciiTheme="majorBidi" w:hAnsiTheme="majorBidi" w:cstheme="majorBidi"/>
                <w:sz w:val="24"/>
                <w:szCs w:val="24"/>
              </w:rPr>
            </w:pPr>
          </w:p>
        </w:tc>
        <w:tc>
          <w:tcPr>
            <w:tcW w:w="1118" w:type="dxa"/>
          </w:tcPr>
          <w:p w14:paraId="35F8E5EF" w14:textId="7E37B447" w:rsidR="003410A6" w:rsidRPr="00FF68BC" w:rsidRDefault="003410A6" w:rsidP="003410A6">
            <w:pPr>
              <w:spacing w:line="340" w:lineRule="exact"/>
              <w:jc w:val="right"/>
              <w:rPr>
                <w:rFonts w:asciiTheme="majorBidi" w:hAnsiTheme="majorBidi" w:cstheme="majorBidi"/>
                <w:sz w:val="24"/>
                <w:szCs w:val="24"/>
              </w:rPr>
            </w:pPr>
            <w:r w:rsidRPr="00457527">
              <w:rPr>
                <w:rFonts w:asciiTheme="majorBidi" w:hAnsiTheme="majorBidi" w:cs="Angsana New"/>
                <w:sz w:val="24"/>
                <w:szCs w:val="24"/>
                <w:cs/>
              </w:rPr>
              <w:t>25</w:t>
            </w:r>
            <w:r w:rsidRPr="00457527">
              <w:rPr>
                <w:rFonts w:asciiTheme="majorBidi" w:hAnsiTheme="majorBidi" w:cstheme="majorBidi"/>
                <w:sz w:val="24"/>
                <w:szCs w:val="24"/>
              </w:rPr>
              <w:t>,</w:t>
            </w:r>
            <w:r w:rsidRPr="00457527">
              <w:rPr>
                <w:rFonts w:asciiTheme="majorBidi" w:hAnsiTheme="majorBidi" w:cs="Angsana New"/>
                <w:sz w:val="24"/>
                <w:szCs w:val="24"/>
                <w:cs/>
              </w:rPr>
              <w:t>293</w:t>
            </w:r>
            <w:r w:rsidRPr="00457527">
              <w:rPr>
                <w:rFonts w:asciiTheme="majorBidi" w:hAnsiTheme="majorBidi" w:cstheme="majorBidi"/>
                <w:sz w:val="24"/>
                <w:szCs w:val="24"/>
              </w:rPr>
              <w:t>,</w:t>
            </w:r>
            <w:r w:rsidRPr="00457527">
              <w:rPr>
                <w:rFonts w:asciiTheme="majorBidi" w:hAnsiTheme="majorBidi" w:cs="Angsana New"/>
                <w:sz w:val="24"/>
                <w:szCs w:val="24"/>
                <w:cs/>
              </w:rPr>
              <w:t>275</w:t>
            </w:r>
          </w:p>
        </w:tc>
        <w:tc>
          <w:tcPr>
            <w:tcW w:w="134" w:type="dxa"/>
          </w:tcPr>
          <w:p w14:paraId="2899E375" w14:textId="77777777" w:rsidR="003410A6" w:rsidRPr="00FF68BC" w:rsidRDefault="003410A6" w:rsidP="003410A6">
            <w:pPr>
              <w:spacing w:line="340" w:lineRule="exact"/>
              <w:jc w:val="right"/>
              <w:rPr>
                <w:rFonts w:asciiTheme="majorBidi" w:hAnsiTheme="majorBidi" w:cstheme="majorBidi"/>
                <w:sz w:val="24"/>
                <w:szCs w:val="24"/>
              </w:rPr>
            </w:pPr>
          </w:p>
        </w:tc>
        <w:tc>
          <w:tcPr>
            <w:tcW w:w="1017" w:type="dxa"/>
          </w:tcPr>
          <w:p w14:paraId="32B7CCFB" w14:textId="3A0C133C"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25</w:t>
            </w:r>
            <w:r w:rsidRPr="00457527">
              <w:rPr>
                <w:rFonts w:asciiTheme="majorBidi" w:hAnsiTheme="majorBidi" w:cstheme="majorBidi"/>
                <w:sz w:val="24"/>
                <w:szCs w:val="24"/>
              </w:rPr>
              <w:t>,</w:t>
            </w:r>
            <w:r w:rsidRPr="00457527">
              <w:rPr>
                <w:rFonts w:asciiTheme="majorBidi" w:hAnsiTheme="majorBidi" w:cs="Angsana New"/>
                <w:sz w:val="24"/>
                <w:szCs w:val="24"/>
                <w:cs/>
              </w:rPr>
              <w:t>293</w:t>
            </w:r>
            <w:r w:rsidRPr="00457527">
              <w:rPr>
                <w:rFonts w:asciiTheme="majorBidi" w:hAnsiTheme="majorBidi" w:cstheme="majorBidi"/>
                <w:sz w:val="24"/>
                <w:szCs w:val="24"/>
              </w:rPr>
              <w:t>,</w:t>
            </w:r>
            <w:r w:rsidRPr="00457527">
              <w:rPr>
                <w:rFonts w:asciiTheme="majorBidi" w:hAnsiTheme="majorBidi" w:cs="Angsana New"/>
                <w:sz w:val="24"/>
                <w:szCs w:val="24"/>
                <w:cs/>
              </w:rPr>
              <w:t>275</w:t>
            </w:r>
          </w:p>
        </w:tc>
        <w:tc>
          <w:tcPr>
            <w:tcW w:w="190" w:type="dxa"/>
          </w:tcPr>
          <w:p w14:paraId="503F8BFB" w14:textId="77777777" w:rsidR="003410A6" w:rsidRPr="00FF68BC" w:rsidRDefault="003410A6" w:rsidP="003410A6">
            <w:pPr>
              <w:spacing w:line="340" w:lineRule="exact"/>
              <w:jc w:val="right"/>
              <w:rPr>
                <w:rFonts w:asciiTheme="majorBidi" w:hAnsiTheme="majorBidi" w:cstheme="majorBidi"/>
                <w:sz w:val="24"/>
                <w:szCs w:val="24"/>
                <w:cs/>
              </w:rPr>
            </w:pPr>
          </w:p>
        </w:tc>
        <w:tc>
          <w:tcPr>
            <w:tcW w:w="1106" w:type="dxa"/>
          </w:tcPr>
          <w:p w14:paraId="30E9EB02" w14:textId="7C4ABFFB" w:rsidR="003410A6" w:rsidRPr="00FF68BC" w:rsidRDefault="003410A6" w:rsidP="003410A6">
            <w:pPr>
              <w:spacing w:line="34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18E988DD" w14:textId="77777777" w:rsidR="003410A6" w:rsidRPr="00FF68BC" w:rsidRDefault="003410A6" w:rsidP="003410A6">
            <w:pPr>
              <w:spacing w:line="340" w:lineRule="exact"/>
              <w:jc w:val="right"/>
              <w:rPr>
                <w:rFonts w:asciiTheme="majorBidi" w:hAnsiTheme="majorBidi" w:cstheme="majorBidi"/>
                <w:sz w:val="24"/>
                <w:szCs w:val="24"/>
              </w:rPr>
            </w:pPr>
          </w:p>
        </w:tc>
        <w:tc>
          <w:tcPr>
            <w:tcW w:w="1022" w:type="dxa"/>
          </w:tcPr>
          <w:p w14:paraId="523457A8" w14:textId="5AB4028F" w:rsidR="003410A6" w:rsidRPr="00FF68BC" w:rsidRDefault="003410A6" w:rsidP="003410A6">
            <w:pPr>
              <w:spacing w:line="340" w:lineRule="exact"/>
              <w:jc w:val="right"/>
              <w:rPr>
                <w:rFonts w:asciiTheme="majorBidi" w:hAnsiTheme="majorBidi" w:cstheme="majorBidi"/>
                <w:sz w:val="24"/>
                <w:szCs w:val="24"/>
              </w:rPr>
            </w:pPr>
            <w:r w:rsidRPr="00457527">
              <w:rPr>
                <w:rFonts w:asciiTheme="majorBidi" w:hAnsiTheme="majorBidi" w:cs="Angsana New"/>
                <w:sz w:val="24"/>
                <w:szCs w:val="24"/>
                <w:cs/>
              </w:rPr>
              <w:t>13</w:t>
            </w:r>
            <w:r w:rsidRPr="00457527">
              <w:rPr>
                <w:rFonts w:asciiTheme="majorBidi" w:hAnsiTheme="majorBidi" w:cstheme="majorBidi"/>
                <w:sz w:val="24"/>
                <w:szCs w:val="24"/>
              </w:rPr>
              <w:t>,</w:t>
            </w:r>
            <w:r w:rsidRPr="00457527">
              <w:rPr>
                <w:rFonts w:asciiTheme="majorBidi" w:hAnsiTheme="majorBidi" w:cs="Angsana New"/>
                <w:sz w:val="24"/>
                <w:szCs w:val="24"/>
                <w:cs/>
              </w:rPr>
              <w:t>883</w:t>
            </w:r>
            <w:r w:rsidRPr="00457527">
              <w:rPr>
                <w:rFonts w:asciiTheme="majorBidi" w:hAnsiTheme="majorBidi" w:cstheme="majorBidi"/>
                <w:sz w:val="24"/>
                <w:szCs w:val="24"/>
              </w:rPr>
              <w:t>,</w:t>
            </w:r>
            <w:r w:rsidRPr="00457527">
              <w:rPr>
                <w:rFonts w:asciiTheme="majorBidi" w:hAnsiTheme="majorBidi" w:cs="Angsana New"/>
                <w:sz w:val="24"/>
                <w:szCs w:val="24"/>
                <w:cs/>
              </w:rPr>
              <w:t>060</w:t>
            </w:r>
          </w:p>
        </w:tc>
        <w:tc>
          <w:tcPr>
            <w:tcW w:w="134" w:type="dxa"/>
          </w:tcPr>
          <w:p w14:paraId="3D13ABE9" w14:textId="77777777" w:rsidR="003410A6" w:rsidRPr="00FF68BC" w:rsidRDefault="003410A6" w:rsidP="003410A6">
            <w:pPr>
              <w:spacing w:line="340" w:lineRule="exact"/>
              <w:jc w:val="right"/>
              <w:rPr>
                <w:rFonts w:asciiTheme="majorBidi" w:hAnsiTheme="majorBidi" w:cstheme="majorBidi"/>
                <w:sz w:val="24"/>
                <w:szCs w:val="24"/>
              </w:rPr>
            </w:pPr>
          </w:p>
        </w:tc>
        <w:tc>
          <w:tcPr>
            <w:tcW w:w="1093" w:type="dxa"/>
          </w:tcPr>
          <w:p w14:paraId="36B6E85B" w14:textId="46D303E3"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13</w:t>
            </w:r>
            <w:r w:rsidRPr="00457527">
              <w:rPr>
                <w:rFonts w:asciiTheme="majorBidi" w:hAnsiTheme="majorBidi" w:cstheme="majorBidi"/>
                <w:sz w:val="24"/>
                <w:szCs w:val="24"/>
              </w:rPr>
              <w:t>,</w:t>
            </w:r>
            <w:r w:rsidRPr="00457527">
              <w:rPr>
                <w:rFonts w:asciiTheme="majorBidi" w:hAnsiTheme="majorBidi" w:cs="Angsana New"/>
                <w:sz w:val="24"/>
                <w:szCs w:val="24"/>
                <w:cs/>
              </w:rPr>
              <w:t>883</w:t>
            </w:r>
            <w:r w:rsidRPr="00457527">
              <w:rPr>
                <w:rFonts w:asciiTheme="majorBidi" w:hAnsiTheme="majorBidi" w:cstheme="majorBidi"/>
                <w:sz w:val="24"/>
                <w:szCs w:val="24"/>
              </w:rPr>
              <w:t>,</w:t>
            </w:r>
            <w:r w:rsidRPr="00457527">
              <w:rPr>
                <w:rFonts w:asciiTheme="majorBidi" w:hAnsiTheme="majorBidi" w:cs="Angsana New"/>
                <w:sz w:val="24"/>
                <w:szCs w:val="24"/>
                <w:cs/>
              </w:rPr>
              <w:t>060</w:t>
            </w:r>
          </w:p>
        </w:tc>
      </w:tr>
      <w:tr w:rsidR="003410A6" w:rsidRPr="00FF68BC" w14:paraId="16829736" w14:textId="77777777" w:rsidTr="00FF68BC">
        <w:trPr>
          <w:trHeight w:val="65"/>
        </w:trPr>
        <w:tc>
          <w:tcPr>
            <w:tcW w:w="1984" w:type="dxa"/>
          </w:tcPr>
          <w:p w14:paraId="76C49820" w14:textId="10744A9B" w:rsidR="003410A6" w:rsidRPr="00FF68BC" w:rsidRDefault="003410A6" w:rsidP="003410A6">
            <w:pPr>
              <w:tabs>
                <w:tab w:val="left" w:pos="226"/>
              </w:tabs>
              <w:spacing w:line="340" w:lineRule="exact"/>
              <w:ind w:right="-57"/>
              <w:rPr>
                <w:rFonts w:asciiTheme="majorBidi" w:hAnsiTheme="majorBidi" w:cstheme="majorBidi"/>
                <w:spacing w:val="-4"/>
                <w:sz w:val="24"/>
                <w:szCs w:val="24"/>
                <w:cs/>
              </w:rPr>
            </w:pPr>
            <w:r w:rsidRPr="003410A6">
              <w:rPr>
                <w:rFonts w:asciiTheme="majorBidi" w:hAnsiTheme="majorBidi" w:cstheme="majorBidi"/>
                <w:spacing w:val="-4"/>
                <w:sz w:val="24"/>
                <w:szCs w:val="24"/>
              </w:rPr>
              <w:t>Total revenues</w:t>
            </w:r>
          </w:p>
        </w:tc>
        <w:tc>
          <w:tcPr>
            <w:tcW w:w="1134" w:type="dxa"/>
            <w:tcBorders>
              <w:top w:val="single" w:sz="6" w:space="0" w:color="auto"/>
              <w:bottom w:val="double" w:sz="6" w:space="0" w:color="auto"/>
            </w:tcBorders>
          </w:tcPr>
          <w:p w14:paraId="6F0CEA33" w14:textId="2848F06F" w:rsidR="003410A6" w:rsidRPr="00FF68BC" w:rsidRDefault="003410A6" w:rsidP="003410A6">
            <w:pPr>
              <w:spacing w:line="340" w:lineRule="exact"/>
              <w:jc w:val="right"/>
              <w:rPr>
                <w:rFonts w:asciiTheme="majorBidi" w:hAnsiTheme="majorBidi" w:cstheme="majorBidi"/>
                <w:sz w:val="24"/>
                <w:szCs w:val="24"/>
                <w:cs/>
              </w:rPr>
            </w:pPr>
            <w:r>
              <w:rPr>
                <w:rFonts w:asciiTheme="majorBidi" w:hAnsiTheme="majorBidi" w:cstheme="majorBidi"/>
                <w:sz w:val="24"/>
                <w:szCs w:val="24"/>
              </w:rPr>
              <w:t>133,835,409</w:t>
            </w:r>
          </w:p>
        </w:tc>
        <w:tc>
          <w:tcPr>
            <w:tcW w:w="141" w:type="dxa"/>
          </w:tcPr>
          <w:p w14:paraId="5D8199FE" w14:textId="77777777" w:rsidR="003410A6" w:rsidRPr="00FF68BC" w:rsidRDefault="003410A6" w:rsidP="003410A6">
            <w:pPr>
              <w:spacing w:line="340" w:lineRule="exact"/>
              <w:jc w:val="right"/>
              <w:rPr>
                <w:rFonts w:asciiTheme="majorBidi" w:hAnsiTheme="majorBidi" w:cstheme="majorBidi"/>
                <w:sz w:val="24"/>
                <w:szCs w:val="24"/>
              </w:rPr>
            </w:pPr>
          </w:p>
        </w:tc>
        <w:tc>
          <w:tcPr>
            <w:tcW w:w="1118" w:type="dxa"/>
            <w:tcBorders>
              <w:top w:val="single" w:sz="6" w:space="0" w:color="auto"/>
              <w:bottom w:val="double" w:sz="6" w:space="0" w:color="auto"/>
            </w:tcBorders>
          </w:tcPr>
          <w:p w14:paraId="4FFD7BAA" w14:textId="113CAB6B" w:rsidR="003410A6" w:rsidRPr="00FF68BC" w:rsidRDefault="003410A6" w:rsidP="003410A6">
            <w:pPr>
              <w:spacing w:line="340" w:lineRule="exact"/>
              <w:jc w:val="right"/>
              <w:rPr>
                <w:rFonts w:asciiTheme="majorBidi" w:hAnsiTheme="majorBidi" w:cstheme="majorBidi"/>
                <w:sz w:val="24"/>
                <w:szCs w:val="24"/>
              </w:rPr>
            </w:pPr>
            <w:r w:rsidRPr="00675ACC">
              <w:rPr>
                <w:rFonts w:asciiTheme="majorBidi" w:hAnsiTheme="majorBidi" w:cs="Angsana New"/>
                <w:sz w:val="24"/>
                <w:szCs w:val="24"/>
                <w:cs/>
              </w:rPr>
              <w:t>962</w:t>
            </w:r>
            <w:r w:rsidRPr="00675ACC">
              <w:rPr>
                <w:rFonts w:asciiTheme="majorBidi" w:hAnsiTheme="majorBidi" w:cs="Angsana New"/>
                <w:sz w:val="24"/>
                <w:szCs w:val="24"/>
              </w:rPr>
              <w:t>,</w:t>
            </w:r>
            <w:r w:rsidRPr="00675ACC">
              <w:rPr>
                <w:rFonts w:asciiTheme="majorBidi" w:hAnsiTheme="majorBidi" w:cs="Angsana New"/>
                <w:sz w:val="24"/>
                <w:szCs w:val="24"/>
                <w:cs/>
              </w:rPr>
              <w:t>311</w:t>
            </w:r>
            <w:r w:rsidRPr="00675ACC">
              <w:rPr>
                <w:rFonts w:asciiTheme="majorBidi" w:hAnsiTheme="majorBidi" w:cs="Angsana New"/>
                <w:sz w:val="24"/>
                <w:szCs w:val="24"/>
              </w:rPr>
              <w:t>,</w:t>
            </w:r>
            <w:r w:rsidRPr="00675ACC">
              <w:rPr>
                <w:rFonts w:asciiTheme="majorBidi" w:hAnsiTheme="majorBidi" w:cs="Angsana New"/>
                <w:sz w:val="24"/>
                <w:szCs w:val="24"/>
                <w:cs/>
              </w:rPr>
              <w:t>158</w:t>
            </w:r>
          </w:p>
        </w:tc>
        <w:tc>
          <w:tcPr>
            <w:tcW w:w="134" w:type="dxa"/>
          </w:tcPr>
          <w:p w14:paraId="4A7E1328" w14:textId="77777777" w:rsidR="003410A6" w:rsidRPr="00FF68BC" w:rsidRDefault="003410A6" w:rsidP="003410A6">
            <w:pPr>
              <w:spacing w:line="340" w:lineRule="exact"/>
              <w:jc w:val="right"/>
              <w:rPr>
                <w:rFonts w:asciiTheme="majorBidi" w:hAnsiTheme="majorBidi" w:cstheme="majorBidi"/>
                <w:sz w:val="24"/>
                <w:szCs w:val="24"/>
              </w:rPr>
            </w:pPr>
          </w:p>
        </w:tc>
        <w:tc>
          <w:tcPr>
            <w:tcW w:w="1017" w:type="dxa"/>
            <w:tcBorders>
              <w:top w:val="single" w:sz="6" w:space="0" w:color="auto"/>
              <w:bottom w:val="double" w:sz="6" w:space="0" w:color="auto"/>
            </w:tcBorders>
          </w:tcPr>
          <w:p w14:paraId="61B1BCAC" w14:textId="5F88DA39"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1</w:t>
            </w:r>
            <w:r w:rsidRPr="00457527">
              <w:rPr>
                <w:rFonts w:asciiTheme="majorBidi" w:hAnsiTheme="majorBidi" w:cstheme="majorBidi"/>
                <w:sz w:val="24"/>
                <w:szCs w:val="24"/>
              </w:rPr>
              <w:t>,</w:t>
            </w:r>
            <w:r w:rsidRPr="00457527">
              <w:rPr>
                <w:rFonts w:asciiTheme="majorBidi" w:hAnsiTheme="majorBidi" w:cs="Angsana New"/>
                <w:sz w:val="24"/>
                <w:szCs w:val="24"/>
                <w:cs/>
              </w:rPr>
              <w:t>096</w:t>
            </w:r>
            <w:r w:rsidRPr="00457527">
              <w:rPr>
                <w:rFonts w:asciiTheme="majorBidi" w:hAnsiTheme="majorBidi" w:cstheme="majorBidi"/>
                <w:sz w:val="24"/>
                <w:szCs w:val="24"/>
              </w:rPr>
              <w:t>,</w:t>
            </w:r>
            <w:r w:rsidRPr="00457527">
              <w:rPr>
                <w:rFonts w:asciiTheme="majorBidi" w:hAnsiTheme="majorBidi" w:cs="Angsana New"/>
                <w:sz w:val="24"/>
                <w:szCs w:val="24"/>
                <w:cs/>
              </w:rPr>
              <w:t>146</w:t>
            </w:r>
            <w:r w:rsidRPr="00457527">
              <w:rPr>
                <w:rFonts w:asciiTheme="majorBidi" w:hAnsiTheme="majorBidi" w:cstheme="majorBidi"/>
                <w:sz w:val="24"/>
                <w:szCs w:val="24"/>
              </w:rPr>
              <w:t>,</w:t>
            </w:r>
            <w:r w:rsidRPr="00457527">
              <w:rPr>
                <w:rFonts w:asciiTheme="majorBidi" w:hAnsiTheme="majorBidi" w:cs="Angsana New"/>
                <w:sz w:val="24"/>
                <w:szCs w:val="24"/>
                <w:cs/>
              </w:rPr>
              <w:t>567</w:t>
            </w:r>
          </w:p>
        </w:tc>
        <w:tc>
          <w:tcPr>
            <w:tcW w:w="190" w:type="dxa"/>
          </w:tcPr>
          <w:p w14:paraId="7A9FF5D6" w14:textId="77777777" w:rsidR="003410A6" w:rsidRPr="00FF68BC" w:rsidRDefault="003410A6" w:rsidP="003410A6">
            <w:pPr>
              <w:spacing w:line="340" w:lineRule="exact"/>
              <w:jc w:val="right"/>
              <w:rPr>
                <w:rFonts w:asciiTheme="majorBidi" w:hAnsiTheme="majorBidi" w:cstheme="majorBidi"/>
                <w:sz w:val="24"/>
                <w:szCs w:val="24"/>
                <w:cs/>
              </w:rPr>
            </w:pPr>
          </w:p>
        </w:tc>
        <w:tc>
          <w:tcPr>
            <w:tcW w:w="1106" w:type="dxa"/>
            <w:tcBorders>
              <w:top w:val="single" w:sz="6" w:space="0" w:color="auto"/>
              <w:bottom w:val="double" w:sz="6" w:space="0" w:color="auto"/>
            </w:tcBorders>
          </w:tcPr>
          <w:p w14:paraId="65A70D66" w14:textId="202898F2" w:rsidR="003410A6" w:rsidRPr="00FF68BC" w:rsidRDefault="003410A6" w:rsidP="003410A6">
            <w:pPr>
              <w:spacing w:line="340" w:lineRule="exact"/>
              <w:jc w:val="right"/>
              <w:rPr>
                <w:rFonts w:asciiTheme="majorBidi" w:hAnsiTheme="majorBidi" w:cstheme="majorBidi"/>
                <w:sz w:val="24"/>
                <w:szCs w:val="24"/>
                <w:cs/>
              </w:rPr>
            </w:pPr>
            <w:r>
              <w:rPr>
                <w:rFonts w:asciiTheme="majorBidi" w:hAnsiTheme="majorBidi" w:cstheme="majorBidi"/>
                <w:sz w:val="24"/>
                <w:szCs w:val="24"/>
              </w:rPr>
              <w:t>241,635,659</w:t>
            </w:r>
          </w:p>
        </w:tc>
        <w:tc>
          <w:tcPr>
            <w:tcW w:w="141" w:type="dxa"/>
          </w:tcPr>
          <w:p w14:paraId="54B9E93B" w14:textId="77777777" w:rsidR="003410A6" w:rsidRPr="00FF68BC" w:rsidRDefault="003410A6" w:rsidP="003410A6">
            <w:pPr>
              <w:spacing w:line="340" w:lineRule="exact"/>
              <w:jc w:val="right"/>
              <w:rPr>
                <w:rFonts w:asciiTheme="majorBidi" w:hAnsiTheme="majorBidi" w:cstheme="majorBidi"/>
                <w:sz w:val="24"/>
                <w:szCs w:val="24"/>
              </w:rPr>
            </w:pPr>
          </w:p>
        </w:tc>
        <w:tc>
          <w:tcPr>
            <w:tcW w:w="1022" w:type="dxa"/>
            <w:tcBorders>
              <w:top w:val="single" w:sz="6" w:space="0" w:color="auto"/>
              <w:bottom w:val="double" w:sz="6" w:space="0" w:color="auto"/>
            </w:tcBorders>
          </w:tcPr>
          <w:p w14:paraId="7B355AD7" w14:textId="50804664" w:rsidR="003410A6" w:rsidRPr="00FF68BC" w:rsidRDefault="003410A6" w:rsidP="003410A6">
            <w:pPr>
              <w:spacing w:line="340" w:lineRule="exact"/>
              <w:jc w:val="right"/>
              <w:rPr>
                <w:rFonts w:asciiTheme="majorBidi" w:hAnsiTheme="majorBidi" w:cstheme="majorBidi"/>
                <w:sz w:val="24"/>
                <w:szCs w:val="24"/>
              </w:rPr>
            </w:pPr>
            <w:r w:rsidRPr="00675ACC">
              <w:rPr>
                <w:rFonts w:asciiTheme="majorBidi" w:hAnsiTheme="majorBidi" w:cs="Angsana New"/>
                <w:sz w:val="24"/>
                <w:szCs w:val="24"/>
                <w:cs/>
              </w:rPr>
              <w:t>941</w:t>
            </w:r>
            <w:r w:rsidRPr="00675ACC">
              <w:rPr>
                <w:rFonts w:asciiTheme="majorBidi" w:hAnsiTheme="majorBidi" w:cs="Angsana New"/>
                <w:sz w:val="24"/>
                <w:szCs w:val="24"/>
              </w:rPr>
              <w:t>,</w:t>
            </w:r>
            <w:r w:rsidRPr="00675ACC">
              <w:rPr>
                <w:rFonts w:asciiTheme="majorBidi" w:hAnsiTheme="majorBidi" w:cs="Angsana New"/>
                <w:sz w:val="24"/>
                <w:szCs w:val="24"/>
                <w:cs/>
              </w:rPr>
              <w:t>153</w:t>
            </w:r>
            <w:r w:rsidRPr="00675ACC">
              <w:rPr>
                <w:rFonts w:asciiTheme="majorBidi" w:hAnsiTheme="majorBidi" w:cs="Angsana New"/>
                <w:sz w:val="24"/>
                <w:szCs w:val="24"/>
              </w:rPr>
              <w:t>,</w:t>
            </w:r>
            <w:r w:rsidRPr="00675ACC">
              <w:rPr>
                <w:rFonts w:asciiTheme="majorBidi" w:hAnsiTheme="majorBidi" w:cs="Angsana New"/>
                <w:sz w:val="24"/>
                <w:szCs w:val="24"/>
                <w:cs/>
              </w:rPr>
              <w:t>942</w:t>
            </w:r>
          </w:p>
        </w:tc>
        <w:tc>
          <w:tcPr>
            <w:tcW w:w="134" w:type="dxa"/>
          </w:tcPr>
          <w:p w14:paraId="48EAE536" w14:textId="77777777" w:rsidR="003410A6" w:rsidRPr="00FF68BC" w:rsidRDefault="003410A6" w:rsidP="003410A6">
            <w:pPr>
              <w:spacing w:line="34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7668333D" w14:textId="6419594C" w:rsidR="003410A6" w:rsidRPr="00FF68BC" w:rsidRDefault="003410A6" w:rsidP="003410A6">
            <w:pPr>
              <w:spacing w:line="340" w:lineRule="exact"/>
              <w:jc w:val="right"/>
              <w:rPr>
                <w:rFonts w:asciiTheme="majorBidi" w:hAnsiTheme="majorBidi" w:cstheme="majorBidi"/>
                <w:sz w:val="24"/>
                <w:szCs w:val="24"/>
                <w:cs/>
              </w:rPr>
            </w:pPr>
            <w:r w:rsidRPr="00457527">
              <w:rPr>
                <w:rFonts w:asciiTheme="majorBidi" w:hAnsiTheme="majorBidi" w:cs="Angsana New"/>
                <w:sz w:val="24"/>
                <w:szCs w:val="24"/>
                <w:cs/>
              </w:rPr>
              <w:t>1</w:t>
            </w:r>
            <w:r w:rsidRPr="00457527">
              <w:rPr>
                <w:rFonts w:asciiTheme="majorBidi" w:hAnsiTheme="majorBidi" w:cstheme="majorBidi"/>
                <w:sz w:val="24"/>
                <w:szCs w:val="24"/>
              </w:rPr>
              <w:t>,</w:t>
            </w:r>
            <w:r w:rsidRPr="00457527">
              <w:rPr>
                <w:rFonts w:asciiTheme="majorBidi" w:hAnsiTheme="majorBidi" w:cs="Angsana New"/>
                <w:sz w:val="24"/>
                <w:szCs w:val="24"/>
                <w:cs/>
              </w:rPr>
              <w:t>182</w:t>
            </w:r>
            <w:r w:rsidRPr="00457527">
              <w:rPr>
                <w:rFonts w:asciiTheme="majorBidi" w:hAnsiTheme="majorBidi" w:cstheme="majorBidi"/>
                <w:sz w:val="24"/>
                <w:szCs w:val="24"/>
              </w:rPr>
              <w:t>,</w:t>
            </w:r>
            <w:r w:rsidRPr="00457527">
              <w:rPr>
                <w:rFonts w:asciiTheme="majorBidi" w:hAnsiTheme="majorBidi" w:cs="Angsana New"/>
                <w:sz w:val="24"/>
                <w:szCs w:val="24"/>
                <w:cs/>
              </w:rPr>
              <w:t>789</w:t>
            </w:r>
            <w:r w:rsidRPr="00457527">
              <w:rPr>
                <w:rFonts w:asciiTheme="majorBidi" w:hAnsiTheme="majorBidi" w:cstheme="majorBidi"/>
                <w:sz w:val="24"/>
                <w:szCs w:val="24"/>
              </w:rPr>
              <w:t>,</w:t>
            </w:r>
            <w:r w:rsidRPr="00457527">
              <w:rPr>
                <w:rFonts w:asciiTheme="majorBidi" w:hAnsiTheme="majorBidi" w:cs="Angsana New"/>
                <w:sz w:val="24"/>
                <w:szCs w:val="24"/>
                <w:cs/>
              </w:rPr>
              <w:t>601</w:t>
            </w:r>
          </w:p>
        </w:tc>
      </w:tr>
    </w:tbl>
    <w:p w14:paraId="133024B3" w14:textId="77777777" w:rsidR="00656732" w:rsidRPr="00336EE9" w:rsidRDefault="00656732" w:rsidP="003410A6">
      <w:pPr>
        <w:pStyle w:val="BodyText"/>
        <w:tabs>
          <w:tab w:val="left" w:pos="284"/>
          <w:tab w:val="left" w:pos="851"/>
          <w:tab w:val="left" w:pos="1418"/>
          <w:tab w:val="left" w:pos="1985"/>
          <w:tab w:val="left" w:pos="2552"/>
        </w:tabs>
        <w:spacing w:line="340" w:lineRule="exact"/>
        <w:ind w:hanging="142"/>
        <w:jc w:val="left"/>
        <w:rPr>
          <w:rFonts w:asciiTheme="majorBidi" w:hAnsiTheme="majorBidi" w:cstheme="majorBidi"/>
          <w:b/>
          <w:bCs/>
          <w:sz w:val="32"/>
          <w:szCs w:val="32"/>
        </w:rPr>
      </w:pPr>
    </w:p>
    <w:p w14:paraId="2FBD9AE7" w14:textId="46C71AAF" w:rsidR="00656732" w:rsidRPr="00336EE9"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0A276F" w:rsidRPr="000A276F">
        <w:rPr>
          <w:rFonts w:asciiTheme="majorBidi" w:hAnsiTheme="majorBidi" w:cstheme="majorBidi"/>
          <w:sz w:val="32"/>
          <w:szCs w:val="32"/>
        </w:rPr>
        <w:t xml:space="preserve">The classification of results of the Company's operations was applied with </w:t>
      </w:r>
      <w:r w:rsidR="000A276F" w:rsidRPr="000A276F">
        <w:rPr>
          <w:rFonts w:asciiTheme="majorBidi" w:hAnsiTheme="majorBidi" w:cs="Angsana New"/>
          <w:sz w:val="32"/>
          <w:szCs w:val="32"/>
          <w:cs/>
        </w:rPr>
        <w:t xml:space="preserve">2 </w:t>
      </w:r>
      <w:r w:rsidR="000A276F" w:rsidRPr="000A276F">
        <w:rPr>
          <w:rFonts w:asciiTheme="majorBidi" w:hAnsiTheme="majorBidi" w:cstheme="majorBidi"/>
          <w:sz w:val="32"/>
          <w:szCs w:val="32"/>
        </w:rPr>
        <w:t xml:space="preserve">bases as </w:t>
      </w:r>
      <w:proofErr w:type="gramStart"/>
      <w:r w:rsidR="000A276F" w:rsidRPr="000A276F">
        <w:rPr>
          <w:rFonts w:asciiTheme="majorBidi" w:hAnsiTheme="majorBidi" w:cstheme="majorBidi"/>
          <w:sz w:val="32"/>
          <w:szCs w:val="32"/>
        </w:rPr>
        <w:t>following:-</w:t>
      </w:r>
      <w:proofErr w:type="gramEnd"/>
    </w:p>
    <w:p w14:paraId="17EC4E09" w14:textId="04E4C103" w:rsidR="00656732" w:rsidRPr="00336EE9"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0A276F" w:rsidRPr="000A276F">
        <w:rPr>
          <w:rFonts w:asciiTheme="majorBidi" w:hAnsiTheme="majorBidi" w:cs="Angsana New"/>
          <w:sz w:val="32"/>
          <w:szCs w:val="32"/>
          <w:cs/>
        </w:rPr>
        <w:t>1.</w:t>
      </w:r>
      <w:r w:rsidR="000A276F">
        <w:rPr>
          <w:rFonts w:asciiTheme="majorBidi" w:hAnsiTheme="majorBidi" w:cs="Angsana New"/>
          <w:sz w:val="32"/>
          <w:szCs w:val="32"/>
        </w:rPr>
        <w:t xml:space="preserve"> </w:t>
      </w:r>
      <w:r w:rsidR="00C256E6">
        <w:rPr>
          <w:rFonts w:asciiTheme="majorBidi" w:hAnsiTheme="majorBidi" w:cstheme="majorBidi"/>
          <w:sz w:val="32"/>
          <w:szCs w:val="32"/>
        </w:rPr>
        <w:t>Revenue</w:t>
      </w:r>
      <w:r w:rsidR="000A276F" w:rsidRPr="000A276F">
        <w:rPr>
          <w:rFonts w:asciiTheme="majorBidi" w:hAnsiTheme="majorBidi" w:cstheme="majorBidi"/>
          <w:sz w:val="32"/>
          <w:szCs w:val="32"/>
        </w:rPr>
        <w:t xml:space="preserve"> and expenses identifiable to each category were directly charged to each of them.</w:t>
      </w:r>
    </w:p>
    <w:p w14:paraId="5F7A78FF" w14:textId="30983194" w:rsidR="00656732" w:rsidRPr="00336EE9"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2.</w:t>
      </w:r>
      <w:r w:rsidR="000A276F" w:rsidRPr="000A276F">
        <w:rPr>
          <w:rFonts w:asciiTheme="majorBidi" w:hAnsiTheme="majorBidi" w:cstheme="majorBidi"/>
          <w:sz w:val="32"/>
          <w:szCs w:val="32"/>
        </w:rPr>
        <w:t>Costs and expenses unidentifiable to each category were allocated to each of them based on the proportion of their revenues.</w:t>
      </w:r>
    </w:p>
    <w:p w14:paraId="7DBD9F5E" w14:textId="3F0561B4" w:rsidR="00656732" w:rsidRPr="00336EE9" w:rsidRDefault="00656732" w:rsidP="00656732">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38.</w:t>
      </w:r>
      <w:r w:rsidRPr="00336EE9">
        <w:rPr>
          <w:rFonts w:asciiTheme="majorBidi" w:hAnsiTheme="majorBidi" w:cstheme="majorBidi"/>
          <w:b/>
          <w:bCs/>
          <w:sz w:val="32"/>
          <w:szCs w:val="32"/>
        </w:rPr>
        <w:tab/>
      </w:r>
      <w:r w:rsidR="00270357" w:rsidRPr="00270357">
        <w:rPr>
          <w:rFonts w:asciiTheme="majorBidi" w:hAnsiTheme="majorBidi" w:cstheme="majorBidi"/>
          <w:b/>
          <w:bCs/>
          <w:sz w:val="32"/>
          <w:szCs w:val="32"/>
        </w:rPr>
        <w:t>EXPENSES BY NATURE</w:t>
      </w:r>
    </w:p>
    <w:p w14:paraId="6E97E616" w14:textId="04BCAC66" w:rsidR="00656732" w:rsidRPr="00336EE9" w:rsidRDefault="00656732" w:rsidP="00656732">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Significant expenses by nature for the years ended December </w:t>
      </w:r>
      <w:r w:rsidR="00270357" w:rsidRPr="00270357">
        <w:rPr>
          <w:rFonts w:asciiTheme="majorBidi" w:hAnsiTheme="majorBidi" w:cs="Angsana New"/>
          <w:sz w:val="32"/>
          <w:szCs w:val="32"/>
          <w:cs/>
        </w:rPr>
        <w:t>31</w:t>
      </w:r>
      <w:r w:rsidR="00270357" w:rsidRPr="00270357">
        <w:rPr>
          <w:rFonts w:asciiTheme="majorBidi" w:hAnsiTheme="majorBidi" w:cstheme="majorBidi"/>
          <w:sz w:val="32"/>
          <w:szCs w:val="32"/>
        </w:rPr>
        <w:t xml:space="preserve">, </w:t>
      </w:r>
      <w:r w:rsidR="00270357" w:rsidRPr="00270357">
        <w:rPr>
          <w:rFonts w:asciiTheme="majorBidi" w:hAnsiTheme="majorBidi" w:cs="Angsana New"/>
          <w:sz w:val="32"/>
          <w:szCs w:val="32"/>
          <w:cs/>
        </w:rPr>
        <w:t>201</w:t>
      </w:r>
      <w:r w:rsidR="00270357">
        <w:rPr>
          <w:rFonts w:asciiTheme="majorBidi" w:hAnsiTheme="majorBidi" w:cs="Angsana New"/>
          <w:sz w:val="32"/>
          <w:szCs w:val="32"/>
        </w:rPr>
        <w:t>9</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and </w:t>
      </w:r>
      <w:r w:rsidR="00270357" w:rsidRPr="00270357">
        <w:rPr>
          <w:rFonts w:asciiTheme="majorBidi" w:hAnsiTheme="majorBidi" w:cs="Angsana New"/>
          <w:sz w:val="32"/>
          <w:szCs w:val="32"/>
          <w:cs/>
        </w:rPr>
        <w:t>201</w:t>
      </w:r>
      <w:r w:rsidR="00270357">
        <w:rPr>
          <w:rFonts w:asciiTheme="majorBidi" w:hAnsiTheme="majorBidi" w:cs="Angsana New"/>
          <w:sz w:val="32"/>
          <w:szCs w:val="32"/>
        </w:rPr>
        <w:t>8</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are as </w:t>
      </w:r>
      <w:proofErr w:type="gramStart"/>
      <w:r w:rsidR="00270357" w:rsidRPr="00270357">
        <w:rPr>
          <w:rFonts w:asciiTheme="majorBidi" w:hAnsiTheme="majorBidi" w:cstheme="majorBidi"/>
          <w:sz w:val="32"/>
          <w:szCs w:val="32"/>
        </w:rPr>
        <w:t>follow:</w:t>
      </w:r>
      <w:r w:rsidR="00270357">
        <w:rPr>
          <w:rFonts w:asciiTheme="majorBidi" w:hAnsiTheme="majorBidi" w:cstheme="majorBidi"/>
          <w:sz w:val="32"/>
          <w:szCs w:val="32"/>
        </w:rPr>
        <w:t>-</w:t>
      </w:r>
      <w:proofErr w:type="gramEnd"/>
    </w:p>
    <w:tbl>
      <w:tblPr>
        <w:tblW w:w="8419" w:type="dxa"/>
        <w:tblInd w:w="908" w:type="dxa"/>
        <w:tblLayout w:type="fixed"/>
        <w:tblCellMar>
          <w:left w:w="57" w:type="dxa"/>
          <w:right w:w="57" w:type="dxa"/>
        </w:tblCellMar>
        <w:tblLook w:val="0000" w:firstRow="0" w:lastRow="0" w:firstColumn="0" w:lastColumn="0" w:noHBand="0" w:noVBand="0"/>
      </w:tblPr>
      <w:tblGrid>
        <w:gridCol w:w="2977"/>
        <w:gridCol w:w="1275"/>
        <w:gridCol w:w="142"/>
        <w:gridCol w:w="1237"/>
        <w:gridCol w:w="134"/>
        <w:gridCol w:w="1181"/>
        <w:gridCol w:w="141"/>
        <w:gridCol w:w="1332"/>
      </w:tblGrid>
      <w:tr w:rsidR="00656732" w:rsidRPr="00FF68BC" w14:paraId="1D175698" w14:textId="77777777" w:rsidTr="00FF68BC">
        <w:trPr>
          <w:cantSplit/>
        </w:trPr>
        <w:tc>
          <w:tcPr>
            <w:tcW w:w="2977" w:type="dxa"/>
          </w:tcPr>
          <w:p w14:paraId="5462CD75" w14:textId="77777777" w:rsidR="00656732" w:rsidRPr="00FF68BC" w:rsidRDefault="00656732" w:rsidP="00FF68BC">
            <w:pPr>
              <w:tabs>
                <w:tab w:val="left" w:pos="284"/>
                <w:tab w:val="left" w:pos="851"/>
                <w:tab w:val="left" w:pos="1418"/>
              </w:tabs>
              <w:spacing w:line="300" w:lineRule="atLeast"/>
              <w:jc w:val="thaiDistribute"/>
              <w:rPr>
                <w:rFonts w:asciiTheme="majorBidi" w:hAnsiTheme="majorBidi" w:cstheme="majorBidi"/>
                <w:sz w:val="24"/>
                <w:szCs w:val="24"/>
              </w:rPr>
            </w:pPr>
          </w:p>
        </w:tc>
        <w:tc>
          <w:tcPr>
            <w:tcW w:w="5442" w:type="dxa"/>
            <w:gridSpan w:val="7"/>
            <w:tcBorders>
              <w:bottom w:val="single" w:sz="6" w:space="0" w:color="auto"/>
            </w:tcBorders>
          </w:tcPr>
          <w:p w14:paraId="6D70D7E5" w14:textId="44129182" w:rsidR="00656732" w:rsidRPr="00FF68BC" w:rsidRDefault="00656732" w:rsidP="00FF68BC">
            <w:pPr>
              <w:tabs>
                <w:tab w:val="left" w:pos="284"/>
                <w:tab w:val="left" w:pos="851"/>
                <w:tab w:val="left" w:pos="1418"/>
              </w:tabs>
              <w:spacing w:line="300" w:lineRule="atLeast"/>
              <w:jc w:val="right"/>
              <w:rPr>
                <w:rFonts w:asciiTheme="majorBidi" w:hAnsiTheme="majorBidi" w:cstheme="majorBidi"/>
                <w:sz w:val="24"/>
                <w:szCs w:val="24"/>
              </w:rPr>
            </w:pPr>
            <w:r w:rsidRPr="00FF68BC">
              <w:rPr>
                <w:rFonts w:asciiTheme="majorBidi" w:hAnsiTheme="majorBidi" w:cstheme="majorBidi"/>
                <w:sz w:val="24"/>
                <w:szCs w:val="24"/>
              </w:rPr>
              <w:t>(</w:t>
            </w:r>
            <w:proofErr w:type="gramStart"/>
            <w:r w:rsidR="00270357" w:rsidRPr="00FF68BC">
              <w:rPr>
                <w:rFonts w:asciiTheme="majorBidi" w:hAnsiTheme="majorBidi" w:cstheme="majorBidi"/>
                <w:sz w:val="24"/>
                <w:szCs w:val="24"/>
              </w:rPr>
              <w:t>Unit :</w:t>
            </w:r>
            <w:proofErr w:type="gramEnd"/>
            <w:r w:rsidR="00270357" w:rsidRPr="00FF68BC">
              <w:rPr>
                <w:rFonts w:asciiTheme="majorBidi" w:hAnsiTheme="majorBidi" w:cstheme="majorBidi"/>
                <w:sz w:val="24"/>
                <w:szCs w:val="24"/>
              </w:rPr>
              <w:t xml:space="preserve"> Baht</w:t>
            </w:r>
            <w:r w:rsidRPr="00FF68BC">
              <w:rPr>
                <w:rFonts w:asciiTheme="majorBidi" w:hAnsiTheme="majorBidi" w:cstheme="majorBidi"/>
                <w:sz w:val="24"/>
                <w:szCs w:val="24"/>
              </w:rPr>
              <w:t>)</w:t>
            </w:r>
          </w:p>
        </w:tc>
      </w:tr>
      <w:tr w:rsidR="00656732" w:rsidRPr="00FF68BC" w14:paraId="05104C9C" w14:textId="77777777" w:rsidTr="00FF68BC">
        <w:trPr>
          <w:cantSplit/>
        </w:trPr>
        <w:tc>
          <w:tcPr>
            <w:tcW w:w="2977" w:type="dxa"/>
          </w:tcPr>
          <w:p w14:paraId="2361B600" w14:textId="77777777" w:rsidR="00656732" w:rsidRPr="00FF68BC" w:rsidRDefault="00656732" w:rsidP="00FF68BC">
            <w:pPr>
              <w:tabs>
                <w:tab w:val="left" w:pos="284"/>
                <w:tab w:val="left" w:pos="851"/>
                <w:tab w:val="left" w:pos="1418"/>
              </w:tabs>
              <w:spacing w:line="300" w:lineRule="atLeas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68FDAFD" w14:textId="62C61128" w:rsidR="00656732" w:rsidRPr="00FF68BC" w:rsidRDefault="00270357" w:rsidP="00FF68BC">
            <w:pPr>
              <w:tabs>
                <w:tab w:val="left" w:pos="284"/>
                <w:tab w:val="left" w:pos="851"/>
                <w:tab w:val="left" w:pos="1418"/>
              </w:tabs>
              <w:spacing w:line="300" w:lineRule="atLeast"/>
              <w:jc w:val="center"/>
              <w:rPr>
                <w:rFonts w:asciiTheme="majorBidi" w:hAnsiTheme="majorBidi" w:cstheme="majorBidi"/>
                <w:sz w:val="24"/>
                <w:szCs w:val="24"/>
                <w:cs/>
              </w:rPr>
            </w:pPr>
            <w:r w:rsidRPr="00FF68BC">
              <w:rPr>
                <w:rFonts w:asciiTheme="majorBidi" w:hAnsiTheme="majorBidi" w:cstheme="majorBidi"/>
                <w:sz w:val="24"/>
                <w:szCs w:val="24"/>
              </w:rPr>
              <w:t>Consolidated financial statements</w:t>
            </w:r>
          </w:p>
        </w:tc>
        <w:tc>
          <w:tcPr>
            <w:tcW w:w="134" w:type="dxa"/>
            <w:tcBorders>
              <w:top w:val="single" w:sz="6" w:space="0" w:color="auto"/>
            </w:tcBorders>
            <w:shd w:val="clear" w:color="auto" w:fill="auto"/>
          </w:tcPr>
          <w:p w14:paraId="07D11692" w14:textId="77777777" w:rsidR="00656732" w:rsidRPr="00FF68BC" w:rsidRDefault="00656732" w:rsidP="00FF68BC">
            <w:pPr>
              <w:tabs>
                <w:tab w:val="left" w:pos="284"/>
                <w:tab w:val="left" w:pos="851"/>
                <w:tab w:val="left" w:pos="1418"/>
              </w:tabs>
              <w:spacing w:line="300" w:lineRule="atLeas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B5B9FD9" w14:textId="742DEAEA" w:rsidR="00656732" w:rsidRPr="00FF68BC" w:rsidRDefault="00270357" w:rsidP="00FF68BC">
            <w:pPr>
              <w:tabs>
                <w:tab w:val="left" w:pos="284"/>
                <w:tab w:val="left" w:pos="851"/>
                <w:tab w:val="left" w:pos="1418"/>
              </w:tabs>
              <w:spacing w:line="300" w:lineRule="atLeast"/>
              <w:jc w:val="center"/>
              <w:rPr>
                <w:rFonts w:asciiTheme="majorBidi" w:hAnsiTheme="majorBidi" w:cstheme="majorBidi"/>
                <w:sz w:val="24"/>
                <w:szCs w:val="24"/>
                <w:cs/>
              </w:rPr>
            </w:pPr>
            <w:r w:rsidRPr="00FF68BC">
              <w:rPr>
                <w:rFonts w:asciiTheme="majorBidi" w:hAnsiTheme="majorBidi" w:cstheme="majorBidi"/>
                <w:sz w:val="24"/>
                <w:szCs w:val="24"/>
              </w:rPr>
              <w:t>Separate financial statements</w:t>
            </w:r>
          </w:p>
        </w:tc>
      </w:tr>
      <w:tr w:rsidR="00656732" w:rsidRPr="00FF68BC" w14:paraId="00CC0A5F" w14:textId="77777777" w:rsidTr="00FF68BC">
        <w:trPr>
          <w:cantSplit/>
        </w:trPr>
        <w:tc>
          <w:tcPr>
            <w:tcW w:w="2977" w:type="dxa"/>
          </w:tcPr>
          <w:p w14:paraId="5D57AB0D" w14:textId="77777777" w:rsidR="00656732" w:rsidRPr="00FF68BC" w:rsidRDefault="00656732" w:rsidP="00FF68BC">
            <w:pPr>
              <w:tabs>
                <w:tab w:val="left" w:pos="284"/>
                <w:tab w:val="left" w:pos="851"/>
                <w:tab w:val="left" w:pos="1418"/>
              </w:tabs>
              <w:spacing w:line="300" w:lineRule="atLeast"/>
              <w:jc w:val="center"/>
              <w:rPr>
                <w:rFonts w:asciiTheme="majorBidi" w:hAnsiTheme="majorBidi" w:cstheme="majorBidi"/>
                <w:sz w:val="24"/>
                <w:szCs w:val="24"/>
              </w:rPr>
            </w:pPr>
          </w:p>
        </w:tc>
        <w:tc>
          <w:tcPr>
            <w:tcW w:w="1275" w:type="dxa"/>
            <w:tcBorders>
              <w:bottom w:val="single" w:sz="6" w:space="0" w:color="auto"/>
            </w:tcBorders>
            <w:shd w:val="clear" w:color="auto" w:fill="auto"/>
          </w:tcPr>
          <w:p w14:paraId="0749FC46" w14:textId="297327AD" w:rsidR="00656732" w:rsidRPr="00FF68BC" w:rsidRDefault="00270357" w:rsidP="00FF68BC">
            <w:pPr>
              <w:tabs>
                <w:tab w:val="left" w:pos="284"/>
                <w:tab w:val="left" w:pos="851"/>
                <w:tab w:val="left" w:pos="1418"/>
              </w:tabs>
              <w:spacing w:line="300" w:lineRule="atLeast"/>
              <w:jc w:val="center"/>
              <w:rPr>
                <w:rFonts w:asciiTheme="majorBidi" w:hAnsiTheme="majorBidi" w:cstheme="majorBidi"/>
                <w:sz w:val="24"/>
                <w:szCs w:val="24"/>
              </w:rPr>
            </w:pPr>
            <w:r w:rsidRPr="00FF68BC">
              <w:rPr>
                <w:rFonts w:asciiTheme="majorBidi" w:hAnsiTheme="majorBidi" w:cstheme="majorBidi"/>
                <w:sz w:val="24"/>
                <w:szCs w:val="24"/>
              </w:rPr>
              <w:t>2019</w:t>
            </w:r>
          </w:p>
        </w:tc>
        <w:tc>
          <w:tcPr>
            <w:tcW w:w="142" w:type="dxa"/>
            <w:tcBorders>
              <w:top w:val="single" w:sz="6" w:space="0" w:color="auto"/>
            </w:tcBorders>
            <w:shd w:val="clear" w:color="auto" w:fill="auto"/>
          </w:tcPr>
          <w:p w14:paraId="3C5FC825" w14:textId="77777777" w:rsidR="00656732" w:rsidRPr="00FF68BC" w:rsidRDefault="00656732" w:rsidP="00FF68BC">
            <w:pPr>
              <w:tabs>
                <w:tab w:val="left" w:pos="284"/>
                <w:tab w:val="left" w:pos="851"/>
                <w:tab w:val="left" w:pos="1418"/>
              </w:tabs>
              <w:spacing w:line="300" w:lineRule="atLeast"/>
              <w:jc w:val="center"/>
              <w:rPr>
                <w:rFonts w:asciiTheme="majorBidi" w:hAnsiTheme="majorBidi" w:cstheme="majorBidi"/>
                <w:sz w:val="24"/>
                <w:szCs w:val="24"/>
              </w:rPr>
            </w:pPr>
          </w:p>
        </w:tc>
        <w:tc>
          <w:tcPr>
            <w:tcW w:w="1237" w:type="dxa"/>
            <w:tcBorders>
              <w:bottom w:val="single" w:sz="6" w:space="0" w:color="auto"/>
            </w:tcBorders>
            <w:shd w:val="clear" w:color="auto" w:fill="auto"/>
          </w:tcPr>
          <w:p w14:paraId="418E0E8E" w14:textId="77C3E526" w:rsidR="00656732" w:rsidRPr="00FF68BC" w:rsidRDefault="00270357" w:rsidP="00FF68BC">
            <w:pPr>
              <w:tabs>
                <w:tab w:val="left" w:pos="284"/>
                <w:tab w:val="left" w:pos="851"/>
                <w:tab w:val="left" w:pos="1418"/>
              </w:tabs>
              <w:spacing w:line="300" w:lineRule="atLeast"/>
              <w:jc w:val="center"/>
              <w:rPr>
                <w:rFonts w:asciiTheme="majorBidi" w:hAnsiTheme="majorBidi" w:cstheme="majorBidi"/>
                <w:sz w:val="24"/>
                <w:szCs w:val="24"/>
              </w:rPr>
            </w:pPr>
            <w:r w:rsidRPr="00FF68BC">
              <w:rPr>
                <w:rFonts w:asciiTheme="majorBidi" w:hAnsiTheme="majorBidi" w:cstheme="majorBidi"/>
                <w:sz w:val="24"/>
                <w:szCs w:val="24"/>
              </w:rPr>
              <w:t>2018</w:t>
            </w:r>
          </w:p>
        </w:tc>
        <w:tc>
          <w:tcPr>
            <w:tcW w:w="134" w:type="dxa"/>
            <w:shd w:val="clear" w:color="auto" w:fill="auto"/>
          </w:tcPr>
          <w:p w14:paraId="01D132A2" w14:textId="77777777" w:rsidR="00656732" w:rsidRPr="00FF68BC" w:rsidRDefault="00656732" w:rsidP="00FF68BC">
            <w:pPr>
              <w:tabs>
                <w:tab w:val="left" w:pos="284"/>
                <w:tab w:val="left" w:pos="851"/>
                <w:tab w:val="left" w:pos="1418"/>
              </w:tabs>
              <w:spacing w:line="300" w:lineRule="atLeast"/>
              <w:jc w:val="center"/>
              <w:rPr>
                <w:rFonts w:asciiTheme="majorBidi" w:hAnsiTheme="majorBidi" w:cstheme="majorBidi"/>
                <w:sz w:val="24"/>
                <w:szCs w:val="24"/>
              </w:rPr>
            </w:pPr>
          </w:p>
        </w:tc>
        <w:tc>
          <w:tcPr>
            <w:tcW w:w="1181" w:type="dxa"/>
            <w:tcBorders>
              <w:bottom w:val="single" w:sz="6" w:space="0" w:color="auto"/>
            </w:tcBorders>
            <w:shd w:val="clear" w:color="auto" w:fill="auto"/>
          </w:tcPr>
          <w:p w14:paraId="51902A8C" w14:textId="305DEFE5" w:rsidR="00656732" w:rsidRPr="00FF68BC" w:rsidRDefault="00270357" w:rsidP="00FF68BC">
            <w:pPr>
              <w:tabs>
                <w:tab w:val="left" w:pos="284"/>
                <w:tab w:val="left" w:pos="851"/>
                <w:tab w:val="left" w:pos="1418"/>
              </w:tabs>
              <w:spacing w:line="300" w:lineRule="atLeast"/>
              <w:jc w:val="center"/>
              <w:rPr>
                <w:rFonts w:asciiTheme="majorBidi" w:hAnsiTheme="majorBidi" w:cstheme="majorBidi"/>
                <w:sz w:val="24"/>
                <w:szCs w:val="24"/>
              </w:rPr>
            </w:pPr>
            <w:r w:rsidRPr="00FF68BC">
              <w:rPr>
                <w:rFonts w:asciiTheme="majorBidi" w:hAnsiTheme="majorBidi" w:cstheme="majorBidi"/>
                <w:sz w:val="24"/>
                <w:szCs w:val="24"/>
              </w:rPr>
              <w:t>2019</w:t>
            </w:r>
          </w:p>
        </w:tc>
        <w:tc>
          <w:tcPr>
            <w:tcW w:w="141" w:type="dxa"/>
            <w:shd w:val="clear" w:color="auto" w:fill="auto"/>
          </w:tcPr>
          <w:p w14:paraId="22BD1175" w14:textId="77777777" w:rsidR="00656732" w:rsidRPr="00FF68BC" w:rsidRDefault="00656732" w:rsidP="00FF68BC">
            <w:pPr>
              <w:tabs>
                <w:tab w:val="left" w:pos="284"/>
                <w:tab w:val="left" w:pos="851"/>
                <w:tab w:val="left" w:pos="1418"/>
              </w:tabs>
              <w:spacing w:line="300" w:lineRule="atLeast"/>
              <w:jc w:val="center"/>
              <w:rPr>
                <w:rFonts w:asciiTheme="majorBidi" w:hAnsiTheme="majorBidi" w:cstheme="majorBidi"/>
                <w:sz w:val="24"/>
                <w:szCs w:val="24"/>
              </w:rPr>
            </w:pPr>
          </w:p>
        </w:tc>
        <w:tc>
          <w:tcPr>
            <w:tcW w:w="1332" w:type="dxa"/>
            <w:tcBorders>
              <w:bottom w:val="single" w:sz="6" w:space="0" w:color="auto"/>
            </w:tcBorders>
            <w:shd w:val="clear" w:color="auto" w:fill="auto"/>
          </w:tcPr>
          <w:p w14:paraId="4A5382C1" w14:textId="1338758B" w:rsidR="00656732" w:rsidRPr="00FF68BC" w:rsidRDefault="00270357" w:rsidP="00FF68BC">
            <w:pPr>
              <w:tabs>
                <w:tab w:val="left" w:pos="284"/>
                <w:tab w:val="left" w:pos="851"/>
                <w:tab w:val="left" w:pos="1418"/>
              </w:tabs>
              <w:spacing w:line="300" w:lineRule="atLeast"/>
              <w:jc w:val="center"/>
              <w:rPr>
                <w:rFonts w:asciiTheme="majorBidi" w:hAnsiTheme="majorBidi" w:cstheme="majorBidi"/>
                <w:sz w:val="24"/>
                <w:szCs w:val="24"/>
              </w:rPr>
            </w:pPr>
            <w:r w:rsidRPr="00FF68BC">
              <w:rPr>
                <w:rFonts w:asciiTheme="majorBidi" w:hAnsiTheme="majorBidi" w:cstheme="majorBidi"/>
                <w:sz w:val="24"/>
                <w:szCs w:val="24"/>
              </w:rPr>
              <w:t>2018</w:t>
            </w:r>
          </w:p>
        </w:tc>
      </w:tr>
      <w:tr w:rsidR="00DC06EA" w:rsidRPr="00FF68BC" w14:paraId="3E280100" w14:textId="77777777" w:rsidTr="00FF68BC">
        <w:trPr>
          <w:cantSplit/>
        </w:trPr>
        <w:tc>
          <w:tcPr>
            <w:tcW w:w="2977" w:type="dxa"/>
            <w:vAlign w:val="bottom"/>
          </w:tcPr>
          <w:p w14:paraId="2EB69356" w14:textId="0829813C" w:rsidR="00DC06EA" w:rsidRPr="00FF68BC" w:rsidRDefault="00DC06EA" w:rsidP="00DC06EA">
            <w:pPr>
              <w:tabs>
                <w:tab w:val="left" w:pos="284"/>
                <w:tab w:val="left" w:pos="851"/>
                <w:tab w:val="left" w:pos="1418"/>
              </w:tabs>
              <w:spacing w:line="300" w:lineRule="atLeast"/>
              <w:ind w:left="226" w:hanging="226"/>
              <w:jc w:val="thaiDistribute"/>
              <w:rPr>
                <w:rFonts w:asciiTheme="majorBidi" w:hAnsiTheme="majorBidi" w:cstheme="majorBidi"/>
                <w:sz w:val="24"/>
                <w:szCs w:val="24"/>
                <w:cs/>
              </w:rPr>
            </w:pPr>
            <w:r w:rsidRPr="00FF68BC">
              <w:rPr>
                <w:rFonts w:asciiTheme="majorBidi" w:hAnsiTheme="majorBidi" w:cstheme="majorBidi"/>
                <w:sz w:val="24"/>
                <w:szCs w:val="24"/>
              </w:rPr>
              <w:t>Changes in inventories of finished goods</w:t>
            </w:r>
            <w:r>
              <w:rPr>
                <w:rFonts w:asciiTheme="majorBidi" w:hAnsiTheme="majorBidi" w:cstheme="majorBidi"/>
                <w:sz w:val="24"/>
                <w:szCs w:val="24"/>
              </w:rPr>
              <w:t xml:space="preserve"> and</w:t>
            </w:r>
            <w:r>
              <w:t xml:space="preserve"> </w:t>
            </w:r>
            <w:r>
              <w:rPr>
                <w:rFonts w:asciiTheme="majorBidi" w:hAnsiTheme="majorBidi" w:cstheme="majorBidi"/>
                <w:sz w:val="24"/>
                <w:szCs w:val="24"/>
              </w:rPr>
              <w:t>w</w:t>
            </w:r>
            <w:r w:rsidRPr="00DC06EA">
              <w:rPr>
                <w:rFonts w:asciiTheme="majorBidi" w:hAnsiTheme="majorBidi" w:cstheme="majorBidi"/>
                <w:sz w:val="24"/>
                <w:szCs w:val="24"/>
              </w:rPr>
              <w:t>ork in process</w:t>
            </w:r>
            <w:r>
              <w:rPr>
                <w:rFonts w:asciiTheme="majorBidi" w:hAnsiTheme="majorBidi" w:cstheme="majorBidi"/>
                <w:sz w:val="24"/>
                <w:szCs w:val="24"/>
              </w:rPr>
              <w:t xml:space="preserve"> </w:t>
            </w:r>
          </w:p>
        </w:tc>
        <w:tc>
          <w:tcPr>
            <w:tcW w:w="1275" w:type="dxa"/>
            <w:shd w:val="clear" w:color="auto" w:fill="auto"/>
          </w:tcPr>
          <w:p w14:paraId="5E64E08A" w14:textId="77777777" w:rsidR="00DC06EA" w:rsidRDefault="00DC06EA" w:rsidP="00DC06EA">
            <w:pPr>
              <w:tabs>
                <w:tab w:val="left" w:pos="284"/>
                <w:tab w:val="left" w:pos="851"/>
                <w:tab w:val="left" w:pos="1418"/>
              </w:tabs>
              <w:spacing w:line="300" w:lineRule="exact"/>
              <w:jc w:val="right"/>
              <w:rPr>
                <w:rFonts w:asciiTheme="majorBidi" w:hAnsiTheme="majorBidi" w:cs="Angsana New"/>
                <w:sz w:val="24"/>
                <w:szCs w:val="24"/>
              </w:rPr>
            </w:pPr>
          </w:p>
          <w:p w14:paraId="2D3F2642" w14:textId="5F06FE99"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3D7F09">
              <w:rPr>
                <w:rFonts w:asciiTheme="majorBidi" w:hAnsiTheme="majorBidi" w:cs="Angsana New"/>
                <w:sz w:val="24"/>
                <w:szCs w:val="24"/>
                <w:cs/>
              </w:rPr>
              <w:t>22</w:t>
            </w:r>
            <w:r w:rsidRPr="003D7F09">
              <w:rPr>
                <w:rFonts w:asciiTheme="majorBidi" w:hAnsiTheme="majorBidi" w:cs="Angsana New"/>
                <w:sz w:val="24"/>
                <w:szCs w:val="24"/>
              </w:rPr>
              <w:t>,</w:t>
            </w:r>
            <w:r w:rsidRPr="003D7F09">
              <w:rPr>
                <w:rFonts w:asciiTheme="majorBidi" w:hAnsiTheme="majorBidi" w:cs="Angsana New"/>
                <w:sz w:val="24"/>
                <w:szCs w:val="24"/>
                <w:cs/>
              </w:rPr>
              <w:t>659</w:t>
            </w:r>
            <w:r w:rsidRPr="003D7F09">
              <w:rPr>
                <w:rFonts w:asciiTheme="majorBidi" w:hAnsiTheme="majorBidi" w:cs="Angsana New"/>
                <w:sz w:val="24"/>
                <w:szCs w:val="24"/>
              </w:rPr>
              <w:t>,</w:t>
            </w:r>
            <w:r w:rsidRPr="003D7F09">
              <w:rPr>
                <w:rFonts w:asciiTheme="majorBidi" w:hAnsiTheme="majorBidi" w:cs="Angsana New"/>
                <w:sz w:val="24"/>
                <w:szCs w:val="24"/>
                <w:cs/>
              </w:rPr>
              <w:t>015</w:t>
            </w:r>
          </w:p>
        </w:tc>
        <w:tc>
          <w:tcPr>
            <w:tcW w:w="142" w:type="dxa"/>
            <w:shd w:val="clear" w:color="auto" w:fill="auto"/>
          </w:tcPr>
          <w:p w14:paraId="6AAB730D"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125B6F5C" w14:textId="77777777" w:rsidR="00DC06EA" w:rsidRDefault="00DC06EA" w:rsidP="00DC06EA">
            <w:pPr>
              <w:tabs>
                <w:tab w:val="left" w:pos="284"/>
                <w:tab w:val="left" w:pos="851"/>
                <w:tab w:val="left" w:pos="1418"/>
              </w:tabs>
              <w:spacing w:line="300" w:lineRule="exact"/>
              <w:jc w:val="right"/>
              <w:rPr>
                <w:rFonts w:asciiTheme="majorBidi" w:hAnsiTheme="majorBidi" w:cstheme="majorBidi"/>
                <w:sz w:val="24"/>
                <w:szCs w:val="24"/>
              </w:rPr>
            </w:pPr>
          </w:p>
          <w:p w14:paraId="4E699D57" w14:textId="58CBE8B3"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Pr>
                <w:rFonts w:asciiTheme="majorBidi" w:hAnsiTheme="majorBidi" w:cstheme="majorBidi"/>
                <w:sz w:val="24"/>
                <w:szCs w:val="24"/>
              </w:rPr>
              <w:t>9,811,236</w:t>
            </w:r>
          </w:p>
        </w:tc>
        <w:tc>
          <w:tcPr>
            <w:tcW w:w="134" w:type="dxa"/>
            <w:shd w:val="clear" w:color="auto" w:fill="auto"/>
          </w:tcPr>
          <w:p w14:paraId="44C5EC12"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35FC8045" w14:textId="77777777" w:rsidR="00DC06EA" w:rsidRDefault="00DC06EA" w:rsidP="00DC06EA">
            <w:pPr>
              <w:tabs>
                <w:tab w:val="left" w:pos="284"/>
                <w:tab w:val="left" w:pos="851"/>
                <w:tab w:val="left" w:pos="1418"/>
              </w:tabs>
              <w:spacing w:line="300" w:lineRule="exact"/>
              <w:jc w:val="right"/>
              <w:rPr>
                <w:rFonts w:asciiTheme="majorBidi" w:hAnsiTheme="majorBidi" w:cstheme="majorBidi"/>
                <w:sz w:val="24"/>
                <w:szCs w:val="24"/>
              </w:rPr>
            </w:pPr>
          </w:p>
          <w:p w14:paraId="77FE43BB" w14:textId="32D1AE36"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Pr>
                <w:rFonts w:asciiTheme="majorBidi" w:hAnsiTheme="majorBidi" w:cstheme="majorBidi"/>
                <w:sz w:val="24"/>
                <w:szCs w:val="24"/>
              </w:rPr>
              <w:t>39,603,279</w:t>
            </w:r>
          </w:p>
        </w:tc>
        <w:tc>
          <w:tcPr>
            <w:tcW w:w="141" w:type="dxa"/>
            <w:shd w:val="clear" w:color="auto" w:fill="auto"/>
          </w:tcPr>
          <w:p w14:paraId="70794AED"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0F44D6F8" w14:textId="77777777" w:rsidR="00DC06EA" w:rsidRDefault="00DC06EA" w:rsidP="00DC06EA">
            <w:pPr>
              <w:tabs>
                <w:tab w:val="left" w:pos="284"/>
                <w:tab w:val="left" w:pos="851"/>
                <w:tab w:val="left" w:pos="1418"/>
              </w:tabs>
              <w:spacing w:line="300" w:lineRule="exact"/>
              <w:jc w:val="right"/>
              <w:rPr>
                <w:rFonts w:asciiTheme="majorBidi" w:hAnsiTheme="majorBidi" w:cstheme="majorBidi"/>
                <w:sz w:val="24"/>
                <w:szCs w:val="24"/>
              </w:rPr>
            </w:pPr>
          </w:p>
          <w:p w14:paraId="783C58CF" w14:textId="5EF7A8D5"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13,</w:t>
            </w:r>
            <w:r>
              <w:rPr>
                <w:rFonts w:asciiTheme="majorBidi" w:hAnsiTheme="majorBidi" w:cstheme="majorBidi"/>
                <w:sz w:val="24"/>
                <w:szCs w:val="24"/>
              </w:rPr>
              <w:t>945,841</w:t>
            </w:r>
          </w:p>
        </w:tc>
      </w:tr>
      <w:tr w:rsidR="00DC06EA" w:rsidRPr="00FF68BC" w14:paraId="775A7495" w14:textId="77777777" w:rsidTr="00FF68BC">
        <w:trPr>
          <w:cantSplit/>
        </w:trPr>
        <w:tc>
          <w:tcPr>
            <w:tcW w:w="2977" w:type="dxa"/>
          </w:tcPr>
          <w:p w14:paraId="1FBB23F6" w14:textId="5C824A4F"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Purchase finished goods</w:t>
            </w:r>
          </w:p>
        </w:tc>
        <w:tc>
          <w:tcPr>
            <w:tcW w:w="1275" w:type="dxa"/>
            <w:shd w:val="clear" w:color="auto" w:fill="auto"/>
          </w:tcPr>
          <w:p w14:paraId="695F485D" w14:textId="5EB5B32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233,875,349</w:t>
            </w:r>
          </w:p>
        </w:tc>
        <w:tc>
          <w:tcPr>
            <w:tcW w:w="142" w:type="dxa"/>
            <w:shd w:val="clear" w:color="auto" w:fill="auto"/>
          </w:tcPr>
          <w:p w14:paraId="07681A3D"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3FC352B4" w14:textId="4886F735"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263,662,262</w:t>
            </w:r>
          </w:p>
        </w:tc>
        <w:tc>
          <w:tcPr>
            <w:tcW w:w="134" w:type="dxa"/>
            <w:shd w:val="clear" w:color="auto" w:fill="auto"/>
          </w:tcPr>
          <w:p w14:paraId="4348943D"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526BC1A0" w14:textId="649AB4D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219,988,015</w:t>
            </w:r>
          </w:p>
        </w:tc>
        <w:tc>
          <w:tcPr>
            <w:tcW w:w="141" w:type="dxa"/>
            <w:shd w:val="clear" w:color="auto" w:fill="auto"/>
          </w:tcPr>
          <w:p w14:paraId="0AEFEC52"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3149CD6C" w14:textId="2F096D34"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254,243,450</w:t>
            </w:r>
          </w:p>
        </w:tc>
      </w:tr>
      <w:tr w:rsidR="00DC06EA" w:rsidRPr="00FF68BC" w14:paraId="722FB44C" w14:textId="77777777" w:rsidTr="00FF68BC">
        <w:trPr>
          <w:cantSplit/>
        </w:trPr>
        <w:tc>
          <w:tcPr>
            <w:tcW w:w="2977" w:type="dxa"/>
            <w:vAlign w:val="bottom"/>
          </w:tcPr>
          <w:p w14:paraId="64377BDA" w14:textId="7CF07609"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Raw material and consumable used</w:t>
            </w:r>
          </w:p>
        </w:tc>
        <w:tc>
          <w:tcPr>
            <w:tcW w:w="1275" w:type="dxa"/>
            <w:shd w:val="clear" w:color="auto" w:fill="auto"/>
          </w:tcPr>
          <w:p w14:paraId="3F97409F" w14:textId="36A6DA36"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283,036,022</w:t>
            </w:r>
          </w:p>
        </w:tc>
        <w:tc>
          <w:tcPr>
            <w:tcW w:w="142" w:type="dxa"/>
            <w:shd w:val="clear" w:color="auto" w:fill="auto"/>
          </w:tcPr>
          <w:p w14:paraId="2896F937"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42E38A92" w14:textId="4CEE801B"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289,063,249</w:t>
            </w:r>
          </w:p>
        </w:tc>
        <w:tc>
          <w:tcPr>
            <w:tcW w:w="134" w:type="dxa"/>
            <w:shd w:val="clear" w:color="auto" w:fill="auto"/>
          </w:tcPr>
          <w:p w14:paraId="2E47E9D8"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17E2BF0A" w14:textId="6CEFAFA6"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241,239</w:t>
            </w:r>
          </w:p>
        </w:tc>
        <w:tc>
          <w:tcPr>
            <w:tcW w:w="141" w:type="dxa"/>
            <w:shd w:val="clear" w:color="auto" w:fill="auto"/>
          </w:tcPr>
          <w:p w14:paraId="70C7A59E"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36298713" w14:textId="21BD340C"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172,769</w:t>
            </w:r>
          </w:p>
        </w:tc>
      </w:tr>
      <w:tr w:rsidR="00DC06EA" w:rsidRPr="00FF68BC" w14:paraId="6592268C" w14:textId="77777777" w:rsidTr="00FF68BC">
        <w:trPr>
          <w:cantSplit/>
        </w:trPr>
        <w:tc>
          <w:tcPr>
            <w:tcW w:w="2977" w:type="dxa"/>
            <w:vAlign w:val="bottom"/>
          </w:tcPr>
          <w:p w14:paraId="2B24C3FE" w14:textId="74B6693B"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Management benefit expenses</w:t>
            </w:r>
          </w:p>
        </w:tc>
        <w:tc>
          <w:tcPr>
            <w:tcW w:w="1275" w:type="dxa"/>
            <w:shd w:val="clear" w:color="auto" w:fill="auto"/>
          </w:tcPr>
          <w:p w14:paraId="3C7FAED5" w14:textId="13E5C4BF"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31,087,913</w:t>
            </w:r>
          </w:p>
        </w:tc>
        <w:tc>
          <w:tcPr>
            <w:tcW w:w="142" w:type="dxa"/>
            <w:shd w:val="clear" w:color="auto" w:fill="auto"/>
          </w:tcPr>
          <w:p w14:paraId="0962E6C4"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323BA853" w14:textId="1AD342CD"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29,882,235</w:t>
            </w:r>
          </w:p>
        </w:tc>
        <w:tc>
          <w:tcPr>
            <w:tcW w:w="134" w:type="dxa"/>
            <w:shd w:val="clear" w:color="auto" w:fill="auto"/>
          </w:tcPr>
          <w:p w14:paraId="35B537B1"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04265C58" w14:textId="33EA5080"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11,155,793</w:t>
            </w:r>
          </w:p>
        </w:tc>
        <w:tc>
          <w:tcPr>
            <w:tcW w:w="141" w:type="dxa"/>
            <w:shd w:val="clear" w:color="auto" w:fill="auto"/>
          </w:tcPr>
          <w:p w14:paraId="4EB143AE"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017E4E65" w14:textId="2340FDF5"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9,939,160</w:t>
            </w:r>
          </w:p>
        </w:tc>
      </w:tr>
      <w:tr w:rsidR="00DC06EA" w:rsidRPr="00FF68BC" w14:paraId="0DC9F6AE" w14:textId="77777777" w:rsidTr="00FF68BC">
        <w:trPr>
          <w:cantSplit/>
        </w:trPr>
        <w:tc>
          <w:tcPr>
            <w:tcW w:w="2977" w:type="dxa"/>
            <w:vAlign w:val="bottom"/>
          </w:tcPr>
          <w:p w14:paraId="32DDA8FF" w14:textId="2C921A97"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Employee expenses</w:t>
            </w:r>
          </w:p>
        </w:tc>
        <w:tc>
          <w:tcPr>
            <w:tcW w:w="1275" w:type="dxa"/>
            <w:shd w:val="clear" w:color="auto" w:fill="auto"/>
          </w:tcPr>
          <w:p w14:paraId="7CA8FF4C" w14:textId="40224A63"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215,660,497</w:t>
            </w:r>
          </w:p>
        </w:tc>
        <w:tc>
          <w:tcPr>
            <w:tcW w:w="142" w:type="dxa"/>
            <w:shd w:val="clear" w:color="auto" w:fill="auto"/>
          </w:tcPr>
          <w:p w14:paraId="7A56FD71"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7645DB8C" w14:textId="7155226B"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212,423,062</w:t>
            </w:r>
          </w:p>
        </w:tc>
        <w:tc>
          <w:tcPr>
            <w:tcW w:w="134" w:type="dxa"/>
            <w:shd w:val="clear" w:color="auto" w:fill="auto"/>
          </w:tcPr>
          <w:p w14:paraId="710481AB"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54EF680B" w14:textId="784B1CFE"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21,350,156</w:t>
            </w:r>
          </w:p>
        </w:tc>
        <w:tc>
          <w:tcPr>
            <w:tcW w:w="141" w:type="dxa"/>
            <w:shd w:val="clear" w:color="auto" w:fill="auto"/>
          </w:tcPr>
          <w:p w14:paraId="7F774FA0"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1F36A0F7" w14:textId="57AEB44F"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20,797,199</w:t>
            </w:r>
          </w:p>
        </w:tc>
      </w:tr>
      <w:tr w:rsidR="00DC06EA" w:rsidRPr="00FF68BC" w14:paraId="10B4B961" w14:textId="77777777" w:rsidTr="00FF68BC">
        <w:trPr>
          <w:cantSplit/>
        </w:trPr>
        <w:tc>
          <w:tcPr>
            <w:tcW w:w="2977" w:type="dxa"/>
            <w:vAlign w:val="bottom"/>
          </w:tcPr>
          <w:p w14:paraId="1809279D" w14:textId="0A608099"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Depreciation and amortization expense</w:t>
            </w:r>
          </w:p>
        </w:tc>
        <w:tc>
          <w:tcPr>
            <w:tcW w:w="1275" w:type="dxa"/>
            <w:shd w:val="clear" w:color="auto" w:fill="auto"/>
          </w:tcPr>
          <w:p w14:paraId="32416091" w14:textId="4053953F"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E264C5">
              <w:rPr>
                <w:rFonts w:asciiTheme="majorBidi" w:hAnsiTheme="majorBidi" w:cstheme="majorBidi"/>
                <w:sz w:val="24"/>
                <w:szCs w:val="24"/>
              </w:rPr>
              <w:t>145,734,428</w:t>
            </w:r>
          </w:p>
        </w:tc>
        <w:tc>
          <w:tcPr>
            <w:tcW w:w="142" w:type="dxa"/>
            <w:shd w:val="clear" w:color="auto" w:fill="auto"/>
          </w:tcPr>
          <w:p w14:paraId="11226CCD"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70B4AAF1" w14:textId="24B03B4B"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E264C5">
              <w:rPr>
                <w:rFonts w:asciiTheme="majorBidi" w:hAnsiTheme="majorBidi" w:cstheme="majorBidi"/>
                <w:sz w:val="24"/>
                <w:szCs w:val="24"/>
              </w:rPr>
              <w:t>139,558,542</w:t>
            </w:r>
          </w:p>
        </w:tc>
        <w:tc>
          <w:tcPr>
            <w:tcW w:w="134" w:type="dxa"/>
            <w:shd w:val="clear" w:color="auto" w:fill="auto"/>
          </w:tcPr>
          <w:p w14:paraId="5E0EE1C6"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7BF85D71" w14:textId="72C66714"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E264C5">
              <w:rPr>
                <w:rFonts w:asciiTheme="majorBidi" w:hAnsiTheme="majorBidi" w:cstheme="majorBidi"/>
                <w:sz w:val="24"/>
                <w:szCs w:val="24"/>
              </w:rPr>
              <w:t>7,327,146</w:t>
            </w:r>
          </w:p>
        </w:tc>
        <w:tc>
          <w:tcPr>
            <w:tcW w:w="141" w:type="dxa"/>
            <w:shd w:val="clear" w:color="auto" w:fill="auto"/>
          </w:tcPr>
          <w:p w14:paraId="0225A334"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78F2ABC6" w14:textId="3F3B9F1E"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E264C5">
              <w:rPr>
                <w:rFonts w:asciiTheme="majorBidi" w:hAnsiTheme="majorBidi" w:cstheme="majorBidi"/>
                <w:sz w:val="24"/>
                <w:szCs w:val="24"/>
              </w:rPr>
              <w:t>5,889,440</w:t>
            </w:r>
          </w:p>
        </w:tc>
      </w:tr>
      <w:tr w:rsidR="00DC06EA" w:rsidRPr="00FF68BC" w14:paraId="10F7E2FA" w14:textId="77777777" w:rsidTr="00FF68BC">
        <w:trPr>
          <w:cantSplit/>
        </w:trPr>
        <w:tc>
          <w:tcPr>
            <w:tcW w:w="2977" w:type="dxa"/>
            <w:vAlign w:val="bottom"/>
          </w:tcPr>
          <w:p w14:paraId="00387EC1" w14:textId="7938196B"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Commission fees</w:t>
            </w:r>
          </w:p>
        </w:tc>
        <w:tc>
          <w:tcPr>
            <w:tcW w:w="1275" w:type="dxa"/>
            <w:shd w:val="clear" w:color="auto" w:fill="auto"/>
          </w:tcPr>
          <w:p w14:paraId="126374A7" w14:textId="504E4119"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6,727,693</w:t>
            </w:r>
          </w:p>
        </w:tc>
        <w:tc>
          <w:tcPr>
            <w:tcW w:w="142" w:type="dxa"/>
            <w:shd w:val="clear" w:color="auto" w:fill="auto"/>
          </w:tcPr>
          <w:p w14:paraId="0C7EE98A"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7BD1FDD2" w14:textId="384F7AC1"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11,435,469</w:t>
            </w:r>
          </w:p>
        </w:tc>
        <w:tc>
          <w:tcPr>
            <w:tcW w:w="134" w:type="dxa"/>
            <w:shd w:val="clear" w:color="auto" w:fill="auto"/>
          </w:tcPr>
          <w:p w14:paraId="42035782"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1540E9C6" w14:textId="13AD98FE"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945,765</w:t>
            </w:r>
          </w:p>
        </w:tc>
        <w:tc>
          <w:tcPr>
            <w:tcW w:w="141" w:type="dxa"/>
            <w:shd w:val="clear" w:color="auto" w:fill="auto"/>
          </w:tcPr>
          <w:p w14:paraId="765518B5"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39A1D868" w14:textId="09EE47FA"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803,046</w:t>
            </w:r>
          </w:p>
        </w:tc>
      </w:tr>
      <w:tr w:rsidR="00DC06EA" w:rsidRPr="00FF68BC" w14:paraId="0B900F95" w14:textId="77777777" w:rsidTr="00FF68BC">
        <w:trPr>
          <w:cantSplit/>
        </w:trPr>
        <w:tc>
          <w:tcPr>
            <w:tcW w:w="2977" w:type="dxa"/>
            <w:vAlign w:val="bottom"/>
          </w:tcPr>
          <w:p w14:paraId="10CB5874" w14:textId="0233C897"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Rental fees</w:t>
            </w:r>
          </w:p>
        </w:tc>
        <w:tc>
          <w:tcPr>
            <w:tcW w:w="1275" w:type="dxa"/>
            <w:shd w:val="clear" w:color="auto" w:fill="auto"/>
          </w:tcPr>
          <w:p w14:paraId="640D267E" w14:textId="1FA663EB"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17,728,009</w:t>
            </w:r>
          </w:p>
        </w:tc>
        <w:tc>
          <w:tcPr>
            <w:tcW w:w="142" w:type="dxa"/>
            <w:shd w:val="clear" w:color="auto" w:fill="auto"/>
          </w:tcPr>
          <w:p w14:paraId="678A8D22"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495537A1" w14:textId="2A44E2E1"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20,670,723</w:t>
            </w:r>
          </w:p>
        </w:tc>
        <w:tc>
          <w:tcPr>
            <w:tcW w:w="134" w:type="dxa"/>
            <w:shd w:val="clear" w:color="auto" w:fill="auto"/>
          </w:tcPr>
          <w:p w14:paraId="6543F301"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7ACE4D31" w14:textId="0B32F915"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2,675,466</w:t>
            </w:r>
          </w:p>
        </w:tc>
        <w:tc>
          <w:tcPr>
            <w:tcW w:w="141" w:type="dxa"/>
            <w:shd w:val="clear" w:color="auto" w:fill="auto"/>
          </w:tcPr>
          <w:p w14:paraId="57745D37"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2628F01B" w14:textId="7E8FABB8"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3,234,392</w:t>
            </w:r>
          </w:p>
        </w:tc>
      </w:tr>
      <w:tr w:rsidR="00DC06EA" w:rsidRPr="00FF68BC" w14:paraId="286CA42B" w14:textId="77777777" w:rsidTr="00FF68BC">
        <w:trPr>
          <w:cantSplit/>
        </w:trPr>
        <w:tc>
          <w:tcPr>
            <w:tcW w:w="2977" w:type="dxa"/>
            <w:vAlign w:val="bottom"/>
          </w:tcPr>
          <w:p w14:paraId="30B27D74" w14:textId="200FF775"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Repair and maintenance</w:t>
            </w:r>
          </w:p>
        </w:tc>
        <w:tc>
          <w:tcPr>
            <w:tcW w:w="1275" w:type="dxa"/>
            <w:shd w:val="clear" w:color="auto" w:fill="auto"/>
          </w:tcPr>
          <w:p w14:paraId="4A839911" w14:textId="0109A65F"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40,921,505</w:t>
            </w:r>
          </w:p>
        </w:tc>
        <w:tc>
          <w:tcPr>
            <w:tcW w:w="142" w:type="dxa"/>
            <w:shd w:val="clear" w:color="auto" w:fill="auto"/>
          </w:tcPr>
          <w:p w14:paraId="3593F76B"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0887A056" w14:textId="3F5A3048"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37,354,249</w:t>
            </w:r>
          </w:p>
        </w:tc>
        <w:tc>
          <w:tcPr>
            <w:tcW w:w="134" w:type="dxa"/>
            <w:shd w:val="clear" w:color="auto" w:fill="auto"/>
          </w:tcPr>
          <w:p w14:paraId="561EBC43"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742938F1" w14:textId="14E81598"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831,438</w:t>
            </w:r>
          </w:p>
        </w:tc>
        <w:tc>
          <w:tcPr>
            <w:tcW w:w="141" w:type="dxa"/>
            <w:shd w:val="clear" w:color="auto" w:fill="auto"/>
          </w:tcPr>
          <w:p w14:paraId="6C7A7740"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313DBC46" w14:textId="26A43291"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1,599,367</w:t>
            </w:r>
          </w:p>
        </w:tc>
      </w:tr>
      <w:tr w:rsidR="00DC06EA" w:rsidRPr="00FF68BC" w14:paraId="6A373B2C" w14:textId="77777777" w:rsidTr="00FF68BC">
        <w:trPr>
          <w:cantSplit/>
        </w:trPr>
        <w:tc>
          <w:tcPr>
            <w:tcW w:w="2977" w:type="dxa"/>
            <w:vAlign w:val="bottom"/>
          </w:tcPr>
          <w:p w14:paraId="6AE2DE2F" w14:textId="269CED1F"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Sales promotion expenses</w:t>
            </w:r>
          </w:p>
        </w:tc>
        <w:tc>
          <w:tcPr>
            <w:tcW w:w="1275" w:type="dxa"/>
            <w:shd w:val="clear" w:color="auto" w:fill="auto"/>
          </w:tcPr>
          <w:p w14:paraId="1C72A5BD" w14:textId="74025C34"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3,433,084</w:t>
            </w:r>
          </w:p>
        </w:tc>
        <w:tc>
          <w:tcPr>
            <w:tcW w:w="142" w:type="dxa"/>
            <w:shd w:val="clear" w:color="auto" w:fill="auto"/>
          </w:tcPr>
          <w:p w14:paraId="754D1674"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29635555" w14:textId="7DF6D75D"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1,998,850</w:t>
            </w:r>
          </w:p>
        </w:tc>
        <w:tc>
          <w:tcPr>
            <w:tcW w:w="134" w:type="dxa"/>
            <w:shd w:val="clear" w:color="auto" w:fill="auto"/>
          </w:tcPr>
          <w:p w14:paraId="62CD54A6"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7A355C09" w14:textId="7F898308"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774,460</w:t>
            </w:r>
          </w:p>
        </w:tc>
        <w:tc>
          <w:tcPr>
            <w:tcW w:w="141" w:type="dxa"/>
            <w:shd w:val="clear" w:color="auto" w:fill="auto"/>
          </w:tcPr>
          <w:p w14:paraId="6C18CF83"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0EDDB361" w14:textId="6F132D16"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908,022</w:t>
            </w:r>
          </w:p>
        </w:tc>
      </w:tr>
      <w:tr w:rsidR="00DC06EA" w:rsidRPr="00FF68BC" w14:paraId="490F2D15" w14:textId="77777777" w:rsidTr="00FF68BC">
        <w:trPr>
          <w:cantSplit/>
        </w:trPr>
        <w:tc>
          <w:tcPr>
            <w:tcW w:w="2977" w:type="dxa"/>
            <w:vAlign w:val="bottom"/>
          </w:tcPr>
          <w:p w14:paraId="63E5E3E5" w14:textId="5CE14406" w:rsidR="00DC06EA" w:rsidRPr="00FF68BC" w:rsidRDefault="00DC06EA" w:rsidP="00DC06EA">
            <w:pPr>
              <w:tabs>
                <w:tab w:val="left" w:pos="284"/>
                <w:tab w:val="left" w:pos="851"/>
                <w:tab w:val="left" w:pos="1418"/>
              </w:tabs>
              <w:spacing w:line="300" w:lineRule="atLeast"/>
              <w:jc w:val="thaiDistribute"/>
              <w:rPr>
                <w:rFonts w:asciiTheme="majorBidi" w:hAnsiTheme="majorBidi" w:cstheme="majorBidi"/>
                <w:sz w:val="24"/>
                <w:szCs w:val="24"/>
                <w:cs/>
              </w:rPr>
            </w:pPr>
            <w:r w:rsidRPr="00FF68BC">
              <w:rPr>
                <w:rFonts w:asciiTheme="majorBidi" w:hAnsiTheme="majorBidi" w:cstheme="majorBidi"/>
                <w:sz w:val="24"/>
                <w:szCs w:val="24"/>
              </w:rPr>
              <w:t>Finance cost</w:t>
            </w:r>
          </w:p>
        </w:tc>
        <w:tc>
          <w:tcPr>
            <w:tcW w:w="1275" w:type="dxa"/>
            <w:shd w:val="clear" w:color="auto" w:fill="auto"/>
          </w:tcPr>
          <w:p w14:paraId="0564AB07" w14:textId="48E34B20"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D03A14">
              <w:rPr>
                <w:rFonts w:asciiTheme="majorBidi" w:hAnsiTheme="majorBidi" w:cstheme="majorBidi"/>
                <w:sz w:val="24"/>
                <w:szCs w:val="24"/>
              </w:rPr>
              <w:t>44,305,244</w:t>
            </w:r>
          </w:p>
        </w:tc>
        <w:tc>
          <w:tcPr>
            <w:tcW w:w="142" w:type="dxa"/>
            <w:shd w:val="clear" w:color="auto" w:fill="auto"/>
          </w:tcPr>
          <w:p w14:paraId="0201CF10"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237" w:type="dxa"/>
            <w:shd w:val="clear" w:color="auto" w:fill="auto"/>
          </w:tcPr>
          <w:p w14:paraId="1A71500A" w14:textId="0D84134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D03A14">
              <w:rPr>
                <w:rFonts w:asciiTheme="majorBidi" w:hAnsiTheme="majorBidi" w:cstheme="majorBidi"/>
                <w:sz w:val="24"/>
                <w:szCs w:val="24"/>
              </w:rPr>
              <w:t>53,676,516</w:t>
            </w:r>
          </w:p>
        </w:tc>
        <w:tc>
          <w:tcPr>
            <w:tcW w:w="134" w:type="dxa"/>
            <w:shd w:val="clear" w:color="auto" w:fill="auto"/>
          </w:tcPr>
          <w:p w14:paraId="08183E18"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181" w:type="dxa"/>
            <w:shd w:val="clear" w:color="auto" w:fill="auto"/>
          </w:tcPr>
          <w:p w14:paraId="2512DA83" w14:textId="333325E4"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9,476,803</w:t>
            </w:r>
          </w:p>
        </w:tc>
        <w:tc>
          <w:tcPr>
            <w:tcW w:w="141" w:type="dxa"/>
            <w:shd w:val="clear" w:color="auto" w:fill="auto"/>
          </w:tcPr>
          <w:p w14:paraId="5F55AB7B" w14:textId="77777777"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cs/>
              </w:rPr>
            </w:pPr>
          </w:p>
        </w:tc>
        <w:tc>
          <w:tcPr>
            <w:tcW w:w="1332" w:type="dxa"/>
            <w:shd w:val="clear" w:color="auto" w:fill="auto"/>
          </w:tcPr>
          <w:p w14:paraId="74A069FE" w14:textId="01CB46A8" w:rsidR="00DC06EA" w:rsidRPr="00FF68BC" w:rsidRDefault="00DC06EA" w:rsidP="00DC06EA">
            <w:pPr>
              <w:tabs>
                <w:tab w:val="left" w:pos="284"/>
                <w:tab w:val="left" w:pos="851"/>
                <w:tab w:val="left" w:pos="1418"/>
              </w:tabs>
              <w:spacing w:line="300" w:lineRule="atLeast"/>
              <w:jc w:val="right"/>
              <w:rPr>
                <w:rFonts w:asciiTheme="majorBidi" w:hAnsiTheme="majorBidi" w:cstheme="majorBidi"/>
                <w:sz w:val="24"/>
                <w:szCs w:val="24"/>
              </w:rPr>
            </w:pPr>
            <w:r w:rsidRPr="00684A78">
              <w:rPr>
                <w:rFonts w:asciiTheme="majorBidi" w:hAnsiTheme="majorBidi" w:cstheme="majorBidi"/>
                <w:sz w:val="24"/>
                <w:szCs w:val="24"/>
              </w:rPr>
              <w:t>10,197,777</w:t>
            </w:r>
          </w:p>
        </w:tc>
      </w:tr>
    </w:tbl>
    <w:p w14:paraId="2E20CAEF" w14:textId="437E04C6" w:rsidR="00FE0452" w:rsidRDefault="00FE0452" w:rsidP="00270357">
      <w:pPr>
        <w:tabs>
          <w:tab w:val="left" w:pos="284"/>
        </w:tabs>
        <w:spacing w:line="400" w:lineRule="exact"/>
        <w:ind w:hanging="142"/>
        <w:rPr>
          <w:rFonts w:asciiTheme="majorBidi" w:hAnsiTheme="majorBidi" w:cstheme="majorBidi"/>
          <w:b/>
          <w:bCs/>
          <w:sz w:val="32"/>
          <w:szCs w:val="32"/>
        </w:rPr>
      </w:pPr>
    </w:p>
    <w:p w14:paraId="5489E7A3" w14:textId="49882B89" w:rsidR="00BF7634" w:rsidRDefault="00BF7634" w:rsidP="00270357">
      <w:pPr>
        <w:tabs>
          <w:tab w:val="left" w:pos="284"/>
        </w:tabs>
        <w:spacing w:line="400" w:lineRule="exact"/>
        <w:ind w:hanging="142"/>
        <w:rPr>
          <w:rFonts w:asciiTheme="majorBidi" w:hAnsiTheme="majorBidi" w:cstheme="majorBidi"/>
          <w:b/>
          <w:bCs/>
          <w:sz w:val="32"/>
          <w:szCs w:val="32"/>
        </w:rPr>
      </w:pPr>
    </w:p>
    <w:p w14:paraId="07FB0003" w14:textId="433C3361" w:rsidR="00BF7634" w:rsidRDefault="00BF7634" w:rsidP="00270357">
      <w:pPr>
        <w:tabs>
          <w:tab w:val="left" w:pos="284"/>
        </w:tabs>
        <w:spacing w:line="400" w:lineRule="exact"/>
        <w:ind w:hanging="142"/>
        <w:rPr>
          <w:rFonts w:asciiTheme="majorBidi" w:hAnsiTheme="majorBidi" w:cstheme="majorBidi"/>
          <w:b/>
          <w:bCs/>
          <w:sz w:val="32"/>
          <w:szCs w:val="32"/>
        </w:rPr>
      </w:pPr>
    </w:p>
    <w:p w14:paraId="778BE43B" w14:textId="4CBF9D06" w:rsidR="00BF7634" w:rsidRDefault="00BF7634" w:rsidP="00270357">
      <w:pPr>
        <w:tabs>
          <w:tab w:val="left" w:pos="284"/>
        </w:tabs>
        <w:spacing w:line="400" w:lineRule="exact"/>
        <w:ind w:hanging="142"/>
        <w:rPr>
          <w:rFonts w:asciiTheme="majorBidi" w:hAnsiTheme="majorBidi" w:cstheme="majorBidi"/>
          <w:b/>
          <w:bCs/>
          <w:sz w:val="32"/>
          <w:szCs w:val="32"/>
        </w:rPr>
      </w:pPr>
    </w:p>
    <w:p w14:paraId="44C2A851" w14:textId="0E2EA29B" w:rsidR="00CF597D" w:rsidRPr="00336EE9" w:rsidRDefault="0092781D" w:rsidP="00BF7634">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35</w:t>
      </w:r>
      <w:r w:rsidR="00CF597D" w:rsidRPr="00336EE9">
        <w:rPr>
          <w:rFonts w:asciiTheme="majorBidi" w:hAnsiTheme="majorBidi" w:cstheme="majorBidi"/>
          <w:b/>
          <w:bCs/>
          <w:sz w:val="32"/>
          <w:szCs w:val="32"/>
        </w:rPr>
        <w:t>.</w:t>
      </w:r>
      <w:r w:rsidR="00CF597D" w:rsidRPr="00336EE9">
        <w:rPr>
          <w:rFonts w:asciiTheme="majorBidi" w:hAnsiTheme="majorBidi" w:cstheme="majorBidi"/>
          <w:b/>
          <w:bCs/>
          <w:sz w:val="32"/>
          <w:szCs w:val="32"/>
        </w:rPr>
        <w:tab/>
      </w:r>
      <w:r w:rsidR="00FA5E6A" w:rsidRPr="00336EE9">
        <w:rPr>
          <w:rFonts w:asciiTheme="majorBidi" w:hAnsiTheme="majorBidi" w:cstheme="majorBidi"/>
          <w:b/>
          <w:bCs/>
          <w:sz w:val="32"/>
          <w:szCs w:val="32"/>
        </w:rPr>
        <w:t xml:space="preserve"> </w:t>
      </w:r>
      <w:r w:rsidR="007745A4" w:rsidRPr="00336EE9">
        <w:rPr>
          <w:rFonts w:asciiTheme="majorBidi" w:hAnsiTheme="majorBidi" w:cstheme="majorBidi"/>
          <w:b/>
          <w:bCs/>
          <w:sz w:val="32"/>
          <w:szCs w:val="32"/>
        </w:rPr>
        <w:t>FINANCIAL INSTRUMENTS</w:t>
      </w:r>
    </w:p>
    <w:p w14:paraId="6CD46F9B" w14:textId="5FF7E23A" w:rsidR="00656732" w:rsidRPr="00336EE9" w:rsidRDefault="00CF597D" w:rsidP="00BF7634">
      <w:pPr>
        <w:pStyle w:val="BodyTextIndent3"/>
        <w:tabs>
          <w:tab w:val="left" w:pos="284"/>
          <w:tab w:val="left" w:pos="1418"/>
          <w:tab w:val="left" w:pos="1985"/>
        </w:tabs>
        <w:spacing w:line="340" w:lineRule="exact"/>
        <w:ind w:left="0" w:firstLine="0"/>
        <w:rPr>
          <w:rFonts w:asciiTheme="majorBidi" w:hAnsiTheme="majorBidi" w:cstheme="majorBidi"/>
          <w:sz w:val="32"/>
          <w:szCs w:val="32"/>
        </w:rPr>
      </w:pPr>
      <w:r w:rsidRPr="00336EE9">
        <w:rPr>
          <w:rFonts w:asciiTheme="majorBidi" w:hAnsiTheme="majorBidi" w:cstheme="majorBidi"/>
          <w:sz w:val="32"/>
          <w:szCs w:val="32"/>
        </w:rPr>
        <w:tab/>
      </w:r>
      <w:r w:rsidR="00270357">
        <w:rPr>
          <w:rFonts w:asciiTheme="majorBidi" w:hAnsiTheme="majorBidi" w:cstheme="majorBidi"/>
          <w:sz w:val="32"/>
          <w:szCs w:val="32"/>
        </w:rPr>
        <w:t xml:space="preserve"> </w:t>
      </w:r>
      <w:r w:rsidR="00270357" w:rsidRPr="00270357">
        <w:rPr>
          <w:rFonts w:asciiTheme="majorBidi" w:hAnsiTheme="majorBidi" w:cstheme="majorBidi"/>
          <w:sz w:val="32"/>
          <w:szCs w:val="32"/>
        </w:rPr>
        <w:t>Accounting policies</w:t>
      </w:r>
    </w:p>
    <w:p w14:paraId="2CCA8D10" w14:textId="4014ED30" w:rsidR="00656732" w:rsidRPr="00336EE9" w:rsidRDefault="00656732"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Details of significant accounting policies and methods adopted, including criteria for recognition of revenues and expenses relating to financial assets and financial liabilities are disclosed in note </w:t>
      </w:r>
      <w:r w:rsidR="00270357" w:rsidRPr="00270357">
        <w:rPr>
          <w:rFonts w:asciiTheme="majorBidi" w:hAnsiTheme="majorBidi" w:cs="Angsana New"/>
          <w:sz w:val="32"/>
          <w:szCs w:val="32"/>
          <w:cs/>
        </w:rPr>
        <w:t>3.</w:t>
      </w:r>
    </w:p>
    <w:p w14:paraId="71926D1C" w14:textId="7BDCF79B" w:rsidR="00656732" w:rsidRPr="00336EE9" w:rsidRDefault="00656732"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p>
    <w:p w14:paraId="1970C442" w14:textId="0C2693D8" w:rsidR="00656732" w:rsidRPr="00270357" w:rsidRDefault="00656732" w:rsidP="00BF7634">
      <w:pPr>
        <w:tabs>
          <w:tab w:val="left" w:pos="284"/>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00270357" w:rsidRPr="00270357">
        <w:rPr>
          <w:rFonts w:asciiTheme="majorBidi" w:hAnsiTheme="majorBidi" w:cstheme="majorBidi"/>
          <w:sz w:val="32"/>
          <w:szCs w:val="32"/>
        </w:rPr>
        <w:t>Financial risk management for financial instruments</w:t>
      </w:r>
    </w:p>
    <w:p w14:paraId="1625DFD6" w14:textId="14AAA309" w:rsidR="00656732" w:rsidRDefault="00656732" w:rsidP="00BF7634">
      <w:pPr>
        <w:tabs>
          <w:tab w:val="left" w:pos="851"/>
        </w:tabs>
        <w:spacing w:line="340" w:lineRule="exact"/>
        <w:ind w:left="284"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6E0B9A0E" w14:textId="77777777" w:rsidR="00270357" w:rsidRPr="00336EE9" w:rsidRDefault="00270357" w:rsidP="00BF7634">
      <w:pPr>
        <w:tabs>
          <w:tab w:val="left" w:pos="851"/>
        </w:tabs>
        <w:spacing w:line="340" w:lineRule="exact"/>
        <w:ind w:left="284" w:hanging="851"/>
        <w:jc w:val="thaiDistribute"/>
        <w:rPr>
          <w:rFonts w:asciiTheme="majorBidi" w:hAnsiTheme="majorBidi" w:cstheme="majorBidi"/>
          <w:sz w:val="32"/>
          <w:szCs w:val="32"/>
        </w:rPr>
      </w:pPr>
    </w:p>
    <w:p w14:paraId="4608CFA3" w14:textId="623B4C02" w:rsidR="00656732" w:rsidRPr="00336EE9" w:rsidRDefault="00656732" w:rsidP="00BF7634">
      <w:pPr>
        <w:tabs>
          <w:tab w:val="left" w:pos="284"/>
          <w:tab w:val="left" w:pos="851"/>
          <w:tab w:val="left" w:pos="1418"/>
        </w:tabs>
        <w:spacing w:line="340" w:lineRule="exact"/>
        <w:jc w:val="thaiDistribute"/>
        <w:rPr>
          <w:rFonts w:asciiTheme="majorBidi" w:hAnsiTheme="majorBidi" w:cstheme="majorBidi"/>
          <w:sz w:val="32"/>
          <w:szCs w:val="32"/>
          <w:cs/>
        </w:rPr>
      </w:pPr>
      <w:r w:rsidRPr="00336EE9">
        <w:rPr>
          <w:rFonts w:asciiTheme="majorBidi" w:hAnsiTheme="majorBidi" w:cstheme="majorBidi"/>
          <w:sz w:val="32"/>
          <w:szCs w:val="32"/>
        </w:rPr>
        <w:tab/>
      </w:r>
      <w:r w:rsidR="00270357" w:rsidRPr="00270357">
        <w:rPr>
          <w:rFonts w:asciiTheme="majorBidi" w:hAnsiTheme="majorBidi" w:cstheme="majorBidi"/>
          <w:sz w:val="32"/>
          <w:szCs w:val="32"/>
        </w:rPr>
        <w:t>Credit risk</w:t>
      </w:r>
    </w:p>
    <w:p w14:paraId="5B127136" w14:textId="55AA84A4" w:rsidR="00656732" w:rsidRPr="00336EE9" w:rsidRDefault="00656732" w:rsidP="00BF7634">
      <w:pPr>
        <w:tabs>
          <w:tab w:val="left" w:pos="851"/>
        </w:tabs>
        <w:spacing w:line="340" w:lineRule="exact"/>
        <w:ind w:left="284"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6D8E0C04" w14:textId="77777777" w:rsidR="00656732" w:rsidRPr="00336EE9" w:rsidRDefault="00656732" w:rsidP="00BF7634">
      <w:pPr>
        <w:tabs>
          <w:tab w:val="left" w:pos="851"/>
        </w:tabs>
        <w:spacing w:line="340" w:lineRule="exact"/>
        <w:ind w:left="284" w:hanging="851"/>
        <w:jc w:val="thaiDistribute"/>
        <w:rPr>
          <w:rFonts w:asciiTheme="majorBidi" w:hAnsiTheme="majorBidi" w:cstheme="majorBidi"/>
          <w:sz w:val="32"/>
          <w:szCs w:val="32"/>
        </w:rPr>
      </w:pPr>
    </w:p>
    <w:p w14:paraId="7D6FE8C4" w14:textId="2333E74D" w:rsidR="00656732" w:rsidRPr="00336EE9" w:rsidRDefault="00656732" w:rsidP="00BF7634">
      <w:pPr>
        <w:tabs>
          <w:tab w:val="left" w:pos="284"/>
          <w:tab w:val="left" w:pos="851"/>
          <w:tab w:val="left" w:pos="1418"/>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00336EE9" w:rsidRPr="00336EE9">
        <w:rPr>
          <w:rFonts w:asciiTheme="majorBidi" w:hAnsiTheme="majorBidi" w:cstheme="majorBidi"/>
          <w:sz w:val="32"/>
          <w:szCs w:val="32"/>
        </w:rPr>
        <w:t>Interest rate risk</w:t>
      </w:r>
    </w:p>
    <w:p w14:paraId="49419606" w14:textId="5F2057DB" w:rsidR="00656732" w:rsidRDefault="00656732" w:rsidP="00BF7634">
      <w:pPr>
        <w:tabs>
          <w:tab w:val="left" w:pos="851"/>
        </w:tabs>
        <w:spacing w:line="340" w:lineRule="exact"/>
        <w:ind w:left="284"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6EE9" w:rsidRPr="00336EE9">
        <w:rPr>
          <w:rFonts w:asciiTheme="majorBidi" w:hAnsiTheme="majorBidi" w:cstheme="majorBidi"/>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3BD7B4F1" w14:textId="58129212" w:rsidR="00656732" w:rsidRPr="00336EE9" w:rsidRDefault="00336EE9" w:rsidP="00BF7634">
      <w:pPr>
        <w:spacing w:line="340" w:lineRule="exact"/>
        <w:ind w:left="270" w:firstLine="589"/>
        <w:contextualSpacing/>
        <w:jc w:val="thaiDistribute"/>
        <w:rPr>
          <w:rFonts w:asciiTheme="majorBidi" w:hAnsiTheme="majorBidi" w:cstheme="majorBidi"/>
          <w:sz w:val="32"/>
          <w:szCs w:val="32"/>
        </w:rPr>
      </w:pPr>
      <w:r w:rsidRPr="00336EE9">
        <w:rPr>
          <w:rFonts w:asciiTheme="majorBidi" w:hAnsiTheme="majorBidi" w:cstheme="majorBidi"/>
          <w:sz w:val="32"/>
          <w:szCs w:val="32"/>
        </w:rPr>
        <w:t xml:space="preserve">As at December </w:t>
      </w:r>
      <w:r>
        <w:rPr>
          <w:rFonts w:asciiTheme="majorBidi" w:hAnsiTheme="majorBidi" w:cs="Angsana New"/>
          <w:sz w:val="32"/>
          <w:szCs w:val="32"/>
        </w:rPr>
        <w:t>31</w:t>
      </w:r>
      <w:r w:rsidRPr="00336EE9">
        <w:rPr>
          <w:rFonts w:asciiTheme="majorBidi" w:hAnsiTheme="majorBidi" w:cstheme="majorBidi"/>
          <w:sz w:val="32"/>
          <w:szCs w:val="32"/>
        </w:rPr>
        <w:t>,</w:t>
      </w:r>
      <w:r>
        <w:rPr>
          <w:rFonts w:asciiTheme="majorBidi" w:hAnsiTheme="majorBidi" w:cstheme="majorBidi"/>
          <w:sz w:val="32"/>
          <w:szCs w:val="32"/>
        </w:rPr>
        <w:t xml:space="preserve"> 2019</w:t>
      </w:r>
      <w:r w:rsidRPr="00336EE9">
        <w:rPr>
          <w:rFonts w:asciiTheme="majorBidi" w:hAnsiTheme="majorBidi" w:cstheme="majorBidi"/>
          <w:sz w:val="32"/>
          <w:szCs w:val="32"/>
        </w:rPr>
        <w:t xml:space="preserve"> the significant financial assets and financial liabilities classified by type of interest rates were as </w:t>
      </w:r>
      <w:proofErr w:type="gramStart"/>
      <w:r w:rsidRPr="00336EE9">
        <w:rPr>
          <w:rFonts w:asciiTheme="majorBidi" w:hAnsiTheme="majorBidi" w:cstheme="majorBidi"/>
          <w:sz w:val="32"/>
          <w:szCs w:val="32"/>
        </w:rPr>
        <w:t>follows:</w:t>
      </w:r>
      <w:r>
        <w:rPr>
          <w:rFonts w:asciiTheme="majorBidi" w:hAnsiTheme="majorBidi" w:cstheme="majorBidi"/>
          <w:sz w:val="32"/>
          <w:szCs w:val="32"/>
        </w:rPr>
        <w:t>-</w:t>
      </w:r>
      <w:proofErr w:type="gramEnd"/>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656732" w:rsidRPr="00E02A1C" w14:paraId="2AAF9AA6" w14:textId="77777777" w:rsidTr="00FF68BC">
        <w:tc>
          <w:tcPr>
            <w:tcW w:w="3353" w:type="dxa"/>
          </w:tcPr>
          <w:p w14:paraId="3E502306" w14:textId="77777777" w:rsidR="00656732" w:rsidRPr="00E02A1C" w:rsidRDefault="00656732" w:rsidP="00BF7634">
            <w:pPr>
              <w:tabs>
                <w:tab w:val="left" w:pos="284"/>
                <w:tab w:val="left" w:pos="851"/>
                <w:tab w:val="left" w:pos="1418"/>
                <w:tab w:val="left" w:pos="1985"/>
              </w:tabs>
              <w:spacing w:line="280" w:lineRule="exact"/>
              <w:contextualSpacing/>
              <w:rPr>
                <w:rFonts w:asciiTheme="majorBidi" w:hAnsiTheme="majorBidi" w:cstheme="majorBidi"/>
              </w:rPr>
            </w:pPr>
          </w:p>
        </w:tc>
        <w:tc>
          <w:tcPr>
            <w:tcW w:w="5103" w:type="dxa"/>
            <w:gridSpan w:val="7"/>
            <w:tcBorders>
              <w:bottom w:val="single" w:sz="6" w:space="0" w:color="auto"/>
            </w:tcBorders>
          </w:tcPr>
          <w:p w14:paraId="235C6586" w14:textId="2FA298AC" w:rsidR="00656732" w:rsidRPr="00E02A1C" w:rsidRDefault="00656732" w:rsidP="00BF7634">
            <w:pPr>
              <w:spacing w:line="280" w:lineRule="exact"/>
              <w:contextualSpacing/>
              <w:jc w:val="right"/>
              <w:rPr>
                <w:rFonts w:asciiTheme="majorBidi" w:hAnsiTheme="majorBidi" w:cstheme="majorBidi"/>
                <w:cs/>
              </w:rPr>
            </w:pPr>
            <w:r w:rsidRPr="00E02A1C">
              <w:rPr>
                <w:rFonts w:asciiTheme="majorBidi" w:hAnsiTheme="majorBidi" w:cstheme="majorBidi"/>
              </w:rPr>
              <w:t>(</w:t>
            </w:r>
            <w:proofErr w:type="gramStart"/>
            <w:r w:rsidR="00336EE9" w:rsidRPr="00E02A1C">
              <w:rPr>
                <w:rFonts w:asciiTheme="majorBidi" w:hAnsiTheme="majorBidi" w:cstheme="majorBidi"/>
                <w:sz w:val="24"/>
                <w:szCs w:val="24"/>
              </w:rPr>
              <w:t>Unit :</w:t>
            </w:r>
            <w:proofErr w:type="gramEnd"/>
            <w:r w:rsidR="00336EE9" w:rsidRPr="00E02A1C">
              <w:rPr>
                <w:rFonts w:asciiTheme="majorBidi" w:hAnsiTheme="majorBidi" w:cstheme="majorBidi"/>
                <w:sz w:val="24"/>
                <w:szCs w:val="24"/>
              </w:rPr>
              <w:t xml:space="preserve"> Baht</w:t>
            </w:r>
            <w:r w:rsidRPr="00E02A1C">
              <w:rPr>
                <w:rFonts w:asciiTheme="majorBidi" w:hAnsiTheme="majorBidi" w:cstheme="majorBidi"/>
                <w:cs/>
              </w:rPr>
              <w:t>)</w:t>
            </w:r>
          </w:p>
        </w:tc>
      </w:tr>
      <w:tr w:rsidR="00656732" w:rsidRPr="00E02A1C" w14:paraId="4079E405" w14:textId="77777777" w:rsidTr="00FF68BC">
        <w:trPr>
          <w:cantSplit/>
        </w:trPr>
        <w:tc>
          <w:tcPr>
            <w:tcW w:w="3353" w:type="dxa"/>
          </w:tcPr>
          <w:p w14:paraId="2DCCAB65" w14:textId="77777777" w:rsidR="00656732" w:rsidRPr="00E02A1C" w:rsidRDefault="00656732" w:rsidP="00BF7634">
            <w:pPr>
              <w:tabs>
                <w:tab w:val="left" w:pos="284"/>
                <w:tab w:val="left" w:pos="851"/>
                <w:tab w:val="left" w:pos="1418"/>
                <w:tab w:val="left" w:pos="1985"/>
              </w:tabs>
              <w:spacing w:line="280" w:lineRule="exact"/>
              <w:contextualSpacing/>
              <w:rPr>
                <w:rFonts w:asciiTheme="majorBidi" w:hAnsiTheme="majorBidi" w:cstheme="majorBidi"/>
              </w:rPr>
            </w:pPr>
          </w:p>
        </w:tc>
        <w:tc>
          <w:tcPr>
            <w:tcW w:w="5103" w:type="dxa"/>
            <w:gridSpan w:val="7"/>
            <w:tcBorders>
              <w:bottom w:val="single" w:sz="6" w:space="0" w:color="auto"/>
            </w:tcBorders>
          </w:tcPr>
          <w:p w14:paraId="1FD81A69" w14:textId="599075E7" w:rsidR="00656732"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Consolidated financial statement</w:t>
            </w:r>
          </w:p>
        </w:tc>
      </w:tr>
      <w:tr w:rsidR="00336EE9" w:rsidRPr="00E02A1C" w14:paraId="53267686" w14:textId="77777777" w:rsidTr="00FF68BC">
        <w:tc>
          <w:tcPr>
            <w:tcW w:w="3353" w:type="dxa"/>
          </w:tcPr>
          <w:p w14:paraId="1F2D5E4C" w14:textId="77777777" w:rsidR="00336EE9" w:rsidRPr="00E02A1C" w:rsidRDefault="00336EE9" w:rsidP="00BF7634">
            <w:pPr>
              <w:tabs>
                <w:tab w:val="left" w:pos="284"/>
                <w:tab w:val="left" w:pos="851"/>
                <w:tab w:val="left" w:pos="1418"/>
                <w:tab w:val="left" w:pos="1985"/>
              </w:tabs>
              <w:spacing w:line="280" w:lineRule="exact"/>
              <w:contextualSpacing/>
              <w:rPr>
                <w:rFonts w:asciiTheme="majorBidi" w:hAnsiTheme="majorBidi" w:cstheme="majorBidi"/>
              </w:rPr>
            </w:pPr>
          </w:p>
        </w:tc>
        <w:tc>
          <w:tcPr>
            <w:tcW w:w="1193" w:type="dxa"/>
            <w:tcBorders>
              <w:top w:val="single" w:sz="6" w:space="0" w:color="auto"/>
            </w:tcBorders>
          </w:tcPr>
          <w:p w14:paraId="2A875237" w14:textId="68210A18"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Floating</w:t>
            </w:r>
          </w:p>
        </w:tc>
        <w:tc>
          <w:tcPr>
            <w:tcW w:w="142" w:type="dxa"/>
            <w:tcBorders>
              <w:top w:val="single" w:sz="6" w:space="0" w:color="auto"/>
            </w:tcBorders>
          </w:tcPr>
          <w:p w14:paraId="2469E232" w14:textId="77777777" w:rsidR="00336EE9" w:rsidRPr="00E02A1C" w:rsidRDefault="00336EE9" w:rsidP="00BF7634">
            <w:pPr>
              <w:spacing w:line="280" w:lineRule="exact"/>
              <w:contextualSpacing/>
              <w:jc w:val="center"/>
              <w:rPr>
                <w:rFonts w:asciiTheme="majorBidi" w:hAnsiTheme="majorBidi" w:cstheme="majorBidi"/>
              </w:rPr>
            </w:pPr>
          </w:p>
        </w:tc>
        <w:tc>
          <w:tcPr>
            <w:tcW w:w="1134" w:type="dxa"/>
            <w:tcBorders>
              <w:top w:val="single" w:sz="6" w:space="0" w:color="auto"/>
            </w:tcBorders>
          </w:tcPr>
          <w:p w14:paraId="0D176651" w14:textId="0F88346A"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Fixed</w:t>
            </w:r>
          </w:p>
        </w:tc>
        <w:tc>
          <w:tcPr>
            <w:tcW w:w="140" w:type="dxa"/>
            <w:tcBorders>
              <w:top w:val="single" w:sz="6" w:space="0" w:color="auto"/>
            </w:tcBorders>
            <w:shd w:val="clear" w:color="auto" w:fill="auto"/>
          </w:tcPr>
          <w:p w14:paraId="55BCF635" w14:textId="77777777" w:rsidR="00336EE9" w:rsidRPr="00E02A1C" w:rsidRDefault="00336EE9" w:rsidP="00BF7634">
            <w:pPr>
              <w:spacing w:line="280" w:lineRule="exact"/>
              <w:contextualSpacing/>
              <w:jc w:val="center"/>
              <w:rPr>
                <w:rFonts w:asciiTheme="majorBidi" w:hAnsiTheme="majorBidi" w:cstheme="majorBidi"/>
              </w:rPr>
            </w:pPr>
          </w:p>
        </w:tc>
        <w:tc>
          <w:tcPr>
            <w:tcW w:w="1168" w:type="dxa"/>
            <w:tcBorders>
              <w:top w:val="single" w:sz="6" w:space="0" w:color="auto"/>
            </w:tcBorders>
            <w:shd w:val="clear" w:color="auto" w:fill="auto"/>
          </w:tcPr>
          <w:p w14:paraId="4D3E45B7" w14:textId="4DBBC396"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Interest - free</w:t>
            </w:r>
          </w:p>
        </w:tc>
        <w:tc>
          <w:tcPr>
            <w:tcW w:w="134" w:type="dxa"/>
            <w:tcBorders>
              <w:top w:val="single" w:sz="6" w:space="0" w:color="auto"/>
            </w:tcBorders>
            <w:shd w:val="clear" w:color="auto" w:fill="auto"/>
          </w:tcPr>
          <w:p w14:paraId="69055DFC" w14:textId="77777777" w:rsidR="00336EE9" w:rsidRPr="00E02A1C" w:rsidRDefault="00336EE9" w:rsidP="00BF7634">
            <w:pPr>
              <w:spacing w:line="280" w:lineRule="exact"/>
              <w:contextualSpacing/>
              <w:jc w:val="center"/>
              <w:rPr>
                <w:rFonts w:asciiTheme="majorBidi" w:hAnsiTheme="majorBidi" w:cstheme="majorBidi"/>
              </w:rPr>
            </w:pPr>
          </w:p>
        </w:tc>
        <w:tc>
          <w:tcPr>
            <w:tcW w:w="1192" w:type="dxa"/>
            <w:tcBorders>
              <w:top w:val="single" w:sz="6" w:space="0" w:color="auto"/>
            </w:tcBorders>
          </w:tcPr>
          <w:p w14:paraId="0DF38AF4" w14:textId="0DBE3AEE" w:rsidR="00336EE9" w:rsidRPr="00E02A1C" w:rsidRDefault="00336EE9" w:rsidP="00BF7634">
            <w:pPr>
              <w:spacing w:line="280" w:lineRule="exact"/>
              <w:contextualSpacing/>
              <w:jc w:val="center"/>
              <w:rPr>
                <w:rFonts w:asciiTheme="majorBidi" w:hAnsiTheme="majorBidi" w:cstheme="majorBidi"/>
                <w:cs/>
              </w:rPr>
            </w:pPr>
            <w:r w:rsidRPr="00E02A1C">
              <w:rPr>
                <w:rFonts w:asciiTheme="majorBidi" w:hAnsiTheme="majorBidi" w:cstheme="majorBidi"/>
                <w:sz w:val="24"/>
                <w:szCs w:val="24"/>
              </w:rPr>
              <w:t>Total</w:t>
            </w:r>
          </w:p>
        </w:tc>
      </w:tr>
      <w:tr w:rsidR="00336EE9" w:rsidRPr="00E02A1C" w14:paraId="50976E48" w14:textId="77777777" w:rsidTr="00FF68BC">
        <w:tc>
          <w:tcPr>
            <w:tcW w:w="3353" w:type="dxa"/>
            <w:vAlign w:val="center"/>
          </w:tcPr>
          <w:p w14:paraId="6F2414C1" w14:textId="77777777" w:rsidR="00336EE9" w:rsidRPr="00E02A1C" w:rsidRDefault="00336EE9" w:rsidP="00BF7634">
            <w:pPr>
              <w:tabs>
                <w:tab w:val="left" w:pos="284"/>
                <w:tab w:val="left" w:pos="851"/>
                <w:tab w:val="left" w:pos="1418"/>
                <w:tab w:val="left" w:pos="1985"/>
              </w:tabs>
              <w:spacing w:line="280" w:lineRule="exact"/>
              <w:contextualSpacing/>
              <w:rPr>
                <w:rFonts w:asciiTheme="majorBidi" w:hAnsiTheme="majorBidi" w:cstheme="majorBidi"/>
              </w:rPr>
            </w:pPr>
          </w:p>
        </w:tc>
        <w:tc>
          <w:tcPr>
            <w:tcW w:w="1193" w:type="dxa"/>
            <w:tcBorders>
              <w:bottom w:val="single" w:sz="6" w:space="0" w:color="auto"/>
            </w:tcBorders>
          </w:tcPr>
          <w:p w14:paraId="563D2F44" w14:textId="5DC8369E"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interest rate</w:t>
            </w:r>
          </w:p>
        </w:tc>
        <w:tc>
          <w:tcPr>
            <w:tcW w:w="142" w:type="dxa"/>
          </w:tcPr>
          <w:p w14:paraId="044B26FD" w14:textId="77777777" w:rsidR="00336EE9" w:rsidRPr="00E02A1C" w:rsidRDefault="00336EE9" w:rsidP="00BF7634">
            <w:pPr>
              <w:spacing w:line="280" w:lineRule="exact"/>
              <w:contextualSpacing/>
              <w:jc w:val="center"/>
              <w:rPr>
                <w:rFonts w:asciiTheme="majorBidi" w:hAnsiTheme="majorBidi" w:cstheme="majorBidi"/>
              </w:rPr>
            </w:pPr>
          </w:p>
        </w:tc>
        <w:tc>
          <w:tcPr>
            <w:tcW w:w="1134" w:type="dxa"/>
            <w:tcBorders>
              <w:bottom w:val="single" w:sz="6" w:space="0" w:color="auto"/>
            </w:tcBorders>
          </w:tcPr>
          <w:p w14:paraId="52235EDF" w14:textId="64E42B88"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interest rate</w:t>
            </w:r>
          </w:p>
        </w:tc>
        <w:tc>
          <w:tcPr>
            <w:tcW w:w="140" w:type="dxa"/>
            <w:shd w:val="clear" w:color="auto" w:fill="auto"/>
          </w:tcPr>
          <w:p w14:paraId="31FB7C3C" w14:textId="77777777" w:rsidR="00336EE9" w:rsidRPr="00E02A1C" w:rsidRDefault="00336EE9" w:rsidP="00BF7634">
            <w:pPr>
              <w:spacing w:line="280" w:lineRule="exact"/>
              <w:contextualSpacing/>
              <w:jc w:val="center"/>
              <w:rPr>
                <w:rFonts w:asciiTheme="majorBidi" w:hAnsiTheme="majorBidi" w:cstheme="majorBidi"/>
              </w:rPr>
            </w:pPr>
          </w:p>
        </w:tc>
        <w:tc>
          <w:tcPr>
            <w:tcW w:w="1168" w:type="dxa"/>
            <w:tcBorders>
              <w:bottom w:val="single" w:sz="6" w:space="0" w:color="auto"/>
            </w:tcBorders>
            <w:shd w:val="clear" w:color="auto" w:fill="auto"/>
          </w:tcPr>
          <w:p w14:paraId="17D9E0DE" w14:textId="77777777" w:rsidR="00336EE9" w:rsidRPr="00E02A1C" w:rsidRDefault="00336EE9" w:rsidP="00BF7634">
            <w:pPr>
              <w:spacing w:line="280" w:lineRule="exact"/>
              <w:contextualSpacing/>
              <w:jc w:val="center"/>
              <w:rPr>
                <w:rFonts w:asciiTheme="majorBidi" w:hAnsiTheme="majorBidi" w:cstheme="majorBidi"/>
              </w:rPr>
            </w:pPr>
          </w:p>
        </w:tc>
        <w:tc>
          <w:tcPr>
            <w:tcW w:w="134" w:type="dxa"/>
            <w:shd w:val="clear" w:color="auto" w:fill="auto"/>
          </w:tcPr>
          <w:p w14:paraId="1C945AAD" w14:textId="77777777" w:rsidR="00336EE9" w:rsidRPr="00E02A1C" w:rsidRDefault="00336EE9" w:rsidP="00BF7634">
            <w:pPr>
              <w:spacing w:line="280" w:lineRule="exact"/>
              <w:contextualSpacing/>
              <w:jc w:val="center"/>
              <w:rPr>
                <w:rFonts w:asciiTheme="majorBidi" w:hAnsiTheme="majorBidi" w:cstheme="majorBidi"/>
              </w:rPr>
            </w:pPr>
          </w:p>
        </w:tc>
        <w:tc>
          <w:tcPr>
            <w:tcW w:w="1192" w:type="dxa"/>
            <w:tcBorders>
              <w:bottom w:val="single" w:sz="6" w:space="0" w:color="auto"/>
            </w:tcBorders>
          </w:tcPr>
          <w:p w14:paraId="026750E7" w14:textId="77777777" w:rsidR="00336EE9" w:rsidRPr="00E02A1C" w:rsidRDefault="00336EE9" w:rsidP="00BF7634">
            <w:pPr>
              <w:spacing w:line="280" w:lineRule="exact"/>
              <w:contextualSpacing/>
              <w:jc w:val="center"/>
              <w:rPr>
                <w:rFonts w:asciiTheme="majorBidi" w:hAnsiTheme="majorBidi" w:cstheme="majorBidi"/>
              </w:rPr>
            </w:pPr>
          </w:p>
        </w:tc>
      </w:tr>
      <w:tr w:rsidR="00336EE9" w:rsidRPr="00E02A1C" w14:paraId="3D6D9C28" w14:textId="77777777" w:rsidTr="00FF68BC">
        <w:trPr>
          <w:trHeight w:val="280"/>
        </w:trPr>
        <w:tc>
          <w:tcPr>
            <w:tcW w:w="3353" w:type="dxa"/>
            <w:vAlign w:val="center"/>
          </w:tcPr>
          <w:p w14:paraId="5C6E9B1F" w14:textId="61DE7CEE" w:rsidR="00336EE9" w:rsidRPr="00E02A1C" w:rsidRDefault="00336EE9" w:rsidP="00BF7634">
            <w:pPr>
              <w:tabs>
                <w:tab w:val="left" w:pos="284"/>
                <w:tab w:val="left" w:pos="851"/>
                <w:tab w:val="left" w:pos="1418"/>
                <w:tab w:val="left" w:pos="1985"/>
              </w:tabs>
              <w:spacing w:line="280" w:lineRule="exact"/>
              <w:contextualSpacing/>
              <w:rPr>
                <w:rFonts w:asciiTheme="majorBidi" w:hAnsiTheme="majorBidi" w:cstheme="majorBidi"/>
                <w:u w:val="single"/>
                <w:cs/>
              </w:rPr>
            </w:pPr>
            <w:r w:rsidRPr="00E02A1C">
              <w:rPr>
                <w:rFonts w:asciiTheme="majorBidi" w:hAnsiTheme="majorBidi" w:cstheme="majorBidi"/>
                <w:u w:val="single"/>
              </w:rPr>
              <w:t>Financial assets</w:t>
            </w:r>
          </w:p>
        </w:tc>
        <w:tc>
          <w:tcPr>
            <w:tcW w:w="1193" w:type="dxa"/>
          </w:tcPr>
          <w:p w14:paraId="1A41D260" w14:textId="77777777" w:rsidR="00336EE9" w:rsidRPr="00E02A1C" w:rsidRDefault="00336EE9" w:rsidP="00BF7634">
            <w:pPr>
              <w:spacing w:line="280" w:lineRule="exact"/>
              <w:contextualSpacing/>
              <w:jc w:val="right"/>
              <w:rPr>
                <w:rFonts w:asciiTheme="majorBidi" w:hAnsiTheme="majorBidi" w:cstheme="majorBidi"/>
              </w:rPr>
            </w:pPr>
          </w:p>
        </w:tc>
        <w:tc>
          <w:tcPr>
            <w:tcW w:w="142" w:type="dxa"/>
          </w:tcPr>
          <w:p w14:paraId="6A3065BE" w14:textId="77777777" w:rsidR="00336EE9" w:rsidRPr="00E02A1C" w:rsidRDefault="00336EE9" w:rsidP="00BF7634">
            <w:pPr>
              <w:spacing w:line="280" w:lineRule="exact"/>
              <w:contextualSpacing/>
              <w:jc w:val="right"/>
              <w:rPr>
                <w:rFonts w:asciiTheme="majorBidi" w:hAnsiTheme="majorBidi" w:cstheme="majorBidi"/>
              </w:rPr>
            </w:pPr>
          </w:p>
        </w:tc>
        <w:tc>
          <w:tcPr>
            <w:tcW w:w="1134" w:type="dxa"/>
          </w:tcPr>
          <w:p w14:paraId="5DBC250E" w14:textId="77777777" w:rsidR="00336EE9" w:rsidRPr="00E02A1C" w:rsidRDefault="00336EE9" w:rsidP="00BF7634">
            <w:pPr>
              <w:spacing w:line="280" w:lineRule="exact"/>
              <w:contextualSpacing/>
              <w:jc w:val="right"/>
              <w:rPr>
                <w:rFonts w:asciiTheme="majorBidi" w:hAnsiTheme="majorBidi" w:cstheme="majorBidi"/>
              </w:rPr>
            </w:pPr>
          </w:p>
        </w:tc>
        <w:tc>
          <w:tcPr>
            <w:tcW w:w="140" w:type="dxa"/>
            <w:shd w:val="clear" w:color="auto" w:fill="auto"/>
          </w:tcPr>
          <w:p w14:paraId="15E66DAB" w14:textId="77777777" w:rsidR="00336EE9" w:rsidRPr="00E02A1C" w:rsidRDefault="00336EE9" w:rsidP="00BF7634">
            <w:pPr>
              <w:spacing w:line="280" w:lineRule="exact"/>
              <w:contextualSpacing/>
              <w:jc w:val="right"/>
              <w:rPr>
                <w:rFonts w:asciiTheme="majorBidi" w:hAnsiTheme="majorBidi" w:cstheme="majorBidi"/>
              </w:rPr>
            </w:pPr>
          </w:p>
        </w:tc>
        <w:tc>
          <w:tcPr>
            <w:tcW w:w="1168" w:type="dxa"/>
            <w:tcBorders>
              <w:top w:val="single" w:sz="6" w:space="0" w:color="auto"/>
            </w:tcBorders>
            <w:shd w:val="clear" w:color="auto" w:fill="auto"/>
          </w:tcPr>
          <w:p w14:paraId="4409FBF5" w14:textId="77777777" w:rsidR="00336EE9" w:rsidRPr="00E02A1C" w:rsidRDefault="00336EE9" w:rsidP="00BF7634">
            <w:pPr>
              <w:spacing w:line="280" w:lineRule="exact"/>
              <w:contextualSpacing/>
              <w:jc w:val="right"/>
              <w:rPr>
                <w:rFonts w:asciiTheme="majorBidi" w:hAnsiTheme="majorBidi" w:cstheme="majorBidi"/>
              </w:rPr>
            </w:pPr>
          </w:p>
        </w:tc>
        <w:tc>
          <w:tcPr>
            <w:tcW w:w="134" w:type="dxa"/>
            <w:shd w:val="clear" w:color="auto" w:fill="auto"/>
          </w:tcPr>
          <w:p w14:paraId="4E13C0BE" w14:textId="77777777" w:rsidR="00336EE9" w:rsidRPr="00E02A1C" w:rsidRDefault="00336EE9" w:rsidP="00BF7634">
            <w:pPr>
              <w:spacing w:line="280" w:lineRule="exact"/>
              <w:contextualSpacing/>
              <w:jc w:val="right"/>
              <w:rPr>
                <w:rFonts w:asciiTheme="majorBidi" w:hAnsiTheme="majorBidi" w:cstheme="majorBidi"/>
              </w:rPr>
            </w:pPr>
          </w:p>
        </w:tc>
        <w:tc>
          <w:tcPr>
            <w:tcW w:w="1192" w:type="dxa"/>
          </w:tcPr>
          <w:p w14:paraId="66D61196" w14:textId="77777777" w:rsidR="00336EE9" w:rsidRPr="00E02A1C" w:rsidRDefault="00336EE9" w:rsidP="00BF7634">
            <w:pPr>
              <w:spacing w:line="280" w:lineRule="exact"/>
              <w:contextualSpacing/>
              <w:jc w:val="right"/>
              <w:rPr>
                <w:rFonts w:asciiTheme="majorBidi" w:hAnsiTheme="majorBidi" w:cstheme="majorBidi"/>
              </w:rPr>
            </w:pPr>
          </w:p>
        </w:tc>
      </w:tr>
      <w:tr w:rsidR="00C256E6" w:rsidRPr="00E02A1C" w14:paraId="5227E573" w14:textId="77777777" w:rsidTr="00FF68BC">
        <w:trPr>
          <w:trHeight w:val="375"/>
        </w:trPr>
        <w:tc>
          <w:tcPr>
            <w:tcW w:w="3353" w:type="dxa"/>
            <w:vAlign w:val="center"/>
          </w:tcPr>
          <w:p w14:paraId="310C7D41" w14:textId="50EF9914" w:rsidR="00C256E6" w:rsidRPr="00E02A1C" w:rsidRDefault="00C256E6" w:rsidP="00C256E6">
            <w:pPr>
              <w:tabs>
                <w:tab w:val="left" w:pos="284"/>
                <w:tab w:val="left" w:pos="851"/>
                <w:tab w:val="left" w:pos="1418"/>
                <w:tab w:val="left" w:pos="1985"/>
              </w:tabs>
              <w:spacing w:line="280" w:lineRule="exact"/>
              <w:contextualSpacing/>
              <w:rPr>
                <w:rFonts w:asciiTheme="majorBidi" w:hAnsiTheme="majorBidi" w:cstheme="majorBidi"/>
                <w:cs/>
              </w:rPr>
            </w:pPr>
            <w:r w:rsidRPr="00E02A1C">
              <w:rPr>
                <w:rFonts w:asciiTheme="majorBidi" w:hAnsiTheme="majorBidi" w:cstheme="majorBidi"/>
              </w:rPr>
              <w:t>Cash and cash equivalents</w:t>
            </w:r>
          </w:p>
        </w:tc>
        <w:tc>
          <w:tcPr>
            <w:tcW w:w="1193" w:type="dxa"/>
          </w:tcPr>
          <w:p w14:paraId="472DEE78" w14:textId="7D2E5DA1" w:rsidR="00C256E6" w:rsidRPr="00E02A1C" w:rsidRDefault="00C256E6" w:rsidP="00C256E6">
            <w:pPr>
              <w:spacing w:line="280" w:lineRule="exact"/>
              <w:contextualSpacing/>
              <w:jc w:val="right"/>
              <w:rPr>
                <w:rFonts w:asciiTheme="majorBidi" w:hAnsiTheme="majorBidi" w:cstheme="majorBidi"/>
                <w:cs/>
              </w:rPr>
            </w:pPr>
            <w:r>
              <w:rPr>
                <w:rFonts w:asciiTheme="majorBidi" w:hAnsiTheme="majorBidi" w:cstheme="majorBidi"/>
              </w:rPr>
              <w:t>62,678,204</w:t>
            </w:r>
          </w:p>
        </w:tc>
        <w:tc>
          <w:tcPr>
            <w:tcW w:w="142" w:type="dxa"/>
          </w:tcPr>
          <w:p w14:paraId="482252DA" w14:textId="77777777" w:rsidR="00C256E6" w:rsidRPr="00E02A1C" w:rsidRDefault="00C256E6" w:rsidP="00C256E6">
            <w:pPr>
              <w:spacing w:line="280" w:lineRule="exact"/>
              <w:contextualSpacing/>
              <w:jc w:val="right"/>
              <w:rPr>
                <w:rFonts w:asciiTheme="majorBidi" w:hAnsiTheme="majorBidi" w:cstheme="majorBidi"/>
              </w:rPr>
            </w:pPr>
          </w:p>
        </w:tc>
        <w:tc>
          <w:tcPr>
            <w:tcW w:w="1134" w:type="dxa"/>
          </w:tcPr>
          <w:p w14:paraId="67D14631" w14:textId="11B4DB9B" w:rsidR="00C256E6" w:rsidRPr="00E02A1C" w:rsidRDefault="00C256E6" w:rsidP="00C256E6">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0" w:type="dxa"/>
            <w:shd w:val="clear" w:color="auto" w:fill="auto"/>
          </w:tcPr>
          <w:p w14:paraId="627EAD33" w14:textId="77777777" w:rsidR="00C256E6" w:rsidRPr="00E02A1C" w:rsidRDefault="00C256E6" w:rsidP="00C256E6">
            <w:pPr>
              <w:spacing w:line="280" w:lineRule="exact"/>
              <w:contextualSpacing/>
              <w:jc w:val="right"/>
              <w:rPr>
                <w:rFonts w:asciiTheme="majorBidi" w:hAnsiTheme="majorBidi" w:cstheme="majorBidi"/>
              </w:rPr>
            </w:pPr>
          </w:p>
        </w:tc>
        <w:tc>
          <w:tcPr>
            <w:tcW w:w="1168" w:type="dxa"/>
            <w:shd w:val="clear" w:color="auto" w:fill="auto"/>
          </w:tcPr>
          <w:p w14:paraId="30C770D8" w14:textId="62597F68" w:rsidR="00C256E6" w:rsidRPr="00E02A1C" w:rsidRDefault="00C256E6" w:rsidP="00C256E6">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34" w:type="dxa"/>
            <w:shd w:val="clear" w:color="auto" w:fill="auto"/>
          </w:tcPr>
          <w:p w14:paraId="6E40D6D9" w14:textId="77777777" w:rsidR="00C256E6" w:rsidRPr="00E02A1C" w:rsidRDefault="00C256E6" w:rsidP="00C256E6">
            <w:pPr>
              <w:spacing w:line="280" w:lineRule="exact"/>
              <w:contextualSpacing/>
              <w:jc w:val="right"/>
              <w:rPr>
                <w:rFonts w:asciiTheme="majorBidi" w:hAnsiTheme="majorBidi" w:cstheme="majorBidi"/>
              </w:rPr>
            </w:pPr>
          </w:p>
        </w:tc>
        <w:tc>
          <w:tcPr>
            <w:tcW w:w="1192" w:type="dxa"/>
          </w:tcPr>
          <w:p w14:paraId="487F2E81" w14:textId="3C9C04A8" w:rsidR="00C256E6" w:rsidRPr="00E02A1C" w:rsidRDefault="00C256E6" w:rsidP="00C256E6">
            <w:pPr>
              <w:spacing w:line="280" w:lineRule="exact"/>
              <w:contextualSpacing/>
              <w:jc w:val="right"/>
              <w:rPr>
                <w:rFonts w:asciiTheme="majorBidi" w:hAnsiTheme="majorBidi" w:cstheme="majorBidi"/>
              </w:rPr>
            </w:pPr>
            <w:r>
              <w:rPr>
                <w:rFonts w:asciiTheme="majorBidi" w:hAnsiTheme="majorBidi" w:cstheme="majorBidi"/>
              </w:rPr>
              <w:t>62,678,204</w:t>
            </w:r>
          </w:p>
        </w:tc>
      </w:tr>
      <w:tr w:rsidR="004A18ED" w:rsidRPr="00E02A1C" w14:paraId="50B5DD52" w14:textId="77777777" w:rsidTr="00FF68BC">
        <w:trPr>
          <w:trHeight w:val="280"/>
        </w:trPr>
        <w:tc>
          <w:tcPr>
            <w:tcW w:w="3353" w:type="dxa"/>
            <w:vAlign w:val="center"/>
          </w:tcPr>
          <w:p w14:paraId="5F9A5DC5" w14:textId="6108B462" w:rsidR="004A18ED" w:rsidRPr="00E02A1C" w:rsidRDefault="004A18ED" w:rsidP="00BF7634">
            <w:pPr>
              <w:tabs>
                <w:tab w:val="left" w:pos="284"/>
                <w:tab w:val="left" w:pos="851"/>
                <w:tab w:val="left" w:pos="1418"/>
                <w:tab w:val="left" w:pos="1985"/>
              </w:tabs>
              <w:spacing w:line="280" w:lineRule="exact"/>
              <w:contextualSpacing/>
              <w:rPr>
                <w:rFonts w:asciiTheme="majorBidi" w:hAnsiTheme="majorBidi" w:cstheme="majorBidi"/>
                <w:cs/>
              </w:rPr>
            </w:pPr>
            <w:r w:rsidRPr="00E02A1C">
              <w:rPr>
                <w:rFonts w:asciiTheme="majorBidi" w:hAnsiTheme="majorBidi" w:cstheme="majorBidi"/>
              </w:rPr>
              <w:t>Current investment</w:t>
            </w:r>
          </w:p>
        </w:tc>
        <w:tc>
          <w:tcPr>
            <w:tcW w:w="1193" w:type="dxa"/>
          </w:tcPr>
          <w:p w14:paraId="400C251C" w14:textId="39CF65DD" w:rsidR="004A18ED" w:rsidRPr="00E02A1C" w:rsidRDefault="004A18ED" w:rsidP="00BF7634">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2" w:type="dxa"/>
          </w:tcPr>
          <w:p w14:paraId="2CF87525" w14:textId="77777777" w:rsidR="004A18ED" w:rsidRPr="00E02A1C" w:rsidRDefault="004A18ED" w:rsidP="00BF7634">
            <w:pPr>
              <w:spacing w:line="280" w:lineRule="exact"/>
              <w:contextualSpacing/>
              <w:jc w:val="right"/>
              <w:rPr>
                <w:rFonts w:asciiTheme="majorBidi" w:hAnsiTheme="majorBidi" w:cstheme="majorBidi"/>
              </w:rPr>
            </w:pPr>
          </w:p>
        </w:tc>
        <w:tc>
          <w:tcPr>
            <w:tcW w:w="1134" w:type="dxa"/>
          </w:tcPr>
          <w:p w14:paraId="52B2DB57" w14:textId="77ECFA13" w:rsidR="004A18ED" w:rsidRPr="00E02A1C" w:rsidRDefault="00C256E6" w:rsidP="00BF7634">
            <w:pPr>
              <w:spacing w:line="280" w:lineRule="exact"/>
              <w:contextualSpacing/>
              <w:jc w:val="right"/>
              <w:rPr>
                <w:rFonts w:asciiTheme="majorBidi" w:hAnsiTheme="majorBidi" w:cstheme="majorBidi"/>
              </w:rPr>
            </w:pPr>
            <w:r>
              <w:rPr>
                <w:rFonts w:asciiTheme="majorBidi" w:hAnsiTheme="majorBidi" w:cstheme="majorBidi"/>
              </w:rPr>
              <w:t>948,676</w:t>
            </w:r>
          </w:p>
        </w:tc>
        <w:tc>
          <w:tcPr>
            <w:tcW w:w="140" w:type="dxa"/>
            <w:shd w:val="clear" w:color="auto" w:fill="auto"/>
          </w:tcPr>
          <w:p w14:paraId="32957CB6" w14:textId="77777777" w:rsidR="004A18ED" w:rsidRPr="00E02A1C" w:rsidRDefault="004A18ED" w:rsidP="00BF7634">
            <w:pPr>
              <w:spacing w:line="280" w:lineRule="exact"/>
              <w:contextualSpacing/>
              <w:jc w:val="right"/>
              <w:rPr>
                <w:rFonts w:asciiTheme="majorBidi" w:hAnsiTheme="majorBidi" w:cstheme="majorBidi"/>
              </w:rPr>
            </w:pPr>
          </w:p>
        </w:tc>
        <w:tc>
          <w:tcPr>
            <w:tcW w:w="1168" w:type="dxa"/>
            <w:shd w:val="clear" w:color="auto" w:fill="auto"/>
          </w:tcPr>
          <w:p w14:paraId="2BDE1F5F" w14:textId="2A357FB6" w:rsidR="004A18ED" w:rsidRPr="00E02A1C" w:rsidRDefault="004A18ED" w:rsidP="00BF7634">
            <w:pPr>
              <w:spacing w:line="280" w:lineRule="exact"/>
              <w:contextualSpacing/>
              <w:jc w:val="right"/>
              <w:rPr>
                <w:rFonts w:asciiTheme="majorBidi" w:hAnsiTheme="majorBidi" w:cstheme="majorBidi"/>
                <w:cs/>
              </w:rPr>
            </w:pPr>
            <w:r w:rsidRPr="00E02A1C">
              <w:rPr>
                <w:rFonts w:asciiTheme="majorBidi" w:hAnsiTheme="majorBidi" w:cstheme="majorBidi"/>
              </w:rPr>
              <w:t>66,327,177</w:t>
            </w:r>
          </w:p>
        </w:tc>
        <w:tc>
          <w:tcPr>
            <w:tcW w:w="134" w:type="dxa"/>
            <w:shd w:val="clear" w:color="auto" w:fill="auto"/>
          </w:tcPr>
          <w:p w14:paraId="03663D68" w14:textId="77777777" w:rsidR="004A18ED" w:rsidRPr="00E02A1C" w:rsidRDefault="004A18ED" w:rsidP="00BF7634">
            <w:pPr>
              <w:spacing w:line="280" w:lineRule="exact"/>
              <w:contextualSpacing/>
              <w:jc w:val="right"/>
              <w:rPr>
                <w:rFonts w:asciiTheme="majorBidi" w:hAnsiTheme="majorBidi" w:cstheme="majorBidi"/>
              </w:rPr>
            </w:pPr>
          </w:p>
        </w:tc>
        <w:tc>
          <w:tcPr>
            <w:tcW w:w="1192" w:type="dxa"/>
          </w:tcPr>
          <w:p w14:paraId="044E739C" w14:textId="4B964947" w:rsidR="004A18ED" w:rsidRPr="00E02A1C" w:rsidRDefault="00A763AE" w:rsidP="00BF7634">
            <w:pPr>
              <w:spacing w:line="280" w:lineRule="exact"/>
              <w:contextualSpacing/>
              <w:jc w:val="right"/>
              <w:rPr>
                <w:rFonts w:asciiTheme="majorBidi" w:hAnsiTheme="majorBidi" w:cstheme="majorBidi"/>
                <w:cs/>
              </w:rPr>
            </w:pPr>
            <w:r>
              <w:rPr>
                <w:rFonts w:asciiTheme="majorBidi" w:hAnsiTheme="majorBidi" w:cstheme="majorBidi"/>
              </w:rPr>
              <w:t>67,275,853</w:t>
            </w:r>
          </w:p>
        </w:tc>
      </w:tr>
      <w:tr w:rsidR="00A763AE" w:rsidRPr="00E02A1C" w14:paraId="5786E087" w14:textId="77777777" w:rsidTr="00FF68BC">
        <w:tc>
          <w:tcPr>
            <w:tcW w:w="3353" w:type="dxa"/>
            <w:vAlign w:val="center"/>
          </w:tcPr>
          <w:p w14:paraId="6BF86EB9" w14:textId="776F48B4" w:rsidR="00A763AE" w:rsidRPr="00E02A1C" w:rsidRDefault="00A763AE" w:rsidP="00A763AE">
            <w:pPr>
              <w:tabs>
                <w:tab w:val="left" w:pos="284"/>
                <w:tab w:val="left" w:pos="851"/>
                <w:tab w:val="left" w:pos="1418"/>
                <w:tab w:val="left" w:pos="1985"/>
              </w:tabs>
              <w:spacing w:line="280" w:lineRule="exact"/>
              <w:contextualSpacing/>
              <w:rPr>
                <w:rFonts w:asciiTheme="majorBidi" w:hAnsiTheme="majorBidi" w:cstheme="majorBidi"/>
              </w:rPr>
            </w:pPr>
            <w:r w:rsidRPr="00E02A1C">
              <w:rPr>
                <w:rFonts w:asciiTheme="majorBidi" w:hAnsiTheme="majorBidi" w:cstheme="majorBidi"/>
              </w:rPr>
              <w:t>Trade and other receivables</w:t>
            </w:r>
          </w:p>
        </w:tc>
        <w:tc>
          <w:tcPr>
            <w:tcW w:w="1193" w:type="dxa"/>
          </w:tcPr>
          <w:p w14:paraId="34BCAA8A" w14:textId="5036CD48"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2" w:type="dxa"/>
          </w:tcPr>
          <w:p w14:paraId="44E7495F" w14:textId="77777777" w:rsidR="00A763AE" w:rsidRPr="00E02A1C" w:rsidRDefault="00A763AE" w:rsidP="00A763AE">
            <w:pPr>
              <w:spacing w:line="280" w:lineRule="exact"/>
              <w:contextualSpacing/>
              <w:jc w:val="right"/>
              <w:rPr>
                <w:rFonts w:asciiTheme="majorBidi" w:hAnsiTheme="majorBidi" w:cstheme="majorBidi"/>
              </w:rPr>
            </w:pPr>
          </w:p>
        </w:tc>
        <w:tc>
          <w:tcPr>
            <w:tcW w:w="1134" w:type="dxa"/>
          </w:tcPr>
          <w:p w14:paraId="77F6A829" w14:textId="616E1533"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0" w:type="dxa"/>
            <w:shd w:val="clear" w:color="auto" w:fill="auto"/>
          </w:tcPr>
          <w:p w14:paraId="4C9E2741" w14:textId="77777777" w:rsidR="00A763AE" w:rsidRPr="00E02A1C" w:rsidRDefault="00A763AE" w:rsidP="00A763AE">
            <w:pPr>
              <w:spacing w:line="280" w:lineRule="exact"/>
              <w:contextualSpacing/>
              <w:jc w:val="right"/>
              <w:rPr>
                <w:rFonts w:asciiTheme="majorBidi" w:hAnsiTheme="majorBidi" w:cstheme="majorBidi"/>
              </w:rPr>
            </w:pPr>
          </w:p>
        </w:tc>
        <w:tc>
          <w:tcPr>
            <w:tcW w:w="1168" w:type="dxa"/>
            <w:shd w:val="clear" w:color="auto" w:fill="auto"/>
          </w:tcPr>
          <w:p w14:paraId="6A54B3EA" w14:textId="573041C2"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245,867,744</w:t>
            </w:r>
          </w:p>
        </w:tc>
        <w:tc>
          <w:tcPr>
            <w:tcW w:w="134" w:type="dxa"/>
            <w:shd w:val="clear" w:color="auto" w:fill="auto"/>
          </w:tcPr>
          <w:p w14:paraId="4E8706E7" w14:textId="77777777" w:rsidR="00A763AE" w:rsidRPr="00E02A1C" w:rsidRDefault="00A763AE" w:rsidP="00A763AE">
            <w:pPr>
              <w:spacing w:line="280" w:lineRule="exact"/>
              <w:contextualSpacing/>
              <w:jc w:val="right"/>
              <w:rPr>
                <w:rFonts w:asciiTheme="majorBidi" w:hAnsiTheme="majorBidi" w:cstheme="majorBidi"/>
              </w:rPr>
            </w:pPr>
          </w:p>
        </w:tc>
        <w:tc>
          <w:tcPr>
            <w:tcW w:w="1192" w:type="dxa"/>
          </w:tcPr>
          <w:p w14:paraId="2D209F2A" w14:textId="5765B514"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245,867,744</w:t>
            </w:r>
          </w:p>
        </w:tc>
      </w:tr>
      <w:tr w:rsidR="00A763AE" w:rsidRPr="00E02A1C" w14:paraId="7D9FA113" w14:textId="77777777" w:rsidTr="00FF68BC">
        <w:tc>
          <w:tcPr>
            <w:tcW w:w="3353" w:type="dxa"/>
            <w:vAlign w:val="center"/>
          </w:tcPr>
          <w:p w14:paraId="6C6085D0" w14:textId="0FBBE3A9" w:rsidR="00A763AE" w:rsidRPr="00E02A1C" w:rsidRDefault="00A763AE" w:rsidP="00A763AE">
            <w:pPr>
              <w:tabs>
                <w:tab w:val="left" w:pos="284"/>
                <w:tab w:val="left" w:pos="851"/>
                <w:tab w:val="left" w:pos="1418"/>
                <w:tab w:val="left" w:pos="1985"/>
              </w:tabs>
              <w:spacing w:line="280" w:lineRule="exact"/>
              <w:ind w:right="-153"/>
              <w:contextualSpacing/>
              <w:rPr>
                <w:rFonts w:asciiTheme="majorBidi" w:hAnsiTheme="majorBidi" w:cstheme="majorBidi"/>
                <w:spacing w:val="-6"/>
                <w:cs/>
              </w:rPr>
            </w:pPr>
            <w:r w:rsidRPr="00E02A1C">
              <w:rPr>
                <w:rFonts w:asciiTheme="majorBidi" w:hAnsiTheme="majorBidi" w:cstheme="majorBidi"/>
                <w:spacing w:val="-6"/>
              </w:rPr>
              <w:t>Deposits at banks held as collateral</w:t>
            </w:r>
          </w:p>
        </w:tc>
        <w:tc>
          <w:tcPr>
            <w:tcW w:w="1193" w:type="dxa"/>
          </w:tcPr>
          <w:p w14:paraId="4DFA768C" w14:textId="47276F7E"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2" w:type="dxa"/>
          </w:tcPr>
          <w:p w14:paraId="1CA2A79D" w14:textId="77777777" w:rsidR="00A763AE" w:rsidRPr="00E02A1C" w:rsidRDefault="00A763AE" w:rsidP="00A763AE">
            <w:pPr>
              <w:spacing w:line="280" w:lineRule="exact"/>
              <w:ind w:right="170"/>
              <w:contextualSpacing/>
              <w:jc w:val="right"/>
              <w:rPr>
                <w:rFonts w:asciiTheme="majorBidi" w:hAnsiTheme="majorBidi" w:cstheme="majorBidi"/>
              </w:rPr>
            </w:pPr>
          </w:p>
        </w:tc>
        <w:tc>
          <w:tcPr>
            <w:tcW w:w="1134" w:type="dxa"/>
          </w:tcPr>
          <w:p w14:paraId="2704E1D7" w14:textId="4EED1581"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0" w:type="dxa"/>
            <w:shd w:val="clear" w:color="auto" w:fill="auto"/>
          </w:tcPr>
          <w:p w14:paraId="0158CA9A" w14:textId="77777777" w:rsidR="00A763AE" w:rsidRPr="00E02A1C" w:rsidRDefault="00A763AE" w:rsidP="00A763AE">
            <w:pPr>
              <w:spacing w:line="280" w:lineRule="exact"/>
              <w:ind w:right="170"/>
              <w:contextualSpacing/>
              <w:jc w:val="right"/>
              <w:rPr>
                <w:rFonts w:asciiTheme="majorBidi" w:hAnsiTheme="majorBidi" w:cstheme="majorBidi"/>
              </w:rPr>
            </w:pPr>
          </w:p>
        </w:tc>
        <w:tc>
          <w:tcPr>
            <w:tcW w:w="1168" w:type="dxa"/>
            <w:shd w:val="clear" w:color="auto" w:fill="auto"/>
          </w:tcPr>
          <w:p w14:paraId="46613316" w14:textId="7EE4F2BA" w:rsidR="00A763AE" w:rsidRPr="00E02A1C" w:rsidRDefault="001D0B65" w:rsidP="00A763AE">
            <w:pPr>
              <w:spacing w:line="280" w:lineRule="exact"/>
              <w:contextualSpacing/>
              <w:jc w:val="right"/>
              <w:rPr>
                <w:rFonts w:asciiTheme="majorBidi" w:hAnsiTheme="majorBidi" w:cstheme="majorBidi"/>
              </w:rPr>
            </w:pPr>
            <w:r>
              <w:rPr>
                <w:rFonts w:asciiTheme="majorBidi" w:hAnsiTheme="majorBidi" w:cstheme="majorBidi"/>
              </w:rPr>
              <w:t>10,402,000</w:t>
            </w:r>
          </w:p>
        </w:tc>
        <w:tc>
          <w:tcPr>
            <w:tcW w:w="134" w:type="dxa"/>
            <w:shd w:val="clear" w:color="auto" w:fill="auto"/>
          </w:tcPr>
          <w:p w14:paraId="19F1B53A" w14:textId="77777777" w:rsidR="00A763AE" w:rsidRPr="00E02A1C" w:rsidRDefault="00A763AE" w:rsidP="00A763AE">
            <w:pPr>
              <w:spacing w:line="280" w:lineRule="exact"/>
              <w:ind w:right="170"/>
              <w:contextualSpacing/>
              <w:jc w:val="right"/>
              <w:rPr>
                <w:rFonts w:asciiTheme="majorBidi" w:hAnsiTheme="majorBidi" w:cstheme="majorBidi"/>
              </w:rPr>
            </w:pPr>
          </w:p>
        </w:tc>
        <w:tc>
          <w:tcPr>
            <w:tcW w:w="1192" w:type="dxa"/>
          </w:tcPr>
          <w:p w14:paraId="68C23607" w14:textId="2D2F2506" w:rsidR="00A763AE" w:rsidRPr="00E02A1C" w:rsidRDefault="001D0B65" w:rsidP="00A763AE">
            <w:pPr>
              <w:spacing w:line="280" w:lineRule="exact"/>
              <w:contextualSpacing/>
              <w:jc w:val="right"/>
              <w:rPr>
                <w:rFonts w:asciiTheme="majorBidi" w:hAnsiTheme="majorBidi" w:cstheme="majorBidi"/>
              </w:rPr>
            </w:pPr>
            <w:r>
              <w:rPr>
                <w:rFonts w:asciiTheme="majorBidi" w:hAnsiTheme="majorBidi" w:cstheme="majorBidi"/>
              </w:rPr>
              <w:t>10,402,000</w:t>
            </w:r>
          </w:p>
        </w:tc>
      </w:tr>
      <w:tr w:rsidR="00A763AE" w:rsidRPr="00E02A1C" w14:paraId="4FDA5378" w14:textId="77777777" w:rsidTr="00FF68BC">
        <w:tc>
          <w:tcPr>
            <w:tcW w:w="3353" w:type="dxa"/>
            <w:vAlign w:val="center"/>
          </w:tcPr>
          <w:p w14:paraId="6FF363BD" w14:textId="0A15E72A" w:rsidR="00A763AE" w:rsidRPr="00E02A1C" w:rsidRDefault="00A763AE" w:rsidP="00A763AE">
            <w:pPr>
              <w:tabs>
                <w:tab w:val="left" w:pos="284"/>
                <w:tab w:val="left" w:pos="851"/>
                <w:tab w:val="left" w:pos="1418"/>
                <w:tab w:val="left" w:pos="1985"/>
              </w:tabs>
              <w:spacing w:line="280" w:lineRule="exact"/>
              <w:ind w:right="-153"/>
              <w:contextualSpacing/>
              <w:rPr>
                <w:rFonts w:asciiTheme="majorBidi" w:hAnsiTheme="majorBidi" w:cstheme="majorBidi"/>
                <w:spacing w:val="-6"/>
                <w:cs/>
              </w:rPr>
            </w:pPr>
            <w:r w:rsidRPr="00E02A1C">
              <w:rPr>
                <w:rFonts w:asciiTheme="majorBidi" w:hAnsiTheme="majorBidi" w:cstheme="majorBidi"/>
                <w:spacing w:val="-6"/>
              </w:rPr>
              <w:t>Investment in available-for-sale security</w:t>
            </w:r>
          </w:p>
        </w:tc>
        <w:tc>
          <w:tcPr>
            <w:tcW w:w="1193" w:type="dxa"/>
          </w:tcPr>
          <w:p w14:paraId="67464404" w14:textId="2B0CFF66"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2" w:type="dxa"/>
          </w:tcPr>
          <w:p w14:paraId="0DAC3F1F" w14:textId="77777777" w:rsidR="00A763AE" w:rsidRPr="00E02A1C" w:rsidRDefault="00A763AE" w:rsidP="00A763AE">
            <w:pPr>
              <w:spacing w:line="280" w:lineRule="exact"/>
              <w:ind w:right="170"/>
              <w:contextualSpacing/>
              <w:jc w:val="right"/>
              <w:rPr>
                <w:rFonts w:asciiTheme="majorBidi" w:hAnsiTheme="majorBidi" w:cstheme="majorBidi"/>
              </w:rPr>
            </w:pPr>
          </w:p>
        </w:tc>
        <w:tc>
          <w:tcPr>
            <w:tcW w:w="1134" w:type="dxa"/>
          </w:tcPr>
          <w:p w14:paraId="23FE50CB" w14:textId="2CAEADC5"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0" w:type="dxa"/>
            <w:shd w:val="clear" w:color="auto" w:fill="auto"/>
          </w:tcPr>
          <w:p w14:paraId="6E6E4EFD" w14:textId="77777777" w:rsidR="00A763AE" w:rsidRPr="00E02A1C" w:rsidRDefault="00A763AE" w:rsidP="00A763AE">
            <w:pPr>
              <w:spacing w:line="280" w:lineRule="exact"/>
              <w:ind w:right="170"/>
              <w:contextualSpacing/>
              <w:jc w:val="right"/>
              <w:rPr>
                <w:rFonts w:asciiTheme="majorBidi" w:hAnsiTheme="majorBidi" w:cstheme="majorBidi"/>
              </w:rPr>
            </w:pPr>
          </w:p>
        </w:tc>
        <w:tc>
          <w:tcPr>
            <w:tcW w:w="1168" w:type="dxa"/>
            <w:shd w:val="clear" w:color="auto" w:fill="auto"/>
          </w:tcPr>
          <w:p w14:paraId="18D9388C" w14:textId="444D1D82"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13,267,255</w:t>
            </w:r>
          </w:p>
        </w:tc>
        <w:tc>
          <w:tcPr>
            <w:tcW w:w="134" w:type="dxa"/>
            <w:shd w:val="clear" w:color="auto" w:fill="auto"/>
          </w:tcPr>
          <w:p w14:paraId="605B176B" w14:textId="77777777" w:rsidR="00A763AE" w:rsidRPr="00E02A1C" w:rsidRDefault="00A763AE" w:rsidP="00A763AE">
            <w:pPr>
              <w:spacing w:line="280" w:lineRule="exact"/>
              <w:ind w:right="170"/>
              <w:contextualSpacing/>
              <w:jc w:val="right"/>
              <w:rPr>
                <w:rFonts w:asciiTheme="majorBidi" w:hAnsiTheme="majorBidi" w:cstheme="majorBidi"/>
              </w:rPr>
            </w:pPr>
          </w:p>
        </w:tc>
        <w:tc>
          <w:tcPr>
            <w:tcW w:w="1192" w:type="dxa"/>
          </w:tcPr>
          <w:p w14:paraId="219E456E" w14:textId="5D71CDE1"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13,267,255</w:t>
            </w:r>
          </w:p>
        </w:tc>
      </w:tr>
      <w:tr w:rsidR="00A763AE" w:rsidRPr="00E02A1C" w14:paraId="5ED72C1E" w14:textId="77777777" w:rsidTr="00FF68BC">
        <w:tc>
          <w:tcPr>
            <w:tcW w:w="3353" w:type="dxa"/>
            <w:vAlign w:val="center"/>
          </w:tcPr>
          <w:p w14:paraId="05C0F984" w14:textId="351B84F7" w:rsidR="00A763AE" w:rsidRPr="00E02A1C" w:rsidRDefault="00A763AE" w:rsidP="00A763AE">
            <w:pPr>
              <w:tabs>
                <w:tab w:val="left" w:pos="284"/>
                <w:tab w:val="left" w:pos="851"/>
                <w:tab w:val="left" w:pos="1418"/>
                <w:tab w:val="left" w:pos="1985"/>
              </w:tabs>
              <w:spacing w:line="280" w:lineRule="exact"/>
              <w:ind w:right="-153"/>
              <w:contextualSpacing/>
              <w:rPr>
                <w:rFonts w:asciiTheme="majorBidi" w:hAnsiTheme="majorBidi" w:cstheme="majorBidi"/>
                <w:spacing w:val="-6"/>
                <w:u w:val="single"/>
              </w:rPr>
            </w:pPr>
            <w:r w:rsidRPr="00E02A1C">
              <w:rPr>
                <w:rFonts w:asciiTheme="majorBidi" w:hAnsiTheme="majorBidi" w:cstheme="majorBidi"/>
                <w:spacing w:val="-6"/>
                <w:u w:val="single"/>
              </w:rPr>
              <w:t>Financial liabilities</w:t>
            </w:r>
          </w:p>
        </w:tc>
        <w:tc>
          <w:tcPr>
            <w:tcW w:w="1193" w:type="dxa"/>
          </w:tcPr>
          <w:p w14:paraId="5730E50A" w14:textId="77777777" w:rsidR="00A763AE" w:rsidRPr="00E02A1C" w:rsidRDefault="00A763AE" w:rsidP="00A763AE">
            <w:pPr>
              <w:spacing w:line="280" w:lineRule="exact"/>
              <w:ind w:right="369"/>
              <w:contextualSpacing/>
              <w:jc w:val="right"/>
              <w:rPr>
                <w:rFonts w:asciiTheme="majorBidi" w:hAnsiTheme="majorBidi" w:cstheme="majorBidi"/>
              </w:rPr>
            </w:pPr>
          </w:p>
        </w:tc>
        <w:tc>
          <w:tcPr>
            <w:tcW w:w="142" w:type="dxa"/>
          </w:tcPr>
          <w:p w14:paraId="09CF914B" w14:textId="77777777" w:rsidR="00A763AE" w:rsidRPr="00E02A1C" w:rsidRDefault="00A763AE" w:rsidP="00A763AE">
            <w:pPr>
              <w:spacing w:line="280" w:lineRule="exact"/>
              <w:contextualSpacing/>
              <w:jc w:val="right"/>
              <w:rPr>
                <w:rFonts w:asciiTheme="majorBidi" w:hAnsiTheme="majorBidi" w:cstheme="majorBidi"/>
              </w:rPr>
            </w:pPr>
          </w:p>
        </w:tc>
        <w:tc>
          <w:tcPr>
            <w:tcW w:w="1134" w:type="dxa"/>
          </w:tcPr>
          <w:p w14:paraId="7B05A9DB" w14:textId="77777777" w:rsidR="00A763AE" w:rsidRPr="00E02A1C" w:rsidRDefault="00A763AE" w:rsidP="00A763AE">
            <w:pPr>
              <w:spacing w:line="280" w:lineRule="exact"/>
              <w:ind w:right="170"/>
              <w:contextualSpacing/>
              <w:jc w:val="right"/>
              <w:rPr>
                <w:rFonts w:asciiTheme="majorBidi" w:hAnsiTheme="majorBidi" w:cstheme="majorBidi"/>
              </w:rPr>
            </w:pPr>
          </w:p>
        </w:tc>
        <w:tc>
          <w:tcPr>
            <w:tcW w:w="140" w:type="dxa"/>
            <w:shd w:val="clear" w:color="auto" w:fill="auto"/>
          </w:tcPr>
          <w:p w14:paraId="23523EEE" w14:textId="77777777" w:rsidR="00A763AE" w:rsidRPr="00E02A1C" w:rsidRDefault="00A763AE" w:rsidP="00A763AE">
            <w:pPr>
              <w:spacing w:line="280" w:lineRule="exact"/>
              <w:contextualSpacing/>
              <w:jc w:val="right"/>
              <w:rPr>
                <w:rFonts w:asciiTheme="majorBidi" w:hAnsiTheme="majorBidi" w:cstheme="majorBidi"/>
              </w:rPr>
            </w:pPr>
          </w:p>
        </w:tc>
        <w:tc>
          <w:tcPr>
            <w:tcW w:w="1168" w:type="dxa"/>
            <w:shd w:val="clear" w:color="auto" w:fill="auto"/>
          </w:tcPr>
          <w:p w14:paraId="2544FA6B" w14:textId="77777777" w:rsidR="00A763AE" w:rsidRPr="00E02A1C" w:rsidRDefault="00A763AE" w:rsidP="00A763AE">
            <w:pPr>
              <w:spacing w:line="280" w:lineRule="exact"/>
              <w:ind w:right="227"/>
              <w:contextualSpacing/>
              <w:jc w:val="right"/>
              <w:rPr>
                <w:rFonts w:asciiTheme="majorBidi" w:hAnsiTheme="majorBidi" w:cstheme="majorBidi"/>
              </w:rPr>
            </w:pPr>
          </w:p>
        </w:tc>
        <w:tc>
          <w:tcPr>
            <w:tcW w:w="134" w:type="dxa"/>
            <w:shd w:val="clear" w:color="auto" w:fill="auto"/>
          </w:tcPr>
          <w:p w14:paraId="6247990F" w14:textId="77777777" w:rsidR="00A763AE" w:rsidRPr="00E02A1C" w:rsidRDefault="00A763AE" w:rsidP="00A763AE">
            <w:pPr>
              <w:spacing w:line="280" w:lineRule="exact"/>
              <w:contextualSpacing/>
              <w:jc w:val="right"/>
              <w:rPr>
                <w:rFonts w:asciiTheme="majorBidi" w:hAnsiTheme="majorBidi" w:cstheme="majorBidi"/>
              </w:rPr>
            </w:pPr>
          </w:p>
        </w:tc>
        <w:tc>
          <w:tcPr>
            <w:tcW w:w="1192" w:type="dxa"/>
          </w:tcPr>
          <w:p w14:paraId="6FC7CB82" w14:textId="77777777" w:rsidR="00A763AE" w:rsidRPr="00E02A1C" w:rsidRDefault="00A763AE" w:rsidP="00A763AE">
            <w:pPr>
              <w:spacing w:line="280" w:lineRule="exact"/>
              <w:contextualSpacing/>
              <w:jc w:val="right"/>
              <w:rPr>
                <w:rFonts w:asciiTheme="majorBidi" w:hAnsiTheme="majorBidi" w:cstheme="majorBidi"/>
              </w:rPr>
            </w:pPr>
          </w:p>
        </w:tc>
      </w:tr>
      <w:tr w:rsidR="00A763AE" w:rsidRPr="00E02A1C" w14:paraId="504D1E0B" w14:textId="77777777" w:rsidTr="00FF68BC">
        <w:tc>
          <w:tcPr>
            <w:tcW w:w="3353" w:type="dxa"/>
            <w:vAlign w:val="center"/>
          </w:tcPr>
          <w:p w14:paraId="7FC45855" w14:textId="627E5B50" w:rsidR="00A763AE" w:rsidRPr="00E02A1C" w:rsidRDefault="00A763AE" w:rsidP="00A763AE">
            <w:pPr>
              <w:spacing w:line="280" w:lineRule="exact"/>
              <w:contextualSpacing/>
              <w:rPr>
                <w:rFonts w:asciiTheme="majorBidi" w:hAnsiTheme="majorBidi" w:cstheme="majorBidi"/>
                <w:spacing w:val="-4"/>
                <w:cs/>
              </w:rPr>
            </w:pPr>
            <w:r w:rsidRPr="00E02A1C">
              <w:rPr>
                <w:rFonts w:asciiTheme="majorBidi" w:hAnsiTheme="majorBidi" w:cstheme="majorBidi"/>
                <w:spacing w:val="-4"/>
              </w:rPr>
              <w:t>Bank overdraft and short - term loans</w:t>
            </w:r>
          </w:p>
        </w:tc>
        <w:tc>
          <w:tcPr>
            <w:tcW w:w="1193" w:type="dxa"/>
          </w:tcPr>
          <w:p w14:paraId="2A7DA220" w14:textId="77777777" w:rsidR="00A763AE" w:rsidRPr="00E02A1C" w:rsidRDefault="00A763AE" w:rsidP="00A763AE">
            <w:pPr>
              <w:spacing w:line="280" w:lineRule="exact"/>
              <w:ind w:right="170"/>
              <w:contextualSpacing/>
              <w:jc w:val="right"/>
              <w:rPr>
                <w:rFonts w:asciiTheme="majorBidi" w:hAnsiTheme="majorBidi" w:cstheme="majorBidi"/>
                <w:spacing w:val="-4"/>
              </w:rPr>
            </w:pPr>
          </w:p>
        </w:tc>
        <w:tc>
          <w:tcPr>
            <w:tcW w:w="142" w:type="dxa"/>
          </w:tcPr>
          <w:p w14:paraId="30C1792C" w14:textId="77777777" w:rsidR="00A763AE" w:rsidRPr="00E02A1C" w:rsidRDefault="00A763AE" w:rsidP="00A763AE">
            <w:pPr>
              <w:spacing w:line="280" w:lineRule="exact"/>
              <w:contextualSpacing/>
              <w:jc w:val="right"/>
              <w:rPr>
                <w:rFonts w:asciiTheme="majorBidi" w:hAnsiTheme="majorBidi" w:cstheme="majorBidi"/>
                <w:spacing w:val="-4"/>
              </w:rPr>
            </w:pPr>
          </w:p>
        </w:tc>
        <w:tc>
          <w:tcPr>
            <w:tcW w:w="1134" w:type="dxa"/>
          </w:tcPr>
          <w:p w14:paraId="095254C5" w14:textId="77777777" w:rsidR="00A763AE" w:rsidRPr="00E02A1C" w:rsidRDefault="00A763AE" w:rsidP="00A763AE">
            <w:pPr>
              <w:spacing w:line="280" w:lineRule="exact"/>
              <w:ind w:right="170"/>
              <w:contextualSpacing/>
              <w:jc w:val="right"/>
              <w:rPr>
                <w:rFonts w:asciiTheme="majorBidi" w:hAnsiTheme="majorBidi" w:cstheme="majorBidi"/>
                <w:spacing w:val="-4"/>
              </w:rPr>
            </w:pPr>
          </w:p>
        </w:tc>
        <w:tc>
          <w:tcPr>
            <w:tcW w:w="140" w:type="dxa"/>
            <w:shd w:val="clear" w:color="auto" w:fill="auto"/>
          </w:tcPr>
          <w:p w14:paraId="368ABD7E" w14:textId="77777777" w:rsidR="00A763AE" w:rsidRPr="00E02A1C" w:rsidRDefault="00A763AE" w:rsidP="00A763AE">
            <w:pPr>
              <w:spacing w:line="280" w:lineRule="exact"/>
              <w:contextualSpacing/>
              <w:rPr>
                <w:rFonts w:asciiTheme="majorBidi" w:hAnsiTheme="majorBidi" w:cstheme="majorBidi"/>
                <w:spacing w:val="-4"/>
              </w:rPr>
            </w:pPr>
          </w:p>
        </w:tc>
        <w:tc>
          <w:tcPr>
            <w:tcW w:w="1168" w:type="dxa"/>
            <w:shd w:val="clear" w:color="auto" w:fill="auto"/>
          </w:tcPr>
          <w:p w14:paraId="03945FE5" w14:textId="77777777" w:rsidR="00A763AE" w:rsidRPr="00E02A1C" w:rsidRDefault="00A763AE" w:rsidP="00A763AE">
            <w:pPr>
              <w:spacing w:line="280" w:lineRule="exact"/>
              <w:contextualSpacing/>
              <w:jc w:val="right"/>
              <w:rPr>
                <w:rFonts w:asciiTheme="majorBidi" w:hAnsiTheme="majorBidi" w:cstheme="majorBidi"/>
                <w:spacing w:val="-4"/>
              </w:rPr>
            </w:pPr>
          </w:p>
        </w:tc>
        <w:tc>
          <w:tcPr>
            <w:tcW w:w="134" w:type="dxa"/>
            <w:shd w:val="clear" w:color="auto" w:fill="auto"/>
          </w:tcPr>
          <w:p w14:paraId="6E2F94DA" w14:textId="77777777" w:rsidR="00A763AE" w:rsidRPr="00E02A1C" w:rsidRDefault="00A763AE" w:rsidP="00A763AE">
            <w:pPr>
              <w:spacing w:line="280" w:lineRule="exact"/>
              <w:contextualSpacing/>
              <w:rPr>
                <w:rFonts w:asciiTheme="majorBidi" w:hAnsiTheme="majorBidi" w:cstheme="majorBidi"/>
                <w:spacing w:val="-4"/>
              </w:rPr>
            </w:pPr>
          </w:p>
        </w:tc>
        <w:tc>
          <w:tcPr>
            <w:tcW w:w="1192" w:type="dxa"/>
          </w:tcPr>
          <w:p w14:paraId="326E6608" w14:textId="77777777" w:rsidR="00A763AE" w:rsidRPr="00E02A1C" w:rsidRDefault="00A763AE" w:rsidP="00A763AE">
            <w:pPr>
              <w:spacing w:line="280" w:lineRule="exact"/>
              <w:contextualSpacing/>
              <w:jc w:val="right"/>
              <w:rPr>
                <w:rFonts w:asciiTheme="majorBidi" w:hAnsiTheme="majorBidi" w:cstheme="majorBidi"/>
                <w:spacing w:val="-4"/>
              </w:rPr>
            </w:pPr>
          </w:p>
        </w:tc>
      </w:tr>
      <w:tr w:rsidR="00A763AE" w:rsidRPr="00E02A1C" w14:paraId="06C0FB28" w14:textId="77777777" w:rsidTr="00FF68BC">
        <w:tc>
          <w:tcPr>
            <w:tcW w:w="3353" w:type="dxa"/>
            <w:vAlign w:val="center"/>
          </w:tcPr>
          <w:p w14:paraId="39865D5E" w14:textId="284C0A59" w:rsidR="00A763AE" w:rsidRPr="00E02A1C" w:rsidRDefault="00A763AE" w:rsidP="00A763AE">
            <w:pPr>
              <w:spacing w:line="280" w:lineRule="exact"/>
              <w:ind w:firstLine="257"/>
              <w:contextualSpacing/>
              <w:rPr>
                <w:rFonts w:asciiTheme="majorBidi" w:hAnsiTheme="majorBidi" w:cstheme="majorBidi"/>
                <w:spacing w:val="-4"/>
                <w:cs/>
              </w:rPr>
            </w:pPr>
            <w:r w:rsidRPr="00E02A1C">
              <w:rPr>
                <w:rFonts w:asciiTheme="majorBidi" w:hAnsiTheme="majorBidi" w:cstheme="majorBidi"/>
                <w:spacing w:val="-4"/>
              </w:rPr>
              <w:t xml:space="preserve">from financial institutions  </w:t>
            </w:r>
          </w:p>
        </w:tc>
        <w:tc>
          <w:tcPr>
            <w:tcW w:w="1193" w:type="dxa"/>
          </w:tcPr>
          <w:p w14:paraId="72B8C306" w14:textId="3B34F724"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200,386,544</w:t>
            </w:r>
          </w:p>
        </w:tc>
        <w:tc>
          <w:tcPr>
            <w:tcW w:w="142" w:type="dxa"/>
          </w:tcPr>
          <w:p w14:paraId="351EC241" w14:textId="77777777" w:rsidR="00A763AE" w:rsidRPr="00E02A1C" w:rsidRDefault="00A763AE" w:rsidP="00A763AE">
            <w:pPr>
              <w:spacing w:line="280" w:lineRule="exact"/>
              <w:contextualSpacing/>
              <w:jc w:val="right"/>
              <w:rPr>
                <w:rFonts w:asciiTheme="majorBidi" w:hAnsiTheme="majorBidi" w:cstheme="majorBidi"/>
              </w:rPr>
            </w:pPr>
          </w:p>
        </w:tc>
        <w:tc>
          <w:tcPr>
            <w:tcW w:w="1134" w:type="dxa"/>
          </w:tcPr>
          <w:p w14:paraId="780F01DD" w14:textId="79F9EAEE"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0" w:type="dxa"/>
            <w:shd w:val="clear" w:color="auto" w:fill="auto"/>
          </w:tcPr>
          <w:p w14:paraId="72C77BB6" w14:textId="77777777" w:rsidR="00A763AE" w:rsidRPr="00E02A1C" w:rsidRDefault="00A763AE" w:rsidP="00A763AE">
            <w:pPr>
              <w:spacing w:line="280" w:lineRule="exact"/>
              <w:contextualSpacing/>
              <w:rPr>
                <w:rFonts w:asciiTheme="majorBidi" w:hAnsiTheme="majorBidi" w:cstheme="majorBidi"/>
              </w:rPr>
            </w:pPr>
          </w:p>
        </w:tc>
        <w:tc>
          <w:tcPr>
            <w:tcW w:w="1168" w:type="dxa"/>
            <w:shd w:val="clear" w:color="auto" w:fill="auto"/>
          </w:tcPr>
          <w:p w14:paraId="69E1DBD7" w14:textId="03B697EA"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34" w:type="dxa"/>
            <w:shd w:val="clear" w:color="auto" w:fill="auto"/>
          </w:tcPr>
          <w:p w14:paraId="18BBC882" w14:textId="77777777" w:rsidR="00A763AE" w:rsidRPr="00E02A1C" w:rsidRDefault="00A763AE" w:rsidP="00A763AE">
            <w:pPr>
              <w:spacing w:line="280" w:lineRule="exact"/>
              <w:contextualSpacing/>
              <w:rPr>
                <w:rFonts w:asciiTheme="majorBidi" w:hAnsiTheme="majorBidi" w:cstheme="majorBidi"/>
              </w:rPr>
            </w:pPr>
          </w:p>
        </w:tc>
        <w:tc>
          <w:tcPr>
            <w:tcW w:w="1192" w:type="dxa"/>
          </w:tcPr>
          <w:p w14:paraId="7707F14C" w14:textId="0EEE8B68"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200,386,544</w:t>
            </w:r>
          </w:p>
        </w:tc>
      </w:tr>
      <w:tr w:rsidR="00A763AE" w:rsidRPr="00E02A1C" w14:paraId="3B1889A5" w14:textId="77777777" w:rsidTr="00FF68BC">
        <w:tc>
          <w:tcPr>
            <w:tcW w:w="3353" w:type="dxa"/>
            <w:vAlign w:val="center"/>
          </w:tcPr>
          <w:p w14:paraId="346FDB77" w14:textId="10FE13FE" w:rsidR="00A763AE" w:rsidRPr="00E02A1C" w:rsidRDefault="00A763AE" w:rsidP="00A763AE">
            <w:pPr>
              <w:spacing w:line="280" w:lineRule="exact"/>
              <w:contextualSpacing/>
              <w:rPr>
                <w:rFonts w:asciiTheme="majorBidi" w:hAnsiTheme="majorBidi" w:cstheme="majorBidi"/>
                <w:spacing w:val="-4"/>
                <w:cs/>
              </w:rPr>
            </w:pPr>
            <w:r w:rsidRPr="00E02A1C">
              <w:rPr>
                <w:rFonts w:asciiTheme="majorBidi" w:hAnsiTheme="majorBidi" w:cstheme="majorBidi"/>
                <w:spacing w:val="-4"/>
              </w:rPr>
              <w:t>Trade and other payables</w:t>
            </w:r>
          </w:p>
        </w:tc>
        <w:tc>
          <w:tcPr>
            <w:tcW w:w="1193" w:type="dxa"/>
          </w:tcPr>
          <w:p w14:paraId="424324F8" w14:textId="7066CC60"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2" w:type="dxa"/>
          </w:tcPr>
          <w:p w14:paraId="24EE1589" w14:textId="77777777" w:rsidR="00A763AE" w:rsidRPr="00E02A1C" w:rsidRDefault="00A763AE" w:rsidP="00A763AE">
            <w:pPr>
              <w:spacing w:line="280" w:lineRule="exact"/>
              <w:contextualSpacing/>
              <w:jc w:val="right"/>
              <w:rPr>
                <w:rFonts w:asciiTheme="majorBidi" w:hAnsiTheme="majorBidi" w:cstheme="majorBidi"/>
              </w:rPr>
            </w:pPr>
          </w:p>
        </w:tc>
        <w:tc>
          <w:tcPr>
            <w:tcW w:w="1134" w:type="dxa"/>
          </w:tcPr>
          <w:p w14:paraId="5CBD01A2" w14:textId="32BB7689"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0" w:type="dxa"/>
            <w:shd w:val="clear" w:color="auto" w:fill="auto"/>
          </w:tcPr>
          <w:p w14:paraId="59F48E06" w14:textId="77777777" w:rsidR="00A763AE" w:rsidRPr="00E02A1C" w:rsidRDefault="00A763AE" w:rsidP="00A763AE">
            <w:pPr>
              <w:spacing w:line="280" w:lineRule="exact"/>
              <w:contextualSpacing/>
              <w:rPr>
                <w:rFonts w:asciiTheme="majorBidi" w:hAnsiTheme="majorBidi" w:cstheme="majorBidi"/>
              </w:rPr>
            </w:pPr>
          </w:p>
        </w:tc>
        <w:tc>
          <w:tcPr>
            <w:tcW w:w="1168" w:type="dxa"/>
            <w:shd w:val="clear" w:color="auto" w:fill="auto"/>
          </w:tcPr>
          <w:p w14:paraId="15F964C8" w14:textId="5CBF42C1"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174,599,111</w:t>
            </w:r>
          </w:p>
        </w:tc>
        <w:tc>
          <w:tcPr>
            <w:tcW w:w="134" w:type="dxa"/>
            <w:shd w:val="clear" w:color="auto" w:fill="auto"/>
          </w:tcPr>
          <w:p w14:paraId="1B9C1603" w14:textId="77777777" w:rsidR="00A763AE" w:rsidRPr="00E02A1C" w:rsidRDefault="00A763AE" w:rsidP="00A763AE">
            <w:pPr>
              <w:spacing w:line="280" w:lineRule="exact"/>
              <w:contextualSpacing/>
              <w:rPr>
                <w:rFonts w:asciiTheme="majorBidi" w:hAnsiTheme="majorBidi" w:cstheme="majorBidi"/>
              </w:rPr>
            </w:pPr>
          </w:p>
        </w:tc>
        <w:tc>
          <w:tcPr>
            <w:tcW w:w="1192" w:type="dxa"/>
          </w:tcPr>
          <w:p w14:paraId="4E054442" w14:textId="3070CFEA"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174,599,111</w:t>
            </w:r>
          </w:p>
        </w:tc>
      </w:tr>
      <w:tr w:rsidR="00A763AE" w:rsidRPr="00E02A1C" w14:paraId="6164FEE8" w14:textId="77777777" w:rsidTr="00FF68BC">
        <w:tc>
          <w:tcPr>
            <w:tcW w:w="3353" w:type="dxa"/>
            <w:vAlign w:val="center"/>
          </w:tcPr>
          <w:p w14:paraId="37654779" w14:textId="4166AE6C" w:rsidR="00A763AE" w:rsidRPr="00E02A1C" w:rsidRDefault="00A763AE" w:rsidP="00A763AE">
            <w:pPr>
              <w:spacing w:line="280" w:lineRule="exact"/>
              <w:contextualSpacing/>
              <w:rPr>
                <w:rFonts w:asciiTheme="majorBidi" w:hAnsiTheme="majorBidi" w:cstheme="majorBidi"/>
                <w:spacing w:val="-4"/>
                <w:cs/>
              </w:rPr>
            </w:pPr>
            <w:r w:rsidRPr="00E02A1C">
              <w:rPr>
                <w:rFonts w:asciiTheme="majorBidi" w:hAnsiTheme="majorBidi" w:cstheme="majorBidi"/>
                <w:spacing w:val="-4"/>
              </w:rPr>
              <w:t>Long - term loans from financial institutions</w:t>
            </w:r>
          </w:p>
        </w:tc>
        <w:tc>
          <w:tcPr>
            <w:tcW w:w="1193" w:type="dxa"/>
          </w:tcPr>
          <w:p w14:paraId="4373C034" w14:textId="72E509C3"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30,958,837</w:t>
            </w:r>
          </w:p>
        </w:tc>
        <w:tc>
          <w:tcPr>
            <w:tcW w:w="142" w:type="dxa"/>
          </w:tcPr>
          <w:p w14:paraId="4AA15D29" w14:textId="77777777" w:rsidR="00A763AE" w:rsidRPr="00E02A1C" w:rsidRDefault="00A763AE" w:rsidP="00A763AE">
            <w:pPr>
              <w:spacing w:line="280" w:lineRule="exact"/>
              <w:contextualSpacing/>
              <w:jc w:val="right"/>
              <w:rPr>
                <w:rFonts w:asciiTheme="majorBidi" w:hAnsiTheme="majorBidi" w:cstheme="majorBidi"/>
              </w:rPr>
            </w:pPr>
          </w:p>
        </w:tc>
        <w:tc>
          <w:tcPr>
            <w:tcW w:w="1134" w:type="dxa"/>
          </w:tcPr>
          <w:p w14:paraId="2B7FD8AB" w14:textId="57B48229"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0" w:type="dxa"/>
            <w:shd w:val="clear" w:color="auto" w:fill="auto"/>
          </w:tcPr>
          <w:p w14:paraId="62A7EBBD" w14:textId="77777777" w:rsidR="00A763AE" w:rsidRPr="00E02A1C" w:rsidRDefault="00A763AE" w:rsidP="00A763AE">
            <w:pPr>
              <w:spacing w:line="280" w:lineRule="exact"/>
              <w:contextualSpacing/>
              <w:rPr>
                <w:rFonts w:asciiTheme="majorBidi" w:hAnsiTheme="majorBidi" w:cstheme="majorBidi"/>
              </w:rPr>
            </w:pPr>
          </w:p>
        </w:tc>
        <w:tc>
          <w:tcPr>
            <w:tcW w:w="1168" w:type="dxa"/>
            <w:shd w:val="clear" w:color="auto" w:fill="auto"/>
          </w:tcPr>
          <w:p w14:paraId="5F0BA6C6" w14:textId="42F256B4"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34" w:type="dxa"/>
            <w:shd w:val="clear" w:color="auto" w:fill="auto"/>
          </w:tcPr>
          <w:p w14:paraId="5D09D019" w14:textId="77777777" w:rsidR="00A763AE" w:rsidRPr="00E02A1C" w:rsidRDefault="00A763AE" w:rsidP="00A763AE">
            <w:pPr>
              <w:spacing w:line="280" w:lineRule="exact"/>
              <w:contextualSpacing/>
              <w:rPr>
                <w:rFonts w:asciiTheme="majorBidi" w:hAnsiTheme="majorBidi" w:cstheme="majorBidi"/>
              </w:rPr>
            </w:pPr>
          </w:p>
        </w:tc>
        <w:tc>
          <w:tcPr>
            <w:tcW w:w="1192" w:type="dxa"/>
          </w:tcPr>
          <w:p w14:paraId="5C812493" w14:textId="65F5223D"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30,958,837</w:t>
            </w:r>
          </w:p>
        </w:tc>
      </w:tr>
      <w:tr w:rsidR="00A763AE" w:rsidRPr="00E02A1C" w14:paraId="7C1C6DBC" w14:textId="77777777" w:rsidTr="00FF68BC">
        <w:tc>
          <w:tcPr>
            <w:tcW w:w="3353" w:type="dxa"/>
            <w:vAlign w:val="center"/>
          </w:tcPr>
          <w:p w14:paraId="7A93EC82" w14:textId="4F0321E2" w:rsidR="00A763AE" w:rsidRPr="00E02A1C" w:rsidRDefault="00A763AE" w:rsidP="00A763AE">
            <w:pPr>
              <w:tabs>
                <w:tab w:val="left" w:pos="284"/>
                <w:tab w:val="left" w:pos="851"/>
                <w:tab w:val="left" w:pos="1418"/>
                <w:tab w:val="left" w:pos="1985"/>
              </w:tabs>
              <w:spacing w:line="280" w:lineRule="exact"/>
              <w:contextualSpacing/>
              <w:rPr>
                <w:rFonts w:asciiTheme="majorBidi" w:hAnsiTheme="majorBidi" w:cstheme="majorBidi"/>
                <w:cs/>
              </w:rPr>
            </w:pPr>
            <w:r w:rsidRPr="00E02A1C">
              <w:rPr>
                <w:rFonts w:asciiTheme="majorBidi" w:hAnsiTheme="majorBidi" w:cstheme="majorBidi"/>
              </w:rPr>
              <w:t>Liabilities under hire - purchase contracts</w:t>
            </w:r>
          </w:p>
        </w:tc>
        <w:tc>
          <w:tcPr>
            <w:tcW w:w="1193" w:type="dxa"/>
          </w:tcPr>
          <w:p w14:paraId="17E53C74" w14:textId="082F58C1"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2" w:type="dxa"/>
          </w:tcPr>
          <w:p w14:paraId="504CE01E" w14:textId="77777777" w:rsidR="00A763AE" w:rsidRPr="00E02A1C" w:rsidRDefault="00A763AE" w:rsidP="00A763AE">
            <w:pPr>
              <w:spacing w:line="280" w:lineRule="exact"/>
              <w:contextualSpacing/>
              <w:jc w:val="right"/>
              <w:rPr>
                <w:rFonts w:asciiTheme="majorBidi" w:hAnsiTheme="majorBidi" w:cstheme="majorBidi"/>
              </w:rPr>
            </w:pPr>
          </w:p>
        </w:tc>
        <w:tc>
          <w:tcPr>
            <w:tcW w:w="1134" w:type="dxa"/>
          </w:tcPr>
          <w:p w14:paraId="303EBEA8" w14:textId="1B6C8862"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80,823,085</w:t>
            </w:r>
          </w:p>
        </w:tc>
        <w:tc>
          <w:tcPr>
            <w:tcW w:w="140" w:type="dxa"/>
            <w:shd w:val="clear" w:color="auto" w:fill="auto"/>
          </w:tcPr>
          <w:p w14:paraId="7225121D" w14:textId="77777777" w:rsidR="00A763AE" w:rsidRPr="00E02A1C" w:rsidRDefault="00A763AE" w:rsidP="00A763AE">
            <w:pPr>
              <w:spacing w:line="280" w:lineRule="exact"/>
              <w:contextualSpacing/>
              <w:rPr>
                <w:rFonts w:asciiTheme="majorBidi" w:hAnsiTheme="majorBidi" w:cstheme="majorBidi"/>
              </w:rPr>
            </w:pPr>
          </w:p>
        </w:tc>
        <w:tc>
          <w:tcPr>
            <w:tcW w:w="1168" w:type="dxa"/>
            <w:shd w:val="clear" w:color="auto" w:fill="auto"/>
          </w:tcPr>
          <w:p w14:paraId="1334CFA2" w14:textId="2DB8C7C8"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34" w:type="dxa"/>
            <w:shd w:val="clear" w:color="auto" w:fill="auto"/>
          </w:tcPr>
          <w:p w14:paraId="6C0E3F4F" w14:textId="77777777" w:rsidR="00A763AE" w:rsidRPr="00E02A1C" w:rsidRDefault="00A763AE" w:rsidP="00A763AE">
            <w:pPr>
              <w:spacing w:line="280" w:lineRule="exact"/>
              <w:contextualSpacing/>
              <w:rPr>
                <w:rFonts w:asciiTheme="majorBidi" w:hAnsiTheme="majorBidi" w:cstheme="majorBidi"/>
              </w:rPr>
            </w:pPr>
          </w:p>
        </w:tc>
        <w:tc>
          <w:tcPr>
            <w:tcW w:w="1192" w:type="dxa"/>
          </w:tcPr>
          <w:p w14:paraId="799FA225" w14:textId="24D515A1"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80,823,085</w:t>
            </w:r>
          </w:p>
        </w:tc>
      </w:tr>
      <w:tr w:rsidR="00A763AE" w:rsidRPr="00E02A1C" w14:paraId="7F53C461" w14:textId="77777777" w:rsidTr="00FF68BC">
        <w:tc>
          <w:tcPr>
            <w:tcW w:w="3353" w:type="dxa"/>
            <w:vAlign w:val="center"/>
          </w:tcPr>
          <w:p w14:paraId="69AAAEB8" w14:textId="65B48A39" w:rsidR="00A763AE" w:rsidRPr="00E02A1C" w:rsidRDefault="00A763AE" w:rsidP="00A763AE">
            <w:pPr>
              <w:tabs>
                <w:tab w:val="left" w:pos="284"/>
                <w:tab w:val="left" w:pos="851"/>
                <w:tab w:val="left" w:pos="1418"/>
                <w:tab w:val="left" w:pos="1985"/>
              </w:tabs>
              <w:spacing w:line="280" w:lineRule="exact"/>
              <w:contextualSpacing/>
              <w:rPr>
                <w:rFonts w:asciiTheme="majorBidi" w:hAnsiTheme="majorBidi" w:cstheme="majorBidi"/>
                <w:cs/>
              </w:rPr>
            </w:pPr>
            <w:r w:rsidRPr="00E02A1C">
              <w:rPr>
                <w:rFonts w:asciiTheme="majorBidi" w:hAnsiTheme="majorBidi" w:cstheme="majorBidi"/>
              </w:rPr>
              <w:t>Liabilities under finance lease contracts</w:t>
            </w:r>
          </w:p>
        </w:tc>
        <w:tc>
          <w:tcPr>
            <w:tcW w:w="1193" w:type="dxa"/>
          </w:tcPr>
          <w:p w14:paraId="53FDB890" w14:textId="1DAB9064"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42" w:type="dxa"/>
          </w:tcPr>
          <w:p w14:paraId="479E3F7C" w14:textId="77777777" w:rsidR="00A763AE" w:rsidRPr="00E02A1C" w:rsidRDefault="00A763AE" w:rsidP="00A763AE">
            <w:pPr>
              <w:spacing w:line="280" w:lineRule="exact"/>
              <w:contextualSpacing/>
              <w:jc w:val="right"/>
              <w:rPr>
                <w:rFonts w:asciiTheme="majorBidi" w:hAnsiTheme="majorBidi" w:cstheme="majorBidi"/>
              </w:rPr>
            </w:pPr>
          </w:p>
        </w:tc>
        <w:tc>
          <w:tcPr>
            <w:tcW w:w="1134" w:type="dxa"/>
          </w:tcPr>
          <w:p w14:paraId="1CF6435A" w14:textId="59CF0A11"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450,871,169</w:t>
            </w:r>
          </w:p>
        </w:tc>
        <w:tc>
          <w:tcPr>
            <w:tcW w:w="140" w:type="dxa"/>
            <w:shd w:val="clear" w:color="auto" w:fill="auto"/>
          </w:tcPr>
          <w:p w14:paraId="2E829C3A" w14:textId="77777777" w:rsidR="00A763AE" w:rsidRPr="00E02A1C" w:rsidRDefault="00A763AE" w:rsidP="00A763AE">
            <w:pPr>
              <w:spacing w:line="280" w:lineRule="exact"/>
              <w:contextualSpacing/>
              <w:jc w:val="right"/>
              <w:rPr>
                <w:rFonts w:asciiTheme="majorBidi" w:hAnsiTheme="majorBidi" w:cstheme="majorBidi"/>
              </w:rPr>
            </w:pPr>
          </w:p>
        </w:tc>
        <w:tc>
          <w:tcPr>
            <w:tcW w:w="1168" w:type="dxa"/>
            <w:shd w:val="clear" w:color="auto" w:fill="auto"/>
          </w:tcPr>
          <w:p w14:paraId="63B03050" w14:textId="76C221CA" w:rsidR="00A763AE" w:rsidRPr="00E02A1C" w:rsidRDefault="00A763AE" w:rsidP="00A763AE">
            <w:pPr>
              <w:spacing w:line="280" w:lineRule="exact"/>
              <w:ind w:right="170"/>
              <w:contextualSpacing/>
              <w:jc w:val="right"/>
              <w:rPr>
                <w:rFonts w:asciiTheme="majorBidi" w:hAnsiTheme="majorBidi" w:cstheme="majorBidi"/>
              </w:rPr>
            </w:pPr>
            <w:r w:rsidRPr="00E02A1C">
              <w:rPr>
                <w:rFonts w:asciiTheme="majorBidi" w:hAnsiTheme="majorBidi" w:cstheme="majorBidi"/>
              </w:rPr>
              <w:t>-</w:t>
            </w:r>
          </w:p>
        </w:tc>
        <w:tc>
          <w:tcPr>
            <w:tcW w:w="134" w:type="dxa"/>
            <w:shd w:val="clear" w:color="auto" w:fill="auto"/>
          </w:tcPr>
          <w:p w14:paraId="793A65B2" w14:textId="77777777" w:rsidR="00A763AE" w:rsidRPr="00E02A1C" w:rsidRDefault="00A763AE" w:rsidP="00A763AE">
            <w:pPr>
              <w:spacing w:line="280" w:lineRule="exact"/>
              <w:contextualSpacing/>
              <w:jc w:val="right"/>
              <w:rPr>
                <w:rFonts w:asciiTheme="majorBidi" w:hAnsiTheme="majorBidi" w:cstheme="majorBidi"/>
              </w:rPr>
            </w:pPr>
          </w:p>
        </w:tc>
        <w:tc>
          <w:tcPr>
            <w:tcW w:w="1192" w:type="dxa"/>
          </w:tcPr>
          <w:p w14:paraId="505C4870" w14:textId="109726A4" w:rsidR="00A763AE" w:rsidRPr="00E02A1C" w:rsidRDefault="00A763AE" w:rsidP="00A763AE">
            <w:pPr>
              <w:spacing w:line="280" w:lineRule="exact"/>
              <w:contextualSpacing/>
              <w:jc w:val="right"/>
              <w:rPr>
                <w:rFonts w:asciiTheme="majorBidi" w:hAnsiTheme="majorBidi" w:cstheme="majorBidi"/>
              </w:rPr>
            </w:pPr>
            <w:r w:rsidRPr="00E02A1C">
              <w:rPr>
                <w:rFonts w:asciiTheme="majorBidi" w:hAnsiTheme="majorBidi" w:cstheme="majorBidi"/>
              </w:rPr>
              <w:t>450,871,169</w:t>
            </w:r>
          </w:p>
        </w:tc>
      </w:tr>
      <w:tr w:rsidR="00A763AE" w:rsidRPr="00336EE9" w14:paraId="1ECF8B33" w14:textId="77777777" w:rsidTr="00FF68BC">
        <w:tc>
          <w:tcPr>
            <w:tcW w:w="3353" w:type="dxa"/>
          </w:tcPr>
          <w:p w14:paraId="52E846B1" w14:textId="77777777"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rPr>
            </w:pPr>
          </w:p>
        </w:tc>
        <w:tc>
          <w:tcPr>
            <w:tcW w:w="5103" w:type="dxa"/>
            <w:gridSpan w:val="7"/>
            <w:tcBorders>
              <w:bottom w:val="single" w:sz="6" w:space="0" w:color="auto"/>
            </w:tcBorders>
          </w:tcPr>
          <w:p w14:paraId="33ECCF0A" w14:textId="16DCF446" w:rsidR="00A763AE" w:rsidRPr="00336EE9" w:rsidRDefault="00A763AE" w:rsidP="00A763AE">
            <w:pPr>
              <w:spacing w:line="320" w:lineRule="exact"/>
              <w:contextualSpacing/>
              <w:jc w:val="right"/>
              <w:rPr>
                <w:rFonts w:asciiTheme="majorBidi" w:hAnsiTheme="majorBidi" w:cstheme="majorBidi"/>
                <w:cs/>
              </w:rPr>
            </w:pPr>
            <w:r w:rsidRPr="00336EE9">
              <w:rPr>
                <w:rFonts w:asciiTheme="majorBidi" w:hAnsiTheme="majorBidi" w:cstheme="majorBidi"/>
              </w:rPr>
              <w:t>(</w:t>
            </w:r>
            <w:proofErr w:type="gramStart"/>
            <w:r w:rsidRPr="00336EE9">
              <w:rPr>
                <w:rFonts w:asciiTheme="majorBidi" w:hAnsiTheme="majorBidi" w:cstheme="majorBidi"/>
                <w:sz w:val="24"/>
                <w:szCs w:val="24"/>
              </w:rPr>
              <w:t>Unit :</w:t>
            </w:r>
            <w:proofErr w:type="gramEnd"/>
            <w:r w:rsidRPr="00336EE9">
              <w:rPr>
                <w:rFonts w:asciiTheme="majorBidi" w:hAnsiTheme="majorBidi" w:cstheme="majorBidi"/>
                <w:sz w:val="24"/>
                <w:szCs w:val="24"/>
              </w:rPr>
              <w:t xml:space="preserve"> Baht</w:t>
            </w:r>
            <w:r w:rsidRPr="00336EE9">
              <w:rPr>
                <w:rFonts w:asciiTheme="majorBidi" w:hAnsiTheme="majorBidi" w:cstheme="majorBidi"/>
                <w:cs/>
              </w:rPr>
              <w:t>)</w:t>
            </w:r>
          </w:p>
        </w:tc>
      </w:tr>
      <w:tr w:rsidR="00A763AE" w:rsidRPr="00336EE9" w14:paraId="51A32E84" w14:textId="77777777" w:rsidTr="00FF68BC">
        <w:trPr>
          <w:cantSplit/>
        </w:trPr>
        <w:tc>
          <w:tcPr>
            <w:tcW w:w="3353" w:type="dxa"/>
          </w:tcPr>
          <w:p w14:paraId="1B1BF1D4" w14:textId="77777777"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rPr>
            </w:pPr>
          </w:p>
        </w:tc>
        <w:tc>
          <w:tcPr>
            <w:tcW w:w="5103" w:type="dxa"/>
            <w:gridSpan w:val="7"/>
            <w:tcBorders>
              <w:bottom w:val="single" w:sz="6" w:space="0" w:color="auto"/>
            </w:tcBorders>
          </w:tcPr>
          <w:p w14:paraId="1A1924BD" w14:textId="64C8F2AF" w:rsidR="00A763AE" w:rsidRPr="00336EE9" w:rsidRDefault="00A763AE" w:rsidP="00A763AE">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Separate financial statements</w:t>
            </w:r>
          </w:p>
        </w:tc>
      </w:tr>
      <w:tr w:rsidR="00A763AE" w:rsidRPr="00336EE9" w14:paraId="7BA8C119" w14:textId="77777777" w:rsidTr="00FF68BC">
        <w:tc>
          <w:tcPr>
            <w:tcW w:w="3353" w:type="dxa"/>
          </w:tcPr>
          <w:p w14:paraId="7C3C5F35" w14:textId="77777777"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rPr>
            </w:pPr>
          </w:p>
        </w:tc>
        <w:tc>
          <w:tcPr>
            <w:tcW w:w="1193" w:type="dxa"/>
            <w:tcBorders>
              <w:top w:val="single" w:sz="6" w:space="0" w:color="auto"/>
            </w:tcBorders>
          </w:tcPr>
          <w:p w14:paraId="331D6B9E" w14:textId="43B79A5F" w:rsidR="00A763AE" w:rsidRPr="00336EE9" w:rsidRDefault="00A763AE" w:rsidP="00A763AE">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Floating</w:t>
            </w:r>
          </w:p>
        </w:tc>
        <w:tc>
          <w:tcPr>
            <w:tcW w:w="142" w:type="dxa"/>
            <w:tcBorders>
              <w:top w:val="single" w:sz="6" w:space="0" w:color="auto"/>
            </w:tcBorders>
          </w:tcPr>
          <w:p w14:paraId="0AB64D84" w14:textId="77777777" w:rsidR="00A763AE" w:rsidRPr="00336EE9" w:rsidRDefault="00A763AE" w:rsidP="00A763AE">
            <w:pPr>
              <w:spacing w:line="320" w:lineRule="exact"/>
              <w:contextualSpacing/>
              <w:jc w:val="center"/>
              <w:rPr>
                <w:rFonts w:asciiTheme="majorBidi" w:hAnsiTheme="majorBidi" w:cstheme="majorBidi"/>
              </w:rPr>
            </w:pPr>
          </w:p>
        </w:tc>
        <w:tc>
          <w:tcPr>
            <w:tcW w:w="1134" w:type="dxa"/>
            <w:tcBorders>
              <w:top w:val="single" w:sz="6" w:space="0" w:color="auto"/>
            </w:tcBorders>
          </w:tcPr>
          <w:p w14:paraId="0EC86E83" w14:textId="541846E9" w:rsidR="00A763AE" w:rsidRPr="00336EE9" w:rsidRDefault="00A763AE" w:rsidP="00A763AE">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Fixed</w:t>
            </w:r>
          </w:p>
        </w:tc>
        <w:tc>
          <w:tcPr>
            <w:tcW w:w="140" w:type="dxa"/>
            <w:tcBorders>
              <w:top w:val="single" w:sz="6" w:space="0" w:color="auto"/>
            </w:tcBorders>
            <w:shd w:val="clear" w:color="auto" w:fill="auto"/>
          </w:tcPr>
          <w:p w14:paraId="3A445BDA" w14:textId="77777777" w:rsidR="00A763AE" w:rsidRPr="00336EE9" w:rsidRDefault="00A763AE" w:rsidP="00A763AE">
            <w:pPr>
              <w:spacing w:line="320" w:lineRule="exact"/>
              <w:contextualSpacing/>
              <w:jc w:val="center"/>
              <w:rPr>
                <w:rFonts w:asciiTheme="majorBidi" w:hAnsiTheme="majorBidi" w:cstheme="majorBidi"/>
              </w:rPr>
            </w:pPr>
          </w:p>
        </w:tc>
        <w:tc>
          <w:tcPr>
            <w:tcW w:w="1168" w:type="dxa"/>
            <w:tcBorders>
              <w:top w:val="single" w:sz="6" w:space="0" w:color="auto"/>
            </w:tcBorders>
            <w:shd w:val="clear" w:color="auto" w:fill="auto"/>
          </w:tcPr>
          <w:p w14:paraId="6B847FE0" w14:textId="050863B0" w:rsidR="00A763AE" w:rsidRPr="00336EE9" w:rsidRDefault="00A763AE" w:rsidP="00A763AE">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Interest - free</w:t>
            </w:r>
          </w:p>
        </w:tc>
        <w:tc>
          <w:tcPr>
            <w:tcW w:w="134" w:type="dxa"/>
            <w:tcBorders>
              <w:top w:val="single" w:sz="6" w:space="0" w:color="auto"/>
            </w:tcBorders>
            <w:shd w:val="clear" w:color="auto" w:fill="auto"/>
          </w:tcPr>
          <w:p w14:paraId="552AB1BB" w14:textId="77777777" w:rsidR="00A763AE" w:rsidRPr="00336EE9" w:rsidRDefault="00A763AE" w:rsidP="00A763AE">
            <w:pPr>
              <w:spacing w:line="320" w:lineRule="exact"/>
              <w:contextualSpacing/>
              <w:jc w:val="center"/>
              <w:rPr>
                <w:rFonts w:asciiTheme="majorBidi" w:hAnsiTheme="majorBidi" w:cstheme="majorBidi"/>
              </w:rPr>
            </w:pPr>
          </w:p>
        </w:tc>
        <w:tc>
          <w:tcPr>
            <w:tcW w:w="1192" w:type="dxa"/>
            <w:tcBorders>
              <w:top w:val="single" w:sz="6" w:space="0" w:color="auto"/>
            </w:tcBorders>
          </w:tcPr>
          <w:p w14:paraId="61F1286D" w14:textId="441F8FA9" w:rsidR="00A763AE" w:rsidRPr="00336EE9" w:rsidRDefault="00A763AE" w:rsidP="00A763AE">
            <w:pPr>
              <w:spacing w:line="320" w:lineRule="exact"/>
              <w:contextualSpacing/>
              <w:jc w:val="center"/>
              <w:rPr>
                <w:rFonts w:asciiTheme="majorBidi" w:hAnsiTheme="majorBidi" w:cstheme="majorBidi"/>
                <w:cs/>
              </w:rPr>
            </w:pPr>
            <w:r w:rsidRPr="00336EE9">
              <w:rPr>
                <w:rFonts w:asciiTheme="majorBidi" w:hAnsiTheme="majorBidi" w:cstheme="majorBidi"/>
                <w:sz w:val="24"/>
                <w:szCs w:val="24"/>
              </w:rPr>
              <w:t>Total</w:t>
            </w:r>
          </w:p>
        </w:tc>
      </w:tr>
      <w:tr w:rsidR="00A763AE" w:rsidRPr="00336EE9" w14:paraId="7F11DC5A" w14:textId="77777777" w:rsidTr="00FF68BC">
        <w:tc>
          <w:tcPr>
            <w:tcW w:w="3353" w:type="dxa"/>
            <w:vAlign w:val="center"/>
          </w:tcPr>
          <w:p w14:paraId="1404E4AE" w14:textId="77777777"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rPr>
            </w:pPr>
          </w:p>
        </w:tc>
        <w:tc>
          <w:tcPr>
            <w:tcW w:w="1193" w:type="dxa"/>
          </w:tcPr>
          <w:p w14:paraId="1AC59FC9" w14:textId="173494B0" w:rsidR="00A763AE" w:rsidRPr="00336EE9" w:rsidRDefault="00A763AE" w:rsidP="00A763AE">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interest rate</w:t>
            </w:r>
          </w:p>
        </w:tc>
        <w:tc>
          <w:tcPr>
            <w:tcW w:w="142" w:type="dxa"/>
          </w:tcPr>
          <w:p w14:paraId="2A8F9AD1" w14:textId="77777777" w:rsidR="00A763AE" w:rsidRPr="00336EE9" w:rsidRDefault="00A763AE" w:rsidP="00A763AE">
            <w:pPr>
              <w:spacing w:line="320" w:lineRule="exact"/>
              <w:contextualSpacing/>
              <w:jc w:val="center"/>
              <w:rPr>
                <w:rFonts w:asciiTheme="majorBidi" w:hAnsiTheme="majorBidi" w:cstheme="majorBidi"/>
              </w:rPr>
            </w:pPr>
          </w:p>
        </w:tc>
        <w:tc>
          <w:tcPr>
            <w:tcW w:w="1134" w:type="dxa"/>
          </w:tcPr>
          <w:p w14:paraId="623311A0" w14:textId="40FDBD52" w:rsidR="00A763AE" w:rsidRPr="00336EE9" w:rsidRDefault="00A763AE" w:rsidP="00A763AE">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interest rate</w:t>
            </w:r>
          </w:p>
        </w:tc>
        <w:tc>
          <w:tcPr>
            <w:tcW w:w="140" w:type="dxa"/>
            <w:shd w:val="clear" w:color="auto" w:fill="auto"/>
          </w:tcPr>
          <w:p w14:paraId="5C380ED3" w14:textId="77777777" w:rsidR="00A763AE" w:rsidRPr="00336EE9" w:rsidRDefault="00A763AE" w:rsidP="00A763AE">
            <w:pPr>
              <w:spacing w:line="320" w:lineRule="exact"/>
              <w:contextualSpacing/>
              <w:jc w:val="center"/>
              <w:rPr>
                <w:rFonts w:asciiTheme="majorBidi" w:hAnsiTheme="majorBidi" w:cstheme="majorBidi"/>
              </w:rPr>
            </w:pPr>
          </w:p>
        </w:tc>
        <w:tc>
          <w:tcPr>
            <w:tcW w:w="1168" w:type="dxa"/>
            <w:shd w:val="clear" w:color="auto" w:fill="auto"/>
          </w:tcPr>
          <w:p w14:paraId="6D9D9D79" w14:textId="16DFE149" w:rsidR="00A763AE" w:rsidRPr="00336EE9" w:rsidRDefault="00A763AE" w:rsidP="00A763AE">
            <w:pPr>
              <w:spacing w:line="320" w:lineRule="exact"/>
              <w:contextualSpacing/>
              <w:jc w:val="center"/>
              <w:rPr>
                <w:rFonts w:asciiTheme="majorBidi" w:hAnsiTheme="majorBidi" w:cstheme="majorBidi"/>
              </w:rPr>
            </w:pPr>
          </w:p>
        </w:tc>
        <w:tc>
          <w:tcPr>
            <w:tcW w:w="134" w:type="dxa"/>
            <w:shd w:val="clear" w:color="auto" w:fill="auto"/>
          </w:tcPr>
          <w:p w14:paraId="52AF2F94" w14:textId="77777777" w:rsidR="00A763AE" w:rsidRPr="00336EE9" w:rsidRDefault="00A763AE" w:rsidP="00A763AE">
            <w:pPr>
              <w:spacing w:line="320" w:lineRule="exact"/>
              <w:contextualSpacing/>
              <w:jc w:val="center"/>
              <w:rPr>
                <w:rFonts w:asciiTheme="majorBidi" w:hAnsiTheme="majorBidi" w:cstheme="majorBidi"/>
              </w:rPr>
            </w:pPr>
          </w:p>
        </w:tc>
        <w:tc>
          <w:tcPr>
            <w:tcW w:w="1192" w:type="dxa"/>
          </w:tcPr>
          <w:p w14:paraId="25C12E17" w14:textId="77777777" w:rsidR="00A763AE" w:rsidRPr="00336EE9" w:rsidRDefault="00A763AE" w:rsidP="00A763AE">
            <w:pPr>
              <w:spacing w:line="320" w:lineRule="exact"/>
              <w:contextualSpacing/>
              <w:jc w:val="center"/>
              <w:rPr>
                <w:rFonts w:asciiTheme="majorBidi" w:hAnsiTheme="majorBidi" w:cstheme="majorBidi"/>
              </w:rPr>
            </w:pPr>
          </w:p>
        </w:tc>
      </w:tr>
      <w:tr w:rsidR="00A763AE" w:rsidRPr="00336EE9" w14:paraId="1CD16AFE" w14:textId="77777777" w:rsidTr="00FF68BC">
        <w:tc>
          <w:tcPr>
            <w:tcW w:w="3353" w:type="dxa"/>
            <w:vAlign w:val="center"/>
          </w:tcPr>
          <w:p w14:paraId="6B3F6B25" w14:textId="77777777"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rPr>
            </w:pPr>
          </w:p>
        </w:tc>
        <w:tc>
          <w:tcPr>
            <w:tcW w:w="1193" w:type="dxa"/>
            <w:tcBorders>
              <w:bottom w:val="single" w:sz="6" w:space="0" w:color="auto"/>
            </w:tcBorders>
          </w:tcPr>
          <w:p w14:paraId="7AFE4D6B" w14:textId="3E16A7DD" w:rsidR="00A763AE" w:rsidRPr="00336EE9" w:rsidRDefault="00A763AE" w:rsidP="00A763AE">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Floating</w:t>
            </w:r>
          </w:p>
        </w:tc>
        <w:tc>
          <w:tcPr>
            <w:tcW w:w="142" w:type="dxa"/>
          </w:tcPr>
          <w:p w14:paraId="08ED0021" w14:textId="77777777" w:rsidR="00A763AE" w:rsidRPr="00336EE9" w:rsidRDefault="00A763AE" w:rsidP="00A763AE">
            <w:pPr>
              <w:spacing w:line="320" w:lineRule="exact"/>
              <w:contextualSpacing/>
              <w:jc w:val="center"/>
              <w:rPr>
                <w:rFonts w:asciiTheme="majorBidi" w:hAnsiTheme="majorBidi" w:cstheme="majorBidi"/>
              </w:rPr>
            </w:pPr>
          </w:p>
        </w:tc>
        <w:tc>
          <w:tcPr>
            <w:tcW w:w="1134" w:type="dxa"/>
            <w:tcBorders>
              <w:bottom w:val="single" w:sz="6" w:space="0" w:color="auto"/>
            </w:tcBorders>
          </w:tcPr>
          <w:p w14:paraId="072AA804" w14:textId="77777777" w:rsidR="00A763AE" w:rsidRPr="00336EE9" w:rsidRDefault="00A763AE" w:rsidP="00A763AE">
            <w:pPr>
              <w:spacing w:line="320" w:lineRule="exact"/>
              <w:contextualSpacing/>
              <w:jc w:val="center"/>
              <w:rPr>
                <w:rFonts w:asciiTheme="majorBidi" w:hAnsiTheme="majorBidi" w:cstheme="majorBidi"/>
              </w:rPr>
            </w:pPr>
          </w:p>
        </w:tc>
        <w:tc>
          <w:tcPr>
            <w:tcW w:w="140" w:type="dxa"/>
            <w:shd w:val="clear" w:color="auto" w:fill="auto"/>
          </w:tcPr>
          <w:p w14:paraId="0A7C5382" w14:textId="77777777" w:rsidR="00A763AE" w:rsidRPr="00336EE9" w:rsidRDefault="00A763AE" w:rsidP="00A763AE">
            <w:pPr>
              <w:spacing w:line="320" w:lineRule="exact"/>
              <w:contextualSpacing/>
              <w:jc w:val="center"/>
              <w:rPr>
                <w:rFonts w:asciiTheme="majorBidi" w:hAnsiTheme="majorBidi" w:cstheme="majorBidi"/>
              </w:rPr>
            </w:pPr>
          </w:p>
        </w:tc>
        <w:tc>
          <w:tcPr>
            <w:tcW w:w="1168" w:type="dxa"/>
            <w:tcBorders>
              <w:bottom w:val="single" w:sz="6" w:space="0" w:color="auto"/>
            </w:tcBorders>
            <w:shd w:val="clear" w:color="auto" w:fill="auto"/>
          </w:tcPr>
          <w:p w14:paraId="5E9C6297" w14:textId="77777777" w:rsidR="00A763AE" w:rsidRPr="00336EE9" w:rsidRDefault="00A763AE" w:rsidP="00A763AE">
            <w:pPr>
              <w:spacing w:line="320" w:lineRule="exact"/>
              <w:contextualSpacing/>
              <w:jc w:val="center"/>
              <w:rPr>
                <w:rFonts w:asciiTheme="majorBidi" w:hAnsiTheme="majorBidi" w:cstheme="majorBidi"/>
              </w:rPr>
            </w:pPr>
          </w:p>
        </w:tc>
        <w:tc>
          <w:tcPr>
            <w:tcW w:w="134" w:type="dxa"/>
            <w:shd w:val="clear" w:color="auto" w:fill="auto"/>
          </w:tcPr>
          <w:p w14:paraId="307F15D2" w14:textId="77777777" w:rsidR="00A763AE" w:rsidRPr="00336EE9" w:rsidRDefault="00A763AE" w:rsidP="00A763AE">
            <w:pPr>
              <w:spacing w:line="320" w:lineRule="exact"/>
              <w:contextualSpacing/>
              <w:jc w:val="center"/>
              <w:rPr>
                <w:rFonts w:asciiTheme="majorBidi" w:hAnsiTheme="majorBidi" w:cstheme="majorBidi"/>
              </w:rPr>
            </w:pPr>
          </w:p>
        </w:tc>
        <w:tc>
          <w:tcPr>
            <w:tcW w:w="1192" w:type="dxa"/>
            <w:tcBorders>
              <w:bottom w:val="single" w:sz="6" w:space="0" w:color="auto"/>
            </w:tcBorders>
          </w:tcPr>
          <w:p w14:paraId="1674E066" w14:textId="77777777" w:rsidR="00A763AE" w:rsidRPr="00336EE9" w:rsidRDefault="00A763AE" w:rsidP="00A763AE">
            <w:pPr>
              <w:spacing w:line="320" w:lineRule="exact"/>
              <w:contextualSpacing/>
              <w:jc w:val="center"/>
              <w:rPr>
                <w:rFonts w:asciiTheme="majorBidi" w:hAnsiTheme="majorBidi" w:cstheme="majorBidi"/>
              </w:rPr>
            </w:pPr>
          </w:p>
        </w:tc>
      </w:tr>
      <w:tr w:rsidR="00A763AE" w:rsidRPr="00336EE9" w14:paraId="4322BB1D" w14:textId="77777777" w:rsidTr="00FF68BC">
        <w:trPr>
          <w:trHeight w:val="280"/>
        </w:trPr>
        <w:tc>
          <w:tcPr>
            <w:tcW w:w="3353" w:type="dxa"/>
            <w:vAlign w:val="center"/>
          </w:tcPr>
          <w:p w14:paraId="2902661F" w14:textId="597B690B"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u w:val="single"/>
                <w:cs/>
              </w:rPr>
            </w:pPr>
            <w:r w:rsidRPr="00336EE9">
              <w:rPr>
                <w:rFonts w:asciiTheme="majorBidi" w:hAnsiTheme="majorBidi" w:cstheme="majorBidi"/>
                <w:u w:val="single"/>
              </w:rPr>
              <w:t>Financial assets</w:t>
            </w:r>
          </w:p>
        </w:tc>
        <w:tc>
          <w:tcPr>
            <w:tcW w:w="1193" w:type="dxa"/>
          </w:tcPr>
          <w:p w14:paraId="5C14708D" w14:textId="77777777" w:rsidR="00A763AE" w:rsidRPr="00336EE9" w:rsidRDefault="00A763AE" w:rsidP="00A763AE">
            <w:pPr>
              <w:spacing w:line="320" w:lineRule="exact"/>
              <w:contextualSpacing/>
              <w:jc w:val="right"/>
              <w:rPr>
                <w:rFonts w:asciiTheme="majorBidi" w:hAnsiTheme="majorBidi" w:cstheme="majorBidi"/>
              </w:rPr>
            </w:pPr>
          </w:p>
        </w:tc>
        <w:tc>
          <w:tcPr>
            <w:tcW w:w="142" w:type="dxa"/>
          </w:tcPr>
          <w:p w14:paraId="172EC165" w14:textId="77777777" w:rsidR="00A763AE" w:rsidRPr="00336EE9" w:rsidRDefault="00A763AE" w:rsidP="00A763AE">
            <w:pPr>
              <w:spacing w:line="320" w:lineRule="exact"/>
              <w:contextualSpacing/>
              <w:jc w:val="right"/>
              <w:rPr>
                <w:rFonts w:asciiTheme="majorBidi" w:hAnsiTheme="majorBidi" w:cstheme="majorBidi"/>
              </w:rPr>
            </w:pPr>
          </w:p>
        </w:tc>
        <w:tc>
          <w:tcPr>
            <w:tcW w:w="1134" w:type="dxa"/>
          </w:tcPr>
          <w:p w14:paraId="77BDEFF1" w14:textId="77777777" w:rsidR="00A763AE" w:rsidRPr="00336EE9" w:rsidRDefault="00A763AE" w:rsidP="00A763AE">
            <w:pPr>
              <w:spacing w:line="320" w:lineRule="exact"/>
              <w:contextualSpacing/>
              <w:jc w:val="right"/>
              <w:rPr>
                <w:rFonts w:asciiTheme="majorBidi" w:hAnsiTheme="majorBidi" w:cstheme="majorBidi"/>
              </w:rPr>
            </w:pPr>
          </w:p>
        </w:tc>
        <w:tc>
          <w:tcPr>
            <w:tcW w:w="140" w:type="dxa"/>
            <w:shd w:val="clear" w:color="auto" w:fill="auto"/>
          </w:tcPr>
          <w:p w14:paraId="4CAAEFDA" w14:textId="77777777" w:rsidR="00A763AE" w:rsidRPr="00336EE9" w:rsidRDefault="00A763AE" w:rsidP="00A763AE">
            <w:pPr>
              <w:spacing w:line="320" w:lineRule="exact"/>
              <w:contextualSpacing/>
              <w:jc w:val="right"/>
              <w:rPr>
                <w:rFonts w:asciiTheme="majorBidi" w:hAnsiTheme="majorBidi" w:cstheme="majorBidi"/>
              </w:rPr>
            </w:pPr>
          </w:p>
        </w:tc>
        <w:tc>
          <w:tcPr>
            <w:tcW w:w="1168" w:type="dxa"/>
            <w:tcBorders>
              <w:top w:val="single" w:sz="6" w:space="0" w:color="auto"/>
            </w:tcBorders>
            <w:shd w:val="clear" w:color="auto" w:fill="auto"/>
          </w:tcPr>
          <w:p w14:paraId="54C06F69" w14:textId="77777777" w:rsidR="00A763AE" w:rsidRPr="00336EE9" w:rsidRDefault="00A763AE" w:rsidP="00A763AE">
            <w:pPr>
              <w:spacing w:line="320" w:lineRule="exact"/>
              <w:contextualSpacing/>
              <w:jc w:val="right"/>
              <w:rPr>
                <w:rFonts w:asciiTheme="majorBidi" w:hAnsiTheme="majorBidi" w:cstheme="majorBidi"/>
              </w:rPr>
            </w:pPr>
          </w:p>
        </w:tc>
        <w:tc>
          <w:tcPr>
            <w:tcW w:w="134" w:type="dxa"/>
            <w:shd w:val="clear" w:color="auto" w:fill="auto"/>
          </w:tcPr>
          <w:p w14:paraId="757EFA97" w14:textId="77777777" w:rsidR="00A763AE" w:rsidRPr="00336EE9" w:rsidRDefault="00A763AE" w:rsidP="00A763AE">
            <w:pPr>
              <w:spacing w:line="320" w:lineRule="exact"/>
              <w:contextualSpacing/>
              <w:jc w:val="right"/>
              <w:rPr>
                <w:rFonts w:asciiTheme="majorBidi" w:hAnsiTheme="majorBidi" w:cstheme="majorBidi"/>
              </w:rPr>
            </w:pPr>
          </w:p>
        </w:tc>
        <w:tc>
          <w:tcPr>
            <w:tcW w:w="1192" w:type="dxa"/>
          </w:tcPr>
          <w:p w14:paraId="23605ED4" w14:textId="77777777" w:rsidR="00A763AE" w:rsidRPr="00336EE9" w:rsidRDefault="00A763AE" w:rsidP="00A763AE">
            <w:pPr>
              <w:spacing w:line="320" w:lineRule="exact"/>
              <w:contextualSpacing/>
              <w:jc w:val="right"/>
              <w:rPr>
                <w:rFonts w:asciiTheme="majorBidi" w:hAnsiTheme="majorBidi" w:cstheme="majorBidi"/>
              </w:rPr>
            </w:pPr>
          </w:p>
        </w:tc>
      </w:tr>
      <w:tr w:rsidR="00A763AE" w:rsidRPr="00336EE9" w14:paraId="4205A5E2" w14:textId="77777777" w:rsidTr="00FF68BC">
        <w:trPr>
          <w:trHeight w:val="375"/>
        </w:trPr>
        <w:tc>
          <w:tcPr>
            <w:tcW w:w="3353" w:type="dxa"/>
            <w:vAlign w:val="center"/>
          </w:tcPr>
          <w:p w14:paraId="2671280B" w14:textId="6170FB6A"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cs/>
              </w:rPr>
            </w:pPr>
            <w:r w:rsidRPr="00336EE9">
              <w:rPr>
                <w:rFonts w:asciiTheme="majorBidi" w:hAnsiTheme="majorBidi" w:cstheme="majorBidi"/>
              </w:rPr>
              <w:t>Cash and cash equivalents</w:t>
            </w:r>
          </w:p>
        </w:tc>
        <w:tc>
          <w:tcPr>
            <w:tcW w:w="1193" w:type="dxa"/>
          </w:tcPr>
          <w:p w14:paraId="5E1A0609" w14:textId="34A7D829" w:rsidR="00A763AE" w:rsidRPr="00336EE9" w:rsidRDefault="00A763AE" w:rsidP="00A763AE">
            <w:pPr>
              <w:spacing w:line="320" w:lineRule="exact"/>
              <w:contextualSpacing/>
              <w:jc w:val="right"/>
              <w:rPr>
                <w:rFonts w:asciiTheme="majorBidi" w:hAnsiTheme="majorBidi" w:cstheme="majorBidi"/>
                <w:cs/>
              </w:rPr>
            </w:pPr>
            <w:r w:rsidRPr="00684A78">
              <w:rPr>
                <w:rFonts w:asciiTheme="majorBidi" w:hAnsiTheme="majorBidi" w:cstheme="majorBidi"/>
              </w:rPr>
              <w:t>6,</w:t>
            </w:r>
            <w:r>
              <w:rPr>
                <w:rFonts w:asciiTheme="majorBidi" w:hAnsiTheme="majorBidi" w:cstheme="majorBidi"/>
              </w:rPr>
              <w:t>080</w:t>
            </w:r>
            <w:r w:rsidRPr="00684A78">
              <w:rPr>
                <w:rFonts w:asciiTheme="majorBidi" w:hAnsiTheme="majorBidi" w:cstheme="majorBidi"/>
              </w:rPr>
              <w:t>,</w:t>
            </w:r>
            <w:r>
              <w:rPr>
                <w:rFonts w:asciiTheme="majorBidi" w:hAnsiTheme="majorBidi" w:cstheme="majorBidi"/>
              </w:rPr>
              <w:t>545</w:t>
            </w:r>
          </w:p>
        </w:tc>
        <w:tc>
          <w:tcPr>
            <w:tcW w:w="142" w:type="dxa"/>
          </w:tcPr>
          <w:p w14:paraId="27667185" w14:textId="77777777" w:rsidR="00A763AE" w:rsidRPr="00336EE9" w:rsidRDefault="00A763AE" w:rsidP="00A763AE">
            <w:pPr>
              <w:spacing w:line="320" w:lineRule="exact"/>
              <w:contextualSpacing/>
              <w:jc w:val="right"/>
              <w:rPr>
                <w:rFonts w:asciiTheme="majorBidi" w:hAnsiTheme="majorBidi" w:cstheme="majorBidi"/>
              </w:rPr>
            </w:pPr>
          </w:p>
        </w:tc>
        <w:tc>
          <w:tcPr>
            <w:tcW w:w="1134" w:type="dxa"/>
          </w:tcPr>
          <w:p w14:paraId="201DC486" w14:textId="2C62E336"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0" w:type="dxa"/>
            <w:shd w:val="clear" w:color="auto" w:fill="auto"/>
          </w:tcPr>
          <w:p w14:paraId="31090DEA" w14:textId="77777777" w:rsidR="00A763AE" w:rsidRPr="00336EE9" w:rsidRDefault="00A763AE" w:rsidP="00A763AE">
            <w:pPr>
              <w:spacing w:line="320" w:lineRule="exact"/>
              <w:contextualSpacing/>
              <w:jc w:val="right"/>
              <w:rPr>
                <w:rFonts w:asciiTheme="majorBidi" w:hAnsiTheme="majorBidi" w:cstheme="majorBidi"/>
              </w:rPr>
            </w:pPr>
          </w:p>
        </w:tc>
        <w:tc>
          <w:tcPr>
            <w:tcW w:w="1168" w:type="dxa"/>
            <w:shd w:val="clear" w:color="auto" w:fill="auto"/>
          </w:tcPr>
          <w:p w14:paraId="43679D8E" w14:textId="45C0E1EB"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34" w:type="dxa"/>
            <w:shd w:val="clear" w:color="auto" w:fill="auto"/>
          </w:tcPr>
          <w:p w14:paraId="7914185D" w14:textId="77777777" w:rsidR="00A763AE" w:rsidRPr="00336EE9" w:rsidRDefault="00A763AE" w:rsidP="00A763AE">
            <w:pPr>
              <w:spacing w:line="320" w:lineRule="exact"/>
              <w:contextualSpacing/>
              <w:jc w:val="right"/>
              <w:rPr>
                <w:rFonts w:asciiTheme="majorBidi" w:hAnsiTheme="majorBidi" w:cstheme="majorBidi"/>
              </w:rPr>
            </w:pPr>
          </w:p>
        </w:tc>
        <w:tc>
          <w:tcPr>
            <w:tcW w:w="1192" w:type="dxa"/>
          </w:tcPr>
          <w:p w14:paraId="12F7A871" w14:textId="26514E4B"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rPr>
              <w:t>6,</w:t>
            </w:r>
            <w:r>
              <w:rPr>
                <w:rFonts w:asciiTheme="majorBidi" w:hAnsiTheme="majorBidi" w:cstheme="majorBidi"/>
              </w:rPr>
              <w:t>080</w:t>
            </w:r>
            <w:r w:rsidRPr="00684A78">
              <w:rPr>
                <w:rFonts w:asciiTheme="majorBidi" w:hAnsiTheme="majorBidi" w:cstheme="majorBidi"/>
              </w:rPr>
              <w:t>,</w:t>
            </w:r>
            <w:r>
              <w:rPr>
                <w:rFonts w:asciiTheme="majorBidi" w:hAnsiTheme="majorBidi" w:cstheme="majorBidi"/>
              </w:rPr>
              <w:t>545</w:t>
            </w:r>
          </w:p>
        </w:tc>
      </w:tr>
      <w:tr w:rsidR="00A763AE" w:rsidRPr="00336EE9" w14:paraId="5F554B79" w14:textId="77777777" w:rsidTr="00FF68BC">
        <w:trPr>
          <w:trHeight w:val="280"/>
        </w:trPr>
        <w:tc>
          <w:tcPr>
            <w:tcW w:w="3353" w:type="dxa"/>
            <w:vAlign w:val="center"/>
          </w:tcPr>
          <w:p w14:paraId="6DB996BB" w14:textId="574A68DB"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cs/>
              </w:rPr>
            </w:pPr>
            <w:r w:rsidRPr="00336EE9">
              <w:rPr>
                <w:rFonts w:asciiTheme="majorBidi" w:hAnsiTheme="majorBidi" w:cstheme="majorBidi"/>
              </w:rPr>
              <w:t>Current investment</w:t>
            </w:r>
          </w:p>
        </w:tc>
        <w:tc>
          <w:tcPr>
            <w:tcW w:w="1193" w:type="dxa"/>
          </w:tcPr>
          <w:p w14:paraId="03D876A7" w14:textId="517C1B22"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2" w:type="dxa"/>
          </w:tcPr>
          <w:p w14:paraId="224C9BBE" w14:textId="77777777" w:rsidR="00A763AE" w:rsidRPr="00336EE9" w:rsidRDefault="00A763AE" w:rsidP="00A763AE">
            <w:pPr>
              <w:spacing w:line="320" w:lineRule="exact"/>
              <w:contextualSpacing/>
              <w:jc w:val="right"/>
              <w:rPr>
                <w:rFonts w:asciiTheme="majorBidi" w:hAnsiTheme="majorBidi" w:cstheme="majorBidi"/>
              </w:rPr>
            </w:pPr>
          </w:p>
        </w:tc>
        <w:tc>
          <w:tcPr>
            <w:tcW w:w="1134" w:type="dxa"/>
          </w:tcPr>
          <w:p w14:paraId="6FFF8EE7" w14:textId="5B8333D9"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rPr>
              <w:t>419,143</w:t>
            </w:r>
          </w:p>
        </w:tc>
        <w:tc>
          <w:tcPr>
            <w:tcW w:w="140" w:type="dxa"/>
            <w:shd w:val="clear" w:color="auto" w:fill="auto"/>
          </w:tcPr>
          <w:p w14:paraId="3A1A2DAD" w14:textId="77777777" w:rsidR="00A763AE" w:rsidRPr="00336EE9" w:rsidRDefault="00A763AE" w:rsidP="00A763AE">
            <w:pPr>
              <w:spacing w:line="320" w:lineRule="exact"/>
              <w:contextualSpacing/>
              <w:jc w:val="right"/>
              <w:rPr>
                <w:rFonts w:asciiTheme="majorBidi" w:hAnsiTheme="majorBidi" w:cstheme="majorBidi"/>
              </w:rPr>
            </w:pPr>
          </w:p>
        </w:tc>
        <w:tc>
          <w:tcPr>
            <w:tcW w:w="1168" w:type="dxa"/>
            <w:shd w:val="clear" w:color="auto" w:fill="auto"/>
          </w:tcPr>
          <w:p w14:paraId="19572622" w14:textId="7D3C66C1" w:rsidR="00A763AE" w:rsidRPr="00DC06EA" w:rsidRDefault="00A763AE" w:rsidP="00A763AE">
            <w:pPr>
              <w:spacing w:line="320" w:lineRule="exact"/>
              <w:ind w:right="170"/>
              <w:contextualSpacing/>
              <w:jc w:val="right"/>
              <w:rPr>
                <w:rFonts w:asciiTheme="majorBidi" w:hAnsiTheme="majorBidi" w:cstheme="majorBidi"/>
                <w:cs/>
              </w:rPr>
            </w:pPr>
            <w:r w:rsidRPr="00684A78">
              <w:rPr>
                <w:rFonts w:asciiTheme="majorBidi" w:hAnsiTheme="majorBidi" w:cstheme="majorBidi"/>
              </w:rPr>
              <w:t>-</w:t>
            </w:r>
          </w:p>
        </w:tc>
        <w:tc>
          <w:tcPr>
            <w:tcW w:w="134" w:type="dxa"/>
            <w:shd w:val="clear" w:color="auto" w:fill="auto"/>
          </w:tcPr>
          <w:p w14:paraId="3F5EA97D" w14:textId="77777777" w:rsidR="00A763AE" w:rsidRPr="00336EE9" w:rsidRDefault="00A763AE" w:rsidP="00A763AE">
            <w:pPr>
              <w:spacing w:line="320" w:lineRule="exact"/>
              <w:contextualSpacing/>
              <w:jc w:val="right"/>
              <w:rPr>
                <w:rFonts w:asciiTheme="majorBidi" w:hAnsiTheme="majorBidi" w:cstheme="majorBidi"/>
              </w:rPr>
            </w:pPr>
          </w:p>
        </w:tc>
        <w:tc>
          <w:tcPr>
            <w:tcW w:w="1192" w:type="dxa"/>
          </w:tcPr>
          <w:p w14:paraId="2D98F0A9" w14:textId="34B76DF9" w:rsidR="00A763AE" w:rsidRPr="00336EE9" w:rsidRDefault="00A763AE" w:rsidP="00A763AE">
            <w:pPr>
              <w:spacing w:line="320" w:lineRule="exact"/>
              <w:contextualSpacing/>
              <w:jc w:val="right"/>
              <w:rPr>
                <w:rFonts w:asciiTheme="majorBidi" w:hAnsiTheme="majorBidi" w:cstheme="majorBidi"/>
                <w:cs/>
              </w:rPr>
            </w:pPr>
            <w:r w:rsidRPr="00684A78">
              <w:rPr>
                <w:rFonts w:asciiTheme="majorBidi" w:hAnsiTheme="majorBidi" w:cstheme="majorBidi"/>
              </w:rPr>
              <w:t>419,143</w:t>
            </w:r>
          </w:p>
        </w:tc>
      </w:tr>
      <w:tr w:rsidR="00A763AE" w:rsidRPr="00336EE9" w14:paraId="0F81DD0B" w14:textId="77777777" w:rsidTr="00FF68BC">
        <w:tc>
          <w:tcPr>
            <w:tcW w:w="3353" w:type="dxa"/>
            <w:vAlign w:val="center"/>
          </w:tcPr>
          <w:p w14:paraId="663D571E" w14:textId="676BADE9"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rPr>
            </w:pPr>
            <w:r w:rsidRPr="00336EE9">
              <w:rPr>
                <w:rFonts w:asciiTheme="majorBidi" w:hAnsiTheme="majorBidi" w:cstheme="majorBidi"/>
              </w:rPr>
              <w:t>Trade and other receivables</w:t>
            </w:r>
          </w:p>
        </w:tc>
        <w:tc>
          <w:tcPr>
            <w:tcW w:w="1193" w:type="dxa"/>
          </w:tcPr>
          <w:p w14:paraId="5A4404E5" w14:textId="0D92D43F"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2" w:type="dxa"/>
          </w:tcPr>
          <w:p w14:paraId="7E7CADB6" w14:textId="77777777" w:rsidR="00A763AE" w:rsidRPr="00336EE9" w:rsidRDefault="00A763AE" w:rsidP="00A763AE">
            <w:pPr>
              <w:spacing w:line="320" w:lineRule="exact"/>
              <w:contextualSpacing/>
              <w:jc w:val="right"/>
              <w:rPr>
                <w:rFonts w:asciiTheme="majorBidi" w:hAnsiTheme="majorBidi" w:cstheme="majorBidi"/>
              </w:rPr>
            </w:pPr>
          </w:p>
        </w:tc>
        <w:tc>
          <w:tcPr>
            <w:tcW w:w="1134" w:type="dxa"/>
          </w:tcPr>
          <w:p w14:paraId="10212E3C" w14:textId="77587D4C"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0" w:type="dxa"/>
            <w:shd w:val="clear" w:color="auto" w:fill="auto"/>
          </w:tcPr>
          <w:p w14:paraId="63F764DF" w14:textId="77777777" w:rsidR="00A763AE" w:rsidRPr="00336EE9" w:rsidRDefault="00A763AE" w:rsidP="00A763AE">
            <w:pPr>
              <w:spacing w:line="320" w:lineRule="exact"/>
              <w:contextualSpacing/>
              <w:jc w:val="right"/>
              <w:rPr>
                <w:rFonts w:asciiTheme="majorBidi" w:hAnsiTheme="majorBidi" w:cstheme="majorBidi"/>
              </w:rPr>
            </w:pPr>
          </w:p>
        </w:tc>
        <w:tc>
          <w:tcPr>
            <w:tcW w:w="1168" w:type="dxa"/>
            <w:shd w:val="clear" w:color="auto" w:fill="auto"/>
          </w:tcPr>
          <w:p w14:paraId="24E5BE3E" w14:textId="5CDC208D"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rPr>
              <w:t>140,440,982</w:t>
            </w:r>
          </w:p>
        </w:tc>
        <w:tc>
          <w:tcPr>
            <w:tcW w:w="134" w:type="dxa"/>
            <w:shd w:val="clear" w:color="auto" w:fill="auto"/>
          </w:tcPr>
          <w:p w14:paraId="1CC01456" w14:textId="77777777" w:rsidR="00A763AE" w:rsidRPr="00336EE9" w:rsidRDefault="00A763AE" w:rsidP="00A763AE">
            <w:pPr>
              <w:spacing w:line="320" w:lineRule="exact"/>
              <w:contextualSpacing/>
              <w:jc w:val="right"/>
              <w:rPr>
                <w:rFonts w:asciiTheme="majorBidi" w:hAnsiTheme="majorBidi" w:cstheme="majorBidi"/>
              </w:rPr>
            </w:pPr>
          </w:p>
        </w:tc>
        <w:tc>
          <w:tcPr>
            <w:tcW w:w="1192" w:type="dxa"/>
          </w:tcPr>
          <w:p w14:paraId="0FD8E97B" w14:textId="4F2F9A33"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rPr>
              <w:t>140,440,982</w:t>
            </w:r>
          </w:p>
        </w:tc>
      </w:tr>
      <w:tr w:rsidR="00A763AE" w:rsidRPr="00336EE9" w14:paraId="43F52697" w14:textId="77777777" w:rsidTr="00FF68BC">
        <w:tc>
          <w:tcPr>
            <w:tcW w:w="3353" w:type="dxa"/>
            <w:vAlign w:val="center"/>
          </w:tcPr>
          <w:p w14:paraId="04099BCF" w14:textId="75516495" w:rsidR="00A763AE" w:rsidRPr="00336EE9" w:rsidRDefault="00A763AE" w:rsidP="00A763AE">
            <w:pPr>
              <w:tabs>
                <w:tab w:val="left" w:pos="284"/>
                <w:tab w:val="left" w:pos="851"/>
                <w:tab w:val="left" w:pos="1418"/>
                <w:tab w:val="left" w:pos="1985"/>
              </w:tabs>
              <w:spacing w:line="320" w:lineRule="exact"/>
              <w:ind w:right="-153"/>
              <w:contextualSpacing/>
              <w:rPr>
                <w:rFonts w:asciiTheme="majorBidi" w:hAnsiTheme="majorBidi" w:cstheme="majorBidi"/>
                <w:spacing w:val="-6"/>
                <w:cs/>
              </w:rPr>
            </w:pPr>
            <w:r w:rsidRPr="00336EE9">
              <w:rPr>
                <w:rFonts w:asciiTheme="majorBidi" w:hAnsiTheme="majorBidi" w:cstheme="majorBidi"/>
                <w:spacing w:val="-6"/>
              </w:rPr>
              <w:t>Deposits at banks held as collateral</w:t>
            </w:r>
          </w:p>
        </w:tc>
        <w:tc>
          <w:tcPr>
            <w:tcW w:w="1193" w:type="dxa"/>
          </w:tcPr>
          <w:p w14:paraId="7FAAF923" w14:textId="3213862D"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2" w:type="dxa"/>
          </w:tcPr>
          <w:p w14:paraId="5D24A29B" w14:textId="77777777" w:rsidR="00A763AE" w:rsidRPr="00336EE9" w:rsidRDefault="00A763AE" w:rsidP="00A763AE">
            <w:pPr>
              <w:spacing w:line="320" w:lineRule="exact"/>
              <w:ind w:right="170"/>
              <w:contextualSpacing/>
              <w:jc w:val="right"/>
              <w:rPr>
                <w:rFonts w:asciiTheme="majorBidi" w:hAnsiTheme="majorBidi" w:cstheme="majorBidi"/>
              </w:rPr>
            </w:pPr>
          </w:p>
        </w:tc>
        <w:tc>
          <w:tcPr>
            <w:tcW w:w="1134" w:type="dxa"/>
          </w:tcPr>
          <w:p w14:paraId="617F0DEA" w14:textId="0E85F6CE"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rPr>
              <w:t>10,260,000</w:t>
            </w:r>
          </w:p>
        </w:tc>
        <w:tc>
          <w:tcPr>
            <w:tcW w:w="140" w:type="dxa"/>
            <w:shd w:val="clear" w:color="auto" w:fill="auto"/>
          </w:tcPr>
          <w:p w14:paraId="6245C2A4" w14:textId="77777777" w:rsidR="00A763AE" w:rsidRPr="00336EE9" w:rsidRDefault="00A763AE" w:rsidP="00A763AE">
            <w:pPr>
              <w:spacing w:line="320" w:lineRule="exact"/>
              <w:ind w:right="170"/>
              <w:contextualSpacing/>
              <w:jc w:val="right"/>
              <w:rPr>
                <w:rFonts w:asciiTheme="majorBidi" w:hAnsiTheme="majorBidi" w:cstheme="majorBidi"/>
              </w:rPr>
            </w:pPr>
          </w:p>
        </w:tc>
        <w:tc>
          <w:tcPr>
            <w:tcW w:w="1168" w:type="dxa"/>
            <w:shd w:val="clear" w:color="auto" w:fill="auto"/>
          </w:tcPr>
          <w:p w14:paraId="2948F85A" w14:textId="47C1519E"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34" w:type="dxa"/>
            <w:shd w:val="clear" w:color="auto" w:fill="auto"/>
          </w:tcPr>
          <w:p w14:paraId="6F6C6850" w14:textId="77777777" w:rsidR="00A763AE" w:rsidRPr="00336EE9" w:rsidRDefault="00A763AE" w:rsidP="00A763AE">
            <w:pPr>
              <w:spacing w:line="320" w:lineRule="exact"/>
              <w:ind w:right="170"/>
              <w:contextualSpacing/>
              <w:jc w:val="right"/>
              <w:rPr>
                <w:rFonts w:asciiTheme="majorBidi" w:hAnsiTheme="majorBidi" w:cstheme="majorBidi"/>
              </w:rPr>
            </w:pPr>
          </w:p>
        </w:tc>
        <w:tc>
          <w:tcPr>
            <w:tcW w:w="1192" w:type="dxa"/>
          </w:tcPr>
          <w:p w14:paraId="2CEABA2D" w14:textId="6017AF8F"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rPr>
              <w:t>10,260,000</w:t>
            </w:r>
          </w:p>
        </w:tc>
      </w:tr>
      <w:tr w:rsidR="00A763AE" w:rsidRPr="00336EE9" w14:paraId="58BA174B" w14:textId="77777777" w:rsidTr="00FF68BC">
        <w:tc>
          <w:tcPr>
            <w:tcW w:w="3353" w:type="dxa"/>
            <w:vAlign w:val="center"/>
          </w:tcPr>
          <w:p w14:paraId="2ED64B51" w14:textId="08AD00FB" w:rsidR="00A763AE" w:rsidRPr="00336EE9" w:rsidRDefault="00A763AE" w:rsidP="00A763AE">
            <w:pPr>
              <w:tabs>
                <w:tab w:val="left" w:pos="284"/>
                <w:tab w:val="left" w:pos="851"/>
                <w:tab w:val="left" w:pos="1418"/>
                <w:tab w:val="left" w:pos="1985"/>
              </w:tabs>
              <w:spacing w:line="320" w:lineRule="exact"/>
              <w:ind w:right="-153"/>
              <w:contextualSpacing/>
              <w:rPr>
                <w:rFonts w:asciiTheme="majorBidi" w:hAnsiTheme="majorBidi" w:cstheme="majorBidi"/>
                <w:spacing w:val="-6"/>
                <w:cs/>
              </w:rPr>
            </w:pPr>
            <w:r w:rsidRPr="00336EE9">
              <w:rPr>
                <w:rFonts w:asciiTheme="majorBidi" w:hAnsiTheme="majorBidi" w:cstheme="majorBidi"/>
                <w:spacing w:val="-6"/>
              </w:rPr>
              <w:t>Investment in available-for-sale security</w:t>
            </w:r>
          </w:p>
        </w:tc>
        <w:tc>
          <w:tcPr>
            <w:tcW w:w="1193" w:type="dxa"/>
          </w:tcPr>
          <w:p w14:paraId="6E1441CF" w14:textId="0D2806BB"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2" w:type="dxa"/>
          </w:tcPr>
          <w:p w14:paraId="1A2D84CF" w14:textId="77777777" w:rsidR="00A763AE" w:rsidRPr="00336EE9" w:rsidRDefault="00A763AE" w:rsidP="00A763AE">
            <w:pPr>
              <w:spacing w:line="320" w:lineRule="exact"/>
              <w:ind w:right="170"/>
              <w:contextualSpacing/>
              <w:jc w:val="right"/>
              <w:rPr>
                <w:rFonts w:asciiTheme="majorBidi" w:hAnsiTheme="majorBidi" w:cstheme="majorBidi"/>
              </w:rPr>
            </w:pPr>
          </w:p>
        </w:tc>
        <w:tc>
          <w:tcPr>
            <w:tcW w:w="1134" w:type="dxa"/>
          </w:tcPr>
          <w:p w14:paraId="5F4CAE2C" w14:textId="5F88F532" w:rsidR="00A763AE" w:rsidRPr="00336EE9" w:rsidRDefault="00A763AE" w:rsidP="00A763AE">
            <w:pPr>
              <w:spacing w:line="320" w:lineRule="exact"/>
              <w:ind w:right="170"/>
              <w:contextualSpacing/>
              <w:jc w:val="right"/>
              <w:rPr>
                <w:rFonts w:asciiTheme="majorBidi" w:hAnsiTheme="majorBidi" w:cstheme="majorBidi"/>
                <w:cs/>
              </w:rPr>
            </w:pPr>
            <w:r w:rsidRPr="00684A78">
              <w:rPr>
                <w:rFonts w:asciiTheme="majorBidi" w:hAnsiTheme="majorBidi" w:cstheme="majorBidi"/>
              </w:rPr>
              <w:t>-</w:t>
            </w:r>
          </w:p>
        </w:tc>
        <w:tc>
          <w:tcPr>
            <w:tcW w:w="140" w:type="dxa"/>
            <w:shd w:val="clear" w:color="auto" w:fill="auto"/>
          </w:tcPr>
          <w:p w14:paraId="1BC2B7EF" w14:textId="77777777" w:rsidR="00A763AE" w:rsidRPr="00336EE9" w:rsidRDefault="00A763AE" w:rsidP="00A763AE">
            <w:pPr>
              <w:spacing w:line="320" w:lineRule="exact"/>
              <w:ind w:right="170"/>
              <w:contextualSpacing/>
              <w:jc w:val="right"/>
              <w:rPr>
                <w:rFonts w:asciiTheme="majorBidi" w:hAnsiTheme="majorBidi" w:cstheme="majorBidi"/>
              </w:rPr>
            </w:pPr>
          </w:p>
        </w:tc>
        <w:tc>
          <w:tcPr>
            <w:tcW w:w="1168" w:type="dxa"/>
            <w:shd w:val="clear" w:color="auto" w:fill="auto"/>
          </w:tcPr>
          <w:p w14:paraId="18171F86" w14:textId="60CD8E54"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rPr>
              <w:t>13,267,255</w:t>
            </w:r>
          </w:p>
        </w:tc>
        <w:tc>
          <w:tcPr>
            <w:tcW w:w="134" w:type="dxa"/>
            <w:shd w:val="clear" w:color="auto" w:fill="auto"/>
          </w:tcPr>
          <w:p w14:paraId="4A210709" w14:textId="77777777" w:rsidR="00A763AE" w:rsidRPr="00336EE9" w:rsidRDefault="00A763AE" w:rsidP="00A763AE">
            <w:pPr>
              <w:spacing w:line="320" w:lineRule="exact"/>
              <w:ind w:right="170"/>
              <w:contextualSpacing/>
              <w:jc w:val="right"/>
              <w:rPr>
                <w:rFonts w:asciiTheme="majorBidi" w:hAnsiTheme="majorBidi" w:cstheme="majorBidi"/>
              </w:rPr>
            </w:pPr>
          </w:p>
        </w:tc>
        <w:tc>
          <w:tcPr>
            <w:tcW w:w="1192" w:type="dxa"/>
          </w:tcPr>
          <w:p w14:paraId="7017B650" w14:textId="6F8E9E97"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rPr>
              <w:t>13,267,255</w:t>
            </w:r>
          </w:p>
        </w:tc>
      </w:tr>
      <w:tr w:rsidR="00A763AE" w:rsidRPr="00336EE9" w14:paraId="3CED0F06" w14:textId="77777777" w:rsidTr="00FF68BC">
        <w:tc>
          <w:tcPr>
            <w:tcW w:w="3353" w:type="dxa"/>
            <w:vAlign w:val="center"/>
          </w:tcPr>
          <w:p w14:paraId="761C7860" w14:textId="3B72C680" w:rsidR="00A763AE" w:rsidRPr="00336EE9" w:rsidRDefault="00A763AE" w:rsidP="00A763AE">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336EE9">
              <w:rPr>
                <w:rFonts w:asciiTheme="majorBidi" w:hAnsiTheme="majorBidi" w:cstheme="majorBidi"/>
                <w:spacing w:val="-6"/>
                <w:u w:val="single"/>
              </w:rPr>
              <w:t>Financial liabilities</w:t>
            </w:r>
          </w:p>
        </w:tc>
        <w:tc>
          <w:tcPr>
            <w:tcW w:w="1193" w:type="dxa"/>
          </w:tcPr>
          <w:p w14:paraId="3D42FCCD" w14:textId="77777777" w:rsidR="00A763AE" w:rsidRPr="00336EE9" w:rsidRDefault="00A763AE" w:rsidP="00A763AE">
            <w:pPr>
              <w:spacing w:line="320" w:lineRule="exact"/>
              <w:ind w:right="369"/>
              <w:contextualSpacing/>
              <w:jc w:val="right"/>
              <w:rPr>
                <w:rFonts w:asciiTheme="majorBidi" w:hAnsiTheme="majorBidi" w:cstheme="majorBidi"/>
              </w:rPr>
            </w:pPr>
          </w:p>
        </w:tc>
        <w:tc>
          <w:tcPr>
            <w:tcW w:w="142" w:type="dxa"/>
          </w:tcPr>
          <w:p w14:paraId="4DE91D1D" w14:textId="77777777" w:rsidR="00A763AE" w:rsidRPr="00336EE9" w:rsidRDefault="00A763AE" w:rsidP="00A763AE">
            <w:pPr>
              <w:spacing w:line="320" w:lineRule="exact"/>
              <w:contextualSpacing/>
              <w:jc w:val="right"/>
              <w:rPr>
                <w:rFonts w:asciiTheme="majorBidi" w:hAnsiTheme="majorBidi" w:cstheme="majorBidi"/>
              </w:rPr>
            </w:pPr>
          </w:p>
        </w:tc>
        <w:tc>
          <w:tcPr>
            <w:tcW w:w="1134" w:type="dxa"/>
          </w:tcPr>
          <w:p w14:paraId="030EB6CF" w14:textId="77777777" w:rsidR="00A763AE" w:rsidRPr="00336EE9" w:rsidRDefault="00A763AE" w:rsidP="00A763AE">
            <w:pPr>
              <w:spacing w:line="320" w:lineRule="exact"/>
              <w:ind w:right="170"/>
              <w:contextualSpacing/>
              <w:jc w:val="right"/>
              <w:rPr>
                <w:rFonts w:asciiTheme="majorBidi" w:hAnsiTheme="majorBidi" w:cstheme="majorBidi"/>
              </w:rPr>
            </w:pPr>
          </w:p>
        </w:tc>
        <w:tc>
          <w:tcPr>
            <w:tcW w:w="140" w:type="dxa"/>
            <w:shd w:val="clear" w:color="auto" w:fill="auto"/>
          </w:tcPr>
          <w:p w14:paraId="6687CB6F" w14:textId="77777777" w:rsidR="00A763AE" w:rsidRPr="00336EE9" w:rsidRDefault="00A763AE" w:rsidP="00A763AE">
            <w:pPr>
              <w:spacing w:line="320" w:lineRule="exact"/>
              <w:contextualSpacing/>
              <w:jc w:val="right"/>
              <w:rPr>
                <w:rFonts w:asciiTheme="majorBidi" w:hAnsiTheme="majorBidi" w:cstheme="majorBidi"/>
              </w:rPr>
            </w:pPr>
          </w:p>
        </w:tc>
        <w:tc>
          <w:tcPr>
            <w:tcW w:w="1168" w:type="dxa"/>
            <w:shd w:val="clear" w:color="auto" w:fill="auto"/>
          </w:tcPr>
          <w:p w14:paraId="02944FED" w14:textId="77777777" w:rsidR="00A763AE" w:rsidRPr="00336EE9" w:rsidRDefault="00A763AE" w:rsidP="00A763AE">
            <w:pPr>
              <w:spacing w:line="320" w:lineRule="exact"/>
              <w:ind w:right="227"/>
              <w:contextualSpacing/>
              <w:jc w:val="right"/>
              <w:rPr>
                <w:rFonts w:asciiTheme="majorBidi" w:hAnsiTheme="majorBidi" w:cstheme="majorBidi"/>
              </w:rPr>
            </w:pPr>
          </w:p>
        </w:tc>
        <w:tc>
          <w:tcPr>
            <w:tcW w:w="134" w:type="dxa"/>
            <w:shd w:val="clear" w:color="auto" w:fill="auto"/>
          </w:tcPr>
          <w:p w14:paraId="0ECADF1D" w14:textId="77777777" w:rsidR="00A763AE" w:rsidRPr="00336EE9" w:rsidRDefault="00A763AE" w:rsidP="00A763AE">
            <w:pPr>
              <w:spacing w:line="320" w:lineRule="exact"/>
              <w:contextualSpacing/>
              <w:jc w:val="right"/>
              <w:rPr>
                <w:rFonts w:asciiTheme="majorBidi" w:hAnsiTheme="majorBidi" w:cstheme="majorBidi"/>
              </w:rPr>
            </w:pPr>
          </w:p>
        </w:tc>
        <w:tc>
          <w:tcPr>
            <w:tcW w:w="1192" w:type="dxa"/>
          </w:tcPr>
          <w:p w14:paraId="17DE0EDE" w14:textId="77777777" w:rsidR="00A763AE" w:rsidRPr="00336EE9" w:rsidRDefault="00A763AE" w:rsidP="00A763AE">
            <w:pPr>
              <w:spacing w:line="320" w:lineRule="exact"/>
              <w:contextualSpacing/>
              <w:jc w:val="right"/>
              <w:rPr>
                <w:rFonts w:asciiTheme="majorBidi" w:hAnsiTheme="majorBidi" w:cstheme="majorBidi"/>
              </w:rPr>
            </w:pPr>
          </w:p>
        </w:tc>
      </w:tr>
      <w:tr w:rsidR="00A763AE" w:rsidRPr="00336EE9" w14:paraId="2B039029" w14:textId="77777777" w:rsidTr="00FF68BC">
        <w:tc>
          <w:tcPr>
            <w:tcW w:w="3353" w:type="dxa"/>
            <w:vAlign w:val="center"/>
          </w:tcPr>
          <w:p w14:paraId="6D6631BE" w14:textId="53DA2511" w:rsidR="00A763AE" w:rsidRPr="00336EE9" w:rsidRDefault="00A763AE" w:rsidP="00A763AE">
            <w:pPr>
              <w:spacing w:line="320" w:lineRule="exact"/>
              <w:contextualSpacing/>
              <w:rPr>
                <w:rFonts w:asciiTheme="majorBidi" w:hAnsiTheme="majorBidi" w:cstheme="majorBidi"/>
                <w:spacing w:val="-4"/>
                <w:cs/>
              </w:rPr>
            </w:pPr>
            <w:r w:rsidRPr="00336EE9">
              <w:rPr>
                <w:rFonts w:asciiTheme="majorBidi" w:hAnsiTheme="majorBidi" w:cstheme="majorBidi"/>
                <w:spacing w:val="-4"/>
              </w:rPr>
              <w:t>Bank overdraft and short - term loans</w:t>
            </w:r>
          </w:p>
        </w:tc>
        <w:tc>
          <w:tcPr>
            <w:tcW w:w="1193" w:type="dxa"/>
          </w:tcPr>
          <w:p w14:paraId="048F3AB1" w14:textId="77777777" w:rsidR="00A763AE" w:rsidRPr="00336EE9" w:rsidRDefault="00A763AE" w:rsidP="00A763AE">
            <w:pPr>
              <w:spacing w:line="320" w:lineRule="exact"/>
              <w:ind w:right="170"/>
              <w:contextualSpacing/>
              <w:jc w:val="right"/>
              <w:rPr>
                <w:rFonts w:asciiTheme="majorBidi" w:hAnsiTheme="majorBidi" w:cstheme="majorBidi"/>
                <w:spacing w:val="-4"/>
              </w:rPr>
            </w:pPr>
          </w:p>
        </w:tc>
        <w:tc>
          <w:tcPr>
            <w:tcW w:w="142" w:type="dxa"/>
          </w:tcPr>
          <w:p w14:paraId="05CB44BD" w14:textId="77777777" w:rsidR="00A763AE" w:rsidRPr="00336EE9" w:rsidRDefault="00A763AE" w:rsidP="00A763AE">
            <w:pPr>
              <w:spacing w:line="320" w:lineRule="exact"/>
              <w:contextualSpacing/>
              <w:jc w:val="right"/>
              <w:rPr>
                <w:rFonts w:asciiTheme="majorBidi" w:hAnsiTheme="majorBidi" w:cstheme="majorBidi"/>
                <w:spacing w:val="-4"/>
              </w:rPr>
            </w:pPr>
          </w:p>
        </w:tc>
        <w:tc>
          <w:tcPr>
            <w:tcW w:w="1134" w:type="dxa"/>
          </w:tcPr>
          <w:p w14:paraId="6218AF1F" w14:textId="77777777" w:rsidR="00A763AE" w:rsidRPr="00336EE9" w:rsidRDefault="00A763AE" w:rsidP="00A763AE">
            <w:pPr>
              <w:spacing w:line="320" w:lineRule="exact"/>
              <w:ind w:right="170"/>
              <w:contextualSpacing/>
              <w:jc w:val="right"/>
              <w:rPr>
                <w:rFonts w:asciiTheme="majorBidi" w:hAnsiTheme="majorBidi" w:cstheme="majorBidi"/>
                <w:spacing w:val="-4"/>
              </w:rPr>
            </w:pPr>
          </w:p>
        </w:tc>
        <w:tc>
          <w:tcPr>
            <w:tcW w:w="140" w:type="dxa"/>
            <w:shd w:val="clear" w:color="auto" w:fill="auto"/>
          </w:tcPr>
          <w:p w14:paraId="68031565" w14:textId="77777777" w:rsidR="00A763AE" w:rsidRPr="00336EE9" w:rsidRDefault="00A763AE" w:rsidP="00A763AE">
            <w:pPr>
              <w:spacing w:line="320" w:lineRule="exact"/>
              <w:contextualSpacing/>
              <w:rPr>
                <w:rFonts w:asciiTheme="majorBidi" w:hAnsiTheme="majorBidi" w:cstheme="majorBidi"/>
                <w:spacing w:val="-4"/>
              </w:rPr>
            </w:pPr>
          </w:p>
        </w:tc>
        <w:tc>
          <w:tcPr>
            <w:tcW w:w="1168" w:type="dxa"/>
            <w:shd w:val="clear" w:color="auto" w:fill="auto"/>
          </w:tcPr>
          <w:p w14:paraId="5958BB6D" w14:textId="77777777" w:rsidR="00A763AE" w:rsidRPr="00336EE9" w:rsidRDefault="00A763AE" w:rsidP="00A763AE">
            <w:pPr>
              <w:spacing w:line="320" w:lineRule="exact"/>
              <w:contextualSpacing/>
              <w:jc w:val="right"/>
              <w:rPr>
                <w:rFonts w:asciiTheme="majorBidi" w:hAnsiTheme="majorBidi" w:cstheme="majorBidi"/>
                <w:spacing w:val="-4"/>
              </w:rPr>
            </w:pPr>
          </w:p>
        </w:tc>
        <w:tc>
          <w:tcPr>
            <w:tcW w:w="134" w:type="dxa"/>
            <w:shd w:val="clear" w:color="auto" w:fill="auto"/>
          </w:tcPr>
          <w:p w14:paraId="3C1B287A" w14:textId="77777777" w:rsidR="00A763AE" w:rsidRPr="00336EE9" w:rsidRDefault="00A763AE" w:rsidP="00A763AE">
            <w:pPr>
              <w:spacing w:line="320" w:lineRule="exact"/>
              <w:contextualSpacing/>
              <w:rPr>
                <w:rFonts w:asciiTheme="majorBidi" w:hAnsiTheme="majorBidi" w:cstheme="majorBidi"/>
                <w:spacing w:val="-4"/>
              </w:rPr>
            </w:pPr>
          </w:p>
        </w:tc>
        <w:tc>
          <w:tcPr>
            <w:tcW w:w="1192" w:type="dxa"/>
          </w:tcPr>
          <w:p w14:paraId="78ECAF07" w14:textId="77777777" w:rsidR="00A763AE" w:rsidRPr="00336EE9" w:rsidRDefault="00A763AE" w:rsidP="00A763AE">
            <w:pPr>
              <w:spacing w:line="320" w:lineRule="exact"/>
              <w:contextualSpacing/>
              <w:jc w:val="right"/>
              <w:rPr>
                <w:rFonts w:asciiTheme="majorBidi" w:hAnsiTheme="majorBidi" w:cstheme="majorBidi"/>
                <w:spacing w:val="-4"/>
              </w:rPr>
            </w:pPr>
          </w:p>
        </w:tc>
      </w:tr>
      <w:tr w:rsidR="00A763AE" w:rsidRPr="00336EE9" w14:paraId="7EF87FD9" w14:textId="77777777" w:rsidTr="00FF68BC">
        <w:tc>
          <w:tcPr>
            <w:tcW w:w="3353" w:type="dxa"/>
            <w:vAlign w:val="center"/>
          </w:tcPr>
          <w:p w14:paraId="42BE4F09" w14:textId="0EF139EC" w:rsidR="00A763AE" w:rsidRPr="00336EE9" w:rsidRDefault="00A763AE" w:rsidP="00A763AE">
            <w:pPr>
              <w:spacing w:line="320" w:lineRule="exact"/>
              <w:ind w:firstLine="257"/>
              <w:contextualSpacing/>
              <w:rPr>
                <w:rFonts w:asciiTheme="majorBidi" w:hAnsiTheme="majorBidi" w:cstheme="majorBidi"/>
                <w:spacing w:val="-4"/>
                <w:cs/>
              </w:rPr>
            </w:pPr>
            <w:r w:rsidRPr="00336EE9">
              <w:rPr>
                <w:rFonts w:asciiTheme="majorBidi" w:hAnsiTheme="majorBidi" w:cstheme="majorBidi"/>
                <w:spacing w:val="-4"/>
              </w:rPr>
              <w:t xml:space="preserve">from financial institutions  </w:t>
            </w:r>
          </w:p>
        </w:tc>
        <w:tc>
          <w:tcPr>
            <w:tcW w:w="1193" w:type="dxa"/>
          </w:tcPr>
          <w:p w14:paraId="19EAD374" w14:textId="01F179F2"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spacing w:val="-4"/>
              </w:rPr>
              <w:t>164,146,503</w:t>
            </w:r>
          </w:p>
        </w:tc>
        <w:tc>
          <w:tcPr>
            <w:tcW w:w="142" w:type="dxa"/>
          </w:tcPr>
          <w:p w14:paraId="60BED20B" w14:textId="77777777" w:rsidR="00A763AE" w:rsidRPr="00336EE9" w:rsidRDefault="00A763AE" w:rsidP="00A763AE">
            <w:pPr>
              <w:spacing w:line="320" w:lineRule="exact"/>
              <w:contextualSpacing/>
              <w:jc w:val="right"/>
              <w:rPr>
                <w:rFonts w:asciiTheme="majorBidi" w:hAnsiTheme="majorBidi" w:cstheme="majorBidi"/>
              </w:rPr>
            </w:pPr>
          </w:p>
        </w:tc>
        <w:tc>
          <w:tcPr>
            <w:tcW w:w="1134" w:type="dxa"/>
          </w:tcPr>
          <w:p w14:paraId="138CE616" w14:textId="53C77226"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0" w:type="dxa"/>
            <w:shd w:val="clear" w:color="auto" w:fill="auto"/>
          </w:tcPr>
          <w:p w14:paraId="1F6397A9" w14:textId="77777777" w:rsidR="00A763AE" w:rsidRPr="00336EE9" w:rsidRDefault="00A763AE" w:rsidP="00A763AE">
            <w:pPr>
              <w:spacing w:line="320" w:lineRule="exact"/>
              <w:contextualSpacing/>
              <w:rPr>
                <w:rFonts w:asciiTheme="majorBidi" w:hAnsiTheme="majorBidi" w:cstheme="majorBidi"/>
              </w:rPr>
            </w:pPr>
          </w:p>
        </w:tc>
        <w:tc>
          <w:tcPr>
            <w:tcW w:w="1168" w:type="dxa"/>
            <w:shd w:val="clear" w:color="auto" w:fill="auto"/>
          </w:tcPr>
          <w:p w14:paraId="4ABDF4AD" w14:textId="4851B513"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34" w:type="dxa"/>
            <w:shd w:val="clear" w:color="auto" w:fill="auto"/>
          </w:tcPr>
          <w:p w14:paraId="74607938" w14:textId="77777777" w:rsidR="00A763AE" w:rsidRPr="00336EE9" w:rsidRDefault="00A763AE" w:rsidP="00A763AE">
            <w:pPr>
              <w:spacing w:line="320" w:lineRule="exact"/>
              <w:contextualSpacing/>
              <w:rPr>
                <w:rFonts w:asciiTheme="majorBidi" w:hAnsiTheme="majorBidi" w:cstheme="majorBidi"/>
              </w:rPr>
            </w:pPr>
          </w:p>
        </w:tc>
        <w:tc>
          <w:tcPr>
            <w:tcW w:w="1192" w:type="dxa"/>
          </w:tcPr>
          <w:p w14:paraId="34175A85" w14:textId="6C94F4B9" w:rsidR="00A763AE" w:rsidRPr="00336EE9" w:rsidRDefault="00A763AE" w:rsidP="00A763AE">
            <w:pPr>
              <w:spacing w:line="320" w:lineRule="exact"/>
              <w:contextualSpacing/>
              <w:jc w:val="right"/>
              <w:rPr>
                <w:rFonts w:asciiTheme="majorBidi" w:hAnsiTheme="majorBidi" w:cstheme="majorBidi"/>
              </w:rPr>
            </w:pPr>
            <w:r w:rsidRPr="00684A78">
              <w:rPr>
                <w:rFonts w:asciiTheme="majorBidi" w:hAnsiTheme="majorBidi" w:cstheme="majorBidi"/>
                <w:spacing w:val="-4"/>
              </w:rPr>
              <w:t>164,146,503</w:t>
            </w:r>
          </w:p>
        </w:tc>
      </w:tr>
      <w:tr w:rsidR="00A763AE" w:rsidRPr="00336EE9" w14:paraId="3DB29F8E" w14:textId="77777777" w:rsidTr="00FF68BC">
        <w:tc>
          <w:tcPr>
            <w:tcW w:w="3353" w:type="dxa"/>
            <w:vAlign w:val="center"/>
          </w:tcPr>
          <w:p w14:paraId="1E4D9860" w14:textId="19F0B910" w:rsidR="00A763AE" w:rsidRPr="00336EE9" w:rsidRDefault="00A763AE" w:rsidP="00A763AE">
            <w:pPr>
              <w:spacing w:line="320" w:lineRule="exact"/>
              <w:contextualSpacing/>
              <w:rPr>
                <w:rFonts w:asciiTheme="majorBidi" w:hAnsiTheme="majorBidi" w:cstheme="majorBidi"/>
                <w:spacing w:val="-4"/>
                <w:cs/>
              </w:rPr>
            </w:pPr>
            <w:r w:rsidRPr="00336EE9">
              <w:rPr>
                <w:rFonts w:asciiTheme="majorBidi" w:hAnsiTheme="majorBidi" w:cstheme="majorBidi"/>
                <w:spacing w:val="-4"/>
              </w:rPr>
              <w:t>Trade and other payables</w:t>
            </w:r>
          </w:p>
        </w:tc>
        <w:tc>
          <w:tcPr>
            <w:tcW w:w="1193" w:type="dxa"/>
          </w:tcPr>
          <w:p w14:paraId="21DB6E1F" w14:textId="49082758"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2" w:type="dxa"/>
          </w:tcPr>
          <w:p w14:paraId="7A1C6D88" w14:textId="77777777" w:rsidR="00A763AE" w:rsidRPr="00336EE9" w:rsidRDefault="00A763AE" w:rsidP="00A763AE">
            <w:pPr>
              <w:spacing w:line="320" w:lineRule="exact"/>
              <w:contextualSpacing/>
              <w:jc w:val="right"/>
              <w:rPr>
                <w:rFonts w:asciiTheme="majorBidi" w:hAnsiTheme="majorBidi" w:cstheme="majorBidi"/>
              </w:rPr>
            </w:pPr>
          </w:p>
        </w:tc>
        <w:tc>
          <w:tcPr>
            <w:tcW w:w="1134" w:type="dxa"/>
          </w:tcPr>
          <w:p w14:paraId="2FA2E52E" w14:textId="47734C00"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0" w:type="dxa"/>
            <w:shd w:val="clear" w:color="auto" w:fill="auto"/>
          </w:tcPr>
          <w:p w14:paraId="173EE969" w14:textId="77777777" w:rsidR="00A763AE" w:rsidRPr="00336EE9" w:rsidRDefault="00A763AE" w:rsidP="00A763AE">
            <w:pPr>
              <w:spacing w:line="320" w:lineRule="exact"/>
              <w:contextualSpacing/>
              <w:rPr>
                <w:rFonts w:asciiTheme="majorBidi" w:hAnsiTheme="majorBidi" w:cstheme="majorBidi"/>
              </w:rPr>
            </w:pPr>
          </w:p>
        </w:tc>
        <w:tc>
          <w:tcPr>
            <w:tcW w:w="1168" w:type="dxa"/>
            <w:shd w:val="clear" w:color="auto" w:fill="auto"/>
          </w:tcPr>
          <w:p w14:paraId="638D107F" w14:textId="419702F6" w:rsidR="00A763AE" w:rsidRPr="00336EE9" w:rsidRDefault="00A763AE" w:rsidP="00A763AE">
            <w:pPr>
              <w:spacing w:line="320" w:lineRule="exact"/>
              <w:contextualSpacing/>
              <w:jc w:val="right"/>
              <w:rPr>
                <w:rFonts w:asciiTheme="majorBidi" w:hAnsiTheme="majorBidi" w:cstheme="majorBidi"/>
              </w:rPr>
            </w:pPr>
            <w:r>
              <w:rPr>
                <w:rFonts w:asciiTheme="majorBidi" w:hAnsiTheme="majorBidi" w:cstheme="majorBidi"/>
              </w:rPr>
              <w:t>34,492,614</w:t>
            </w:r>
          </w:p>
        </w:tc>
        <w:tc>
          <w:tcPr>
            <w:tcW w:w="134" w:type="dxa"/>
            <w:shd w:val="clear" w:color="auto" w:fill="auto"/>
          </w:tcPr>
          <w:p w14:paraId="35BED08C" w14:textId="77777777" w:rsidR="00A763AE" w:rsidRPr="00336EE9" w:rsidRDefault="00A763AE" w:rsidP="00A763AE">
            <w:pPr>
              <w:spacing w:line="320" w:lineRule="exact"/>
              <w:contextualSpacing/>
              <w:rPr>
                <w:rFonts w:asciiTheme="majorBidi" w:hAnsiTheme="majorBidi" w:cstheme="majorBidi"/>
              </w:rPr>
            </w:pPr>
          </w:p>
        </w:tc>
        <w:tc>
          <w:tcPr>
            <w:tcW w:w="1192" w:type="dxa"/>
          </w:tcPr>
          <w:p w14:paraId="745360B9" w14:textId="57C8EAE2" w:rsidR="00A763AE" w:rsidRPr="00336EE9" w:rsidRDefault="00A763AE" w:rsidP="00A763AE">
            <w:pPr>
              <w:spacing w:line="320" w:lineRule="exact"/>
              <w:contextualSpacing/>
              <w:jc w:val="right"/>
              <w:rPr>
                <w:rFonts w:asciiTheme="majorBidi" w:hAnsiTheme="majorBidi" w:cstheme="majorBidi"/>
              </w:rPr>
            </w:pPr>
            <w:r>
              <w:rPr>
                <w:rFonts w:asciiTheme="majorBidi" w:hAnsiTheme="majorBidi" w:cstheme="majorBidi"/>
              </w:rPr>
              <w:t>34,492,614</w:t>
            </w:r>
          </w:p>
        </w:tc>
      </w:tr>
      <w:tr w:rsidR="00A763AE" w:rsidRPr="00336EE9" w14:paraId="44781401" w14:textId="77777777" w:rsidTr="00FF68BC">
        <w:tc>
          <w:tcPr>
            <w:tcW w:w="3353" w:type="dxa"/>
            <w:vAlign w:val="center"/>
          </w:tcPr>
          <w:p w14:paraId="089FD84A" w14:textId="236EF9D2"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cs/>
              </w:rPr>
            </w:pPr>
            <w:r w:rsidRPr="00336EE9">
              <w:rPr>
                <w:rFonts w:asciiTheme="majorBidi" w:hAnsiTheme="majorBidi" w:cstheme="majorBidi"/>
              </w:rPr>
              <w:t>Liabilities under hire - purchase contracts</w:t>
            </w:r>
          </w:p>
        </w:tc>
        <w:tc>
          <w:tcPr>
            <w:tcW w:w="1193" w:type="dxa"/>
          </w:tcPr>
          <w:p w14:paraId="77395038" w14:textId="40AD118B"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2" w:type="dxa"/>
          </w:tcPr>
          <w:p w14:paraId="6CC75D2B" w14:textId="77777777" w:rsidR="00A763AE" w:rsidRPr="00336EE9" w:rsidRDefault="00A763AE" w:rsidP="00A763AE">
            <w:pPr>
              <w:spacing w:line="320" w:lineRule="exact"/>
              <w:contextualSpacing/>
              <w:jc w:val="right"/>
              <w:rPr>
                <w:rFonts w:asciiTheme="majorBidi" w:hAnsiTheme="majorBidi" w:cstheme="majorBidi"/>
              </w:rPr>
            </w:pPr>
          </w:p>
        </w:tc>
        <w:tc>
          <w:tcPr>
            <w:tcW w:w="1134" w:type="dxa"/>
          </w:tcPr>
          <w:p w14:paraId="374E18F5" w14:textId="32E6E06C" w:rsidR="00A763AE" w:rsidRPr="00336EE9" w:rsidRDefault="00A763AE" w:rsidP="00A763AE">
            <w:pPr>
              <w:spacing w:line="320" w:lineRule="exact"/>
              <w:contextualSpacing/>
              <w:jc w:val="right"/>
              <w:rPr>
                <w:rFonts w:asciiTheme="majorBidi" w:hAnsiTheme="majorBidi" w:cstheme="majorBidi"/>
              </w:rPr>
            </w:pPr>
            <w:r>
              <w:rPr>
                <w:rFonts w:asciiTheme="majorBidi" w:hAnsiTheme="majorBidi" w:cstheme="majorBidi"/>
              </w:rPr>
              <w:t>284,923</w:t>
            </w:r>
          </w:p>
        </w:tc>
        <w:tc>
          <w:tcPr>
            <w:tcW w:w="140" w:type="dxa"/>
            <w:shd w:val="clear" w:color="auto" w:fill="auto"/>
          </w:tcPr>
          <w:p w14:paraId="4A203CDB" w14:textId="77777777" w:rsidR="00A763AE" w:rsidRPr="00336EE9" w:rsidRDefault="00A763AE" w:rsidP="00A763AE">
            <w:pPr>
              <w:spacing w:line="320" w:lineRule="exact"/>
              <w:contextualSpacing/>
              <w:rPr>
                <w:rFonts w:asciiTheme="majorBidi" w:hAnsiTheme="majorBidi" w:cstheme="majorBidi"/>
              </w:rPr>
            </w:pPr>
          </w:p>
        </w:tc>
        <w:tc>
          <w:tcPr>
            <w:tcW w:w="1168" w:type="dxa"/>
            <w:shd w:val="clear" w:color="auto" w:fill="auto"/>
          </w:tcPr>
          <w:p w14:paraId="51CB6CD5" w14:textId="4F1929C1"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34" w:type="dxa"/>
            <w:shd w:val="clear" w:color="auto" w:fill="auto"/>
          </w:tcPr>
          <w:p w14:paraId="041B07F7" w14:textId="77777777" w:rsidR="00A763AE" w:rsidRPr="00336EE9" w:rsidRDefault="00A763AE" w:rsidP="00A763AE">
            <w:pPr>
              <w:spacing w:line="320" w:lineRule="exact"/>
              <w:contextualSpacing/>
              <w:rPr>
                <w:rFonts w:asciiTheme="majorBidi" w:hAnsiTheme="majorBidi" w:cstheme="majorBidi"/>
              </w:rPr>
            </w:pPr>
          </w:p>
        </w:tc>
        <w:tc>
          <w:tcPr>
            <w:tcW w:w="1192" w:type="dxa"/>
          </w:tcPr>
          <w:p w14:paraId="1C0D4761" w14:textId="72853A18" w:rsidR="00A763AE" w:rsidRPr="00336EE9" w:rsidRDefault="00A763AE" w:rsidP="00A763AE">
            <w:pPr>
              <w:spacing w:line="320" w:lineRule="exact"/>
              <w:contextualSpacing/>
              <w:jc w:val="right"/>
              <w:rPr>
                <w:rFonts w:asciiTheme="majorBidi" w:hAnsiTheme="majorBidi" w:cstheme="majorBidi"/>
              </w:rPr>
            </w:pPr>
            <w:r>
              <w:rPr>
                <w:rFonts w:asciiTheme="majorBidi" w:hAnsiTheme="majorBidi" w:cstheme="majorBidi"/>
              </w:rPr>
              <w:t>284,923</w:t>
            </w:r>
          </w:p>
        </w:tc>
      </w:tr>
      <w:tr w:rsidR="00A763AE" w:rsidRPr="00336EE9" w14:paraId="1A686A27" w14:textId="77777777" w:rsidTr="00FF68BC">
        <w:tc>
          <w:tcPr>
            <w:tcW w:w="3353" w:type="dxa"/>
            <w:vAlign w:val="center"/>
          </w:tcPr>
          <w:p w14:paraId="4DA433F1" w14:textId="1D8D427E" w:rsidR="00A763AE" w:rsidRPr="00336EE9" w:rsidRDefault="00A763AE" w:rsidP="00A763AE">
            <w:pPr>
              <w:tabs>
                <w:tab w:val="left" w:pos="284"/>
                <w:tab w:val="left" w:pos="851"/>
                <w:tab w:val="left" w:pos="1418"/>
                <w:tab w:val="left" w:pos="1985"/>
              </w:tabs>
              <w:spacing w:line="320" w:lineRule="exact"/>
              <w:contextualSpacing/>
              <w:rPr>
                <w:rFonts w:asciiTheme="majorBidi" w:hAnsiTheme="majorBidi" w:cstheme="majorBidi"/>
                <w:cs/>
              </w:rPr>
            </w:pPr>
            <w:r w:rsidRPr="00336EE9">
              <w:rPr>
                <w:rFonts w:asciiTheme="majorBidi" w:hAnsiTheme="majorBidi" w:cstheme="majorBidi"/>
              </w:rPr>
              <w:t>Liabilities under finance lease contracts</w:t>
            </w:r>
          </w:p>
        </w:tc>
        <w:tc>
          <w:tcPr>
            <w:tcW w:w="1193" w:type="dxa"/>
          </w:tcPr>
          <w:p w14:paraId="2F698CA1" w14:textId="7056F262"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42" w:type="dxa"/>
          </w:tcPr>
          <w:p w14:paraId="7F44BB6D" w14:textId="77777777" w:rsidR="00A763AE" w:rsidRPr="00336EE9" w:rsidRDefault="00A763AE" w:rsidP="00A763AE">
            <w:pPr>
              <w:spacing w:line="320" w:lineRule="exact"/>
              <w:contextualSpacing/>
              <w:jc w:val="right"/>
              <w:rPr>
                <w:rFonts w:asciiTheme="majorBidi" w:hAnsiTheme="majorBidi" w:cstheme="majorBidi"/>
              </w:rPr>
            </w:pPr>
          </w:p>
        </w:tc>
        <w:tc>
          <w:tcPr>
            <w:tcW w:w="1134" w:type="dxa"/>
          </w:tcPr>
          <w:p w14:paraId="0AD7349E" w14:textId="7F95EE72" w:rsidR="00A763AE" w:rsidRPr="00336EE9" w:rsidRDefault="00A763AE" w:rsidP="00A763AE">
            <w:pPr>
              <w:spacing w:line="320" w:lineRule="exact"/>
              <w:contextualSpacing/>
              <w:jc w:val="right"/>
              <w:rPr>
                <w:rFonts w:asciiTheme="majorBidi" w:hAnsiTheme="majorBidi" w:cstheme="majorBidi"/>
              </w:rPr>
            </w:pPr>
            <w:r>
              <w:rPr>
                <w:rFonts w:asciiTheme="majorBidi" w:hAnsiTheme="majorBidi" w:cstheme="majorBidi"/>
              </w:rPr>
              <w:t>8,490,346</w:t>
            </w:r>
          </w:p>
        </w:tc>
        <w:tc>
          <w:tcPr>
            <w:tcW w:w="140" w:type="dxa"/>
            <w:shd w:val="clear" w:color="auto" w:fill="auto"/>
          </w:tcPr>
          <w:p w14:paraId="7D0A5A27" w14:textId="77777777" w:rsidR="00A763AE" w:rsidRPr="00336EE9" w:rsidRDefault="00A763AE" w:rsidP="00A763AE">
            <w:pPr>
              <w:spacing w:line="320" w:lineRule="exact"/>
              <w:contextualSpacing/>
              <w:jc w:val="right"/>
              <w:rPr>
                <w:rFonts w:asciiTheme="majorBidi" w:hAnsiTheme="majorBidi" w:cstheme="majorBidi"/>
              </w:rPr>
            </w:pPr>
          </w:p>
        </w:tc>
        <w:tc>
          <w:tcPr>
            <w:tcW w:w="1168" w:type="dxa"/>
            <w:shd w:val="clear" w:color="auto" w:fill="auto"/>
          </w:tcPr>
          <w:p w14:paraId="11317252" w14:textId="5C479697" w:rsidR="00A763AE" w:rsidRPr="00336EE9" w:rsidRDefault="00A763AE" w:rsidP="00A763AE">
            <w:pPr>
              <w:spacing w:line="320" w:lineRule="exact"/>
              <w:ind w:right="170"/>
              <w:contextualSpacing/>
              <w:jc w:val="right"/>
              <w:rPr>
                <w:rFonts w:asciiTheme="majorBidi" w:hAnsiTheme="majorBidi" w:cstheme="majorBidi"/>
              </w:rPr>
            </w:pPr>
            <w:r w:rsidRPr="00684A78">
              <w:rPr>
                <w:rFonts w:asciiTheme="majorBidi" w:hAnsiTheme="majorBidi" w:cstheme="majorBidi"/>
              </w:rPr>
              <w:t>-</w:t>
            </w:r>
          </w:p>
        </w:tc>
        <w:tc>
          <w:tcPr>
            <w:tcW w:w="134" w:type="dxa"/>
            <w:shd w:val="clear" w:color="auto" w:fill="auto"/>
          </w:tcPr>
          <w:p w14:paraId="30FB79D9" w14:textId="77777777" w:rsidR="00A763AE" w:rsidRPr="00336EE9" w:rsidRDefault="00A763AE" w:rsidP="00A763AE">
            <w:pPr>
              <w:spacing w:line="320" w:lineRule="exact"/>
              <w:contextualSpacing/>
              <w:jc w:val="right"/>
              <w:rPr>
                <w:rFonts w:asciiTheme="majorBidi" w:hAnsiTheme="majorBidi" w:cstheme="majorBidi"/>
              </w:rPr>
            </w:pPr>
          </w:p>
        </w:tc>
        <w:tc>
          <w:tcPr>
            <w:tcW w:w="1192" w:type="dxa"/>
          </w:tcPr>
          <w:p w14:paraId="3A7E4D4E" w14:textId="732DB56E" w:rsidR="00A763AE" w:rsidRPr="00336EE9" w:rsidRDefault="00A763AE" w:rsidP="00A763AE">
            <w:pPr>
              <w:spacing w:line="320" w:lineRule="exact"/>
              <w:contextualSpacing/>
              <w:jc w:val="right"/>
              <w:rPr>
                <w:rFonts w:asciiTheme="majorBidi" w:hAnsiTheme="majorBidi" w:cstheme="majorBidi"/>
              </w:rPr>
            </w:pPr>
            <w:r>
              <w:rPr>
                <w:rFonts w:asciiTheme="majorBidi" w:hAnsiTheme="majorBidi" w:cstheme="majorBidi"/>
              </w:rPr>
              <w:t>8,490,346</w:t>
            </w:r>
          </w:p>
        </w:tc>
      </w:tr>
    </w:tbl>
    <w:p w14:paraId="3331AEBE" w14:textId="1F493A62" w:rsidR="00656732" w:rsidRPr="00336EE9" w:rsidRDefault="00656732" w:rsidP="00656732">
      <w:pPr>
        <w:tabs>
          <w:tab w:val="left" w:pos="284"/>
          <w:tab w:val="left" w:pos="851"/>
          <w:tab w:val="left" w:pos="1418"/>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00336EE9" w:rsidRPr="00336EE9">
        <w:rPr>
          <w:rFonts w:asciiTheme="majorBidi" w:hAnsiTheme="majorBidi" w:cstheme="majorBidi"/>
          <w:sz w:val="32"/>
          <w:szCs w:val="32"/>
        </w:rPr>
        <w:t>Foreign currency risk</w:t>
      </w:r>
    </w:p>
    <w:p w14:paraId="14097F20" w14:textId="09590F9E" w:rsidR="00656732" w:rsidRDefault="00656732" w:rsidP="00656732">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6EE9" w:rsidRPr="00336EE9">
        <w:rPr>
          <w:rFonts w:asciiTheme="majorBidi" w:hAnsiTheme="majorBidi" w:cstheme="majorBidi"/>
          <w:sz w:val="32"/>
          <w:szCs w:val="32"/>
        </w:rPr>
        <w:t xml:space="preserve">As at December 31, 2019 the subsidiary has balance of financial assets and liabilities foreign currency are as </w:t>
      </w:r>
      <w:proofErr w:type="gramStart"/>
      <w:r w:rsidR="00336EE9" w:rsidRPr="00336EE9">
        <w:rPr>
          <w:rFonts w:asciiTheme="majorBidi" w:hAnsiTheme="majorBidi" w:cstheme="majorBidi"/>
          <w:sz w:val="32"/>
          <w:szCs w:val="32"/>
        </w:rPr>
        <w:t>follow :</w:t>
      </w:r>
      <w:proofErr w:type="gramEnd"/>
      <w:r w:rsidR="00336EE9" w:rsidRPr="00336EE9">
        <w:rPr>
          <w:rFonts w:asciiTheme="majorBidi" w:hAnsiTheme="majorBidi" w:cstheme="majorBidi"/>
          <w:sz w:val="32"/>
          <w:szCs w:val="32"/>
        </w:rPr>
        <w:t>-</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4A18ED" w:rsidRPr="00CA5EA9" w14:paraId="25D23818" w14:textId="77777777" w:rsidTr="004A18ED">
        <w:tc>
          <w:tcPr>
            <w:tcW w:w="1984" w:type="dxa"/>
          </w:tcPr>
          <w:p w14:paraId="789032DD"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4EFC2F16"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192" w:type="dxa"/>
            <w:gridSpan w:val="3"/>
            <w:tcBorders>
              <w:bottom w:val="single" w:sz="6" w:space="0" w:color="auto"/>
            </w:tcBorders>
          </w:tcPr>
          <w:p w14:paraId="3BA740ED" w14:textId="0ECB317E"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pacing w:val="-6"/>
                <w:sz w:val="26"/>
                <w:szCs w:val="26"/>
              </w:rPr>
            </w:pPr>
            <w:r w:rsidRPr="00CA5EA9">
              <w:rPr>
                <w:rFonts w:ascii="Angsana New" w:hAnsi="Angsana New" w:cs="Angsana New"/>
                <w:spacing w:val="-6"/>
                <w:sz w:val="26"/>
                <w:szCs w:val="26"/>
              </w:rPr>
              <w:t>Consolidated financial statement</w:t>
            </w:r>
          </w:p>
        </w:tc>
        <w:tc>
          <w:tcPr>
            <w:tcW w:w="76" w:type="dxa"/>
          </w:tcPr>
          <w:p w14:paraId="1A728716"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p>
        </w:tc>
        <w:tc>
          <w:tcPr>
            <w:tcW w:w="2192" w:type="dxa"/>
            <w:gridSpan w:val="3"/>
          </w:tcPr>
          <w:p w14:paraId="36B5194E" w14:textId="6BBBB63C"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r w:rsidRPr="00CA5EA9">
              <w:rPr>
                <w:rFonts w:ascii="Angsana New" w:hAnsi="Angsana New" w:cs="Angsana New"/>
                <w:sz w:val="26"/>
                <w:szCs w:val="26"/>
              </w:rPr>
              <w:t>Separate financial statements</w:t>
            </w:r>
          </w:p>
        </w:tc>
        <w:tc>
          <w:tcPr>
            <w:tcW w:w="76" w:type="dxa"/>
          </w:tcPr>
          <w:p w14:paraId="5C9895A8"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268" w:type="dxa"/>
            <w:vAlign w:val="center"/>
          </w:tcPr>
          <w:p w14:paraId="64B24371"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cs/>
              </w:rPr>
            </w:pPr>
          </w:p>
        </w:tc>
      </w:tr>
      <w:tr w:rsidR="004A18ED" w:rsidRPr="00CA5EA9" w14:paraId="011F031E" w14:textId="77777777" w:rsidTr="004A18ED">
        <w:tc>
          <w:tcPr>
            <w:tcW w:w="1984" w:type="dxa"/>
          </w:tcPr>
          <w:p w14:paraId="0CBEB5BB"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0B4E8594"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top w:val="single" w:sz="6" w:space="0" w:color="auto"/>
            </w:tcBorders>
          </w:tcPr>
          <w:p w14:paraId="5E672C8C" w14:textId="7AEDE03E"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r w:rsidRPr="00CA5EA9">
              <w:rPr>
                <w:rFonts w:ascii="Angsana New" w:hAnsi="Angsana New" w:cs="Angsana New"/>
                <w:sz w:val="26"/>
                <w:szCs w:val="26"/>
              </w:rPr>
              <w:t>Financial</w:t>
            </w:r>
          </w:p>
        </w:tc>
        <w:tc>
          <w:tcPr>
            <w:tcW w:w="76" w:type="dxa"/>
            <w:tcBorders>
              <w:top w:val="single" w:sz="6" w:space="0" w:color="auto"/>
            </w:tcBorders>
          </w:tcPr>
          <w:p w14:paraId="3724D006"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top w:val="single" w:sz="6" w:space="0" w:color="auto"/>
            </w:tcBorders>
          </w:tcPr>
          <w:p w14:paraId="1A4D55DE" w14:textId="00A81E42"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r w:rsidRPr="00CA5EA9">
              <w:rPr>
                <w:rFonts w:ascii="Angsana New" w:hAnsi="Angsana New" w:cs="Angsana New"/>
                <w:sz w:val="26"/>
                <w:szCs w:val="26"/>
              </w:rPr>
              <w:t>Financial</w:t>
            </w:r>
          </w:p>
        </w:tc>
        <w:tc>
          <w:tcPr>
            <w:tcW w:w="76" w:type="dxa"/>
          </w:tcPr>
          <w:p w14:paraId="23E3D767"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top w:val="single" w:sz="6" w:space="0" w:color="auto"/>
            </w:tcBorders>
          </w:tcPr>
          <w:p w14:paraId="76CB5545" w14:textId="1CAE1140"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r w:rsidRPr="00CA5EA9">
              <w:rPr>
                <w:rFonts w:ascii="Angsana New" w:hAnsi="Angsana New" w:cs="Angsana New"/>
                <w:sz w:val="26"/>
                <w:szCs w:val="26"/>
              </w:rPr>
              <w:t>Financial</w:t>
            </w:r>
          </w:p>
        </w:tc>
        <w:tc>
          <w:tcPr>
            <w:tcW w:w="77" w:type="dxa"/>
            <w:tcBorders>
              <w:top w:val="single" w:sz="6" w:space="0" w:color="auto"/>
            </w:tcBorders>
          </w:tcPr>
          <w:p w14:paraId="71932383"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7" w:type="dxa"/>
            <w:tcBorders>
              <w:top w:val="single" w:sz="6" w:space="0" w:color="auto"/>
            </w:tcBorders>
          </w:tcPr>
          <w:p w14:paraId="34C644B6" w14:textId="7A5E6ABE"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r w:rsidRPr="00CA5EA9">
              <w:rPr>
                <w:rFonts w:ascii="Angsana New" w:hAnsi="Angsana New" w:cs="Angsana New"/>
                <w:sz w:val="26"/>
                <w:szCs w:val="26"/>
              </w:rPr>
              <w:t>Financial</w:t>
            </w:r>
          </w:p>
        </w:tc>
        <w:tc>
          <w:tcPr>
            <w:tcW w:w="76" w:type="dxa"/>
          </w:tcPr>
          <w:p w14:paraId="3546D827"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268" w:type="dxa"/>
            <w:vAlign w:val="center"/>
          </w:tcPr>
          <w:p w14:paraId="79DF286E" w14:textId="5615EB32"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r w:rsidRPr="00CA5EA9">
              <w:rPr>
                <w:rFonts w:ascii="Angsana New" w:hAnsi="Angsana New" w:cs="Angsana New"/>
                <w:sz w:val="26"/>
                <w:szCs w:val="26"/>
              </w:rPr>
              <w:t>Average exchange rate</w:t>
            </w:r>
          </w:p>
        </w:tc>
      </w:tr>
      <w:tr w:rsidR="004A18ED" w:rsidRPr="00CA5EA9" w14:paraId="7B81B81B" w14:textId="77777777" w:rsidTr="004A18ED">
        <w:tc>
          <w:tcPr>
            <w:tcW w:w="1984" w:type="dxa"/>
            <w:tcBorders>
              <w:bottom w:val="single" w:sz="6" w:space="0" w:color="auto"/>
            </w:tcBorders>
          </w:tcPr>
          <w:p w14:paraId="1DC752D1" w14:textId="4D391216"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b/>
                <w:bCs/>
                <w:sz w:val="26"/>
                <w:szCs w:val="26"/>
                <w:u w:val="single"/>
              </w:rPr>
            </w:pPr>
            <w:r w:rsidRPr="00CA5EA9">
              <w:rPr>
                <w:rFonts w:ascii="Angsana New" w:hAnsi="Angsana New" w:cs="Angsana New"/>
                <w:sz w:val="26"/>
                <w:szCs w:val="26"/>
              </w:rPr>
              <w:t>Currency</w:t>
            </w:r>
          </w:p>
        </w:tc>
        <w:tc>
          <w:tcPr>
            <w:tcW w:w="76" w:type="dxa"/>
          </w:tcPr>
          <w:p w14:paraId="02C0E942"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bottom w:val="single" w:sz="6" w:space="0" w:color="auto"/>
            </w:tcBorders>
          </w:tcPr>
          <w:p w14:paraId="3DC132F9" w14:textId="4FEE47CE"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cs/>
              </w:rPr>
            </w:pPr>
            <w:r w:rsidRPr="00CA5EA9">
              <w:rPr>
                <w:rFonts w:ascii="Angsana New" w:hAnsi="Angsana New" w:cs="Angsana New"/>
                <w:sz w:val="26"/>
                <w:szCs w:val="26"/>
              </w:rPr>
              <w:t>assets</w:t>
            </w:r>
          </w:p>
        </w:tc>
        <w:tc>
          <w:tcPr>
            <w:tcW w:w="76" w:type="dxa"/>
          </w:tcPr>
          <w:p w14:paraId="37CD602D"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bottom w:val="single" w:sz="6" w:space="0" w:color="auto"/>
            </w:tcBorders>
          </w:tcPr>
          <w:p w14:paraId="5CEF6BBF" w14:textId="1F4079D9"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r w:rsidRPr="00CA5EA9">
              <w:rPr>
                <w:rFonts w:ascii="Angsana New" w:hAnsi="Angsana New" w:cs="Angsana New"/>
                <w:spacing w:val="-2"/>
                <w:sz w:val="26"/>
                <w:szCs w:val="26"/>
              </w:rPr>
              <w:t>liabilities</w:t>
            </w:r>
          </w:p>
        </w:tc>
        <w:tc>
          <w:tcPr>
            <w:tcW w:w="76" w:type="dxa"/>
          </w:tcPr>
          <w:p w14:paraId="68057093"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bottom w:val="single" w:sz="6" w:space="0" w:color="auto"/>
            </w:tcBorders>
          </w:tcPr>
          <w:p w14:paraId="33BCB0B6" w14:textId="36416935"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r w:rsidRPr="00CA5EA9">
              <w:rPr>
                <w:rFonts w:ascii="Angsana New" w:hAnsi="Angsana New" w:cs="Angsana New"/>
                <w:sz w:val="26"/>
                <w:szCs w:val="26"/>
              </w:rPr>
              <w:t>assets</w:t>
            </w:r>
          </w:p>
        </w:tc>
        <w:tc>
          <w:tcPr>
            <w:tcW w:w="77" w:type="dxa"/>
          </w:tcPr>
          <w:p w14:paraId="68D412E0"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7" w:type="dxa"/>
            <w:tcBorders>
              <w:bottom w:val="single" w:sz="6" w:space="0" w:color="auto"/>
            </w:tcBorders>
          </w:tcPr>
          <w:p w14:paraId="2AE516A2" w14:textId="0CEE03B5"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rPr>
            </w:pPr>
            <w:r w:rsidRPr="00CA5EA9">
              <w:rPr>
                <w:rFonts w:ascii="Angsana New" w:hAnsi="Angsana New" w:cs="Angsana New"/>
                <w:spacing w:val="-2"/>
                <w:sz w:val="26"/>
                <w:szCs w:val="26"/>
              </w:rPr>
              <w:t>liabilities</w:t>
            </w:r>
          </w:p>
        </w:tc>
        <w:tc>
          <w:tcPr>
            <w:tcW w:w="76" w:type="dxa"/>
          </w:tcPr>
          <w:p w14:paraId="31A216F9" w14:textId="77777777"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268" w:type="dxa"/>
            <w:tcBorders>
              <w:bottom w:val="single" w:sz="6" w:space="0" w:color="auto"/>
            </w:tcBorders>
            <w:vAlign w:val="center"/>
          </w:tcPr>
          <w:p w14:paraId="32582B4B" w14:textId="0E4BE13E" w:rsidR="004A18ED" w:rsidRPr="00CA5EA9" w:rsidRDefault="004A18ED" w:rsidP="004A18ED">
            <w:pPr>
              <w:tabs>
                <w:tab w:val="left" w:pos="284"/>
                <w:tab w:val="left" w:pos="851"/>
                <w:tab w:val="left" w:pos="1418"/>
                <w:tab w:val="left" w:pos="1985"/>
              </w:tabs>
              <w:spacing w:line="300" w:lineRule="exact"/>
              <w:jc w:val="center"/>
              <w:rPr>
                <w:rFonts w:ascii="Angsana New" w:hAnsi="Angsana New" w:cs="Angsana New"/>
                <w:sz w:val="26"/>
                <w:szCs w:val="26"/>
                <w:cs/>
              </w:rPr>
            </w:pPr>
            <w:r w:rsidRPr="00CA5EA9">
              <w:rPr>
                <w:rFonts w:ascii="Angsana New" w:hAnsi="Angsana New" w:cs="Angsana New"/>
                <w:sz w:val="26"/>
                <w:szCs w:val="26"/>
              </w:rPr>
              <w:t>as at December 31, 2019</w:t>
            </w:r>
          </w:p>
        </w:tc>
      </w:tr>
      <w:tr w:rsidR="004A18ED" w:rsidRPr="00CA5EA9" w14:paraId="51B7BC91" w14:textId="77777777" w:rsidTr="004A18ED">
        <w:tc>
          <w:tcPr>
            <w:tcW w:w="1984" w:type="dxa"/>
            <w:tcBorders>
              <w:top w:val="single" w:sz="6" w:space="0" w:color="auto"/>
            </w:tcBorders>
            <w:vAlign w:val="bottom"/>
          </w:tcPr>
          <w:p w14:paraId="3A80D82C" w14:textId="77777777" w:rsidR="004A18ED" w:rsidRPr="00CA5EA9" w:rsidRDefault="004A18ED" w:rsidP="004A18ED">
            <w:pPr>
              <w:pStyle w:val="NoSpacing"/>
              <w:spacing w:line="300" w:lineRule="exact"/>
              <w:rPr>
                <w:rFonts w:ascii="Angsana New" w:hAnsi="Angsana New" w:cs="Angsana New"/>
                <w:sz w:val="26"/>
                <w:szCs w:val="26"/>
              </w:rPr>
            </w:pPr>
          </w:p>
        </w:tc>
        <w:tc>
          <w:tcPr>
            <w:tcW w:w="76" w:type="dxa"/>
          </w:tcPr>
          <w:p w14:paraId="7BF1ED44"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1058" w:type="dxa"/>
            <w:tcBorders>
              <w:top w:val="single" w:sz="6" w:space="0" w:color="auto"/>
            </w:tcBorders>
          </w:tcPr>
          <w:p w14:paraId="0B284F61"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76" w:type="dxa"/>
          </w:tcPr>
          <w:p w14:paraId="2479F184" w14:textId="77777777" w:rsidR="004A18ED" w:rsidRPr="00CA5EA9" w:rsidRDefault="004A18ED" w:rsidP="004A18ED">
            <w:pPr>
              <w:tabs>
                <w:tab w:val="left" w:pos="284"/>
              </w:tabs>
              <w:spacing w:line="300" w:lineRule="exact"/>
              <w:ind w:right="57"/>
              <w:jc w:val="both"/>
              <w:rPr>
                <w:rFonts w:ascii="Angsana New" w:hAnsi="Angsana New" w:cs="Angsana New"/>
                <w:sz w:val="26"/>
                <w:szCs w:val="26"/>
              </w:rPr>
            </w:pPr>
          </w:p>
        </w:tc>
        <w:tc>
          <w:tcPr>
            <w:tcW w:w="1058" w:type="dxa"/>
            <w:tcBorders>
              <w:top w:val="single" w:sz="6" w:space="0" w:color="auto"/>
            </w:tcBorders>
          </w:tcPr>
          <w:p w14:paraId="75330E0C"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76" w:type="dxa"/>
          </w:tcPr>
          <w:p w14:paraId="42AECBEF" w14:textId="77777777" w:rsidR="004A18ED" w:rsidRPr="00CA5EA9" w:rsidRDefault="004A18ED" w:rsidP="004A18ED">
            <w:pPr>
              <w:tabs>
                <w:tab w:val="left" w:pos="284"/>
              </w:tabs>
              <w:spacing w:line="300" w:lineRule="exact"/>
              <w:ind w:right="57"/>
              <w:jc w:val="both"/>
              <w:rPr>
                <w:rFonts w:ascii="Angsana New" w:hAnsi="Angsana New" w:cs="Angsana New"/>
                <w:sz w:val="26"/>
                <w:szCs w:val="26"/>
              </w:rPr>
            </w:pPr>
          </w:p>
        </w:tc>
        <w:tc>
          <w:tcPr>
            <w:tcW w:w="1058" w:type="dxa"/>
            <w:tcBorders>
              <w:top w:val="single" w:sz="6" w:space="0" w:color="auto"/>
            </w:tcBorders>
          </w:tcPr>
          <w:p w14:paraId="46D2671E"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77" w:type="dxa"/>
          </w:tcPr>
          <w:p w14:paraId="10CAB4D4"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1057" w:type="dxa"/>
            <w:tcBorders>
              <w:top w:val="single" w:sz="6" w:space="0" w:color="auto"/>
            </w:tcBorders>
          </w:tcPr>
          <w:p w14:paraId="4B87F511"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76" w:type="dxa"/>
          </w:tcPr>
          <w:p w14:paraId="39D17507" w14:textId="77777777" w:rsidR="004A18ED" w:rsidRPr="00CA5EA9" w:rsidRDefault="004A18ED" w:rsidP="004A18ED">
            <w:pPr>
              <w:tabs>
                <w:tab w:val="left" w:pos="284"/>
              </w:tabs>
              <w:spacing w:line="300" w:lineRule="exact"/>
              <w:ind w:right="57"/>
              <w:jc w:val="center"/>
              <w:rPr>
                <w:rFonts w:ascii="Angsana New" w:hAnsi="Angsana New" w:cs="Angsana New"/>
                <w:sz w:val="26"/>
                <w:szCs w:val="26"/>
              </w:rPr>
            </w:pPr>
          </w:p>
        </w:tc>
        <w:tc>
          <w:tcPr>
            <w:tcW w:w="2268" w:type="dxa"/>
            <w:tcBorders>
              <w:top w:val="single" w:sz="6" w:space="0" w:color="auto"/>
            </w:tcBorders>
          </w:tcPr>
          <w:p w14:paraId="33835DF1" w14:textId="3EDD1331" w:rsidR="004A18ED" w:rsidRPr="00CA5EA9" w:rsidRDefault="004A18ED" w:rsidP="004A18ED">
            <w:pPr>
              <w:tabs>
                <w:tab w:val="left" w:pos="284"/>
              </w:tabs>
              <w:spacing w:line="300" w:lineRule="exact"/>
              <w:ind w:right="57"/>
              <w:jc w:val="center"/>
              <w:rPr>
                <w:rFonts w:ascii="Angsana New" w:hAnsi="Angsana New" w:cs="Angsana New"/>
                <w:sz w:val="26"/>
                <w:szCs w:val="26"/>
              </w:rPr>
            </w:pPr>
            <w:r w:rsidRPr="00CA5EA9">
              <w:rPr>
                <w:rFonts w:ascii="Angsana New" w:hAnsi="Angsana New" w:cs="Angsana New"/>
                <w:sz w:val="26"/>
                <w:szCs w:val="26"/>
              </w:rPr>
              <w:t>(Baht per foreign currency)</w:t>
            </w:r>
          </w:p>
        </w:tc>
      </w:tr>
      <w:tr w:rsidR="004A18ED" w:rsidRPr="00CA5EA9" w14:paraId="37BDBFAC" w14:textId="77777777" w:rsidTr="004A18ED">
        <w:tc>
          <w:tcPr>
            <w:tcW w:w="1984" w:type="dxa"/>
            <w:vAlign w:val="bottom"/>
          </w:tcPr>
          <w:p w14:paraId="10C9F499" w14:textId="50092E40" w:rsidR="004A18ED" w:rsidRPr="00CA5EA9" w:rsidRDefault="004A18ED" w:rsidP="004A18ED">
            <w:pPr>
              <w:pStyle w:val="NoSpacing"/>
              <w:spacing w:line="300" w:lineRule="exact"/>
              <w:rPr>
                <w:rFonts w:ascii="Angsana New" w:hAnsi="Angsana New" w:cs="Angsana New"/>
                <w:sz w:val="26"/>
                <w:szCs w:val="26"/>
              </w:rPr>
            </w:pPr>
            <w:r w:rsidRPr="00CA5EA9">
              <w:rPr>
                <w:rFonts w:ascii="Angsana New" w:hAnsi="Angsana New" w:cs="Angsana New"/>
                <w:sz w:val="26"/>
                <w:szCs w:val="26"/>
              </w:rPr>
              <w:t>US dollar (USD)</w:t>
            </w:r>
          </w:p>
        </w:tc>
        <w:tc>
          <w:tcPr>
            <w:tcW w:w="76" w:type="dxa"/>
          </w:tcPr>
          <w:p w14:paraId="2EB956F8"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1058" w:type="dxa"/>
            <w:vAlign w:val="center"/>
          </w:tcPr>
          <w:p w14:paraId="174A2337"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r w:rsidRPr="00CA5EA9">
              <w:rPr>
                <w:rFonts w:ascii="Angsana New" w:hAnsi="Angsana New" w:cs="Angsana New"/>
                <w:sz w:val="26"/>
                <w:szCs w:val="26"/>
              </w:rPr>
              <w:t>295,515</w:t>
            </w:r>
          </w:p>
        </w:tc>
        <w:tc>
          <w:tcPr>
            <w:tcW w:w="76" w:type="dxa"/>
            <w:vAlign w:val="center"/>
          </w:tcPr>
          <w:p w14:paraId="1235B486" w14:textId="77777777" w:rsidR="004A18ED" w:rsidRPr="00CA5EA9" w:rsidRDefault="004A18ED" w:rsidP="004A18ED">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vAlign w:val="center"/>
          </w:tcPr>
          <w:p w14:paraId="315B2D5B" w14:textId="24DD99EC" w:rsidR="004A18ED" w:rsidRPr="00CA5EA9" w:rsidRDefault="00E20F53" w:rsidP="004A18ED">
            <w:pPr>
              <w:tabs>
                <w:tab w:val="left" w:pos="284"/>
              </w:tabs>
              <w:spacing w:line="300" w:lineRule="exact"/>
              <w:ind w:right="57"/>
              <w:jc w:val="right"/>
              <w:rPr>
                <w:rFonts w:ascii="Angsana New" w:hAnsi="Angsana New" w:cs="Angsana New"/>
                <w:sz w:val="26"/>
                <w:szCs w:val="26"/>
              </w:rPr>
            </w:pPr>
            <w:r w:rsidRPr="00CA5EA9">
              <w:rPr>
                <w:rFonts w:ascii="Angsana New" w:hAnsi="Angsana New" w:cs="Angsana New"/>
                <w:sz w:val="26"/>
                <w:szCs w:val="26"/>
              </w:rPr>
              <w:t>749,663</w:t>
            </w:r>
          </w:p>
        </w:tc>
        <w:tc>
          <w:tcPr>
            <w:tcW w:w="76" w:type="dxa"/>
          </w:tcPr>
          <w:p w14:paraId="11E7CA23" w14:textId="77777777" w:rsidR="004A18ED" w:rsidRPr="00CA5EA9" w:rsidRDefault="004A18ED" w:rsidP="004A18ED">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tcPr>
          <w:p w14:paraId="04425E89" w14:textId="77777777" w:rsidR="004A18ED" w:rsidRPr="00CA5EA9" w:rsidRDefault="004A18ED" w:rsidP="004A18ED">
            <w:pPr>
              <w:tabs>
                <w:tab w:val="left" w:pos="284"/>
              </w:tabs>
              <w:spacing w:line="300" w:lineRule="exact"/>
              <w:ind w:right="227"/>
              <w:jc w:val="right"/>
              <w:rPr>
                <w:rFonts w:ascii="Angsana New" w:hAnsi="Angsana New" w:cs="Angsana New"/>
                <w:sz w:val="26"/>
                <w:szCs w:val="26"/>
              </w:rPr>
            </w:pPr>
            <w:r w:rsidRPr="00CA5EA9">
              <w:rPr>
                <w:rFonts w:ascii="Angsana New" w:hAnsi="Angsana New" w:cs="Angsana New"/>
                <w:sz w:val="26"/>
                <w:szCs w:val="26"/>
              </w:rPr>
              <w:t>-</w:t>
            </w:r>
          </w:p>
        </w:tc>
        <w:tc>
          <w:tcPr>
            <w:tcW w:w="77" w:type="dxa"/>
          </w:tcPr>
          <w:p w14:paraId="01315BA1"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1057" w:type="dxa"/>
          </w:tcPr>
          <w:p w14:paraId="5D94E942" w14:textId="2457F1ED" w:rsidR="004A18ED" w:rsidRPr="00CA5EA9" w:rsidRDefault="00E20F53" w:rsidP="00E20F53">
            <w:pPr>
              <w:tabs>
                <w:tab w:val="left" w:pos="284"/>
              </w:tabs>
              <w:spacing w:line="300" w:lineRule="exact"/>
              <w:ind w:right="57"/>
              <w:jc w:val="right"/>
              <w:rPr>
                <w:rFonts w:ascii="Angsana New" w:hAnsi="Angsana New" w:cs="Angsana New"/>
                <w:sz w:val="26"/>
                <w:szCs w:val="26"/>
              </w:rPr>
            </w:pPr>
            <w:r w:rsidRPr="00CA5EA9">
              <w:rPr>
                <w:rFonts w:ascii="Angsana New" w:hAnsi="Angsana New" w:cs="Angsana New"/>
                <w:sz w:val="26"/>
                <w:szCs w:val="26"/>
              </w:rPr>
              <w:t>365,087</w:t>
            </w:r>
          </w:p>
        </w:tc>
        <w:tc>
          <w:tcPr>
            <w:tcW w:w="76" w:type="dxa"/>
          </w:tcPr>
          <w:p w14:paraId="34C5648B" w14:textId="77777777" w:rsidR="004A18ED" w:rsidRPr="00CA5EA9" w:rsidRDefault="004A18ED" w:rsidP="004A18ED">
            <w:pPr>
              <w:tabs>
                <w:tab w:val="left" w:pos="284"/>
              </w:tabs>
              <w:spacing w:line="300" w:lineRule="exact"/>
              <w:ind w:right="227"/>
              <w:jc w:val="right"/>
              <w:rPr>
                <w:rFonts w:ascii="Angsana New" w:hAnsi="Angsana New" w:cs="Angsana New"/>
                <w:sz w:val="26"/>
                <w:szCs w:val="26"/>
              </w:rPr>
            </w:pPr>
          </w:p>
        </w:tc>
        <w:tc>
          <w:tcPr>
            <w:tcW w:w="2268" w:type="dxa"/>
          </w:tcPr>
          <w:p w14:paraId="13AEE617" w14:textId="77777777" w:rsidR="004A18ED" w:rsidRPr="00CA5EA9" w:rsidRDefault="004A18ED" w:rsidP="004A18ED">
            <w:pPr>
              <w:tabs>
                <w:tab w:val="left" w:pos="284"/>
              </w:tabs>
              <w:spacing w:line="300" w:lineRule="exact"/>
              <w:jc w:val="center"/>
              <w:rPr>
                <w:rFonts w:ascii="Angsana New" w:hAnsi="Angsana New" w:cs="Angsana New"/>
                <w:sz w:val="26"/>
                <w:szCs w:val="26"/>
              </w:rPr>
            </w:pPr>
            <w:r w:rsidRPr="00CA5EA9">
              <w:rPr>
                <w:rFonts w:ascii="Angsana New" w:hAnsi="Angsana New" w:cs="Angsana New"/>
                <w:sz w:val="26"/>
                <w:szCs w:val="26"/>
              </w:rPr>
              <w:t>31.1540</w:t>
            </w:r>
          </w:p>
        </w:tc>
      </w:tr>
      <w:tr w:rsidR="004A18ED" w:rsidRPr="00CA5EA9" w14:paraId="0FA5FCE9" w14:textId="77777777" w:rsidTr="004A18ED">
        <w:tc>
          <w:tcPr>
            <w:tcW w:w="1984" w:type="dxa"/>
            <w:vAlign w:val="bottom"/>
          </w:tcPr>
          <w:p w14:paraId="056EEF9F" w14:textId="77777777" w:rsidR="004A18ED" w:rsidRPr="00CA5EA9" w:rsidRDefault="004A18ED" w:rsidP="004A18ED">
            <w:pPr>
              <w:pStyle w:val="NoSpacing"/>
              <w:spacing w:line="300" w:lineRule="exact"/>
              <w:rPr>
                <w:rFonts w:ascii="Angsana New" w:hAnsi="Angsana New" w:cs="Angsana New"/>
                <w:sz w:val="26"/>
                <w:szCs w:val="26"/>
                <w:cs/>
              </w:rPr>
            </w:pPr>
          </w:p>
        </w:tc>
        <w:tc>
          <w:tcPr>
            <w:tcW w:w="76" w:type="dxa"/>
          </w:tcPr>
          <w:p w14:paraId="0BEB5AD7"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1058" w:type="dxa"/>
          </w:tcPr>
          <w:p w14:paraId="5F08A6CC"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76" w:type="dxa"/>
          </w:tcPr>
          <w:p w14:paraId="69F3BEE4" w14:textId="77777777" w:rsidR="004A18ED" w:rsidRPr="00CA5EA9" w:rsidRDefault="004A18ED" w:rsidP="004A18ED">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tcPr>
          <w:p w14:paraId="46EF286A"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76" w:type="dxa"/>
          </w:tcPr>
          <w:p w14:paraId="5FEE4073" w14:textId="77777777" w:rsidR="004A18ED" w:rsidRPr="00CA5EA9" w:rsidRDefault="004A18ED" w:rsidP="004A18ED">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tcPr>
          <w:p w14:paraId="522B62BA"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77" w:type="dxa"/>
          </w:tcPr>
          <w:p w14:paraId="65776970"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1057" w:type="dxa"/>
          </w:tcPr>
          <w:p w14:paraId="3114CECC"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76" w:type="dxa"/>
          </w:tcPr>
          <w:p w14:paraId="064E2B2D"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c>
          <w:tcPr>
            <w:tcW w:w="2268" w:type="dxa"/>
          </w:tcPr>
          <w:p w14:paraId="7FDB0043" w14:textId="77777777" w:rsidR="004A18ED" w:rsidRPr="00CA5EA9" w:rsidRDefault="004A18ED" w:rsidP="004A18ED">
            <w:pPr>
              <w:tabs>
                <w:tab w:val="left" w:pos="284"/>
              </w:tabs>
              <w:spacing w:line="300" w:lineRule="exact"/>
              <w:ind w:right="57"/>
              <w:jc w:val="right"/>
              <w:rPr>
                <w:rFonts w:ascii="Angsana New" w:hAnsi="Angsana New" w:cs="Angsana New"/>
                <w:sz w:val="26"/>
                <w:szCs w:val="26"/>
              </w:rPr>
            </w:pPr>
          </w:p>
        </w:tc>
      </w:tr>
    </w:tbl>
    <w:p w14:paraId="70EACBD5" w14:textId="1382E581" w:rsidR="00656732" w:rsidRPr="00336EE9" w:rsidRDefault="00656732" w:rsidP="004A18ED">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336EE9" w:rsidRPr="00336EE9">
        <w:rPr>
          <w:rFonts w:asciiTheme="majorBidi" w:hAnsiTheme="majorBidi" w:cstheme="majorBidi"/>
          <w:sz w:val="32"/>
          <w:szCs w:val="32"/>
        </w:rPr>
        <w:t>Liquidity risk</w:t>
      </w:r>
    </w:p>
    <w:p w14:paraId="195875D8" w14:textId="4363F008" w:rsidR="00656732" w:rsidRPr="00336EE9" w:rsidRDefault="00336EE9" w:rsidP="00656732">
      <w:pPr>
        <w:pStyle w:val="PlainText"/>
        <w:spacing w:line="34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64682F22" w14:textId="0BE510A8" w:rsidR="00656732" w:rsidRPr="00336EE9" w:rsidRDefault="00656732" w:rsidP="00656732">
      <w:pPr>
        <w:pStyle w:val="PlainText"/>
        <w:spacing w:line="340" w:lineRule="exact"/>
        <w:ind w:left="284" w:firstLine="567"/>
        <w:jc w:val="thaiDistribute"/>
        <w:rPr>
          <w:rFonts w:asciiTheme="majorBidi" w:hAnsiTheme="majorBidi" w:cstheme="majorBidi"/>
          <w:sz w:val="32"/>
          <w:szCs w:val="32"/>
        </w:rPr>
      </w:pPr>
    </w:p>
    <w:p w14:paraId="71ADB09D" w14:textId="4C3CA390" w:rsidR="00656732" w:rsidRPr="00336EE9" w:rsidRDefault="00656732" w:rsidP="00FE0452">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cs/>
        </w:rPr>
      </w:pPr>
      <w:r w:rsidRPr="00336EE9">
        <w:rPr>
          <w:rFonts w:asciiTheme="majorBidi" w:hAnsiTheme="majorBidi" w:cstheme="majorBidi"/>
          <w:sz w:val="32"/>
          <w:szCs w:val="32"/>
        </w:rPr>
        <w:tab/>
      </w:r>
      <w:r w:rsidR="009E4C87" w:rsidRPr="00336EE9">
        <w:rPr>
          <w:rFonts w:asciiTheme="majorBidi" w:hAnsiTheme="majorBidi" w:cstheme="majorBidi"/>
          <w:sz w:val="32"/>
          <w:szCs w:val="32"/>
        </w:rPr>
        <w:t>Fair value</w:t>
      </w:r>
    </w:p>
    <w:p w14:paraId="2F5D6C60" w14:textId="6EF6F757" w:rsidR="00656732" w:rsidRDefault="00656732" w:rsidP="00FE0452">
      <w:pPr>
        <w:tabs>
          <w:tab w:val="left" w:pos="851"/>
          <w:tab w:val="left" w:pos="1276"/>
        </w:tabs>
        <w:spacing w:line="38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9E4C87" w:rsidRPr="00336EE9">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137BA5A4" w14:textId="098E4C4A" w:rsidR="00BF7634" w:rsidRDefault="00BF7634" w:rsidP="00FE0452">
      <w:pPr>
        <w:tabs>
          <w:tab w:val="left" w:pos="851"/>
          <w:tab w:val="left" w:pos="1276"/>
        </w:tabs>
        <w:spacing w:line="380" w:lineRule="exact"/>
        <w:ind w:left="284" w:hanging="284"/>
        <w:jc w:val="thaiDistribute"/>
        <w:rPr>
          <w:rFonts w:asciiTheme="majorBidi" w:hAnsiTheme="majorBidi" w:cstheme="majorBidi"/>
          <w:spacing w:val="2"/>
          <w:sz w:val="32"/>
          <w:szCs w:val="32"/>
        </w:rPr>
      </w:pPr>
    </w:p>
    <w:p w14:paraId="33115FD7" w14:textId="77777777" w:rsidR="00BF7634" w:rsidRPr="00336EE9" w:rsidRDefault="00BF7634" w:rsidP="00FE0452">
      <w:pPr>
        <w:tabs>
          <w:tab w:val="left" w:pos="851"/>
          <w:tab w:val="left" w:pos="1276"/>
        </w:tabs>
        <w:spacing w:line="380" w:lineRule="exact"/>
        <w:ind w:left="284" w:hanging="284"/>
        <w:jc w:val="thaiDistribute"/>
        <w:rPr>
          <w:rFonts w:asciiTheme="majorBidi" w:hAnsiTheme="majorBidi" w:cstheme="majorBidi"/>
          <w:spacing w:val="2"/>
          <w:sz w:val="32"/>
          <w:szCs w:val="32"/>
        </w:rPr>
      </w:pPr>
    </w:p>
    <w:p w14:paraId="38E5FA5D" w14:textId="433C24C3" w:rsidR="00656732" w:rsidRPr="00336EE9" w:rsidRDefault="00656732" w:rsidP="00BF7634">
      <w:pPr>
        <w:tabs>
          <w:tab w:val="left" w:pos="851"/>
          <w:tab w:val="left" w:pos="1276"/>
        </w:tabs>
        <w:spacing w:line="340" w:lineRule="exact"/>
        <w:ind w:left="709" w:hanging="709"/>
        <w:jc w:val="thaiDistribute"/>
        <w:rPr>
          <w:rFonts w:asciiTheme="majorBidi" w:hAnsiTheme="majorBidi" w:cstheme="majorBidi"/>
          <w:spacing w:val="-2"/>
          <w:sz w:val="32"/>
          <w:szCs w:val="32"/>
          <w:u w:val="single"/>
          <w:cs/>
        </w:rPr>
      </w:pPr>
      <w:r w:rsidRPr="00336EE9">
        <w:rPr>
          <w:rFonts w:asciiTheme="majorBidi" w:hAnsiTheme="majorBidi" w:cstheme="majorBidi"/>
          <w:spacing w:val="-2"/>
          <w:sz w:val="32"/>
          <w:szCs w:val="32"/>
        </w:rPr>
        <w:lastRenderedPageBreak/>
        <w:tab/>
      </w:r>
      <w:r w:rsidRPr="00336EE9">
        <w:rPr>
          <w:rFonts w:asciiTheme="majorBidi" w:hAnsiTheme="majorBidi" w:cstheme="majorBidi"/>
          <w:spacing w:val="-2"/>
          <w:sz w:val="32"/>
          <w:szCs w:val="32"/>
        </w:rPr>
        <w:tab/>
      </w:r>
      <w:r w:rsidR="009E4C87" w:rsidRPr="00336EE9">
        <w:rPr>
          <w:rFonts w:asciiTheme="majorBidi" w:hAnsiTheme="majorBidi" w:cstheme="majorBidi"/>
          <w:spacing w:val="-2"/>
          <w:sz w:val="32"/>
          <w:szCs w:val="32"/>
          <w:u w:val="single"/>
        </w:rPr>
        <w:t>Fair value hierarchy</w:t>
      </w:r>
    </w:p>
    <w:p w14:paraId="0E2F1D40" w14:textId="77777777" w:rsidR="009E4C87" w:rsidRPr="00336EE9" w:rsidRDefault="00656732" w:rsidP="00BF7634">
      <w:pPr>
        <w:tabs>
          <w:tab w:val="left" w:pos="851"/>
          <w:tab w:val="left" w:pos="1276"/>
          <w:tab w:val="left" w:pos="1843"/>
        </w:tabs>
        <w:spacing w:line="34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009E4C87" w:rsidRPr="00336EE9">
        <w:rPr>
          <w:rFonts w:asciiTheme="majorBidi" w:hAnsiTheme="majorBidi" w:cstheme="majorBidi"/>
          <w:spacing w:val="-2"/>
          <w:sz w:val="32"/>
          <w:szCs w:val="32"/>
        </w:rPr>
        <w:t xml:space="preserve">Level </w:t>
      </w:r>
      <w:r w:rsidR="009E4C87" w:rsidRPr="00336EE9">
        <w:rPr>
          <w:rFonts w:asciiTheme="majorBidi" w:hAnsiTheme="majorBidi" w:cstheme="majorBidi"/>
          <w:spacing w:val="-2"/>
          <w:sz w:val="32"/>
          <w:szCs w:val="32"/>
          <w:cs/>
        </w:rPr>
        <w:t xml:space="preserve">1 - </w:t>
      </w:r>
      <w:r w:rsidR="009E4C87" w:rsidRPr="00336EE9">
        <w:rPr>
          <w:rFonts w:asciiTheme="majorBidi" w:hAnsiTheme="majorBidi" w:cstheme="majorBidi"/>
          <w:spacing w:val="-2"/>
          <w:sz w:val="32"/>
          <w:szCs w:val="32"/>
        </w:rPr>
        <w:t>Use of quoted prices (unadjusted) in active markets for identical assets or liabilities.</w:t>
      </w:r>
    </w:p>
    <w:p w14:paraId="4081DEAA" w14:textId="77777777" w:rsidR="009E4C87" w:rsidRPr="00336EE9" w:rsidRDefault="009E4C87" w:rsidP="00BF7634">
      <w:pPr>
        <w:tabs>
          <w:tab w:val="left" w:pos="851"/>
          <w:tab w:val="left" w:pos="1276"/>
          <w:tab w:val="left" w:pos="1843"/>
        </w:tabs>
        <w:spacing w:line="34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2 - </w:t>
      </w:r>
      <w:r w:rsidRPr="00336EE9">
        <w:rPr>
          <w:rFonts w:asciiTheme="majorBidi" w:hAnsiTheme="majorBidi" w:cstheme="majorBidi"/>
          <w:spacing w:val="-2"/>
          <w:sz w:val="32"/>
          <w:szCs w:val="32"/>
        </w:rPr>
        <w:t xml:space="preserve">Use of inputs other than quoted prices included within level </w:t>
      </w:r>
      <w:r w:rsidRPr="00336EE9">
        <w:rPr>
          <w:rFonts w:asciiTheme="majorBidi" w:hAnsiTheme="majorBidi" w:cstheme="majorBidi"/>
          <w:spacing w:val="-2"/>
          <w:sz w:val="32"/>
          <w:szCs w:val="32"/>
          <w:cs/>
        </w:rPr>
        <w:t>1</w:t>
      </w:r>
      <w:r w:rsidRPr="00336EE9">
        <w:rPr>
          <w:rFonts w:asciiTheme="majorBidi" w:hAnsiTheme="majorBidi" w:cstheme="majorBidi"/>
          <w:spacing w:val="-2"/>
          <w:sz w:val="32"/>
          <w:szCs w:val="32"/>
        </w:rPr>
        <w:t xml:space="preserve"> that are observable for the asset or liability, either directly (e.g. prices) or indirectly (e.g. derived from prices).</w:t>
      </w:r>
    </w:p>
    <w:p w14:paraId="5148055C" w14:textId="77777777" w:rsidR="009E4C87" w:rsidRPr="00336EE9" w:rsidRDefault="009E4C87" w:rsidP="00BF7634">
      <w:pPr>
        <w:tabs>
          <w:tab w:val="left" w:pos="851"/>
          <w:tab w:val="left" w:pos="1276"/>
          <w:tab w:val="left" w:pos="1843"/>
        </w:tabs>
        <w:spacing w:line="34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3 - </w:t>
      </w:r>
      <w:r w:rsidRPr="00336EE9">
        <w:rPr>
          <w:rFonts w:asciiTheme="majorBidi" w:hAnsiTheme="majorBidi" w:cstheme="majorBidi"/>
          <w:spacing w:val="-2"/>
          <w:sz w:val="32"/>
          <w:szCs w:val="32"/>
        </w:rPr>
        <w:t xml:space="preserve">Use of unobservable inputs such as estimates of future cash flows. </w:t>
      </w:r>
    </w:p>
    <w:p w14:paraId="53027FF3" w14:textId="044DD61B" w:rsidR="009E4C87" w:rsidRPr="00336EE9" w:rsidRDefault="009E4C87" w:rsidP="00BF7634">
      <w:pPr>
        <w:tabs>
          <w:tab w:val="left" w:pos="851"/>
          <w:tab w:val="left" w:pos="993"/>
          <w:tab w:val="left" w:pos="1843"/>
        </w:tabs>
        <w:spacing w:line="34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 xml:space="preserve">     </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As at December </w:t>
      </w:r>
      <w:r w:rsidRPr="00336EE9">
        <w:rPr>
          <w:rFonts w:asciiTheme="majorBidi" w:hAnsiTheme="majorBidi" w:cstheme="majorBidi"/>
          <w:spacing w:val="-2"/>
          <w:sz w:val="32"/>
          <w:szCs w:val="32"/>
          <w:cs/>
        </w:rPr>
        <w:t>31</w:t>
      </w:r>
      <w:r w:rsidRPr="00336EE9">
        <w:rPr>
          <w:rFonts w:asciiTheme="majorBidi" w:hAnsiTheme="majorBidi" w:cstheme="majorBidi"/>
          <w:spacing w:val="-2"/>
          <w:sz w:val="32"/>
          <w:szCs w:val="32"/>
        </w:rPr>
        <w:t xml:space="preserve">, </w:t>
      </w:r>
      <w:r w:rsidRPr="00336EE9">
        <w:rPr>
          <w:rFonts w:asciiTheme="majorBidi" w:hAnsiTheme="majorBidi" w:cstheme="majorBidi"/>
          <w:spacing w:val="-2"/>
          <w:sz w:val="32"/>
          <w:szCs w:val="32"/>
          <w:cs/>
        </w:rPr>
        <w:t>2018</w:t>
      </w:r>
      <w:r w:rsidRPr="00336EE9">
        <w:rPr>
          <w:rFonts w:asciiTheme="majorBidi" w:hAnsiTheme="majorBidi" w:cstheme="majorBidi"/>
          <w:spacing w:val="-2"/>
          <w:sz w:val="32"/>
          <w:szCs w:val="32"/>
        </w:rPr>
        <w:t>, the Company and its subsidiary had the following assets and</w:t>
      </w:r>
    </w:p>
    <w:p w14:paraId="59C7B88A" w14:textId="0511C3E9" w:rsidR="009E4C87" w:rsidRPr="00336EE9" w:rsidRDefault="009E4C87" w:rsidP="00BF7634">
      <w:pPr>
        <w:tabs>
          <w:tab w:val="left" w:pos="851"/>
          <w:tab w:val="left" w:pos="1276"/>
          <w:tab w:val="left" w:pos="1843"/>
        </w:tabs>
        <w:spacing w:line="340" w:lineRule="exact"/>
        <w:ind w:left="1843" w:hanging="155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 xml:space="preserve">liabilities that were measured at fair value using different levels of inputs as </w:t>
      </w:r>
      <w:proofErr w:type="gramStart"/>
      <w:r w:rsidRPr="00336EE9">
        <w:rPr>
          <w:rFonts w:asciiTheme="majorBidi" w:hAnsiTheme="majorBidi" w:cstheme="majorBidi"/>
          <w:spacing w:val="-2"/>
          <w:sz w:val="32"/>
          <w:szCs w:val="32"/>
        </w:rPr>
        <w:t>follows :</w:t>
      </w:r>
      <w:proofErr w:type="gramEnd"/>
      <w:r w:rsidRPr="00336EE9">
        <w:rPr>
          <w:rFonts w:asciiTheme="majorBidi" w:hAnsiTheme="majorBidi" w:cstheme="majorBidi"/>
          <w:spacing w:val="-2"/>
          <w:sz w:val="32"/>
          <w:szCs w:val="32"/>
        </w:rPr>
        <w:t>-</w:t>
      </w:r>
    </w:p>
    <w:tbl>
      <w:tblPr>
        <w:tblW w:w="8505" w:type="dxa"/>
        <w:tblInd w:w="908" w:type="dxa"/>
        <w:tblLayout w:type="fixed"/>
        <w:tblCellMar>
          <w:left w:w="57" w:type="dxa"/>
          <w:right w:w="57" w:type="dxa"/>
        </w:tblCellMar>
        <w:tblLook w:val="0000" w:firstRow="0" w:lastRow="0" w:firstColumn="0" w:lastColumn="0" w:noHBand="0" w:noVBand="0"/>
      </w:tblPr>
      <w:tblGrid>
        <w:gridCol w:w="2835"/>
        <w:gridCol w:w="142"/>
        <w:gridCol w:w="1276"/>
        <w:gridCol w:w="134"/>
        <w:gridCol w:w="1283"/>
        <w:gridCol w:w="134"/>
        <w:gridCol w:w="1284"/>
        <w:gridCol w:w="134"/>
        <w:gridCol w:w="1283"/>
      </w:tblGrid>
      <w:tr w:rsidR="00656732" w:rsidRPr="00FF68BC" w14:paraId="78283F0B" w14:textId="77777777" w:rsidTr="00FF68BC">
        <w:trPr>
          <w:trHeight w:val="93"/>
        </w:trPr>
        <w:tc>
          <w:tcPr>
            <w:tcW w:w="2835" w:type="dxa"/>
          </w:tcPr>
          <w:p w14:paraId="692951FA" w14:textId="4E8D1E25" w:rsidR="00656732" w:rsidRPr="00FF68BC" w:rsidRDefault="00656732"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rPr>
            </w:pPr>
            <w:r w:rsidRPr="00FF68BC">
              <w:rPr>
                <w:rFonts w:asciiTheme="majorBidi" w:hAnsiTheme="majorBidi" w:cstheme="majorBidi"/>
                <w:sz w:val="24"/>
                <w:szCs w:val="24"/>
              </w:rPr>
              <w:tab/>
            </w:r>
            <w:r w:rsidRPr="00FF68BC">
              <w:rPr>
                <w:rFonts w:asciiTheme="majorBidi" w:hAnsiTheme="majorBidi" w:cstheme="majorBidi"/>
                <w:sz w:val="24"/>
                <w:szCs w:val="24"/>
              </w:rPr>
              <w:tab/>
            </w:r>
          </w:p>
        </w:tc>
        <w:tc>
          <w:tcPr>
            <w:tcW w:w="142" w:type="dxa"/>
          </w:tcPr>
          <w:p w14:paraId="713AD81B" w14:textId="77777777" w:rsidR="00656732" w:rsidRPr="00FF68BC" w:rsidRDefault="00656732"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rPr>
            </w:pPr>
          </w:p>
        </w:tc>
        <w:tc>
          <w:tcPr>
            <w:tcW w:w="5528" w:type="dxa"/>
            <w:gridSpan w:val="7"/>
            <w:tcBorders>
              <w:bottom w:val="single" w:sz="6" w:space="0" w:color="auto"/>
            </w:tcBorders>
          </w:tcPr>
          <w:p w14:paraId="79818069" w14:textId="20300506" w:rsidR="00656732" w:rsidRPr="00FF68BC" w:rsidRDefault="00656732" w:rsidP="00BF7634">
            <w:pPr>
              <w:tabs>
                <w:tab w:val="left" w:pos="284"/>
                <w:tab w:val="left" w:pos="851"/>
                <w:tab w:val="left" w:pos="1440"/>
                <w:tab w:val="center" w:pos="2707"/>
                <w:tab w:val="left" w:pos="4485"/>
                <w:tab w:val="left" w:pos="8505"/>
              </w:tabs>
              <w:spacing w:line="240" w:lineRule="exact"/>
              <w:ind w:left="-113"/>
              <w:jc w:val="right"/>
              <w:rPr>
                <w:rFonts w:asciiTheme="majorBidi" w:hAnsiTheme="majorBidi" w:cstheme="majorBidi"/>
                <w:sz w:val="24"/>
                <w:szCs w:val="24"/>
              </w:rPr>
            </w:pPr>
            <w:r w:rsidRPr="00FF68BC">
              <w:rPr>
                <w:rFonts w:asciiTheme="majorBidi" w:hAnsiTheme="majorBidi" w:cstheme="majorBidi"/>
                <w:sz w:val="24"/>
                <w:szCs w:val="24"/>
              </w:rPr>
              <w:t>(</w:t>
            </w:r>
            <w:proofErr w:type="gramStart"/>
            <w:r w:rsidR="009E4C87" w:rsidRPr="00FF68BC">
              <w:rPr>
                <w:rFonts w:asciiTheme="majorBidi" w:hAnsiTheme="majorBidi" w:cstheme="majorBidi"/>
                <w:sz w:val="24"/>
                <w:szCs w:val="24"/>
              </w:rPr>
              <w:t>Unit :</w:t>
            </w:r>
            <w:proofErr w:type="gramEnd"/>
            <w:r w:rsidR="009E4C87" w:rsidRPr="00FF68BC">
              <w:rPr>
                <w:rFonts w:asciiTheme="majorBidi" w:hAnsiTheme="majorBidi" w:cstheme="majorBidi"/>
                <w:sz w:val="24"/>
                <w:szCs w:val="24"/>
              </w:rPr>
              <w:t xml:space="preserve"> Baht</w:t>
            </w:r>
            <w:r w:rsidRPr="00FF68BC">
              <w:rPr>
                <w:rFonts w:asciiTheme="majorBidi" w:hAnsiTheme="majorBidi" w:cstheme="majorBidi"/>
                <w:sz w:val="24"/>
                <w:szCs w:val="24"/>
              </w:rPr>
              <w:t>)</w:t>
            </w:r>
          </w:p>
        </w:tc>
      </w:tr>
      <w:tr w:rsidR="00656732" w:rsidRPr="00FF68BC" w14:paraId="594665BC" w14:textId="77777777" w:rsidTr="00FF68BC">
        <w:trPr>
          <w:trHeight w:val="93"/>
        </w:trPr>
        <w:tc>
          <w:tcPr>
            <w:tcW w:w="2835" w:type="dxa"/>
          </w:tcPr>
          <w:p w14:paraId="3B076F6C" w14:textId="77777777" w:rsidR="00656732" w:rsidRPr="00FF68BC" w:rsidRDefault="00656732"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rPr>
            </w:pPr>
          </w:p>
        </w:tc>
        <w:tc>
          <w:tcPr>
            <w:tcW w:w="142" w:type="dxa"/>
          </w:tcPr>
          <w:p w14:paraId="274A67C4" w14:textId="77777777" w:rsidR="00656732" w:rsidRPr="00FF68BC" w:rsidRDefault="00656732"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rPr>
            </w:pPr>
          </w:p>
        </w:tc>
        <w:tc>
          <w:tcPr>
            <w:tcW w:w="5528" w:type="dxa"/>
            <w:gridSpan w:val="7"/>
            <w:tcBorders>
              <w:bottom w:val="single" w:sz="6" w:space="0" w:color="auto"/>
            </w:tcBorders>
          </w:tcPr>
          <w:p w14:paraId="6C7B8266" w14:textId="7B1F65FD" w:rsidR="00656732" w:rsidRPr="00FF68BC" w:rsidRDefault="009E4C87"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cs/>
              </w:rPr>
            </w:pPr>
            <w:r w:rsidRPr="00FF68BC">
              <w:rPr>
                <w:rFonts w:asciiTheme="majorBidi" w:hAnsiTheme="majorBidi" w:cstheme="majorBidi"/>
                <w:sz w:val="24"/>
                <w:szCs w:val="24"/>
              </w:rPr>
              <w:t>Consolidated financial statements</w:t>
            </w:r>
          </w:p>
        </w:tc>
      </w:tr>
      <w:tr w:rsidR="009E4C87" w:rsidRPr="00FF68BC" w14:paraId="5040571E" w14:textId="77777777" w:rsidTr="00FF68BC">
        <w:tc>
          <w:tcPr>
            <w:tcW w:w="2835" w:type="dxa"/>
          </w:tcPr>
          <w:p w14:paraId="7CB9BFAD" w14:textId="77777777" w:rsidR="009E4C87" w:rsidRPr="00FF68BC" w:rsidRDefault="009E4C87" w:rsidP="00BF7634">
            <w:pPr>
              <w:tabs>
                <w:tab w:val="left" w:pos="284"/>
                <w:tab w:val="left" w:pos="851"/>
                <w:tab w:val="left" w:pos="1440"/>
                <w:tab w:val="left" w:pos="8505"/>
              </w:tabs>
              <w:spacing w:line="240" w:lineRule="exact"/>
              <w:ind w:left="34"/>
              <w:rPr>
                <w:rFonts w:asciiTheme="majorBidi" w:hAnsiTheme="majorBidi" w:cstheme="majorBidi"/>
                <w:sz w:val="24"/>
                <w:szCs w:val="24"/>
              </w:rPr>
            </w:pPr>
          </w:p>
        </w:tc>
        <w:tc>
          <w:tcPr>
            <w:tcW w:w="142" w:type="dxa"/>
          </w:tcPr>
          <w:p w14:paraId="7CFB3CA4" w14:textId="77777777" w:rsidR="009E4C87" w:rsidRPr="00FF68BC" w:rsidRDefault="009E4C87"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4D5255E4" w14:textId="2EF25379" w:rsidR="009E4C87" w:rsidRPr="00FF68BC" w:rsidRDefault="009E4C87"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rPr>
            </w:pPr>
            <w:r w:rsidRPr="00FF68BC">
              <w:rPr>
                <w:rFonts w:asciiTheme="majorBidi" w:hAnsiTheme="majorBidi" w:cstheme="majorBidi"/>
                <w:sz w:val="24"/>
                <w:szCs w:val="24"/>
              </w:rPr>
              <w:t xml:space="preserve">Level </w:t>
            </w:r>
            <w:r w:rsidRPr="00FF68BC">
              <w:rPr>
                <w:rFonts w:asciiTheme="majorBidi" w:hAnsiTheme="majorBidi" w:cstheme="majorBidi"/>
                <w:sz w:val="24"/>
                <w:szCs w:val="24"/>
                <w:cs/>
              </w:rPr>
              <w:t>1</w:t>
            </w:r>
          </w:p>
        </w:tc>
        <w:tc>
          <w:tcPr>
            <w:tcW w:w="134" w:type="dxa"/>
            <w:tcBorders>
              <w:top w:val="single" w:sz="6" w:space="0" w:color="auto"/>
            </w:tcBorders>
          </w:tcPr>
          <w:p w14:paraId="6AB5DE79" w14:textId="77777777" w:rsidR="009E4C87" w:rsidRPr="00FF68BC" w:rsidRDefault="009E4C87" w:rsidP="00BF7634">
            <w:pPr>
              <w:tabs>
                <w:tab w:val="left" w:pos="284"/>
                <w:tab w:val="left" w:pos="851"/>
                <w:tab w:val="left" w:pos="1440"/>
                <w:tab w:val="left" w:pos="8505"/>
              </w:tabs>
              <w:spacing w:line="240" w:lineRule="exact"/>
              <w:ind w:left="567"/>
              <w:rPr>
                <w:rFonts w:asciiTheme="majorBidi" w:hAnsiTheme="majorBidi" w:cstheme="majorBidi"/>
                <w:sz w:val="24"/>
                <w:szCs w:val="24"/>
              </w:rPr>
            </w:pPr>
          </w:p>
        </w:tc>
        <w:tc>
          <w:tcPr>
            <w:tcW w:w="1283" w:type="dxa"/>
            <w:tcBorders>
              <w:top w:val="single" w:sz="6" w:space="0" w:color="auto"/>
              <w:bottom w:val="single" w:sz="6" w:space="0" w:color="auto"/>
            </w:tcBorders>
          </w:tcPr>
          <w:p w14:paraId="5E24AF35" w14:textId="3AEEAF2F" w:rsidR="009E4C87" w:rsidRPr="00FF68BC" w:rsidRDefault="009E4C87"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cs/>
              </w:rPr>
            </w:pPr>
            <w:r w:rsidRPr="00FF68BC">
              <w:rPr>
                <w:rFonts w:asciiTheme="majorBidi" w:hAnsiTheme="majorBidi" w:cstheme="majorBidi"/>
                <w:sz w:val="24"/>
                <w:szCs w:val="24"/>
              </w:rPr>
              <w:t>Level</w:t>
            </w:r>
            <w:r w:rsidRPr="00FF68BC">
              <w:rPr>
                <w:rFonts w:asciiTheme="majorBidi" w:hAnsiTheme="majorBidi" w:cstheme="majorBidi"/>
                <w:sz w:val="24"/>
                <w:szCs w:val="24"/>
                <w:cs/>
              </w:rPr>
              <w:t xml:space="preserve"> </w:t>
            </w:r>
            <w:r w:rsidRPr="00FF68BC">
              <w:rPr>
                <w:rFonts w:asciiTheme="majorBidi" w:hAnsiTheme="majorBidi" w:cstheme="majorBidi"/>
                <w:sz w:val="24"/>
                <w:szCs w:val="24"/>
              </w:rPr>
              <w:t>2</w:t>
            </w:r>
          </w:p>
        </w:tc>
        <w:tc>
          <w:tcPr>
            <w:tcW w:w="134" w:type="dxa"/>
            <w:tcBorders>
              <w:top w:val="single" w:sz="6" w:space="0" w:color="auto"/>
            </w:tcBorders>
          </w:tcPr>
          <w:p w14:paraId="406269A2" w14:textId="77777777" w:rsidR="009E4C87" w:rsidRPr="00FF68BC" w:rsidRDefault="009E4C87" w:rsidP="00BF7634">
            <w:pPr>
              <w:tabs>
                <w:tab w:val="left" w:pos="284"/>
                <w:tab w:val="left" w:pos="851"/>
                <w:tab w:val="left" w:pos="1440"/>
                <w:tab w:val="left" w:pos="8505"/>
              </w:tabs>
              <w:spacing w:line="240" w:lineRule="exact"/>
              <w:ind w:left="567"/>
              <w:rPr>
                <w:rFonts w:asciiTheme="majorBidi" w:hAnsiTheme="majorBidi" w:cstheme="majorBidi"/>
                <w:sz w:val="24"/>
                <w:szCs w:val="24"/>
              </w:rPr>
            </w:pPr>
          </w:p>
        </w:tc>
        <w:tc>
          <w:tcPr>
            <w:tcW w:w="1284" w:type="dxa"/>
            <w:tcBorders>
              <w:top w:val="single" w:sz="6" w:space="0" w:color="auto"/>
              <w:bottom w:val="single" w:sz="6" w:space="0" w:color="auto"/>
            </w:tcBorders>
          </w:tcPr>
          <w:p w14:paraId="1A7B3C7A" w14:textId="72FE9C20" w:rsidR="009E4C87" w:rsidRPr="00FF68BC" w:rsidRDefault="009E4C87"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cs/>
              </w:rPr>
            </w:pPr>
            <w:r w:rsidRPr="00FF68BC">
              <w:rPr>
                <w:rFonts w:asciiTheme="majorBidi" w:hAnsiTheme="majorBidi" w:cstheme="majorBidi"/>
                <w:sz w:val="24"/>
                <w:szCs w:val="24"/>
              </w:rPr>
              <w:t>Level</w:t>
            </w:r>
            <w:r w:rsidRPr="00FF68BC">
              <w:rPr>
                <w:rFonts w:asciiTheme="majorBidi" w:hAnsiTheme="majorBidi" w:cstheme="majorBidi"/>
                <w:sz w:val="24"/>
                <w:szCs w:val="24"/>
                <w:cs/>
              </w:rPr>
              <w:t xml:space="preserve"> </w:t>
            </w:r>
            <w:r w:rsidRPr="00FF68BC">
              <w:rPr>
                <w:rFonts w:asciiTheme="majorBidi" w:hAnsiTheme="majorBidi" w:cstheme="majorBidi"/>
                <w:sz w:val="24"/>
                <w:szCs w:val="24"/>
              </w:rPr>
              <w:t>3</w:t>
            </w:r>
          </w:p>
        </w:tc>
        <w:tc>
          <w:tcPr>
            <w:tcW w:w="134" w:type="dxa"/>
            <w:tcBorders>
              <w:top w:val="single" w:sz="6" w:space="0" w:color="auto"/>
            </w:tcBorders>
          </w:tcPr>
          <w:p w14:paraId="04CBD8E2" w14:textId="77777777" w:rsidR="009E4C87" w:rsidRPr="00FF68BC" w:rsidRDefault="009E4C87" w:rsidP="00BF7634">
            <w:pPr>
              <w:tabs>
                <w:tab w:val="left" w:pos="284"/>
                <w:tab w:val="left" w:pos="851"/>
                <w:tab w:val="left" w:pos="1440"/>
                <w:tab w:val="left" w:pos="8505"/>
              </w:tabs>
              <w:spacing w:line="240" w:lineRule="exact"/>
              <w:ind w:right="1134"/>
              <w:jc w:val="right"/>
              <w:rPr>
                <w:rFonts w:asciiTheme="majorBidi" w:hAnsiTheme="majorBidi" w:cstheme="majorBidi"/>
                <w:sz w:val="24"/>
                <w:szCs w:val="24"/>
              </w:rPr>
            </w:pPr>
          </w:p>
        </w:tc>
        <w:tc>
          <w:tcPr>
            <w:tcW w:w="1283" w:type="dxa"/>
            <w:tcBorders>
              <w:top w:val="single" w:sz="6" w:space="0" w:color="auto"/>
              <w:bottom w:val="single" w:sz="6" w:space="0" w:color="auto"/>
            </w:tcBorders>
          </w:tcPr>
          <w:p w14:paraId="1B4C114C" w14:textId="3A24E56C" w:rsidR="009E4C87" w:rsidRPr="00FF68BC" w:rsidRDefault="009E4C87"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cs/>
              </w:rPr>
            </w:pPr>
            <w:r w:rsidRPr="00FF68BC">
              <w:rPr>
                <w:rFonts w:asciiTheme="majorBidi" w:hAnsiTheme="majorBidi" w:cstheme="majorBidi"/>
                <w:sz w:val="24"/>
                <w:szCs w:val="24"/>
              </w:rPr>
              <w:t>Total</w:t>
            </w:r>
          </w:p>
        </w:tc>
      </w:tr>
      <w:tr w:rsidR="00656732" w:rsidRPr="00FF68BC" w14:paraId="49CBE9BB" w14:textId="77777777" w:rsidTr="00FF68BC">
        <w:tc>
          <w:tcPr>
            <w:tcW w:w="2835" w:type="dxa"/>
          </w:tcPr>
          <w:p w14:paraId="4F5AF0D1" w14:textId="288A9F11" w:rsidR="00656732" w:rsidRPr="00FF68BC" w:rsidRDefault="00656732" w:rsidP="00BF7634">
            <w:pPr>
              <w:tabs>
                <w:tab w:val="left" w:pos="284"/>
                <w:tab w:val="left" w:pos="851"/>
                <w:tab w:val="left" w:pos="1440"/>
                <w:tab w:val="left" w:pos="8505"/>
              </w:tabs>
              <w:spacing w:line="240" w:lineRule="exact"/>
              <w:ind w:left="-199" w:right="-194"/>
              <w:rPr>
                <w:rFonts w:asciiTheme="majorBidi" w:hAnsiTheme="majorBidi" w:cstheme="majorBidi"/>
                <w:b/>
                <w:bCs/>
                <w:sz w:val="24"/>
                <w:szCs w:val="24"/>
              </w:rPr>
            </w:pPr>
            <w:r w:rsidRPr="00FF68BC">
              <w:rPr>
                <w:rFonts w:asciiTheme="majorBidi" w:hAnsiTheme="majorBidi" w:cstheme="majorBidi"/>
                <w:b/>
                <w:bCs/>
                <w:sz w:val="24"/>
                <w:szCs w:val="24"/>
                <w:cs/>
              </w:rPr>
              <w:t xml:space="preserve">         </w:t>
            </w:r>
            <w:r w:rsidR="009E4C87" w:rsidRPr="00FF68BC">
              <w:rPr>
                <w:rFonts w:asciiTheme="majorBidi" w:hAnsiTheme="majorBidi" w:cstheme="majorBidi"/>
                <w:b/>
                <w:bCs/>
                <w:sz w:val="24"/>
                <w:szCs w:val="24"/>
              </w:rPr>
              <w:t>Financial assets measured at fair value</w:t>
            </w:r>
          </w:p>
        </w:tc>
        <w:tc>
          <w:tcPr>
            <w:tcW w:w="142" w:type="dxa"/>
          </w:tcPr>
          <w:p w14:paraId="6ED55060" w14:textId="77777777" w:rsidR="00656732" w:rsidRPr="00FF68BC" w:rsidRDefault="00656732"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rPr>
            </w:pPr>
          </w:p>
        </w:tc>
        <w:tc>
          <w:tcPr>
            <w:tcW w:w="1276" w:type="dxa"/>
            <w:tcBorders>
              <w:top w:val="single" w:sz="6" w:space="0" w:color="auto"/>
            </w:tcBorders>
          </w:tcPr>
          <w:p w14:paraId="08795389" w14:textId="77777777"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p>
        </w:tc>
        <w:tc>
          <w:tcPr>
            <w:tcW w:w="134" w:type="dxa"/>
          </w:tcPr>
          <w:p w14:paraId="31866E89" w14:textId="77777777" w:rsidR="00656732" w:rsidRPr="00FF68BC" w:rsidRDefault="00656732" w:rsidP="00BF7634">
            <w:pPr>
              <w:tabs>
                <w:tab w:val="left" w:pos="284"/>
                <w:tab w:val="left" w:pos="851"/>
                <w:tab w:val="left" w:pos="1440"/>
                <w:tab w:val="left" w:pos="8505"/>
              </w:tabs>
              <w:spacing w:line="240" w:lineRule="exact"/>
              <w:ind w:left="567"/>
              <w:jc w:val="right"/>
              <w:rPr>
                <w:rFonts w:asciiTheme="majorBidi" w:hAnsiTheme="majorBidi" w:cstheme="majorBidi"/>
                <w:sz w:val="24"/>
                <w:szCs w:val="24"/>
              </w:rPr>
            </w:pPr>
          </w:p>
        </w:tc>
        <w:tc>
          <w:tcPr>
            <w:tcW w:w="1283" w:type="dxa"/>
            <w:tcBorders>
              <w:top w:val="single" w:sz="6" w:space="0" w:color="auto"/>
            </w:tcBorders>
          </w:tcPr>
          <w:p w14:paraId="0D4B475A" w14:textId="77777777" w:rsidR="00656732" w:rsidRPr="00FF68BC" w:rsidRDefault="00656732" w:rsidP="00BF7634">
            <w:pPr>
              <w:tabs>
                <w:tab w:val="left" w:pos="284"/>
                <w:tab w:val="left" w:pos="8505"/>
              </w:tabs>
              <w:spacing w:line="240" w:lineRule="exact"/>
              <w:jc w:val="right"/>
              <w:rPr>
                <w:rFonts w:asciiTheme="majorBidi" w:hAnsiTheme="majorBidi" w:cstheme="majorBidi"/>
                <w:sz w:val="24"/>
                <w:szCs w:val="24"/>
              </w:rPr>
            </w:pPr>
          </w:p>
        </w:tc>
        <w:tc>
          <w:tcPr>
            <w:tcW w:w="134" w:type="dxa"/>
          </w:tcPr>
          <w:p w14:paraId="1BFD0969" w14:textId="77777777" w:rsidR="00656732" w:rsidRPr="00FF68BC" w:rsidRDefault="00656732" w:rsidP="00BF7634">
            <w:pPr>
              <w:tabs>
                <w:tab w:val="left" w:pos="284"/>
                <w:tab w:val="left" w:pos="851"/>
                <w:tab w:val="left" w:pos="1440"/>
                <w:tab w:val="left" w:pos="8505"/>
              </w:tabs>
              <w:spacing w:line="240" w:lineRule="exact"/>
              <w:ind w:left="567"/>
              <w:jc w:val="right"/>
              <w:rPr>
                <w:rFonts w:asciiTheme="majorBidi" w:hAnsiTheme="majorBidi" w:cstheme="majorBidi"/>
                <w:sz w:val="24"/>
                <w:szCs w:val="24"/>
              </w:rPr>
            </w:pPr>
          </w:p>
        </w:tc>
        <w:tc>
          <w:tcPr>
            <w:tcW w:w="1284" w:type="dxa"/>
            <w:tcBorders>
              <w:top w:val="single" w:sz="6" w:space="0" w:color="auto"/>
            </w:tcBorders>
          </w:tcPr>
          <w:p w14:paraId="555EC015" w14:textId="77777777" w:rsidR="00656732" w:rsidRPr="00FF68BC" w:rsidRDefault="00656732" w:rsidP="00BF7634">
            <w:pPr>
              <w:tabs>
                <w:tab w:val="left" w:pos="284"/>
                <w:tab w:val="left" w:pos="8505"/>
              </w:tabs>
              <w:spacing w:line="240" w:lineRule="exact"/>
              <w:jc w:val="right"/>
              <w:rPr>
                <w:rFonts w:asciiTheme="majorBidi" w:hAnsiTheme="majorBidi" w:cstheme="majorBidi"/>
                <w:sz w:val="24"/>
                <w:szCs w:val="24"/>
              </w:rPr>
            </w:pPr>
          </w:p>
        </w:tc>
        <w:tc>
          <w:tcPr>
            <w:tcW w:w="134" w:type="dxa"/>
          </w:tcPr>
          <w:p w14:paraId="2EFBD5A6" w14:textId="77777777" w:rsidR="00656732" w:rsidRPr="00FF68BC" w:rsidRDefault="00656732" w:rsidP="00BF7634">
            <w:pPr>
              <w:tabs>
                <w:tab w:val="left" w:pos="284"/>
                <w:tab w:val="left" w:pos="851"/>
                <w:tab w:val="left" w:pos="1440"/>
                <w:tab w:val="left" w:pos="8505"/>
              </w:tabs>
              <w:spacing w:line="240" w:lineRule="exact"/>
              <w:jc w:val="right"/>
              <w:rPr>
                <w:rFonts w:asciiTheme="majorBidi" w:hAnsiTheme="majorBidi" w:cstheme="majorBidi"/>
                <w:sz w:val="24"/>
                <w:szCs w:val="24"/>
              </w:rPr>
            </w:pPr>
          </w:p>
        </w:tc>
        <w:tc>
          <w:tcPr>
            <w:tcW w:w="1283" w:type="dxa"/>
            <w:tcBorders>
              <w:top w:val="single" w:sz="6" w:space="0" w:color="auto"/>
            </w:tcBorders>
          </w:tcPr>
          <w:p w14:paraId="0E4009FD" w14:textId="77777777" w:rsidR="00656732" w:rsidRPr="00FF68BC" w:rsidRDefault="00656732" w:rsidP="00BF7634">
            <w:pPr>
              <w:tabs>
                <w:tab w:val="left" w:pos="284"/>
                <w:tab w:val="left" w:pos="851"/>
                <w:tab w:val="left" w:pos="1440"/>
                <w:tab w:val="left" w:pos="8505"/>
              </w:tabs>
              <w:spacing w:line="240" w:lineRule="exact"/>
              <w:jc w:val="right"/>
              <w:rPr>
                <w:rFonts w:asciiTheme="majorBidi" w:hAnsiTheme="majorBidi" w:cstheme="majorBidi"/>
                <w:sz w:val="24"/>
                <w:szCs w:val="24"/>
              </w:rPr>
            </w:pPr>
          </w:p>
        </w:tc>
      </w:tr>
      <w:tr w:rsidR="00656732" w:rsidRPr="00FF68BC" w14:paraId="5A97310B" w14:textId="77777777" w:rsidTr="00FF68BC">
        <w:tc>
          <w:tcPr>
            <w:tcW w:w="2835" w:type="dxa"/>
          </w:tcPr>
          <w:p w14:paraId="2ED274F7" w14:textId="5880EE2C" w:rsidR="00656732" w:rsidRPr="00FF68BC" w:rsidRDefault="009E4C87" w:rsidP="00BF7634">
            <w:pPr>
              <w:tabs>
                <w:tab w:val="left" w:pos="597"/>
                <w:tab w:val="left" w:pos="652"/>
                <w:tab w:val="left" w:pos="851"/>
                <w:tab w:val="left" w:pos="1440"/>
                <w:tab w:val="left" w:pos="8505"/>
              </w:tabs>
              <w:spacing w:line="240" w:lineRule="exact"/>
              <w:ind w:left="34" w:firstLine="563"/>
              <w:rPr>
                <w:rFonts w:asciiTheme="majorBidi" w:hAnsiTheme="majorBidi" w:cstheme="majorBidi"/>
                <w:sz w:val="24"/>
                <w:szCs w:val="24"/>
              </w:rPr>
            </w:pPr>
            <w:r w:rsidRPr="00FF68BC">
              <w:rPr>
                <w:rFonts w:asciiTheme="majorBidi" w:hAnsiTheme="majorBidi" w:cstheme="majorBidi"/>
                <w:sz w:val="24"/>
                <w:szCs w:val="24"/>
              </w:rPr>
              <w:t>Current investments</w:t>
            </w:r>
          </w:p>
        </w:tc>
        <w:tc>
          <w:tcPr>
            <w:tcW w:w="142" w:type="dxa"/>
          </w:tcPr>
          <w:p w14:paraId="5ADDECE3" w14:textId="77777777" w:rsidR="00656732" w:rsidRPr="00FF68BC" w:rsidRDefault="00656732"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rPr>
            </w:pPr>
          </w:p>
        </w:tc>
        <w:tc>
          <w:tcPr>
            <w:tcW w:w="1276" w:type="dxa"/>
          </w:tcPr>
          <w:p w14:paraId="0ED5B368" w14:textId="77777777" w:rsidR="00656732" w:rsidRPr="00FF68BC" w:rsidRDefault="00656732" w:rsidP="00BF7634">
            <w:pPr>
              <w:pStyle w:val="PlainText"/>
              <w:spacing w:line="240" w:lineRule="exact"/>
              <w:ind w:right="227"/>
              <w:contextualSpacing/>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375068AF" w14:textId="77777777" w:rsidR="00656732" w:rsidRPr="00FF68BC" w:rsidRDefault="00656732" w:rsidP="00BF7634">
            <w:pPr>
              <w:tabs>
                <w:tab w:val="left" w:pos="284"/>
                <w:tab w:val="left" w:pos="851"/>
                <w:tab w:val="left" w:pos="1440"/>
                <w:tab w:val="left" w:pos="8505"/>
              </w:tabs>
              <w:spacing w:line="240" w:lineRule="exact"/>
              <w:ind w:left="567"/>
              <w:jc w:val="right"/>
              <w:rPr>
                <w:rFonts w:asciiTheme="majorBidi" w:hAnsiTheme="majorBidi" w:cstheme="majorBidi"/>
                <w:sz w:val="24"/>
                <w:szCs w:val="24"/>
              </w:rPr>
            </w:pPr>
          </w:p>
        </w:tc>
        <w:tc>
          <w:tcPr>
            <w:tcW w:w="1283" w:type="dxa"/>
          </w:tcPr>
          <w:p w14:paraId="22CCDB7E" w14:textId="77777777" w:rsidR="00656732" w:rsidRPr="00FF68BC" w:rsidRDefault="00656732" w:rsidP="00BF7634">
            <w:pPr>
              <w:pStyle w:val="PlainText"/>
              <w:spacing w:line="240" w:lineRule="exact"/>
              <w:contextualSpacing/>
              <w:jc w:val="right"/>
              <w:rPr>
                <w:rFonts w:asciiTheme="majorBidi" w:hAnsiTheme="majorBidi" w:cstheme="majorBidi"/>
                <w:sz w:val="24"/>
                <w:szCs w:val="24"/>
              </w:rPr>
            </w:pPr>
            <w:r w:rsidRPr="00FF68BC">
              <w:rPr>
                <w:rFonts w:asciiTheme="majorBidi" w:hAnsiTheme="majorBidi" w:cstheme="majorBidi"/>
                <w:sz w:val="24"/>
                <w:szCs w:val="24"/>
              </w:rPr>
              <w:t>66,327,177</w:t>
            </w:r>
          </w:p>
        </w:tc>
        <w:tc>
          <w:tcPr>
            <w:tcW w:w="134" w:type="dxa"/>
          </w:tcPr>
          <w:p w14:paraId="280D230D" w14:textId="77777777" w:rsidR="00656732" w:rsidRPr="00FF68BC" w:rsidRDefault="00656732" w:rsidP="00BF7634">
            <w:pPr>
              <w:tabs>
                <w:tab w:val="left" w:pos="284"/>
                <w:tab w:val="left" w:pos="851"/>
                <w:tab w:val="left" w:pos="1440"/>
                <w:tab w:val="left" w:pos="8505"/>
              </w:tabs>
              <w:spacing w:line="240" w:lineRule="exact"/>
              <w:ind w:left="567"/>
              <w:jc w:val="right"/>
              <w:rPr>
                <w:rFonts w:asciiTheme="majorBidi" w:hAnsiTheme="majorBidi" w:cstheme="majorBidi"/>
                <w:sz w:val="24"/>
                <w:szCs w:val="24"/>
              </w:rPr>
            </w:pPr>
          </w:p>
        </w:tc>
        <w:tc>
          <w:tcPr>
            <w:tcW w:w="1284" w:type="dxa"/>
          </w:tcPr>
          <w:p w14:paraId="1B067EFE" w14:textId="77777777" w:rsidR="00656732" w:rsidRPr="00FF68BC" w:rsidRDefault="00656732" w:rsidP="00BF7634">
            <w:pPr>
              <w:pStyle w:val="PlainText"/>
              <w:spacing w:line="240" w:lineRule="exact"/>
              <w:ind w:right="227"/>
              <w:contextualSpacing/>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6342A4DF" w14:textId="77777777" w:rsidR="00656732" w:rsidRPr="00FF68BC" w:rsidRDefault="00656732" w:rsidP="00BF7634">
            <w:pPr>
              <w:tabs>
                <w:tab w:val="left" w:pos="284"/>
                <w:tab w:val="left" w:pos="851"/>
                <w:tab w:val="left" w:pos="1440"/>
                <w:tab w:val="left" w:pos="8505"/>
              </w:tabs>
              <w:spacing w:line="240" w:lineRule="exact"/>
              <w:jc w:val="right"/>
              <w:rPr>
                <w:rFonts w:asciiTheme="majorBidi" w:hAnsiTheme="majorBidi" w:cstheme="majorBidi"/>
                <w:sz w:val="24"/>
                <w:szCs w:val="24"/>
              </w:rPr>
            </w:pPr>
          </w:p>
        </w:tc>
        <w:tc>
          <w:tcPr>
            <w:tcW w:w="1283" w:type="dxa"/>
          </w:tcPr>
          <w:p w14:paraId="0EBBED9C" w14:textId="77777777"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r w:rsidRPr="00FF68BC">
              <w:rPr>
                <w:rFonts w:asciiTheme="majorBidi" w:hAnsiTheme="majorBidi" w:cstheme="majorBidi"/>
                <w:sz w:val="24"/>
                <w:szCs w:val="24"/>
              </w:rPr>
              <w:t>66,327,177</w:t>
            </w:r>
          </w:p>
        </w:tc>
      </w:tr>
      <w:tr w:rsidR="00656732" w:rsidRPr="00FF68BC" w14:paraId="3E8DA2BE" w14:textId="77777777" w:rsidTr="00FF68BC">
        <w:tc>
          <w:tcPr>
            <w:tcW w:w="2835" w:type="dxa"/>
          </w:tcPr>
          <w:p w14:paraId="754155C0" w14:textId="777FCE05" w:rsidR="00656732" w:rsidRPr="00FF68BC" w:rsidRDefault="009E4C87" w:rsidP="00BF7634">
            <w:pPr>
              <w:tabs>
                <w:tab w:val="left" w:pos="597"/>
                <w:tab w:val="left" w:pos="851"/>
                <w:tab w:val="left" w:pos="1440"/>
                <w:tab w:val="left" w:pos="8505"/>
              </w:tabs>
              <w:spacing w:line="240" w:lineRule="exact"/>
              <w:ind w:left="793" w:hanging="196"/>
              <w:rPr>
                <w:rFonts w:asciiTheme="majorBidi" w:hAnsiTheme="majorBidi" w:cstheme="majorBidi"/>
                <w:sz w:val="24"/>
                <w:szCs w:val="24"/>
                <w:cs/>
              </w:rPr>
            </w:pPr>
            <w:r w:rsidRPr="00FF68BC">
              <w:rPr>
                <w:rFonts w:asciiTheme="majorBidi" w:hAnsiTheme="majorBidi" w:cstheme="majorBidi"/>
                <w:sz w:val="24"/>
                <w:szCs w:val="24"/>
              </w:rPr>
              <w:t>Investment in available-for-sale security</w:t>
            </w:r>
          </w:p>
        </w:tc>
        <w:tc>
          <w:tcPr>
            <w:tcW w:w="142" w:type="dxa"/>
          </w:tcPr>
          <w:p w14:paraId="66839006" w14:textId="77777777"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p>
        </w:tc>
        <w:tc>
          <w:tcPr>
            <w:tcW w:w="1276" w:type="dxa"/>
          </w:tcPr>
          <w:p w14:paraId="752066C9" w14:textId="77777777" w:rsidR="009E4C87" w:rsidRPr="00FF68BC" w:rsidRDefault="009E4C87" w:rsidP="00BF7634">
            <w:pPr>
              <w:pStyle w:val="PlainText"/>
              <w:spacing w:line="240" w:lineRule="exact"/>
              <w:ind w:right="227"/>
              <w:contextualSpacing/>
              <w:jc w:val="right"/>
              <w:rPr>
                <w:rFonts w:asciiTheme="majorBidi" w:hAnsiTheme="majorBidi" w:cstheme="majorBidi"/>
                <w:sz w:val="24"/>
                <w:szCs w:val="24"/>
              </w:rPr>
            </w:pPr>
          </w:p>
          <w:p w14:paraId="603917F6" w14:textId="0BE541F7" w:rsidR="00656732" w:rsidRPr="00FF68BC" w:rsidRDefault="00656732" w:rsidP="00BF7634">
            <w:pPr>
              <w:pStyle w:val="PlainText"/>
              <w:spacing w:line="240" w:lineRule="exact"/>
              <w:ind w:right="227"/>
              <w:contextualSpacing/>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095913C9" w14:textId="77777777" w:rsidR="00656732" w:rsidRPr="00FF68BC" w:rsidRDefault="00656732" w:rsidP="00BF7634">
            <w:pPr>
              <w:tabs>
                <w:tab w:val="left" w:pos="284"/>
                <w:tab w:val="left" w:pos="851"/>
                <w:tab w:val="left" w:pos="1440"/>
                <w:tab w:val="left" w:pos="8505"/>
              </w:tabs>
              <w:spacing w:line="240" w:lineRule="exact"/>
              <w:ind w:left="567"/>
              <w:jc w:val="right"/>
              <w:rPr>
                <w:rFonts w:asciiTheme="majorBidi" w:hAnsiTheme="majorBidi" w:cstheme="majorBidi"/>
                <w:sz w:val="24"/>
                <w:szCs w:val="24"/>
              </w:rPr>
            </w:pPr>
          </w:p>
        </w:tc>
        <w:tc>
          <w:tcPr>
            <w:tcW w:w="1283" w:type="dxa"/>
          </w:tcPr>
          <w:p w14:paraId="5B236085" w14:textId="77777777" w:rsidR="009E4C87" w:rsidRPr="00FF68BC" w:rsidRDefault="009E4C87"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p>
          <w:p w14:paraId="3958AA36" w14:textId="771426DA"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highlight w:val="yellow"/>
              </w:rPr>
            </w:pPr>
            <w:r w:rsidRPr="00FF68BC">
              <w:rPr>
                <w:rFonts w:asciiTheme="majorBidi" w:hAnsiTheme="majorBidi" w:cstheme="majorBidi"/>
                <w:sz w:val="24"/>
                <w:szCs w:val="24"/>
              </w:rPr>
              <w:t>13,267,255</w:t>
            </w:r>
          </w:p>
        </w:tc>
        <w:tc>
          <w:tcPr>
            <w:tcW w:w="134" w:type="dxa"/>
          </w:tcPr>
          <w:p w14:paraId="1986A932" w14:textId="77777777" w:rsidR="00656732" w:rsidRPr="00FF68BC" w:rsidRDefault="00656732" w:rsidP="00BF7634">
            <w:pPr>
              <w:tabs>
                <w:tab w:val="left" w:pos="284"/>
                <w:tab w:val="left" w:pos="851"/>
                <w:tab w:val="left" w:pos="1440"/>
                <w:tab w:val="left" w:pos="8505"/>
              </w:tabs>
              <w:spacing w:line="240" w:lineRule="exact"/>
              <w:ind w:left="567"/>
              <w:jc w:val="right"/>
              <w:rPr>
                <w:rFonts w:asciiTheme="majorBidi" w:hAnsiTheme="majorBidi" w:cstheme="majorBidi"/>
                <w:sz w:val="24"/>
                <w:szCs w:val="24"/>
                <w:highlight w:val="yellow"/>
              </w:rPr>
            </w:pPr>
          </w:p>
        </w:tc>
        <w:tc>
          <w:tcPr>
            <w:tcW w:w="1284" w:type="dxa"/>
          </w:tcPr>
          <w:p w14:paraId="289D3669" w14:textId="77777777" w:rsidR="009E4C87" w:rsidRPr="00FF68BC" w:rsidRDefault="009E4C87" w:rsidP="00BF7634">
            <w:pPr>
              <w:pStyle w:val="PlainText"/>
              <w:spacing w:line="240" w:lineRule="exact"/>
              <w:ind w:right="227"/>
              <w:contextualSpacing/>
              <w:jc w:val="right"/>
              <w:rPr>
                <w:rFonts w:asciiTheme="majorBidi" w:hAnsiTheme="majorBidi" w:cstheme="majorBidi"/>
                <w:sz w:val="24"/>
                <w:szCs w:val="24"/>
              </w:rPr>
            </w:pPr>
          </w:p>
          <w:p w14:paraId="5E1592E4" w14:textId="5316B150" w:rsidR="00656732" w:rsidRPr="00FF68BC" w:rsidRDefault="00656732" w:rsidP="00BF7634">
            <w:pPr>
              <w:pStyle w:val="PlainText"/>
              <w:spacing w:line="240" w:lineRule="exact"/>
              <w:ind w:right="227"/>
              <w:contextualSpacing/>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7CB129B6" w14:textId="77777777" w:rsidR="00656732" w:rsidRPr="00FF68BC" w:rsidRDefault="00656732" w:rsidP="00BF7634">
            <w:pPr>
              <w:tabs>
                <w:tab w:val="left" w:pos="284"/>
                <w:tab w:val="left" w:pos="851"/>
                <w:tab w:val="left" w:pos="1440"/>
                <w:tab w:val="left" w:pos="8505"/>
              </w:tabs>
              <w:spacing w:line="240" w:lineRule="exact"/>
              <w:jc w:val="right"/>
              <w:rPr>
                <w:rFonts w:asciiTheme="majorBidi" w:hAnsiTheme="majorBidi" w:cstheme="majorBidi"/>
                <w:sz w:val="24"/>
                <w:szCs w:val="24"/>
              </w:rPr>
            </w:pPr>
          </w:p>
        </w:tc>
        <w:tc>
          <w:tcPr>
            <w:tcW w:w="1283" w:type="dxa"/>
          </w:tcPr>
          <w:p w14:paraId="231AB822" w14:textId="77777777" w:rsidR="009E4C87" w:rsidRPr="00FF68BC" w:rsidRDefault="009E4C87"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p>
          <w:p w14:paraId="339A391B" w14:textId="773ABABC"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r w:rsidRPr="00FF68BC">
              <w:rPr>
                <w:rFonts w:asciiTheme="majorBidi" w:hAnsiTheme="majorBidi" w:cstheme="majorBidi"/>
                <w:sz w:val="24"/>
                <w:szCs w:val="24"/>
              </w:rPr>
              <w:t>13,267,255</w:t>
            </w:r>
          </w:p>
        </w:tc>
      </w:tr>
      <w:tr w:rsidR="00656732" w:rsidRPr="00FF68BC" w14:paraId="74BCD795" w14:textId="77777777" w:rsidTr="00FF68BC">
        <w:tc>
          <w:tcPr>
            <w:tcW w:w="2835" w:type="dxa"/>
          </w:tcPr>
          <w:p w14:paraId="5AA91602" w14:textId="77777777" w:rsidR="00656732" w:rsidRPr="00FF68BC" w:rsidRDefault="00656732" w:rsidP="00BF7634">
            <w:pPr>
              <w:tabs>
                <w:tab w:val="left" w:pos="284"/>
                <w:tab w:val="left" w:pos="851"/>
                <w:tab w:val="left" w:pos="1440"/>
                <w:tab w:val="left" w:pos="8505"/>
              </w:tabs>
              <w:spacing w:line="240" w:lineRule="exact"/>
              <w:ind w:left="34"/>
              <w:rPr>
                <w:rFonts w:asciiTheme="majorBidi" w:hAnsiTheme="majorBidi" w:cstheme="majorBidi"/>
                <w:sz w:val="24"/>
                <w:szCs w:val="24"/>
              </w:rPr>
            </w:pPr>
          </w:p>
        </w:tc>
        <w:tc>
          <w:tcPr>
            <w:tcW w:w="142" w:type="dxa"/>
          </w:tcPr>
          <w:p w14:paraId="23BE3367" w14:textId="77777777"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p>
        </w:tc>
        <w:tc>
          <w:tcPr>
            <w:tcW w:w="1276" w:type="dxa"/>
          </w:tcPr>
          <w:p w14:paraId="52C6C6BE" w14:textId="77777777" w:rsidR="00656732" w:rsidRPr="00FF68BC" w:rsidRDefault="00656732" w:rsidP="00BF7634">
            <w:pPr>
              <w:pStyle w:val="PlainText"/>
              <w:spacing w:line="240" w:lineRule="exact"/>
              <w:contextualSpacing/>
              <w:jc w:val="right"/>
              <w:rPr>
                <w:rFonts w:asciiTheme="majorBidi" w:hAnsiTheme="majorBidi" w:cstheme="majorBidi"/>
                <w:sz w:val="24"/>
                <w:szCs w:val="24"/>
              </w:rPr>
            </w:pPr>
          </w:p>
        </w:tc>
        <w:tc>
          <w:tcPr>
            <w:tcW w:w="134" w:type="dxa"/>
          </w:tcPr>
          <w:p w14:paraId="2EC33613" w14:textId="77777777" w:rsidR="00656732" w:rsidRPr="00FF68BC" w:rsidRDefault="00656732" w:rsidP="00BF7634">
            <w:pPr>
              <w:tabs>
                <w:tab w:val="left" w:pos="284"/>
                <w:tab w:val="left" w:pos="851"/>
                <w:tab w:val="left" w:pos="1440"/>
                <w:tab w:val="left" w:pos="8505"/>
              </w:tabs>
              <w:spacing w:line="240" w:lineRule="exact"/>
              <w:ind w:left="567"/>
              <w:jc w:val="right"/>
              <w:rPr>
                <w:rFonts w:asciiTheme="majorBidi" w:hAnsiTheme="majorBidi" w:cstheme="majorBidi"/>
                <w:sz w:val="24"/>
                <w:szCs w:val="24"/>
              </w:rPr>
            </w:pPr>
          </w:p>
        </w:tc>
        <w:tc>
          <w:tcPr>
            <w:tcW w:w="1283" w:type="dxa"/>
          </w:tcPr>
          <w:p w14:paraId="11FE4295" w14:textId="77777777"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p>
        </w:tc>
        <w:tc>
          <w:tcPr>
            <w:tcW w:w="134" w:type="dxa"/>
          </w:tcPr>
          <w:p w14:paraId="624D1323" w14:textId="77777777" w:rsidR="00656732" w:rsidRPr="00FF68BC" w:rsidRDefault="00656732" w:rsidP="00BF7634">
            <w:pPr>
              <w:tabs>
                <w:tab w:val="left" w:pos="284"/>
                <w:tab w:val="left" w:pos="851"/>
                <w:tab w:val="left" w:pos="1440"/>
                <w:tab w:val="left" w:pos="8505"/>
              </w:tabs>
              <w:spacing w:line="240" w:lineRule="exact"/>
              <w:ind w:left="567"/>
              <w:jc w:val="right"/>
              <w:rPr>
                <w:rFonts w:asciiTheme="majorBidi" w:hAnsiTheme="majorBidi" w:cstheme="majorBidi"/>
                <w:sz w:val="24"/>
                <w:szCs w:val="24"/>
              </w:rPr>
            </w:pPr>
          </w:p>
        </w:tc>
        <w:tc>
          <w:tcPr>
            <w:tcW w:w="1284" w:type="dxa"/>
          </w:tcPr>
          <w:p w14:paraId="41E40AB8" w14:textId="77777777" w:rsidR="00656732" w:rsidRPr="00FF68BC" w:rsidRDefault="00656732" w:rsidP="00BF7634">
            <w:pPr>
              <w:pStyle w:val="PlainText"/>
              <w:spacing w:line="240" w:lineRule="exact"/>
              <w:contextualSpacing/>
              <w:jc w:val="right"/>
              <w:rPr>
                <w:rFonts w:asciiTheme="majorBidi" w:hAnsiTheme="majorBidi" w:cstheme="majorBidi"/>
                <w:sz w:val="24"/>
                <w:szCs w:val="24"/>
              </w:rPr>
            </w:pPr>
          </w:p>
        </w:tc>
        <w:tc>
          <w:tcPr>
            <w:tcW w:w="134" w:type="dxa"/>
          </w:tcPr>
          <w:p w14:paraId="647C08FC" w14:textId="77777777" w:rsidR="00656732" w:rsidRPr="00FF68BC" w:rsidRDefault="00656732" w:rsidP="00BF7634">
            <w:pPr>
              <w:tabs>
                <w:tab w:val="left" w:pos="284"/>
                <w:tab w:val="left" w:pos="851"/>
                <w:tab w:val="left" w:pos="1440"/>
                <w:tab w:val="left" w:pos="8505"/>
              </w:tabs>
              <w:spacing w:line="240" w:lineRule="exact"/>
              <w:jc w:val="right"/>
              <w:rPr>
                <w:rFonts w:asciiTheme="majorBidi" w:hAnsiTheme="majorBidi" w:cstheme="majorBidi"/>
                <w:sz w:val="24"/>
                <w:szCs w:val="24"/>
              </w:rPr>
            </w:pPr>
          </w:p>
        </w:tc>
        <w:tc>
          <w:tcPr>
            <w:tcW w:w="1283" w:type="dxa"/>
          </w:tcPr>
          <w:p w14:paraId="0571AB14" w14:textId="77777777"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p>
        </w:tc>
      </w:tr>
      <w:tr w:rsidR="00656732" w:rsidRPr="00FF68BC" w14:paraId="52A09B99" w14:textId="77777777" w:rsidTr="00FF68BC">
        <w:trPr>
          <w:trHeight w:val="93"/>
        </w:trPr>
        <w:tc>
          <w:tcPr>
            <w:tcW w:w="2835" w:type="dxa"/>
          </w:tcPr>
          <w:p w14:paraId="0BA76D9D" w14:textId="77777777" w:rsidR="00656732" w:rsidRPr="00FF68BC" w:rsidRDefault="00656732"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rPr>
            </w:pPr>
          </w:p>
        </w:tc>
        <w:tc>
          <w:tcPr>
            <w:tcW w:w="142" w:type="dxa"/>
          </w:tcPr>
          <w:p w14:paraId="3124C487" w14:textId="77777777" w:rsidR="00656732" w:rsidRPr="00FF68BC" w:rsidRDefault="00656732"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rPr>
            </w:pPr>
          </w:p>
        </w:tc>
        <w:tc>
          <w:tcPr>
            <w:tcW w:w="5528" w:type="dxa"/>
            <w:gridSpan w:val="7"/>
            <w:tcBorders>
              <w:bottom w:val="single" w:sz="6" w:space="0" w:color="auto"/>
            </w:tcBorders>
          </w:tcPr>
          <w:p w14:paraId="6A943420" w14:textId="1480D80E" w:rsidR="00656732" w:rsidRPr="00FF68BC" w:rsidRDefault="00656732" w:rsidP="00BF7634">
            <w:pPr>
              <w:tabs>
                <w:tab w:val="left" w:pos="284"/>
                <w:tab w:val="left" w:pos="851"/>
                <w:tab w:val="left" w:pos="1440"/>
                <w:tab w:val="center" w:pos="2707"/>
                <w:tab w:val="left" w:pos="4485"/>
                <w:tab w:val="left" w:pos="8505"/>
              </w:tabs>
              <w:spacing w:line="240" w:lineRule="exact"/>
              <w:ind w:left="-113"/>
              <w:jc w:val="right"/>
              <w:rPr>
                <w:rFonts w:asciiTheme="majorBidi" w:hAnsiTheme="majorBidi" w:cstheme="majorBidi"/>
                <w:sz w:val="24"/>
                <w:szCs w:val="24"/>
              </w:rPr>
            </w:pPr>
            <w:r w:rsidRPr="00FF68BC">
              <w:rPr>
                <w:rFonts w:asciiTheme="majorBidi" w:hAnsiTheme="majorBidi" w:cstheme="majorBidi"/>
                <w:sz w:val="24"/>
                <w:szCs w:val="24"/>
              </w:rPr>
              <w:t>(</w:t>
            </w:r>
            <w:proofErr w:type="gramStart"/>
            <w:r w:rsidR="009E4C87" w:rsidRPr="00FF68BC">
              <w:rPr>
                <w:rFonts w:asciiTheme="majorBidi" w:hAnsiTheme="majorBidi" w:cstheme="majorBidi"/>
                <w:sz w:val="24"/>
                <w:szCs w:val="24"/>
              </w:rPr>
              <w:t>Unit :</w:t>
            </w:r>
            <w:proofErr w:type="gramEnd"/>
            <w:r w:rsidR="009E4C87" w:rsidRPr="00FF68BC">
              <w:rPr>
                <w:rFonts w:asciiTheme="majorBidi" w:hAnsiTheme="majorBidi" w:cstheme="majorBidi"/>
                <w:sz w:val="24"/>
                <w:szCs w:val="24"/>
              </w:rPr>
              <w:t xml:space="preserve"> Baht</w:t>
            </w:r>
            <w:r w:rsidRPr="00FF68BC">
              <w:rPr>
                <w:rFonts w:asciiTheme="majorBidi" w:hAnsiTheme="majorBidi" w:cstheme="majorBidi"/>
                <w:sz w:val="24"/>
                <w:szCs w:val="24"/>
              </w:rPr>
              <w:t>)</w:t>
            </w:r>
          </w:p>
        </w:tc>
      </w:tr>
      <w:tr w:rsidR="00656732" w:rsidRPr="00FF68BC" w14:paraId="0321E106" w14:textId="77777777" w:rsidTr="00FF68BC">
        <w:trPr>
          <w:trHeight w:val="93"/>
        </w:trPr>
        <w:tc>
          <w:tcPr>
            <w:tcW w:w="2835" w:type="dxa"/>
          </w:tcPr>
          <w:p w14:paraId="767E0C9A" w14:textId="77777777" w:rsidR="00656732" w:rsidRPr="00FF68BC" w:rsidRDefault="00656732"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rPr>
            </w:pPr>
          </w:p>
        </w:tc>
        <w:tc>
          <w:tcPr>
            <w:tcW w:w="142" w:type="dxa"/>
          </w:tcPr>
          <w:p w14:paraId="5CB66FD9" w14:textId="77777777" w:rsidR="00656732" w:rsidRPr="00FF68BC" w:rsidRDefault="00656732"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rPr>
            </w:pPr>
          </w:p>
        </w:tc>
        <w:tc>
          <w:tcPr>
            <w:tcW w:w="5528" w:type="dxa"/>
            <w:gridSpan w:val="7"/>
            <w:tcBorders>
              <w:bottom w:val="single" w:sz="6" w:space="0" w:color="auto"/>
            </w:tcBorders>
          </w:tcPr>
          <w:p w14:paraId="5DEDB411" w14:textId="35AF05E2" w:rsidR="00656732" w:rsidRPr="00FF68BC" w:rsidRDefault="009E4C87"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cs/>
              </w:rPr>
            </w:pPr>
            <w:r w:rsidRPr="00FF68BC">
              <w:rPr>
                <w:rFonts w:asciiTheme="majorBidi" w:hAnsiTheme="majorBidi" w:cstheme="majorBidi"/>
                <w:sz w:val="24"/>
                <w:szCs w:val="24"/>
              </w:rPr>
              <w:t>Separate financial statements</w:t>
            </w:r>
          </w:p>
        </w:tc>
      </w:tr>
      <w:tr w:rsidR="00656732" w:rsidRPr="00FF68BC" w14:paraId="556751A9" w14:textId="77777777" w:rsidTr="00FF68BC">
        <w:tc>
          <w:tcPr>
            <w:tcW w:w="2835" w:type="dxa"/>
          </w:tcPr>
          <w:p w14:paraId="45C2456C" w14:textId="77777777" w:rsidR="00656732" w:rsidRPr="00FF68BC" w:rsidRDefault="00656732" w:rsidP="00BF7634">
            <w:pPr>
              <w:tabs>
                <w:tab w:val="left" w:pos="284"/>
                <w:tab w:val="left" w:pos="851"/>
                <w:tab w:val="left" w:pos="1440"/>
                <w:tab w:val="left" w:pos="8505"/>
              </w:tabs>
              <w:spacing w:line="240" w:lineRule="exact"/>
              <w:ind w:left="34"/>
              <w:rPr>
                <w:rFonts w:asciiTheme="majorBidi" w:hAnsiTheme="majorBidi" w:cstheme="majorBidi"/>
                <w:sz w:val="24"/>
                <w:szCs w:val="24"/>
              </w:rPr>
            </w:pPr>
          </w:p>
        </w:tc>
        <w:tc>
          <w:tcPr>
            <w:tcW w:w="142" w:type="dxa"/>
          </w:tcPr>
          <w:p w14:paraId="48EE1A73" w14:textId="77777777" w:rsidR="00656732" w:rsidRPr="00FF68BC" w:rsidRDefault="00656732"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717992EE" w14:textId="5A1593FB" w:rsidR="00656732" w:rsidRPr="00FF68BC" w:rsidRDefault="009E4C87"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rPr>
            </w:pPr>
            <w:r w:rsidRPr="00FF68BC">
              <w:rPr>
                <w:rFonts w:asciiTheme="majorBidi" w:hAnsiTheme="majorBidi" w:cstheme="majorBidi"/>
                <w:sz w:val="24"/>
                <w:szCs w:val="24"/>
              </w:rPr>
              <w:t xml:space="preserve">Level </w:t>
            </w:r>
            <w:r w:rsidRPr="00FF68BC">
              <w:rPr>
                <w:rFonts w:asciiTheme="majorBidi" w:hAnsiTheme="majorBidi" w:cstheme="majorBidi"/>
                <w:sz w:val="24"/>
                <w:szCs w:val="24"/>
                <w:cs/>
              </w:rPr>
              <w:t>1</w:t>
            </w:r>
          </w:p>
        </w:tc>
        <w:tc>
          <w:tcPr>
            <w:tcW w:w="134" w:type="dxa"/>
            <w:tcBorders>
              <w:top w:val="single" w:sz="6" w:space="0" w:color="auto"/>
            </w:tcBorders>
          </w:tcPr>
          <w:p w14:paraId="6006968A" w14:textId="77777777" w:rsidR="00656732" w:rsidRPr="00FF68BC" w:rsidRDefault="00656732" w:rsidP="00BF7634">
            <w:pPr>
              <w:tabs>
                <w:tab w:val="left" w:pos="284"/>
                <w:tab w:val="left" w:pos="851"/>
                <w:tab w:val="left" w:pos="1440"/>
                <w:tab w:val="left" w:pos="8505"/>
              </w:tabs>
              <w:spacing w:line="240" w:lineRule="exact"/>
              <w:ind w:left="567"/>
              <w:rPr>
                <w:rFonts w:asciiTheme="majorBidi" w:hAnsiTheme="majorBidi" w:cstheme="majorBidi"/>
                <w:sz w:val="24"/>
                <w:szCs w:val="24"/>
              </w:rPr>
            </w:pPr>
          </w:p>
        </w:tc>
        <w:tc>
          <w:tcPr>
            <w:tcW w:w="1283" w:type="dxa"/>
            <w:tcBorders>
              <w:top w:val="single" w:sz="6" w:space="0" w:color="auto"/>
              <w:bottom w:val="single" w:sz="6" w:space="0" w:color="auto"/>
            </w:tcBorders>
          </w:tcPr>
          <w:p w14:paraId="77CA237E" w14:textId="2975367A" w:rsidR="00656732" w:rsidRPr="00FF68BC" w:rsidRDefault="009E4C87"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cs/>
              </w:rPr>
            </w:pPr>
            <w:r w:rsidRPr="00FF68BC">
              <w:rPr>
                <w:rFonts w:asciiTheme="majorBidi" w:hAnsiTheme="majorBidi" w:cstheme="majorBidi"/>
                <w:sz w:val="24"/>
                <w:szCs w:val="24"/>
              </w:rPr>
              <w:t>Level</w:t>
            </w:r>
            <w:r w:rsidR="00656732" w:rsidRPr="00FF68BC">
              <w:rPr>
                <w:rFonts w:asciiTheme="majorBidi" w:hAnsiTheme="majorBidi" w:cstheme="majorBidi"/>
                <w:sz w:val="24"/>
                <w:szCs w:val="24"/>
                <w:cs/>
              </w:rPr>
              <w:t xml:space="preserve"> </w:t>
            </w:r>
            <w:r w:rsidR="00656732" w:rsidRPr="00FF68BC">
              <w:rPr>
                <w:rFonts w:asciiTheme="majorBidi" w:hAnsiTheme="majorBidi" w:cstheme="majorBidi"/>
                <w:sz w:val="24"/>
                <w:szCs w:val="24"/>
              </w:rPr>
              <w:t>2</w:t>
            </w:r>
          </w:p>
        </w:tc>
        <w:tc>
          <w:tcPr>
            <w:tcW w:w="134" w:type="dxa"/>
            <w:tcBorders>
              <w:top w:val="single" w:sz="6" w:space="0" w:color="auto"/>
            </w:tcBorders>
          </w:tcPr>
          <w:p w14:paraId="20C0802D" w14:textId="77777777" w:rsidR="00656732" w:rsidRPr="00FF68BC" w:rsidRDefault="00656732" w:rsidP="00BF7634">
            <w:pPr>
              <w:tabs>
                <w:tab w:val="left" w:pos="284"/>
                <w:tab w:val="left" w:pos="851"/>
                <w:tab w:val="left" w:pos="1440"/>
                <w:tab w:val="left" w:pos="8505"/>
              </w:tabs>
              <w:spacing w:line="240" w:lineRule="exact"/>
              <w:ind w:left="567"/>
              <w:rPr>
                <w:rFonts w:asciiTheme="majorBidi" w:hAnsiTheme="majorBidi" w:cstheme="majorBidi"/>
                <w:sz w:val="24"/>
                <w:szCs w:val="24"/>
              </w:rPr>
            </w:pPr>
          </w:p>
        </w:tc>
        <w:tc>
          <w:tcPr>
            <w:tcW w:w="1284" w:type="dxa"/>
            <w:tcBorders>
              <w:top w:val="single" w:sz="6" w:space="0" w:color="auto"/>
              <w:bottom w:val="single" w:sz="6" w:space="0" w:color="auto"/>
            </w:tcBorders>
          </w:tcPr>
          <w:p w14:paraId="14020B4D" w14:textId="70152773" w:rsidR="00656732" w:rsidRPr="00FF68BC" w:rsidRDefault="009E4C87"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cs/>
              </w:rPr>
            </w:pPr>
            <w:r w:rsidRPr="00FF68BC">
              <w:rPr>
                <w:rFonts w:asciiTheme="majorBidi" w:hAnsiTheme="majorBidi" w:cstheme="majorBidi"/>
                <w:sz w:val="24"/>
                <w:szCs w:val="24"/>
              </w:rPr>
              <w:t>Level</w:t>
            </w:r>
            <w:r w:rsidR="00656732" w:rsidRPr="00FF68BC">
              <w:rPr>
                <w:rFonts w:asciiTheme="majorBidi" w:hAnsiTheme="majorBidi" w:cstheme="majorBidi"/>
                <w:sz w:val="24"/>
                <w:szCs w:val="24"/>
                <w:cs/>
              </w:rPr>
              <w:t xml:space="preserve"> </w:t>
            </w:r>
            <w:r w:rsidR="00656732" w:rsidRPr="00FF68BC">
              <w:rPr>
                <w:rFonts w:asciiTheme="majorBidi" w:hAnsiTheme="majorBidi" w:cstheme="majorBidi"/>
                <w:sz w:val="24"/>
                <w:szCs w:val="24"/>
              </w:rPr>
              <w:t>3</w:t>
            </w:r>
          </w:p>
        </w:tc>
        <w:tc>
          <w:tcPr>
            <w:tcW w:w="134" w:type="dxa"/>
            <w:tcBorders>
              <w:top w:val="single" w:sz="6" w:space="0" w:color="auto"/>
            </w:tcBorders>
          </w:tcPr>
          <w:p w14:paraId="2D78515B" w14:textId="77777777" w:rsidR="00656732" w:rsidRPr="00FF68BC" w:rsidRDefault="00656732" w:rsidP="00BF7634">
            <w:pPr>
              <w:tabs>
                <w:tab w:val="left" w:pos="284"/>
                <w:tab w:val="left" w:pos="851"/>
                <w:tab w:val="left" w:pos="1440"/>
                <w:tab w:val="left" w:pos="8505"/>
              </w:tabs>
              <w:spacing w:line="240" w:lineRule="exact"/>
              <w:ind w:right="1134"/>
              <w:jc w:val="right"/>
              <w:rPr>
                <w:rFonts w:asciiTheme="majorBidi" w:hAnsiTheme="majorBidi" w:cstheme="majorBidi"/>
                <w:sz w:val="24"/>
                <w:szCs w:val="24"/>
              </w:rPr>
            </w:pPr>
          </w:p>
        </w:tc>
        <w:tc>
          <w:tcPr>
            <w:tcW w:w="1283" w:type="dxa"/>
            <w:tcBorders>
              <w:top w:val="single" w:sz="6" w:space="0" w:color="auto"/>
              <w:bottom w:val="single" w:sz="6" w:space="0" w:color="auto"/>
            </w:tcBorders>
          </w:tcPr>
          <w:p w14:paraId="7BD5D55D" w14:textId="2C0529C8" w:rsidR="00656732" w:rsidRPr="00FF68BC" w:rsidRDefault="009E4C87"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cs/>
              </w:rPr>
            </w:pPr>
            <w:r w:rsidRPr="00FF68BC">
              <w:rPr>
                <w:rFonts w:asciiTheme="majorBidi" w:hAnsiTheme="majorBidi" w:cstheme="majorBidi"/>
                <w:sz w:val="24"/>
                <w:szCs w:val="24"/>
              </w:rPr>
              <w:t>Total</w:t>
            </w:r>
          </w:p>
        </w:tc>
      </w:tr>
      <w:tr w:rsidR="00656732" w:rsidRPr="00FF68BC" w14:paraId="67093BEE" w14:textId="77777777" w:rsidTr="00FF68BC">
        <w:tc>
          <w:tcPr>
            <w:tcW w:w="2835" w:type="dxa"/>
          </w:tcPr>
          <w:p w14:paraId="77B4AA6A" w14:textId="698C7853" w:rsidR="00656732" w:rsidRPr="00FF68BC" w:rsidRDefault="00656732" w:rsidP="00BF7634">
            <w:pPr>
              <w:tabs>
                <w:tab w:val="left" w:pos="284"/>
                <w:tab w:val="left" w:pos="851"/>
                <w:tab w:val="left" w:pos="1440"/>
                <w:tab w:val="left" w:pos="8505"/>
              </w:tabs>
              <w:spacing w:line="240" w:lineRule="exact"/>
              <w:ind w:left="-199" w:right="-194"/>
              <w:rPr>
                <w:rFonts w:asciiTheme="majorBidi" w:hAnsiTheme="majorBidi" w:cstheme="majorBidi"/>
                <w:b/>
                <w:bCs/>
                <w:sz w:val="24"/>
                <w:szCs w:val="24"/>
              </w:rPr>
            </w:pPr>
            <w:r w:rsidRPr="00FF68BC">
              <w:rPr>
                <w:rFonts w:asciiTheme="majorBidi" w:hAnsiTheme="majorBidi" w:cstheme="majorBidi"/>
                <w:b/>
                <w:bCs/>
                <w:sz w:val="24"/>
                <w:szCs w:val="24"/>
                <w:cs/>
              </w:rPr>
              <w:t xml:space="preserve">         </w:t>
            </w:r>
            <w:r w:rsidR="009E4C87" w:rsidRPr="00FF68BC">
              <w:rPr>
                <w:rFonts w:asciiTheme="majorBidi" w:hAnsiTheme="majorBidi" w:cstheme="majorBidi"/>
                <w:b/>
                <w:bCs/>
                <w:sz w:val="24"/>
                <w:szCs w:val="24"/>
              </w:rPr>
              <w:t>Financial assets measured at fair value</w:t>
            </w:r>
          </w:p>
        </w:tc>
        <w:tc>
          <w:tcPr>
            <w:tcW w:w="142" w:type="dxa"/>
          </w:tcPr>
          <w:p w14:paraId="68FAA588" w14:textId="77777777" w:rsidR="00656732" w:rsidRPr="00FF68BC" w:rsidRDefault="00656732"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rPr>
            </w:pPr>
          </w:p>
        </w:tc>
        <w:tc>
          <w:tcPr>
            <w:tcW w:w="1276" w:type="dxa"/>
            <w:tcBorders>
              <w:top w:val="single" w:sz="6" w:space="0" w:color="auto"/>
            </w:tcBorders>
          </w:tcPr>
          <w:p w14:paraId="72AD4A83" w14:textId="77777777" w:rsidR="00656732" w:rsidRPr="00FF68BC" w:rsidRDefault="00656732" w:rsidP="00BF7634">
            <w:pPr>
              <w:tabs>
                <w:tab w:val="left" w:pos="284"/>
                <w:tab w:val="left" w:pos="851"/>
                <w:tab w:val="left" w:pos="1440"/>
                <w:tab w:val="left" w:pos="8505"/>
              </w:tabs>
              <w:spacing w:line="240" w:lineRule="exact"/>
              <w:ind w:left="34"/>
              <w:jc w:val="center"/>
              <w:rPr>
                <w:rFonts w:asciiTheme="majorBidi" w:hAnsiTheme="majorBidi" w:cstheme="majorBidi"/>
                <w:sz w:val="24"/>
                <w:szCs w:val="24"/>
              </w:rPr>
            </w:pPr>
          </w:p>
        </w:tc>
        <w:tc>
          <w:tcPr>
            <w:tcW w:w="134" w:type="dxa"/>
          </w:tcPr>
          <w:p w14:paraId="7D108A4F" w14:textId="77777777" w:rsidR="00656732" w:rsidRPr="00FF68BC" w:rsidRDefault="00656732" w:rsidP="00BF7634">
            <w:pPr>
              <w:tabs>
                <w:tab w:val="left" w:pos="284"/>
                <w:tab w:val="left" w:pos="851"/>
                <w:tab w:val="left" w:pos="1440"/>
                <w:tab w:val="left" w:pos="8505"/>
              </w:tabs>
              <w:spacing w:line="240" w:lineRule="exact"/>
              <w:ind w:left="567"/>
              <w:rPr>
                <w:rFonts w:asciiTheme="majorBidi" w:hAnsiTheme="majorBidi" w:cstheme="majorBidi"/>
                <w:sz w:val="24"/>
                <w:szCs w:val="24"/>
              </w:rPr>
            </w:pPr>
          </w:p>
        </w:tc>
        <w:tc>
          <w:tcPr>
            <w:tcW w:w="1283" w:type="dxa"/>
            <w:tcBorders>
              <w:top w:val="single" w:sz="6" w:space="0" w:color="auto"/>
            </w:tcBorders>
          </w:tcPr>
          <w:p w14:paraId="7E96E950" w14:textId="77777777" w:rsidR="00656732" w:rsidRPr="00FF68BC" w:rsidRDefault="00656732" w:rsidP="00BF7634">
            <w:pPr>
              <w:tabs>
                <w:tab w:val="left" w:pos="284"/>
                <w:tab w:val="left" w:pos="8505"/>
              </w:tabs>
              <w:spacing w:line="240" w:lineRule="exact"/>
              <w:ind w:right="551"/>
              <w:jc w:val="right"/>
              <w:rPr>
                <w:rFonts w:asciiTheme="majorBidi" w:hAnsiTheme="majorBidi" w:cstheme="majorBidi"/>
                <w:sz w:val="24"/>
                <w:szCs w:val="24"/>
              </w:rPr>
            </w:pPr>
          </w:p>
        </w:tc>
        <w:tc>
          <w:tcPr>
            <w:tcW w:w="134" w:type="dxa"/>
          </w:tcPr>
          <w:p w14:paraId="7E81A290" w14:textId="77777777" w:rsidR="00656732" w:rsidRPr="00FF68BC" w:rsidRDefault="00656732" w:rsidP="00BF7634">
            <w:pPr>
              <w:tabs>
                <w:tab w:val="left" w:pos="284"/>
                <w:tab w:val="left" w:pos="851"/>
                <w:tab w:val="left" w:pos="1440"/>
                <w:tab w:val="left" w:pos="8505"/>
              </w:tabs>
              <w:spacing w:line="240" w:lineRule="exact"/>
              <w:ind w:left="567"/>
              <w:rPr>
                <w:rFonts w:asciiTheme="majorBidi" w:hAnsiTheme="majorBidi" w:cstheme="majorBidi"/>
                <w:sz w:val="24"/>
                <w:szCs w:val="24"/>
              </w:rPr>
            </w:pPr>
          </w:p>
        </w:tc>
        <w:tc>
          <w:tcPr>
            <w:tcW w:w="1284" w:type="dxa"/>
            <w:tcBorders>
              <w:top w:val="single" w:sz="6" w:space="0" w:color="auto"/>
            </w:tcBorders>
          </w:tcPr>
          <w:p w14:paraId="4E465BEF" w14:textId="77777777" w:rsidR="00656732" w:rsidRPr="00FF68BC" w:rsidRDefault="00656732" w:rsidP="00BF7634">
            <w:pPr>
              <w:tabs>
                <w:tab w:val="left" w:pos="284"/>
                <w:tab w:val="left" w:pos="8505"/>
              </w:tabs>
              <w:spacing w:line="240" w:lineRule="exact"/>
              <w:ind w:right="551"/>
              <w:jc w:val="right"/>
              <w:rPr>
                <w:rFonts w:asciiTheme="majorBidi" w:hAnsiTheme="majorBidi" w:cstheme="majorBidi"/>
                <w:sz w:val="24"/>
                <w:szCs w:val="24"/>
              </w:rPr>
            </w:pPr>
          </w:p>
        </w:tc>
        <w:tc>
          <w:tcPr>
            <w:tcW w:w="134" w:type="dxa"/>
          </w:tcPr>
          <w:p w14:paraId="7C41AFC5" w14:textId="77777777" w:rsidR="00656732" w:rsidRPr="00FF68BC" w:rsidRDefault="00656732" w:rsidP="00BF7634">
            <w:pPr>
              <w:tabs>
                <w:tab w:val="left" w:pos="284"/>
                <w:tab w:val="left" w:pos="851"/>
                <w:tab w:val="left" w:pos="1440"/>
                <w:tab w:val="left" w:pos="8505"/>
              </w:tabs>
              <w:spacing w:line="240" w:lineRule="exact"/>
              <w:ind w:right="1134"/>
              <w:jc w:val="right"/>
              <w:rPr>
                <w:rFonts w:asciiTheme="majorBidi" w:hAnsiTheme="majorBidi" w:cstheme="majorBidi"/>
                <w:sz w:val="24"/>
                <w:szCs w:val="24"/>
              </w:rPr>
            </w:pPr>
          </w:p>
        </w:tc>
        <w:tc>
          <w:tcPr>
            <w:tcW w:w="1283" w:type="dxa"/>
            <w:tcBorders>
              <w:top w:val="single" w:sz="6" w:space="0" w:color="auto"/>
            </w:tcBorders>
          </w:tcPr>
          <w:p w14:paraId="7F01117F" w14:textId="77777777" w:rsidR="00656732" w:rsidRPr="00FF68BC" w:rsidRDefault="00656732" w:rsidP="00BF7634">
            <w:pPr>
              <w:tabs>
                <w:tab w:val="left" w:pos="284"/>
                <w:tab w:val="left" w:pos="851"/>
                <w:tab w:val="left" w:pos="1440"/>
                <w:tab w:val="left" w:pos="8505"/>
              </w:tabs>
              <w:spacing w:line="240" w:lineRule="exact"/>
              <w:ind w:right="409"/>
              <w:jc w:val="right"/>
              <w:rPr>
                <w:rFonts w:asciiTheme="majorBidi" w:hAnsiTheme="majorBidi" w:cstheme="majorBidi"/>
                <w:sz w:val="24"/>
                <w:szCs w:val="24"/>
              </w:rPr>
            </w:pPr>
          </w:p>
        </w:tc>
      </w:tr>
      <w:tr w:rsidR="00656732" w:rsidRPr="00FF68BC" w14:paraId="524AE5B1" w14:textId="77777777" w:rsidTr="00FF68BC">
        <w:tc>
          <w:tcPr>
            <w:tcW w:w="2835" w:type="dxa"/>
          </w:tcPr>
          <w:p w14:paraId="684D10F8" w14:textId="30AC15B2" w:rsidR="00656732" w:rsidRPr="00FF68BC" w:rsidRDefault="009E4C87" w:rsidP="00BF7634">
            <w:pPr>
              <w:tabs>
                <w:tab w:val="left" w:pos="284"/>
                <w:tab w:val="left" w:pos="851"/>
                <w:tab w:val="left" w:pos="1440"/>
                <w:tab w:val="left" w:pos="8505"/>
              </w:tabs>
              <w:spacing w:line="240" w:lineRule="exact"/>
              <w:ind w:left="793" w:hanging="196"/>
              <w:rPr>
                <w:rFonts w:asciiTheme="majorBidi" w:hAnsiTheme="majorBidi" w:cstheme="majorBidi"/>
                <w:sz w:val="24"/>
                <w:szCs w:val="24"/>
                <w:cs/>
              </w:rPr>
            </w:pPr>
            <w:r w:rsidRPr="00FF68BC">
              <w:rPr>
                <w:rFonts w:asciiTheme="majorBidi" w:hAnsiTheme="majorBidi" w:cstheme="majorBidi"/>
                <w:sz w:val="24"/>
                <w:szCs w:val="24"/>
              </w:rPr>
              <w:t>Investment in available-for-sale security</w:t>
            </w:r>
          </w:p>
        </w:tc>
        <w:tc>
          <w:tcPr>
            <w:tcW w:w="142" w:type="dxa"/>
          </w:tcPr>
          <w:p w14:paraId="6F90EF6E" w14:textId="77777777" w:rsidR="00656732" w:rsidRPr="00FF68BC" w:rsidRDefault="00656732" w:rsidP="00BF7634">
            <w:pPr>
              <w:tabs>
                <w:tab w:val="left" w:pos="284"/>
                <w:tab w:val="left" w:pos="851"/>
                <w:tab w:val="left" w:pos="1440"/>
                <w:tab w:val="left" w:pos="8505"/>
              </w:tabs>
              <w:spacing w:line="240" w:lineRule="exact"/>
              <w:ind w:left="-113" w:right="-113"/>
              <w:jc w:val="center"/>
              <w:rPr>
                <w:rFonts w:asciiTheme="majorBidi" w:hAnsiTheme="majorBidi" w:cstheme="majorBidi"/>
                <w:sz w:val="24"/>
                <w:szCs w:val="24"/>
              </w:rPr>
            </w:pPr>
          </w:p>
        </w:tc>
        <w:tc>
          <w:tcPr>
            <w:tcW w:w="1276" w:type="dxa"/>
          </w:tcPr>
          <w:p w14:paraId="087F71C8" w14:textId="77777777" w:rsidR="009E4C87" w:rsidRPr="00FF68BC" w:rsidRDefault="009E4C87" w:rsidP="00BF7634">
            <w:pPr>
              <w:pStyle w:val="PlainText"/>
              <w:spacing w:line="240" w:lineRule="exact"/>
              <w:ind w:right="227"/>
              <w:contextualSpacing/>
              <w:jc w:val="right"/>
              <w:rPr>
                <w:rFonts w:asciiTheme="majorBidi" w:hAnsiTheme="majorBidi" w:cstheme="majorBidi"/>
                <w:sz w:val="24"/>
                <w:szCs w:val="24"/>
              </w:rPr>
            </w:pPr>
          </w:p>
          <w:p w14:paraId="263E3A09" w14:textId="62B302CE" w:rsidR="00656732" w:rsidRPr="00FF68BC" w:rsidRDefault="00656732" w:rsidP="00BF7634">
            <w:pPr>
              <w:pStyle w:val="PlainText"/>
              <w:spacing w:line="240" w:lineRule="exact"/>
              <w:ind w:right="227"/>
              <w:contextualSpacing/>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3C45347A" w14:textId="77777777" w:rsidR="00656732" w:rsidRPr="00FF68BC" w:rsidRDefault="00656732" w:rsidP="00BF7634">
            <w:pPr>
              <w:pStyle w:val="PlainText"/>
              <w:spacing w:line="240" w:lineRule="exact"/>
              <w:ind w:right="510"/>
              <w:contextualSpacing/>
              <w:jc w:val="right"/>
              <w:rPr>
                <w:rFonts w:asciiTheme="majorBidi" w:hAnsiTheme="majorBidi" w:cstheme="majorBidi"/>
                <w:sz w:val="24"/>
                <w:szCs w:val="24"/>
              </w:rPr>
            </w:pPr>
          </w:p>
        </w:tc>
        <w:tc>
          <w:tcPr>
            <w:tcW w:w="1283" w:type="dxa"/>
          </w:tcPr>
          <w:p w14:paraId="5E555904" w14:textId="77777777" w:rsidR="009E4C87" w:rsidRPr="00FF68BC" w:rsidRDefault="009E4C87"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p>
          <w:p w14:paraId="45FAF18E" w14:textId="1C3CAA13"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r w:rsidRPr="00FF68BC">
              <w:rPr>
                <w:rFonts w:asciiTheme="majorBidi" w:hAnsiTheme="majorBidi" w:cstheme="majorBidi"/>
                <w:sz w:val="24"/>
                <w:szCs w:val="24"/>
              </w:rPr>
              <w:t>13,267,255</w:t>
            </w:r>
          </w:p>
        </w:tc>
        <w:tc>
          <w:tcPr>
            <w:tcW w:w="134" w:type="dxa"/>
          </w:tcPr>
          <w:p w14:paraId="4711A822" w14:textId="77777777" w:rsidR="00656732" w:rsidRPr="00FF68BC" w:rsidRDefault="00656732" w:rsidP="00BF7634">
            <w:pPr>
              <w:tabs>
                <w:tab w:val="left" w:pos="284"/>
                <w:tab w:val="left" w:pos="851"/>
                <w:tab w:val="left" w:pos="1440"/>
                <w:tab w:val="left" w:pos="8505"/>
              </w:tabs>
              <w:spacing w:line="240" w:lineRule="exact"/>
              <w:ind w:left="567"/>
              <w:jc w:val="right"/>
              <w:rPr>
                <w:rFonts w:asciiTheme="majorBidi" w:hAnsiTheme="majorBidi" w:cstheme="majorBidi"/>
                <w:sz w:val="24"/>
                <w:szCs w:val="24"/>
              </w:rPr>
            </w:pPr>
          </w:p>
        </w:tc>
        <w:tc>
          <w:tcPr>
            <w:tcW w:w="1284" w:type="dxa"/>
          </w:tcPr>
          <w:p w14:paraId="6C1A7081" w14:textId="77777777" w:rsidR="009E4C87" w:rsidRPr="00FF68BC" w:rsidRDefault="009E4C87" w:rsidP="00BF7634">
            <w:pPr>
              <w:pStyle w:val="PlainText"/>
              <w:spacing w:line="240" w:lineRule="exact"/>
              <w:ind w:right="227"/>
              <w:contextualSpacing/>
              <w:jc w:val="right"/>
              <w:rPr>
                <w:rFonts w:asciiTheme="majorBidi" w:hAnsiTheme="majorBidi" w:cstheme="majorBidi"/>
                <w:sz w:val="24"/>
                <w:szCs w:val="24"/>
              </w:rPr>
            </w:pPr>
          </w:p>
          <w:p w14:paraId="0B6BE823" w14:textId="0B44DE8D" w:rsidR="00656732" w:rsidRPr="00FF68BC" w:rsidRDefault="00656732" w:rsidP="00BF7634">
            <w:pPr>
              <w:pStyle w:val="PlainText"/>
              <w:spacing w:line="240" w:lineRule="exact"/>
              <w:ind w:right="227"/>
              <w:contextualSpacing/>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45B53AA4" w14:textId="77777777" w:rsidR="00656732" w:rsidRPr="00FF68BC" w:rsidRDefault="00656732" w:rsidP="00BF7634">
            <w:pPr>
              <w:tabs>
                <w:tab w:val="left" w:pos="284"/>
                <w:tab w:val="left" w:pos="851"/>
                <w:tab w:val="left" w:pos="1440"/>
                <w:tab w:val="left" w:pos="8505"/>
              </w:tabs>
              <w:spacing w:line="240" w:lineRule="exact"/>
              <w:ind w:right="1134"/>
              <w:jc w:val="right"/>
              <w:rPr>
                <w:rFonts w:asciiTheme="majorBidi" w:hAnsiTheme="majorBidi" w:cstheme="majorBidi"/>
                <w:sz w:val="24"/>
                <w:szCs w:val="24"/>
              </w:rPr>
            </w:pPr>
          </w:p>
        </w:tc>
        <w:tc>
          <w:tcPr>
            <w:tcW w:w="1283" w:type="dxa"/>
          </w:tcPr>
          <w:p w14:paraId="3859C970" w14:textId="77777777" w:rsidR="009E4C87" w:rsidRPr="00FF68BC" w:rsidRDefault="009E4C87"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p>
          <w:p w14:paraId="54977AB2" w14:textId="4D5B0849" w:rsidR="00656732" w:rsidRPr="00FF68BC" w:rsidRDefault="00656732" w:rsidP="00BF7634">
            <w:pPr>
              <w:tabs>
                <w:tab w:val="left" w:pos="284"/>
                <w:tab w:val="left" w:pos="851"/>
                <w:tab w:val="left" w:pos="1440"/>
                <w:tab w:val="left" w:pos="8505"/>
              </w:tabs>
              <w:spacing w:line="240" w:lineRule="exact"/>
              <w:ind w:left="34"/>
              <w:jc w:val="right"/>
              <w:rPr>
                <w:rFonts w:asciiTheme="majorBidi" w:hAnsiTheme="majorBidi" w:cstheme="majorBidi"/>
                <w:sz w:val="24"/>
                <w:szCs w:val="24"/>
              </w:rPr>
            </w:pPr>
            <w:r w:rsidRPr="00FF68BC">
              <w:rPr>
                <w:rFonts w:asciiTheme="majorBidi" w:hAnsiTheme="majorBidi" w:cstheme="majorBidi"/>
                <w:sz w:val="24"/>
                <w:szCs w:val="24"/>
              </w:rPr>
              <w:t>13,267,255</w:t>
            </w:r>
          </w:p>
        </w:tc>
      </w:tr>
    </w:tbl>
    <w:p w14:paraId="121793EB" w14:textId="70585DEF" w:rsidR="00656732" w:rsidRPr="00336EE9" w:rsidRDefault="00656732" w:rsidP="00BF7634">
      <w:pPr>
        <w:tabs>
          <w:tab w:val="left" w:pos="851"/>
          <w:tab w:val="left" w:pos="1276"/>
        </w:tabs>
        <w:spacing w:line="340" w:lineRule="exact"/>
        <w:ind w:left="709"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009E4C87" w:rsidRPr="00336EE9">
        <w:rPr>
          <w:rFonts w:asciiTheme="majorBidi" w:hAnsiTheme="majorBidi" w:cstheme="majorBidi"/>
          <w:spacing w:val="-2"/>
          <w:sz w:val="32"/>
          <w:szCs w:val="32"/>
        </w:rPr>
        <w:t>During the current year, there were no transfers within the fair value hierarchy.</w:t>
      </w:r>
    </w:p>
    <w:p w14:paraId="63BF07F5" w14:textId="18BEC9FB" w:rsidR="00656732" w:rsidRPr="00336EE9" w:rsidRDefault="00656732" w:rsidP="00BF7634">
      <w:pPr>
        <w:tabs>
          <w:tab w:val="left" w:pos="851"/>
          <w:tab w:val="left" w:pos="1276"/>
        </w:tabs>
        <w:spacing w:line="340" w:lineRule="exact"/>
        <w:ind w:left="709" w:hanging="709"/>
        <w:jc w:val="thaiDistribute"/>
        <w:rPr>
          <w:rFonts w:asciiTheme="majorBidi" w:hAnsiTheme="majorBidi" w:cstheme="majorBidi"/>
          <w:spacing w:val="-2"/>
          <w:sz w:val="32"/>
          <w:szCs w:val="32"/>
          <w:u w:val="single"/>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009E4C87" w:rsidRPr="00336EE9">
        <w:rPr>
          <w:rFonts w:asciiTheme="majorBidi" w:hAnsiTheme="majorBidi" w:cstheme="majorBidi"/>
          <w:spacing w:val="-2"/>
          <w:sz w:val="32"/>
          <w:szCs w:val="32"/>
          <w:u w:val="single"/>
        </w:rPr>
        <w:t xml:space="preserve">Value techniques and inputs for Level </w:t>
      </w:r>
      <w:r w:rsidR="009E4C87" w:rsidRPr="00336EE9">
        <w:rPr>
          <w:rFonts w:asciiTheme="majorBidi" w:hAnsiTheme="majorBidi" w:cstheme="majorBidi"/>
          <w:spacing w:val="-2"/>
          <w:sz w:val="32"/>
          <w:szCs w:val="32"/>
          <w:u w:val="single"/>
          <w:cs/>
        </w:rPr>
        <w:t xml:space="preserve">2 </w:t>
      </w:r>
      <w:r w:rsidR="009E4C87" w:rsidRPr="00336EE9">
        <w:rPr>
          <w:rFonts w:asciiTheme="majorBidi" w:hAnsiTheme="majorBidi" w:cstheme="majorBidi"/>
          <w:spacing w:val="-2"/>
          <w:sz w:val="32"/>
          <w:szCs w:val="32"/>
          <w:u w:val="single"/>
        </w:rPr>
        <w:t>valuations</w:t>
      </w:r>
    </w:p>
    <w:p w14:paraId="32A11FF7" w14:textId="2C3A6162" w:rsidR="00656732" w:rsidRPr="00336EE9" w:rsidRDefault="00656732" w:rsidP="00BF7634">
      <w:pPr>
        <w:tabs>
          <w:tab w:val="left" w:pos="851"/>
          <w:tab w:val="left" w:pos="1276"/>
          <w:tab w:val="left" w:pos="1843"/>
        </w:tabs>
        <w:spacing w:line="340" w:lineRule="exact"/>
        <w:ind w:left="1276"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009E4C87" w:rsidRPr="00336EE9">
        <w:rPr>
          <w:rFonts w:asciiTheme="majorBidi" w:hAnsiTheme="majorBidi" w:cstheme="majorBidi"/>
          <w:spacing w:val="-2"/>
          <w:sz w:val="32"/>
          <w:szCs w:val="32"/>
        </w:rPr>
        <w:t>The fair value of investments in investment units which are not listed on the stock Exchange of Thailand is determined by using the net assets value per unit as announced by the fund managers.</w:t>
      </w:r>
    </w:p>
    <w:p w14:paraId="67A5059E" w14:textId="40D57D07" w:rsidR="00FE0452" w:rsidRDefault="00FE0452" w:rsidP="00656732">
      <w:pPr>
        <w:tabs>
          <w:tab w:val="left" w:pos="284"/>
          <w:tab w:val="left" w:pos="851"/>
          <w:tab w:val="left" w:pos="1418"/>
        </w:tabs>
        <w:spacing w:line="380" w:lineRule="exact"/>
        <w:ind w:hanging="142"/>
        <w:jc w:val="both"/>
        <w:rPr>
          <w:rFonts w:asciiTheme="majorBidi" w:hAnsiTheme="majorBidi" w:cstheme="majorBidi"/>
          <w:b/>
          <w:bCs/>
          <w:sz w:val="32"/>
          <w:szCs w:val="32"/>
        </w:rPr>
      </w:pPr>
    </w:p>
    <w:p w14:paraId="372AA174" w14:textId="0CD25840" w:rsidR="00656732" w:rsidRPr="00336EE9" w:rsidRDefault="00656732" w:rsidP="00656732">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 xml:space="preserve">40. </w:t>
      </w:r>
      <w:r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RECONCILIATION OF LIABILITIES ARISING FROM FINANCING ACTIVITIES</w:t>
      </w:r>
    </w:p>
    <w:p w14:paraId="7980C1F8" w14:textId="184B310A" w:rsidR="00656732" w:rsidRPr="00336EE9" w:rsidRDefault="00656732" w:rsidP="00656732">
      <w:pPr>
        <w:spacing w:line="380" w:lineRule="exact"/>
        <w:ind w:left="294" w:firstLine="132"/>
        <w:jc w:val="thaiDistribute"/>
        <w:rPr>
          <w:rFonts w:asciiTheme="majorBidi" w:hAnsiTheme="majorBidi" w:cstheme="majorBidi"/>
          <w:sz w:val="32"/>
          <w:szCs w:val="32"/>
        </w:rPr>
      </w:pPr>
      <w:r w:rsidRPr="00336EE9">
        <w:rPr>
          <w:rFonts w:asciiTheme="majorBidi" w:hAnsiTheme="majorBidi" w:cstheme="majorBidi"/>
          <w:sz w:val="32"/>
          <w:szCs w:val="32"/>
        </w:rPr>
        <w:tab/>
      </w:r>
      <w:r w:rsidR="004A39F6" w:rsidRPr="00336EE9">
        <w:rPr>
          <w:rFonts w:asciiTheme="majorBidi" w:hAnsiTheme="majorBidi" w:cstheme="majorBidi"/>
          <w:sz w:val="32"/>
          <w:szCs w:val="32"/>
        </w:rPr>
        <w:t xml:space="preserve">Changes in the liabilities arising from financing activities for the years ended December </w:t>
      </w:r>
      <w:r w:rsidR="004A39F6" w:rsidRPr="00336EE9">
        <w:rPr>
          <w:rFonts w:asciiTheme="majorBidi" w:hAnsiTheme="majorBidi" w:cstheme="majorBidi"/>
          <w:sz w:val="32"/>
          <w:szCs w:val="32"/>
          <w:cs/>
        </w:rPr>
        <w:t>31</w:t>
      </w:r>
      <w:r w:rsidR="004A39F6" w:rsidRPr="00336EE9">
        <w:rPr>
          <w:rFonts w:asciiTheme="majorBidi" w:hAnsiTheme="majorBidi" w:cstheme="majorBidi"/>
          <w:sz w:val="32"/>
          <w:szCs w:val="32"/>
        </w:rPr>
        <w:t xml:space="preserve">, </w:t>
      </w:r>
      <w:r w:rsidR="004A39F6" w:rsidRPr="00336EE9">
        <w:rPr>
          <w:rFonts w:asciiTheme="majorBidi" w:hAnsiTheme="majorBidi" w:cstheme="majorBidi"/>
          <w:sz w:val="32"/>
          <w:szCs w:val="32"/>
          <w:cs/>
        </w:rPr>
        <w:t>201</w:t>
      </w:r>
      <w:r w:rsidR="004A39F6" w:rsidRPr="00336EE9">
        <w:rPr>
          <w:rFonts w:asciiTheme="majorBidi" w:hAnsiTheme="majorBidi" w:cstheme="majorBidi"/>
          <w:sz w:val="32"/>
          <w:szCs w:val="32"/>
        </w:rPr>
        <w:t>9</w:t>
      </w:r>
      <w:r w:rsidR="004A39F6" w:rsidRPr="00336EE9">
        <w:rPr>
          <w:rFonts w:asciiTheme="majorBidi" w:hAnsiTheme="majorBidi" w:cstheme="majorBidi"/>
          <w:sz w:val="32"/>
          <w:szCs w:val="32"/>
          <w:cs/>
        </w:rPr>
        <w:t xml:space="preserve"> </w:t>
      </w:r>
      <w:r w:rsidR="004A39F6" w:rsidRPr="00336EE9">
        <w:rPr>
          <w:rFonts w:asciiTheme="majorBidi" w:hAnsiTheme="majorBidi" w:cstheme="majorBidi"/>
          <w:sz w:val="32"/>
          <w:szCs w:val="32"/>
        </w:rPr>
        <w:t xml:space="preserve">and </w:t>
      </w:r>
      <w:r w:rsidR="004A39F6" w:rsidRPr="00336EE9">
        <w:rPr>
          <w:rFonts w:asciiTheme="majorBidi" w:hAnsiTheme="majorBidi" w:cstheme="majorBidi"/>
          <w:sz w:val="32"/>
          <w:szCs w:val="32"/>
          <w:cs/>
        </w:rPr>
        <w:t>201</w:t>
      </w:r>
      <w:r w:rsidR="004A39F6" w:rsidRPr="00336EE9">
        <w:rPr>
          <w:rFonts w:asciiTheme="majorBidi" w:hAnsiTheme="majorBidi" w:cstheme="majorBidi"/>
          <w:sz w:val="32"/>
          <w:szCs w:val="32"/>
        </w:rPr>
        <w:t>8</w:t>
      </w:r>
      <w:r w:rsidR="004A39F6" w:rsidRPr="00336EE9">
        <w:rPr>
          <w:rFonts w:asciiTheme="majorBidi" w:hAnsiTheme="majorBidi" w:cstheme="majorBidi"/>
          <w:sz w:val="32"/>
          <w:szCs w:val="32"/>
          <w:cs/>
        </w:rPr>
        <w:t xml:space="preserve"> </w:t>
      </w:r>
      <w:r w:rsidR="004A39F6" w:rsidRPr="00336EE9">
        <w:rPr>
          <w:rFonts w:asciiTheme="majorBidi" w:hAnsiTheme="majorBidi" w:cstheme="majorBidi"/>
          <w:sz w:val="32"/>
          <w:szCs w:val="32"/>
        </w:rPr>
        <w:t xml:space="preserve">are as </w:t>
      </w:r>
      <w:proofErr w:type="gramStart"/>
      <w:r w:rsidR="004A39F6" w:rsidRPr="00336EE9">
        <w:rPr>
          <w:rFonts w:asciiTheme="majorBidi" w:hAnsiTheme="majorBidi" w:cstheme="majorBidi"/>
          <w:sz w:val="32"/>
          <w:szCs w:val="32"/>
        </w:rPr>
        <w:t>follows:</w:t>
      </w:r>
      <w:r w:rsidR="004A39F6" w:rsidRPr="00336EE9">
        <w:rPr>
          <w:rFonts w:asciiTheme="majorBidi" w:hAnsiTheme="majorBidi" w:cstheme="majorBidi"/>
          <w:sz w:val="32"/>
          <w:szCs w:val="32"/>
          <w:cs/>
        </w:rPr>
        <w:t>-</w:t>
      </w:r>
      <w:proofErr w:type="gramEnd"/>
    </w:p>
    <w:tbl>
      <w:tblPr>
        <w:tblW w:w="9274" w:type="dxa"/>
        <w:tblLayout w:type="fixed"/>
        <w:tblCellMar>
          <w:left w:w="0" w:type="dxa"/>
          <w:right w:w="0" w:type="dxa"/>
        </w:tblCellMar>
        <w:tblLook w:val="0000" w:firstRow="0" w:lastRow="0" w:firstColumn="0" w:lastColumn="0" w:noHBand="0" w:noVBand="0"/>
      </w:tblPr>
      <w:tblGrid>
        <w:gridCol w:w="3514"/>
        <w:gridCol w:w="1080"/>
        <w:gridCol w:w="90"/>
        <w:gridCol w:w="990"/>
        <w:gridCol w:w="90"/>
        <w:gridCol w:w="1080"/>
        <w:gridCol w:w="90"/>
        <w:gridCol w:w="1080"/>
        <w:gridCol w:w="90"/>
        <w:gridCol w:w="1170"/>
      </w:tblGrid>
      <w:tr w:rsidR="00656732" w:rsidRPr="00336EE9" w14:paraId="0CE14894" w14:textId="77777777" w:rsidTr="000B7F5A">
        <w:trPr>
          <w:trHeight w:val="20"/>
          <w:tblHeader/>
        </w:trPr>
        <w:tc>
          <w:tcPr>
            <w:tcW w:w="3514" w:type="dxa"/>
          </w:tcPr>
          <w:p w14:paraId="5B9E3756" w14:textId="77777777" w:rsidR="00656732" w:rsidRPr="00336EE9" w:rsidRDefault="00656732" w:rsidP="000E345A">
            <w:pPr>
              <w:spacing w:line="26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5FBDBBFA" w14:textId="773D9489" w:rsidR="00656732" w:rsidRPr="00336EE9" w:rsidRDefault="00656732" w:rsidP="000E345A">
            <w:pPr>
              <w:spacing w:line="26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004A39F6" w:rsidRPr="00336EE9">
              <w:rPr>
                <w:rFonts w:asciiTheme="majorBidi" w:hAnsiTheme="majorBidi" w:cstheme="majorBidi"/>
                <w:color w:val="000000"/>
                <w:sz w:val="24"/>
                <w:szCs w:val="24"/>
              </w:rPr>
              <w:t>Unit :</w:t>
            </w:r>
            <w:proofErr w:type="gramEnd"/>
            <w:r w:rsidR="004A39F6" w:rsidRPr="00336EE9">
              <w:rPr>
                <w:rFonts w:asciiTheme="majorBidi" w:hAnsiTheme="majorBidi" w:cstheme="majorBidi"/>
                <w:color w:val="000000"/>
                <w:sz w:val="24"/>
                <w:szCs w:val="24"/>
              </w:rPr>
              <w:t xml:space="preserve"> Baht</w:t>
            </w:r>
            <w:r w:rsidRPr="00336EE9">
              <w:rPr>
                <w:rFonts w:asciiTheme="majorBidi" w:hAnsiTheme="majorBidi" w:cstheme="majorBidi"/>
                <w:color w:val="000000"/>
                <w:sz w:val="24"/>
                <w:szCs w:val="24"/>
              </w:rPr>
              <w:t>)</w:t>
            </w:r>
          </w:p>
        </w:tc>
      </w:tr>
      <w:tr w:rsidR="00656732" w:rsidRPr="00336EE9" w14:paraId="7D13CA07" w14:textId="77777777" w:rsidTr="000B7F5A">
        <w:trPr>
          <w:trHeight w:val="20"/>
          <w:tblHeader/>
        </w:trPr>
        <w:tc>
          <w:tcPr>
            <w:tcW w:w="3514" w:type="dxa"/>
          </w:tcPr>
          <w:p w14:paraId="39AA18AD" w14:textId="77777777" w:rsidR="00656732" w:rsidRPr="00336EE9" w:rsidRDefault="00656732" w:rsidP="000E345A">
            <w:pPr>
              <w:spacing w:line="260" w:lineRule="exact"/>
              <w:ind w:right="1"/>
              <w:rPr>
                <w:rFonts w:asciiTheme="majorBidi" w:hAnsiTheme="majorBidi" w:cstheme="majorBidi"/>
                <w:color w:val="000000"/>
                <w:sz w:val="24"/>
                <w:szCs w:val="24"/>
              </w:rPr>
            </w:pPr>
            <w:bookmarkStart w:id="6" w:name="_Hlk32656923"/>
          </w:p>
        </w:tc>
        <w:tc>
          <w:tcPr>
            <w:tcW w:w="5760" w:type="dxa"/>
            <w:gridSpan w:val="9"/>
            <w:tcBorders>
              <w:top w:val="single" w:sz="6" w:space="0" w:color="auto"/>
              <w:bottom w:val="single" w:sz="6" w:space="0" w:color="auto"/>
            </w:tcBorders>
          </w:tcPr>
          <w:p w14:paraId="4D81868E" w14:textId="6E6271D4" w:rsidR="00656732" w:rsidRPr="00336EE9" w:rsidRDefault="004A39F6" w:rsidP="000E345A">
            <w:pPr>
              <w:spacing w:line="26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4A39F6" w:rsidRPr="00336EE9" w14:paraId="3FC4ECAB" w14:textId="77777777" w:rsidTr="000B7F5A">
        <w:trPr>
          <w:trHeight w:val="20"/>
          <w:tblHeader/>
        </w:trPr>
        <w:tc>
          <w:tcPr>
            <w:tcW w:w="3514" w:type="dxa"/>
          </w:tcPr>
          <w:p w14:paraId="7B3A6394" w14:textId="77777777" w:rsidR="004A39F6" w:rsidRPr="00336EE9" w:rsidRDefault="004A39F6" w:rsidP="000E345A">
            <w:pPr>
              <w:spacing w:line="260" w:lineRule="exact"/>
              <w:ind w:right="1"/>
              <w:rPr>
                <w:rFonts w:asciiTheme="majorBidi" w:hAnsiTheme="majorBidi" w:cstheme="majorBidi"/>
                <w:color w:val="000000"/>
                <w:sz w:val="24"/>
                <w:szCs w:val="24"/>
              </w:rPr>
            </w:pPr>
          </w:p>
        </w:tc>
        <w:tc>
          <w:tcPr>
            <w:tcW w:w="1080" w:type="dxa"/>
            <w:tcBorders>
              <w:top w:val="single" w:sz="6" w:space="0" w:color="auto"/>
            </w:tcBorders>
          </w:tcPr>
          <w:p w14:paraId="0A0B1A7B" w14:textId="2FC7E846"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6703A1F2"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168A2C6" w14:textId="3BF1F7FA"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63941F2"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0DA3CDB7" w14:textId="309F44D4"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60178F10"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2D851C0" w14:textId="734F273C"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4A39F6" w:rsidRPr="00336EE9" w14:paraId="253E1339" w14:textId="77777777" w:rsidTr="000B7F5A">
        <w:trPr>
          <w:trHeight w:val="20"/>
          <w:tblHeader/>
        </w:trPr>
        <w:tc>
          <w:tcPr>
            <w:tcW w:w="3514" w:type="dxa"/>
          </w:tcPr>
          <w:p w14:paraId="00B845A0" w14:textId="77777777" w:rsidR="004A39F6" w:rsidRPr="00336EE9" w:rsidRDefault="004A39F6" w:rsidP="000E345A">
            <w:pPr>
              <w:spacing w:line="260" w:lineRule="exact"/>
              <w:ind w:right="1"/>
              <w:rPr>
                <w:rFonts w:asciiTheme="majorBidi" w:hAnsiTheme="majorBidi" w:cstheme="majorBidi"/>
                <w:color w:val="000000"/>
                <w:sz w:val="24"/>
                <w:szCs w:val="24"/>
              </w:rPr>
            </w:pPr>
          </w:p>
        </w:tc>
        <w:tc>
          <w:tcPr>
            <w:tcW w:w="1080" w:type="dxa"/>
          </w:tcPr>
          <w:p w14:paraId="3853CC04" w14:textId="1B45F0EA"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01C67479"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990" w:type="dxa"/>
          </w:tcPr>
          <w:p w14:paraId="356EFBAE" w14:textId="2E27D142"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DBA251D"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1080" w:type="dxa"/>
          </w:tcPr>
          <w:p w14:paraId="692ED7BF" w14:textId="120A8F29" w:rsidR="004A39F6" w:rsidRPr="00336EE9" w:rsidRDefault="004A39F6" w:rsidP="000E345A">
            <w:pPr>
              <w:spacing w:line="26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517B14C" w14:textId="77777777" w:rsidR="004A39F6" w:rsidRPr="00336EE9" w:rsidRDefault="004A39F6" w:rsidP="000E345A">
            <w:pPr>
              <w:spacing w:line="260" w:lineRule="exact"/>
              <w:ind w:right="1"/>
              <w:jc w:val="center"/>
              <w:rPr>
                <w:rFonts w:asciiTheme="majorBidi" w:hAnsiTheme="majorBidi" w:cstheme="majorBidi"/>
                <w:color w:val="000000"/>
                <w:sz w:val="24"/>
                <w:szCs w:val="24"/>
                <w:cs/>
              </w:rPr>
            </w:pPr>
          </w:p>
        </w:tc>
        <w:tc>
          <w:tcPr>
            <w:tcW w:w="1080" w:type="dxa"/>
            <w:vMerge w:val="restart"/>
          </w:tcPr>
          <w:p w14:paraId="5EC4C761"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3E21C0F6"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2FF46659"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38F99491" w14:textId="4E073B06" w:rsidR="004A39F6" w:rsidRPr="00336EE9" w:rsidRDefault="004A39F6" w:rsidP="000E345A">
            <w:pPr>
              <w:spacing w:line="26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59C53DFD"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1170" w:type="dxa"/>
          </w:tcPr>
          <w:p w14:paraId="7EE7FF67" w14:textId="358B09A3"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4A39F6" w:rsidRPr="00336EE9" w14:paraId="76595BE0" w14:textId="77777777" w:rsidTr="000B7F5A">
        <w:trPr>
          <w:trHeight w:val="20"/>
          <w:tblHeader/>
        </w:trPr>
        <w:tc>
          <w:tcPr>
            <w:tcW w:w="3514" w:type="dxa"/>
          </w:tcPr>
          <w:p w14:paraId="59742E79" w14:textId="77777777" w:rsidR="004A39F6" w:rsidRPr="00336EE9" w:rsidRDefault="004A39F6" w:rsidP="000E345A">
            <w:pPr>
              <w:spacing w:line="260" w:lineRule="exact"/>
              <w:ind w:right="1"/>
              <w:rPr>
                <w:rFonts w:asciiTheme="majorBidi" w:hAnsiTheme="majorBidi" w:cstheme="majorBidi"/>
                <w:color w:val="000000"/>
                <w:sz w:val="24"/>
                <w:szCs w:val="24"/>
                <w:cs/>
              </w:rPr>
            </w:pPr>
          </w:p>
        </w:tc>
        <w:tc>
          <w:tcPr>
            <w:tcW w:w="1080" w:type="dxa"/>
          </w:tcPr>
          <w:p w14:paraId="5927BDB5" w14:textId="304EB7D7" w:rsidR="004A39F6" w:rsidRPr="00336EE9" w:rsidRDefault="004A39F6" w:rsidP="000E345A">
            <w:pPr>
              <w:spacing w:line="260" w:lineRule="exact"/>
              <w:ind w:right="1"/>
              <w:jc w:val="center"/>
              <w:rPr>
                <w:rFonts w:asciiTheme="majorBidi" w:hAnsiTheme="majorBidi" w:cstheme="majorBidi"/>
                <w:color w:val="000000"/>
                <w:sz w:val="24"/>
                <w:szCs w:val="24"/>
                <w:cs/>
              </w:rPr>
            </w:pPr>
            <w:r w:rsidRPr="00336EE9">
              <w:rPr>
                <w:rFonts w:asciiTheme="majorBidi" w:hAnsiTheme="majorBidi" w:cstheme="majorBidi"/>
                <w:sz w:val="24"/>
                <w:szCs w:val="24"/>
              </w:rPr>
              <w:t xml:space="preserve">January 1, </w:t>
            </w:r>
          </w:p>
        </w:tc>
        <w:tc>
          <w:tcPr>
            <w:tcW w:w="90" w:type="dxa"/>
          </w:tcPr>
          <w:p w14:paraId="64A5BC37"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990" w:type="dxa"/>
          </w:tcPr>
          <w:p w14:paraId="453286A9" w14:textId="4893ABB7" w:rsidR="004A39F6" w:rsidRPr="00336EE9" w:rsidRDefault="004A39F6" w:rsidP="000E345A">
            <w:pPr>
              <w:spacing w:line="26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3E64E4D3"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1080" w:type="dxa"/>
          </w:tcPr>
          <w:p w14:paraId="3FAB4DEA"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90" w:type="dxa"/>
          </w:tcPr>
          <w:p w14:paraId="29D8ECFD"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1080" w:type="dxa"/>
            <w:vMerge/>
          </w:tcPr>
          <w:p w14:paraId="02087DBB" w14:textId="4C9688A9"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90" w:type="dxa"/>
          </w:tcPr>
          <w:p w14:paraId="1ACC1DEB"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1170" w:type="dxa"/>
          </w:tcPr>
          <w:p w14:paraId="23A46F95" w14:textId="66FE463D"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4A39F6" w:rsidRPr="00336EE9" w14:paraId="36CD2F9F" w14:textId="77777777" w:rsidTr="000B7F5A">
        <w:trPr>
          <w:trHeight w:val="20"/>
          <w:tblHeader/>
        </w:trPr>
        <w:tc>
          <w:tcPr>
            <w:tcW w:w="3514" w:type="dxa"/>
          </w:tcPr>
          <w:p w14:paraId="5D269BC8" w14:textId="77777777" w:rsidR="004A39F6" w:rsidRPr="00336EE9" w:rsidRDefault="004A39F6" w:rsidP="000E345A">
            <w:pPr>
              <w:spacing w:line="26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2D3327CA" w14:textId="11DDBB7A" w:rsidR="004A39F6" w:rsidRPr="00336EE9" w:rsidRDefault="004A39F6" w:rsidP="000E345A">
            <w:pPr>
              <w:spacing w:line="26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2019</w:t>
            </w:r>
          </w:p>
        </w:tc>
        <w:tc>
          <w:tcPr>
            <w:tcW w:w="90" w:type="dxa"/>
          </w:tcPr>
          <w:p w14:paraId="1E8A4BF3"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3A905B68" w14:textId="77777777" w:rsidR="004A39F6" w:rsidRPr="00336EE9" w:rsidRDefault="004A39F6" w:rsidP="000E345A">
            <w:pPr>
              <w:spacing w:line="260" w:lineRule="exact"/>
              <w:ind w:right="89"/>
              <w:jc w:val="right"/>
              <w:rPr>
                <w:rFonts w:asciiTheme="majorBidi" w:hAnsiTheme="majorBidi" w:cstheme="majorBidi"/>
                <w:color w:val="000000"/>
                <w:sz w:val="24"/>
                <w:szCs w:val="24"/>
              </w:rPr>
            </w:pPr>
          </w:p>
        </w:tc>
        <w:tc>
          <w:tcPr>
            <w:tcW w:w="90" w:type="dxa"/>
          </w:tcPr>
          <w:p w14:paraId="4F0F6C1D"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1DB36B61" w14:textId="77777777" w:rsidR="004A39F6" w:rsidRPr="00336EE9" w:rsidRDefault="004A39F6" w:rsidP="000E345A">
            <w:pPr>
              <w:spacing w:line="260" w:lineRule="exact"/>
              <w:ind w:right="1"/>
              <w:jc w:val="center"/>
              <w:rPr>
                <w:rFonts w:asciiTheme="majorBidi" w:hAnsiTheme="majorBidi" w:cstheme="majorBidi"/>
                <w:color w:val="000000"/>
                <w:sz w:val="24"/>
                <w:szCs w:val="24"/>
                <w:cs/>
              </w:rPr>
            </w:pPr>
          </w:p>
        </w:tc>
        <w:tc>
          <w:tcPr>
            <w:tcW w:w="90" w:type="dxa"/>
          </w:tcPr>
          <w:p w14:paraId="072B2FB9"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ED28AA0" w14:textId="77777777" w:rsidR="004A39F6" w:rsidRPr="00336EE9" w:rsidRDefault="004A39F6" w:rsidP="000E345A">
            <w:pPr>
              <w:spacing w:line="260" w:lineRule="exact"/>
              <w:ind w:right="1"/>
              <w:jc w:val="center"/>
              <w:rPr>
                <w:rFonts w:asciiTheme="majorBidi" w:hAnsiTheme="majorBidi" w:cstheme="majorBidi"/>
                <w:color w:val="000000"/>
                <w:sz w:val="24"/>
                <w:szCs w:val="24"/>
                <w:cs/>
              </w:rPr>
            </w:pPr>
          </w:p>
        </w:tc>
        <w:tc>
          <w:tcPr>
            <w:tcW w:w="90" w:type="dxa"/>
          </w:tcPr>
          <w:p w14:paraId="0E1CDB5E" w14:textId="77777777" w:rsidR="004A39F6" w:rsidRPr="00336EE9" w:rsidRDefault="004A39F6" w:rsidP="000E345A">
            <w:pPr>
              <w:spacing w:line="26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04186451" w14:textId="4C657656" w:rsidR="004A39F6" w:rsidRPr="00336EE9" w:rsidRDefault="004A39F6" w:rsidP="000E345A">
            <w:pPr>
              <w:spacing w:line="26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2019</w:t>
            </w:r>
          </w:p>
        </w:tc>
      </w:tr>
      <w:bookmarkEnd w:id="6"/>
      <w:tr w:rsidR="00DC06EA" w:rsidRPr="00336EE9" w14:paraId="1700939C" w14:textId="77777777" w:rsidTr="000B7F5A">
        <w:trPr>
          <w:trHeight w:val="20"/>
        </w:trPr>
        <w:tc>
          <w:tcPr>
            <w:tcW w:w="3514" w:type="dxa"/>
          </w:tcPr>
          <w:p w14:paraId="26C59CCA" w14:textId="3915C4E2" w:rsidR="00DC06EA" w:rsidRPr="00336EE9" w:rsidRDefault="00DC06EA" w:rsidP="00DC06EA">
            <w:pPr>
              <w:spacing w:line="26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0FBC1B27" w14:textId="77777777" w:rsidR="00DC06EA" w:rsidRDefault="00DC06EA" w:rsidP="00DC06EA">
            <w:pPr>
              <w:autoSpaceDE w:val="0"/>
              <w:autoSpaceDN w:val="0"/>
              <w:adjustRightInd w:val="0"/>
              <w:spacing w:line="260" w:lineRule="exact"/>
              <w:ind w:right="57"/>
              <w:contextualSpacing/>
              <w:jc w:val="right"/>
              <w:rPr>
                <w:rFonts w:asciiTheme="majorBidi" w:hAnsiTheme="majorBidi" w:cs="Angsana New"/>
                <w:sz w:val="24"/>
                <w:szCs w:val="24"/>
              </w:rPr>
            </w:pPr>
          </w:p>
          <w:p w14:paraId="061CB319" w14:textId="2747FCDB" w:rsidR="00DC06EA" w:rsidRPr="00E47744" w:rsidRDefault="00DC06EA" w:rsidP="00DC06EA">
            <w:pPr>
              <w:autoSpaceDE w:val="0"/>
              <w:autoSpaceDN w:val="0"/>
              <w:adjustRightInd w:val="0"/>
              <w:spacing w:line="260" w:lineRule="exact"/>
              <w:ind w:right="57"/>
              <w:contextualSpacing/>
              <w:jc w:val="right"/>
              <w:rPr>
                <w:rFonts w:ascii="Angsana New" w:hAnsi="Angsana New" w:cs="Angsana New"/>
                <w:sz w:val="24"/>
                <w:szCs w:val="24"/>
              </w:rPr>
            </w:pPr>
            <w:r w:rsidRPr="00A92A40">
              <w:rPr>
                <w:rFonts w:asciiTheme="majorBidi" w:hAnsiTheme="majorBidi" w:cs="Angsana New"/>
                <w:sz w:val="24"/>
                <w:szCs w:val="24"/>
                <w:cs/>
              </w:rPr>
              <w:t>222</w:t>
            </w:r>
            <w:r w:rsidRPr="00A92A40">
              <w:rPr>
                <w:rFonts w:asciiTheme="majorBidi" w:hAnsiTheme="majorBidi" w:cstheme="majorBidi"/>
                <w:sz w:val="24"/>
                <w:szCs w:val="24"/>
              </w:rPr>
              <w:t>,</w:t>
            </w:r>
            <w:r w:rsidRPr="00A92A40">
              <w:rPr>
                <w:rFonts w:asciiTheme="majorBidi" w:hAnsiTheme="majorBidi" w:cs="Angsana New"/>
                <w:sz w:val="24"/>
                <w:szCs w:val="24"/>
                <w:cs/>
              </w:rPr>
              <w:t>089</w:t>
            </w:r>
            <w:r w:rsidRPr="00A92A40">
              <w:rPr>
                <w:rFonts w:asciiTheme="majorBidi" w:hAnsiTheme="majorBidi" w:cstheme="majorBidi"/>
                <w:sz w:val="24"/>
                <w:szCs w:val="24"/>
              </w:rPr>
              <w:t>,</w:t>
            </w:r>
            <w:r w:rsidRPr="00A92A40">
              <w:rPr>
                <w:rFonts w:asciiTheme="majorBidi" w:hAnsiTheme="majorBidi" w:cs="Angsana New"/>
                <w:sz w:val="24"/>
                <w:szCs w:val="24"/>
                <w:cs/>
              </w:rPr>
              <w:t>083</w:t>
            </w:r>
          </w:p>
        </w:tc>
        <w:tc>
          <w:tcPr>
            <w:tcW w:w="90" w:type="dxa"/>
          </w:tcPr>
          <w:p w14:paraId="160F8506" w14:textId="77777777" w:rsidR="00DC06EA" w:rsidRPr="00336EE9" w:rsidRDefault="00DC06EA" w:rsidP="00DC06EA">
            <w:pPr>
              <w:tabs>
                <w:tab w:val="decimal" w:pos="990"/>
              </w:tabs>
              <w:spacing w:line="260" w:lineRule="exact"/>
              <w:ind w:right="66"/>
              <w:rPr>
                <w:rFonts w:asciiTheme="majorBidi" w:hAnsiTheme="majorBidi" w:cstheme="majorBidi"/>
                <w:color w:val="000000"/>
                <w:sz w:val="24"/>
                <w:szCs w:val="24"/>
              </w:rPr>
            </w:pPr>
          </w:p>
        </w:tc>
        <w:tc>
          <w:tcPr>
            <w:tcW w:w="990" w:type="dxa"/>
            <w:tcBorders>
              <w:top w:val="single" w:sz="6" w:space="0" w:color="auto"/>
            </w:tcBorders>
          </w:tcPr>
          <w:p w14:paraId="12EA692F" w14:textId="77777777" w:rsidR="00DC06EA" w:rsidRDefault="00DC06EA" w:rsidP="00DC06EA">
            <w:pPr>
              <w:autoSpaceDE w:val="0"/>
              <w:autoSpaceDN w:val="0"/>
              <w:adjustRightInd w:val="0"/>
              <w:spacing w:line="260" w:lineRule="exact"/>
              <w:contextualSpacing/>
              <w:jc w:val="right"/>
              <w:rPr>
                <w:rFonts w:asciiTheme="majorBidi" w:hAnsiTheme="majorBidi" w:cs="Angsana New"/>
                <w:sz w:val="24"/>
                <w:szCs w:val="24"/>
              </w:rPr>
            </w:pPr>
          </w:p>
          <w:p w14:paraId="6C6F00D5" w14:textId="3E6A667C" w:rsidR="00DC06EA" w:rsidRPr="00BB4359" w:rsidRDefault="00DC06EA" w:rsidP="00DC06EA">
            <w:pPr>
              <w:autoSpaceDE w:val="0"/>
              <w:autoSpaceDN w:val="0"/>
              <w:adjustRightInd w:val="0"/>
              <w:spacing w:line="260" w:lineRule="exact"/>
              <w:contextualSpacing/>
              <w:jc w:val="right"/>
              <w:rPr>
                <w:rFonts w:ascii="Angsana New" w:hAnsi="Angsana New" w:cs="Angsana New"/>
                <w:sz w:val="24"/>
                <w:szCs w:val="24"/>
              </w:rPr>
            </w:pPr>
            <w:r w:rsidRPr="00A92A40">
              <w:rPr>
                <w:rFonts w:asciiTheme="majorBidi" w:hAnsiTheme="majorBidi" w:cs="Angsana New"/>
                <w:sz w:val="24"/>
                <w:szCs w:val="24"/>
                <w:cs/>
              </w:rPr>
              <w:t>(21</w:t>
            </w:r>
            <w:r w:rsidRPr="00A92A40">
              <w:rPr>
                <w:rFonts w:asciiTheme="majorBidi" w:hAnsiTheme="majorBidi" w:cstheme="majorBidi"/>
                <w:sz w:val="24"/>
                <w:szCs w:val="24"/>
              </w:rPr>
              <w:t>,</w:t>
            </w:r>
            <w:r w:rsidRPr="00A92A40">
              <w:rPr>
                <w:rFonts w:asciiTheme="majorBidi" w:hAnsiTheme="majorBidi" w:cs="Angsana New"/>
                <w:sz w:val="24"/>
                <w:szCs w:val="24"/>
                <w:cs/>
              </w:rPr>
              <w:t>702</w:t>
            </w:r>
            <w:r w:rsidRPr="00A92A40">
              <w:rPr>
                <w:rFonts w:asciiTheme="majorBidi" w:hAnsiTheme="majorBidi" w:cstheme="majorBidi"/>
                <w:sz w:val="24"/>
                <w:szCs w:val="24"/>
              </w:rPr>
              <w:t>,</w:t>
            </w:r>
            <w:r w:rsidRPr="00A92A40">
              <w:rPr>
                <w:rFonts w:asciiTheme="majorBidi" w:hAnsiTheme="majorBidi" w:cs="Angsana New"/>
                <w:sz w:val="24"/>
                <w:szCs w:val="24"/>
                <w:cs/>
              </w:rPr>
              <w:t>539)</w:t>
            </w:r>
          </w:p>
        </w:tc>
        <w:tc>
          <w:tcPr>
            <w:tcW w:w="90" w:type="dxa"/>
          </w:tcPr>
          <w:p w14:paraId="797FDA6B" w14:textId="77777777"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202A68DD" w14:textId="77777777" w:rsidR="00DC06EA"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p>
          <w:p w14:paraId="38EB4291" w14:textId="45D1E426" w:rsidR="00DC06EA" w:rsidRPr="00DC06EA"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34658CB8" w14:textId="77777777" w:rsidR="00DC06EA" w:rsidRPr="00336EE9"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70A656F9" w14:textId="77777777" w:rsidR="00DC06EA"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p>
          <w:p w14:paraId="36D432BB" w14:textId="16059EB6" w:rsidR="00DC06EA" w:rsidRPr="009F4F98" w:rsidRDefault="00DC06EA" w:rsidP="00DC06EA">
            <w:pPr>
              <w:tabs>
                <w:tab w:val="left" w:pos="535"/>
              </w:tabs>
              <w:autoSpaceDE w:val="0"/>
              <w:autoSpaceDN w:val="0"/>
              <w:adjustRightInd w:val="0"/>
              <w:spacing w:line="260" w:lineRule="exact"/>
              <w:ind w:right="340"/>
              <w:contextualSpacing/>
              <w:jc w:val="right"/>
              <w:rPr>
                <w:rFonts w:ascii="Angsana New" w:hAnsi="Angsana New" w:cs="Angsana New"/>
                <w:sz w:val="24"/>
                <w:szCs w:val="24"/>
              </w:rPr>
            </w:pPr>
            <w:r w:rsidRPr="00684A78">
              <w:rPr>
                <w:rFonts w:asciiTheme="majorBidi" w:hAnsiTheme="majorBidi" w:cstheme="majorBidi"/>
                <w:sz w:val="24"/>
                <w:szCs w:val="24"/>
              </w:rPr>
              <w:t>-</w:t>
            </w:r>
          </w:p>
        </w:tc>
        <w:tc>
          <w:tcPr>
            <w:tcW w:w="90" w:type="dxa"/>
          </w:tcPr>
          <w:p w14:paraId="05AAF924" w14:textId="77777777" w:rsidR="00DC06EA" w:rsidRPr="00336EE9" w:rsidRDefault="00DC06EA"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600743A4" w14:textId="77777777" w:rsidR="00DC06EA" w:rsidRDefault="00DC06EA" w:rsidP="00DC06EA">
            <w:pPr>
              <w:autoSpaceDE w:val="0"/>
              <w:autoSpaceDN w:val="0"/>
              <w:adjustRightInd w:val="0"/>
              <w:spacing w:line="260" w:lineRule="exact"/>
              <w:ind w:right="57"/>
              <w:contextualSpacing/>
              <w:jc w:val="right"/>
              <w:rPr>
                <w:rFonts w:asciiTheme="majorBidi" w:hAnsiTheme="majorBidi" w:cs="Angsana New"/>
                <w:sz w:val="24"/>
                <w:szCs w:val="24"/>
              </w:rPr>
            </w:pPr>
          </w:p>
          <w:p w14:paraId="0B249F51" w14:textId="644256C2" w:rsidR="00DC06EA" w:rsidRPr="00E47744" w:rsidRDefault="00DC06EA" w:rsidP="00DC06EA">
            <w:pPr>
              <w:autoSpaceDE w:val="0"/>
              <w:autoSpaceDN w:val="0"/>
              <w:adjustRightInd w:val="0"/>
              <w:spacing w:line="260" w:lineRule="exact"/>
              <w:ind w:right="57"/>
              <w:contextualSpacing/>
              <w:jc w:val="right"/>
              <w:rPr>
                <w:rFonts w:ascii="Angsana New" w:hAnsi="Angsana New" w:cs="Angsana New"/>
                <w:sz w:val="24"/>
                <w:szCs w:val="24"/>
              </w:rPr>
            </w:pPr>
            <w:r w:rsidRPr="00A92A40">
              <w:rPr>
                <w:rFonts w:asciiTheme="majorBidi" w:hAnsiTheme="majorBidi" w:cs="Angsana New"/>
                <w:sz w:val="24"/>
                <w:szCs w:val="24"/>
                <w:cs/>
              </w:rPr>
              <w:t>200</w:t>
            </w:r>
            <w:r w:rsidRPr="00A92A40">
              <w:rPr>
                <w:rFonts w:asciiTheme="majorBidi" w:hAnsiTheme="majorBidi" w:cstheme="majorBidi"/>
                <w:sz w:val="24"/>
                <w:szCs w:val="24"/>
              </w:rPr>
              <w:t>,</w:t>
            </w:r>
            <w:r w:rsidRPr="00A92A40">
              <w:rPr>
                <w:rFonts w:asciiTheme="majorBidi" w:hAnsiTheme="majorBidi" w:cs="Angsana New"/>
                <w:sz w:val="24"/>
                <w:szCs w:val="24"/>
                <w:cs/>
              </w:rPr>
              <w:t>386</w:t>
            </w:r>
            <w:r w:rsidRPr="00A92A40">
              <w:rPr>
                <w:rFonts w:asciiTheme="majorBidi" w:hAnsiTheme="majorBidi" w:cstheme="majorBidi"/>
                <w:sz w:val="24"/>
                <w:szCs w:val="24"/>
              </w:rPr>
              <w:t>,</w:t>
            </w:r>
            <w:r w:rsidRPr="00A92A40">
              <w:rPr>
                <w:rFonts w:asciiTheme="majorBidi" w:hAnsiTheme="majorBidi" w:cs="Angsana New"/>
                <w:sz w:val="24"/>
                <w:szCs w:val="24"/>
                <w:cs/>
              </w:rPr>
              <w:t>544</w:t>
            </w:r>
          </w:p>
        </w:tc>
      </w:tr>
      <w:tr w:rsidR="00DC06EA" w:rsidRPr="00336EE9" w14:paraId="68491829" w14:textId="77777777" w:rsidTr="000B7F5A">
        <w:trPr>
          <w:trHeight w:val="20"/>
        </w:trPr>
        <w:tc>
          <w:tcPr>
            <w:tcW w:w="3514" w:type="dxa"/>
          </w:tcPr>
          <w:p w14:paraId="0C2B8F75" w14:textId="5F43E840" w:rsidR="00DC06EA" w:rsidRPr="00336EE9" w:rsidRDefault="00DC06EA" w:rsidP="00DC06EA">
            <w:pPr>
              <w:spacing w:line="26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7E2B2F6D" w14:textId="1D50D3B0" w:rsidR="00DC06EA" w:rsidRPr="00E47744" w:rsidRDefault="00DC06EA" w:rsidP="00DC06EA">
            <w:pPr>
              <w:autoSpaceDE w:val="0"/>
              <w:autoSpaceDN w:val="0"/>
              <w:adjustRightInd w:val="0"/>
              <w:spacing w:line="260" w:lineRule="exact"/>
              <w:ind w:right="57"/>
              <w:contextualSpacing/>
              <w:jc w:val="right"/>
              <w:rPr>
                <w:rFonts w:ascii="Angsana New" w:hAnsi="Angsana New" w:cs="Angsana New"/>
                <w:sz w:val="24"/>
                <w:szCs w:val="24"/>
              </w:rPr>
            </w:pPr>
            <w:r w:rsidRPr="00AD5C8E">
              <w:rPr>
                <w:rFonts w:asciiTheme="majorBidi" w:hAnsiTheme="majorBidi" w:cs="Angsana New"/>
                <w:sz w:val="24"/>
                <w:szCs w:val="24"/>
                <w:cs/>
              </w:rPr>
              <w:t>42</w:t>
            </w:r>
            <w:r w:rsidRPr="00AD5C8E">
              <w:rPr>
                <w:rFonts w:asciiTheme="majorBidi" w:hAnsiTheme="majorBidi" w:cstheme="majorBidi"/>
                <w:sz w:val="24"/>
                <w:szCs w:val="24"/>
              </w:rPr>
              <w:t>,</w:t>
            </w:r>
            <w:r w:rsidRPr="00AD5C8E">
              <w:rPr>
                <w:rFonts w:asciiTheme="majorBidi" w:hAnsiTheme="majorBidi" w:cs="Angsana New"/>
                <w:sz w:val="24"/>
                <w:szCs w:val="24"/>
                <w:cs/>
              </w:rPr>
              <w:t>124</w:t>
            </w:r>
            <w:r w:rsidRPr="00AD5C8E">
              <w:rPr>
                <w:rFonts w:asciiTheme="majorBidi" w:hAnsiTheme="majorBidi" w:cstheme="majorBidi"/>
                <w:sz w:val="24"/>
                <w:szCs w:val="24"/>
              </w:rPr>
              <w:t>,</w:t>
            </w:r>
            <w:r w:rsidRPr="00AD5C8E">
              <w:rPr>
                <w:rFonts w:asciiTheme="majorBidi" w:hAnsiTheme="majorBidi" w:cs="Angsana New"/>
                <w:sz w:val="24"/>
                <w:szCs w:val="24"/>
                <w:cs/>
              </w:rPr>
              <w:t>667</w:t>
            </w:r>
          </w:p>
        </w:tc>
        <w:tc>
          <w:tcPr>
            <w:tcW w:w="90" w:type="dxa"/>
          </w:tcPr>
          <w:p w14:paraId="59C76414" w14:textId="77777777" w:rsidR="00DC06EA" w:rsidRPr="00336EE9" w:rsidRDefault="00DC06EA" w:rsidP="00DC06EA">
            <w:pPr>
              <w:tabs>
                <w:tab w:val="decimal" w:pos="990"/>
              </w:tabs>
              <w:spacing w:line="260" w:lineRule="exact"/>
              <w:ind w:right="66"/>
              <w:rPr>
                <w:rFonts w:asciiTheme="majorBidi" w:hAnsiTheme="majorBidi" w:cstheme="majorBidi"/>
                <w:color w:val="000000"/>
                <w:sz w:val="24"/>
                <w:szCs w:val="24"/>
              </w:rPr>
            </w:pPr>
          </w:p>
        </w:tc>
        <w:tc>
          <w:tcPr>
            <w:tcW w:w="990" w:type="dxa"/>
          </w:tcPr>
          <w:p w14:paraId="51573A4B" w14:textId="40D5BF35" w:rsidR="00DC06EA" w:rsidRPr="00BB4359" w:rsidRDefault="00DC06EA" w:rsidP="00DC06EA">
            <w:pPr>
              <w:autoSpaceDE w:val="0"/>
              <w:autoSpaceDN w:val="0"/>
              <w:adjustRightInd w:val="0"/>
              <w:spacing w:line="260" w:lineRule="exact"/>
              <w:contextualSpacing/>
              <w:jc w:val="right"/>
              <w:rPr>
                <w:rFonts w:ascii="Angsana New" w:hAnsi="Angsana New" w:cs="Angsana New"/>
                <w:sz w:val="24"/>
                <w:szCs w:val="24"/>
              </w:rPr>
            </w:pPr>
            <w:r w:rsidRPr="00A92A40">
              <w:rPr>
                <w:rFonts w:asciiTheme="majorBidi" w:hAnsiTheme="majorBidi" w:cs="Angsana New"/>
                <w:sz w:val="24"/>
                <w:szCs w:val="24"/>
                <w:cs/>
              </w:rPr>
              <w:t>(11</w:t>
            </w:r>
            <w:r w:rsidRPr="00A92A40">
              <w:rPr>
                <w:rFonts w:asciiTheme="majorBidi" w:hAnsiTheme="majorBidi" w:cstheme="majorBidi"/>
                <w:sz w:val="24"/>
                <w:szCs w:val="24"/>
              </w:rPr>
              <w:t>,</w:t>
            </w:r>
            <w:r w:rsidRPr="00A92A40">
              <w:rPr>
                <w:rFonts w:asciiTheme="majorBidi" w:hAnsiTheme="majorBidi" w:cs="Angsana New"/>
                <w:sz w:val="24"/>
                <w:szCs w:val="24"/>
                <w:cs/>
              </w:rPr>
              <w:t>165</w:t>
            </w:r>
            <w:r w:rsidRPr="00A92A40">
              <w:rPr>
                <w:rFonts w:asciiTheme="majorBidi" w:hAnsiTheme="majorBidi" w:cstheme="majorBidi"/>
                <w:sz w:val="24"/>
                <w:szCs w:val="24"/>
              </w:rPr>
              <w:t>,</w:t>
            </w:r>
            <w:r w:rsidRPr="00A92A40">
              <w:rPr>
                <w:rFonts w:asciiTheme="majorBidi" w:hAnsiTheme="majorBidi" w:cs="Angsana New"/>
                <w:sz w:val="24"/>
                <w:szCs w:val="24"/>
                <w:cs/>
              </w:rPr>
              <w:t>830)</w:t>
            </w:r>
          </w:p>
        </w:tc>
        <w:tc>
          <w:tcPr>
            <w:tcW w:w="90" w:type="dxa"/>
          </w:tcPr>
          <w:p w14:paraId="1A641FB9" w14:textId="77777777"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p>
        </w:tc>
        <w:tc>
          <w:tcPr>
            <w:tcW w:w="1080" w:type="dxa"/>
          </w:tcPr>
          <w:p w14:paraId="0E21B2D5" w14:textId="63153DE7" w:rsidR="00DC06EA" w:rsidRPr="00DC06EA"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3DD658D1" w14:textId="77777777" w:rsidR="00DC06EA" w:rsidRPr="00336EE9"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p>
        </w:tc>
        <w:tc>
          <w:tcPr>
            <w:tcW w:w="1080" w:type="dxa"/>
          </w:tcPr>
          <w:p w14:paraId="631A0FAF" w14:textId="40F4A51A" w:rsidR="00DC06EA" w:rsidRPr="009F4F98" w:rsidRDefault="00DC06EA" w:rsidP="00DC06EA">
            <w:pPr>
              <w:tabs>
                <w:tab w:val="left" w:pos="535"/>
              </w:tabs>
              <w:autoSpaceDE w:val="0"/>
              <w:autoSpaceDN w:val="0"/>
              <w:adjustRightInd w:val="0"/>
              <w:spacing w:line="260" w:lineRule="exact"/>
              <w:ind w:right="340"/>
              <w:contextualSpacing/>
              <w:jc w:val="right"/>
              <w:rPr>
                <w:rFonts w:ascii="Angsana New" w:hAnsi="Angsana New" w:cs="Angsana New"/>
                <w:sz w:val="24"/>
                <w:szCs w:val="24"/>
              </w:rPr>
            </w:pPr>
            <w:r w:rsidRPr="00684A78">
              <w:rPr>
                <w:rFonts w:asciiTheme="majorBidi" w:hAnsiTheme="majorBidi" w:cstheme="majorBidi"/>
                <w:sz w:val="24"/>
                <w:szCs w:val="24"/>
              </w:rPr>
              <w:t>-</w:t>
            </w:r>
          </w:p>
        </w:tc>
        <w:tc>
          <w:tcPr>
            <w:tcW w:w="90" w:type="dxa"/>
          </w:tcPr>
          <w:p w14:paraId="79D88A88" w14:textId="77777777" w:rsidR="00DC06EA" w:rsidRPr="00336EE9" w:rsidRDefault="00DC06EA"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70" w:type="dxa"/>
          </w:tcPr>
          <w:p w14:paraId="03477B12" w14:textId="046EBCA7" w:rsidR="00DC06EA" w:rsidRPr="00E47744" w:rsidRDefault="00DC06EA" w:rsidP="00DC06EA">
            <w:pPr>
              <w:autoSpaceDE w:val="0"/>
              <w:autoSpaceDN w:val="0"/>
              <w:adjustRightInd w:val="0"/>
              <w:spacing w:line="260" w:lineRule="exact"/>
              <w:ind w:right="57"/>
              <w:contextualSpacing/>
              <w:jc w:val="right"/>
              <w:rPr>
                <w:rFonts w:ascii="Angsana New" w:hAnsi="Angsana New" w:cs="Angsana New"/>
                <w:sz w:val="24"/>
                <w:szCs w:val="24"/>
              </w:rPr>
            </w:pPr>
            <w:r w:rsidRPr="00A92A40">
              <w:rPr>
                <w:rFonts w:asciiTheme="majorBidi" w:hAnsiTheme="majorBidi" w:cs="Angsana New"/>
                <w:sz w:val="24"/>
                <w:szCs w:val="24"/>
                <w:cs/>
              </w:rPr>
              <w:t>30</w:t>
            </w:r>
            <w:r w:rsidRPr="00A92A40">
              <w:rPr>
                <w:rFonts w:asciiTheme="majorBidi" w:hAnsiTheme="majorBidi" w:cstheme="majorBidi"/>
                <w:sz w:val="24"/>
                <w:szCs w:val="24"/>
              </w:rPr>
              <w:t>,</w:t>
            </w:r>
            <w:r w:rsidRPr="00A92A40">
              <w:rPr>
                <w:rFonts w:asciiTheme="majorBidi" w:hAnsiTheme="majorBidi" w:cs="Angsana New"/>
                <w:sz w:val="24"/>
                <w:szCs w:val="24"/>
                <w:cs/>
              </w:rPr>
              <w:t>958</w:t>
            </w:r>
            <w:r w:rsidRPr="00A92A40">
              <w:rPr>
                <w:rFonts w:asciiTheme="majorBidi" w:hAnsiTheme="majorBidi" w:cstheme="majorBidi"/>
                <w:sz w:val="24"/>
                <w:szCs w:val="24"/>
              </w:rPr>
              <w:t>,</w:t>
            </w:r>
            <w:r w:rsidRPr="00A92A40">
              <w:rPr>
                <w:rFonts w:asciiTheme="majorBidi" w:hAnsiTheme="majorBidi" w:cs="Angsana New"/>
                <w:sz w:val="24"/>
                <w:szCs w:val="24"/>
                <w:cs/>
              </w:rPr>
              <w:t>837</w:t>
            </w:r>
          </w:p>
        </w:tc>
      </w:tr>
      <w:tr w:rsidR="00DC06EA" w:rsidRPr="00336EE9" w14:paraId="56D72BA6" w14:textId="77777777" w:rsidTr="000B7F5A">
        <w:trPr>
          <w:trHeight w:val="20"/>
        </w:trPr>
        <w:tc>
          <w:tcPr>
            <w:tcW w:w="3514" w:type="dxa"/>
          </w:tcPr>
          <w:p w14:paraId="78A8C970" w14:textId="357491AA" w:rsidR="00DC06EA" w:rsidRPr="00336EE9" w:rsidRDefault="00DC06EA" w:rsidP="00DC06EA">
            <w:pPr>
              <w:spacing w:line="26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hire - purchase contracts</w:t>
            </w:r>
          </w:p>
        </w:tc>
        <w:tc>
          <w:tcPr>
            <w:tcW w:w="1080" w:type="dxa"/>
          </w:tcPr>
          <w:p w14:paraId="7E44D65A" w14:textId="4C1C005F"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r w:rsidRPr="00E47744">
              <w:rPr>
                <w:rFonts w:ascii="Angsana New" w:hAnsi="Angsana New" w:cs="Angsana New"/>
                <w:sz w:val="24"/>
                <w:szCs w:val="24"/>
              </w:rPr>
              <w:t>125,349,426</w:t>
            </w:r>
          </w:p>
        </w:tc>
        <w:tc>
          <w:tcPr>
            <w:tcW w:w="90" w:type="dxa"/>
          </w:tcPr>
          <w:p w14:paraId="31E046E3" w14:textId="77777777" w:rsidR="00DC06EA" w:rsidRPr="00336EE9" w:rsidRDefault="00DC06EA" w:rsidP="00DC06EA">
            <w:pPr>
              <w:tabs>
                <w:tab w:val="decimal" w:pos="990"/>
              </w:tabs>
              <w:spacing w:line="260" w:lineRule="exact"/>
              <w:ind w:right="66"/>
              <w:rPr>
                <w:rFonts w:asciiTheme="majorBidi" w:hAnsiTheme="majorBidi" w:cstheme="majorBidi"/>
                <w:color w:val="000000"/>
                <w:sz w:val="24"/>
                <w:szCs w:val="24"/>
              </w:rPr>
            </w:pPr>
          </w:p>
        </w:tc>
        <w:tc>
          <w:tcPr>
            <w:tcW w:w="990" w:type="dxa"/>
          </w:tcPr>
          <w:p w14:paraId="040C469D" w14:textId="659EDE79" w:rsidR="00DC06EA" w:rsidRPr="00336EE9" w:rsidRDefault="00DC06EA" w:rsidP="00DC06EA">
            <w:pPr>
              <w:autoSpaceDE w:val="0"/>
              <w:autoSpaceDN w:val="0"/>
              <w:adjustRightInd w:val="0"/>
              <w:spacing w:line="260" w:lineRule="exact"/>
              <w:contextualSpacing/>
              <w:jc w:val="right"/>
              <w:rPr>
                <w:rFonts w:asciiTheme="majorBidi" w:hAnsiTheme="majorBidi" w:cstheme="majorBidi"/>
                <w:sz w:val="24"/>
                <w:szCs w:val="24"/>
              </w:rPr>
            </w:pPr>
            <w:r w:rsidRPr="00BB4359">
              <w:rPr>
                <w:rFonts w:ascii="Angsana New" w:hAnsi="Angsana New" w:cs="Angsana New"/>
                <w:sz w:val="24"/>
                <w:szCs w:val="24"/>
              </w:rPr>
              <w:t>(56,535,564)</w:t>
            </w:r>
          </w:p>
        </w:tc>
        <w:tc>
          <w:tcPr>
            <w:tcW w:w="90" w:type="dxa"/>
          </w:tcPr>
          <w:p w14:paraId="65FDA7D6" w14:textId="77777777"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p>
        </w:tc>
        <w:tc>
          <w:tcPr>
            <w:tcW w:w="1080" w:type="dxa"/>
          </w:tcPr>
          <w:p w14:paraId="4F1C9C6D" w14:textId="44791EF9"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r w:rsidRPr="00E47744">
              <w:rPr>
                <w:rFonts w:ascii="Angsana New" w:hAnsi="Angsana New" w:cs="Angsana New"/>
                <w:sz w:val="24"/>
                <w:szCs w:val="24"/>
              </w:rPr>
              <w:t>12,009,223</w:t>
            </w:r>
          </w:p>
        </w:tc>
        <w:tc>
          <w:tcPr>
            <w:tcW w:w="90" w:type="dxa"/>
          </w:tcPr>
          <w:p w14:paraId="17A9D9B7" w14:textId="77777777" w:rsidR="00DC06EA" w:rsidRPr="00336EE9"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p>
        </w:tc>
        <w:tc>
          <w:tcPr>
            <w:tcW w:w="1080" w:type="dxa"/>
          </w:tcPr>
          <w:p w14:paraId="6A120C55" w14:textId="7BD5276C" w:rsidR="00DC06EA" w:rsidRPr="00336EE9"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r w:rsidRPr="009F4F98">
              <w:rPr>
                <w:rFonts w:ascii="Angsana New" w:hAnsi="Angsana New" w:cs="Angsana New"/>
                <w:sz w:val="24"/>
                <w:szCs w:val="24"/>
              </w:rPr>
              <w:t>-</w:t>
            </w:r>
          </w:p>
        </w:tc>
        <w:tc>
          <w:tcPr>
            <w:tcW w:w="90" w:type="dxa"/>
          </w:tcPr>
          <w:p w14:paraId="51700453" w14:textId="77777777" w:rsidR="00DC06EA" w:rsidRPr="00336EE9" w:rsidRDefault="00DC06EA"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60" w:lineRule="exact"/>
              <w:ind w:right="57"/>
              <w:contextualSpacing/>
              <w:jc w:val="right"/>
              <w:rPr>
                <w:rFonts w:asciiTheme="majorBidi" w:hAnsiTheme="majorBidi" w:cstheme="majorBidi"/>
                <w:sz w:val="24"/>
                <w:szCs w:val="24"/>
              </w:rPr>
            </w:pPr>
          </w:p>
        </w:tc>
        <w:tc>
          <w:tcPr>
            <w:tcW w:w="1170" w:type="dxa"/>
          </w:tcPr>
          <w:p w14:paraId="5162D020" w14:textId="771DF75E"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r w:rsidRPr="00E47744">
              <w:rPr>
                <w:rFonts w:ascii="Angsana New" w:hAnsi="Angsana New" w:cs="Angsana New"/>
                <w:sz w:val="24"/>
                <w:szCs w:val="24"/>
              </w:rPr>
              <w:t>80,823,085</w:t>
            </w:r>
          </w:p>
        </w:tc>
      </w:tr>
      <w:tr w:rsidR="00DC06EA" w:rsidRPr="00336EE9" w14:paraId="239295FD" w14:textId="77777777" w:rsidTr="000B7F5A">
        <w:trPr>
          <w:trHeight w:val="20"/>
        </w:trPr>
        <w:tc>
          <w:tcPr>
            <w:tcW w:w="3514" w:type="dxa"/>
          </w:tcPr>
          <w:p w14:paraId="17B258D9" w14:textId="15B1AEC9" w:rsidR="00DC06EA" w:rsidRPr="00336EE9" w:rsidRDefault="00DC06EA" w:rsidP="00DC06EA">
            <w:pPr>
              <w:spacing w:line="26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a finance lease agreement</w:t>
            </w:r>
          </w:p>
        </w:tc>
        <w:tc>
          <w:tcPr>
            <w:tcW w:w="1080" w:type="dxa"/>
            <w:tcBorders>
              <w:bottom w:val="single" w:sz="6" w:space="0" w:color="auto"/>
            </w:tcBorders>
          </w:tcPr>
          <w:p w14:paraId="300732A2" w14:textId="6722E682"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r w:rsidRPr="00E47744">
              <w:rPr>
                <w:rFonts w:ascii="Angsana New" w:hAnsi="Angsana New" w:cs="Angsana New"/>
                <w:sz w:val="24"/>
                <w:szCs w:val="24"/>
              </w:rPr>
              <w:t>544,922,913</w:t>
            </w:r>
          </w:p>
        </w:tc>
        <w:tc>
          <w:tcPr>
            <w:tcW w:w="90" w:type="dxa"/>
          </w:tcPr>
          <w:p w14:paraId="1F2E345D" w14:textId="77777777" w:rsidR="00DC06EA" w:rsidRPr="00336EE9" w:rsidRDefault="00DC06EA" w:rsidP="00DC06EA">
            <w:pPr>
              <w:tabs>
                <w:tab w:val="decimal" w:pos="990"/>
              </w:tabs>
              <w:spacing w:line="260" w:lineRule="exact"/>
              <w:ind w:right="66"/>
              <w:rPr>
                <w:rFonts w:asciiTheme="majorBidi" w:hAnsiTheme="majorBidi" w:cstheme="majorBidi"/>
                <w:color w:val="000000"/>
                <w:sz w:val="24"/>
                <w:szCs w:val="24"/>
              </w:rPr>
            </w:pPr>
          </w:p>
        </w:tc>
        <w:tc>
          <w:tcPr>
            <w:tcW w:w="990" w:type="dxa"/>
            <w:tcBorders>
              <w:bottom w:val="single" w:sz="6" w:space="0" w:color="auto"/>
            </w:tcBorders>
          </w:tcPr>
          <w:p w14:paraId="4A9BA083" w14:textId="1D66D4E8" w:rsidR="00DC06EA" w:rsidRPr="00336EE9" w:rsidRDefault="00DC06EA" w:rsidP="00DC06EA">
            <w:pPr>
              <w:autoSpaceDE w:val="0"/>
              <w:autoSpaceDN w:val="0"/>
              <w:adjustRightInd w:val="0"/>
              <w:spacing w:line="260" w:lineRule="exact"/>
              <w:contextualSpacing/>
              <w:jc w:val="right"/>
              <w:rPr>
                <w:rFonts w:asciiTheme="majorBidi" w:hAnsiTheme="majorBidi" w:cstheme="majorBidi"/>
                <w:color w:val="000000"/>
                <w:sz w:val="24"/>
                <w:szCs w:val="24"/>
              </w:rPr>
            </w:pPr>
            <w:r w:rsidRPr="00BB4359">
              <w:rPr>
                <w:rFonts w:ascii="Angsana New" w:hAnsi="Angsana New" w:cs="Angsana New"/>
                <w:color w:val="000000"/>
                <w:sz w:val="24"/>
                <w:szCs w:val="24"/>
              </w:rPr>
              <w:t>(134,088,697)</w:t>
            </w:r>
          </w:p>
        </w:tc>
        <w:tc>
          <w:tcPr>
            <w:tcW w:w="90" w:type="dxa"/>
          </w:tcPr>
          <w:p w14:paraId="4F699B6E" w14:textId="77777777"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17C9CA3" w14:textId="35F05504" w:rsidR="00DC06EA" w:rsidRPr="00336EE9" w:rsidRDefault="00DC06EA" w:rsidP="00DC06EA">
            <w:pPr>
              <w:tabs>
                <w:tab w:val="left" w:pos="535"/>
              </w:tabs>
              <w:autoSpaceDE w:val="0"/>
              <w:autoSpaceDN w:val="0"/>
              <w:adjustRightInd w:val="0"/>
              <w:spacing w:line="260" w:lineRule="exact"/>
              <w:ind w:right="57"/>
              <w:contextualSpacing/>
              <w:jc w:val="right"/>
              <w:rPr>
                <w:rFonts w:asciiTheme="majorBidi" w:hAnsiTheme="majorBidi" w:cstheme="majorBidi"/>
                <w:sz w:val="24"/>
                <w:szCs w:val="24"/>
              </w:rPr>
            </w:pPr>
            <w:r w:rsidRPr="00E47744">
              <w:rPr>
                <w:rFonts w:ascii="Angsana New" w:hAnsi="Angsana New" w:cs="Angsana New"/>
                <w:sz w:val="24"/>
                <w:szCs w:val="24"/>
              </w:rPr>
              <w:t>40,036,953</w:t>
            </w:r>
          </w:p>
        </w:tc>
        <w:tc>
          <w:tcPr>
            <w:tcW w:w="90" w:type="dxa"/>
          </w:tcPr>
          <w:p w14:paraId="4491CC3E" w14:textId="77777777"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85534C0" w14:textId="214435A3" w:rsidR="00DC06EA" w:rsidRPr="00336EE9"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r w:rsidRPr="009F4F98">
              <w:rPr>
                <w:rFonts w:ascii="Angsana New" w:hAnsi="Angsana New" w:cs="Angsana New"/>
                <w:sz w:val="24"/>
                <w:szCs w:val="24"/>
              </w:rPr>
              <w:t>-</w:t>
            </w:r>
          </w:p>
        </w:tc>
        <w:tc>
          <w:tcPr>
            <w:tcW w:w="90" w:type="dxa"/>
          </w:tcPr>
          <w:p w14:paraId="67D57580" w14:textId="77777777"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309A1D8" w14:textId="0079E4D0"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r w:rsidRPr="00E47744">
              <w:rPr>
                <w:rFonts w:ascii="Angsana New" w:hAnsi="Angsana New" w:cs="Angsana New"/>
                <w:sz w:val="24"/>
                <w:szCs w:val="24"/>
              </w:rPr>
              <w:t>450,871,169</w:t>
            </w:r>
          </w:p>
        </w:tc>
      </w:tr>
      <w:tr w:rsidR="00DC06EA" w:rsidRPr="00336EE9" w14:paraId="48D84B4F" w14:textId="77777777" w:rsidTr="000B7F5A">
        <w:trPr>
          <w:trHeight w:val="20"/>
        </w:trPr>
        <w:tc>
          <w:tcPr>
            <w:tcW w:w="3514" w:type="dxa"/>
          </w:tcPr>
          <w:p w14:paraId="4990DF6E" w14:textId="5C0D412E" w:rsidR="00DC06EA" w:rsidRPr="00336EE9" w:rsidRDefault="00DC06EA" w:rsidP="00DC06EA">
            <w:pPr>
              <w:spacing w:line="26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55D86B9B" w14:textId="6C2F002D"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r w:rsidRPr="00DC06EA">
              <w:rPr>
                <w:rFonts w:asciiTheme="majorBidi" w:hAnsiTheme="majorBidi" w:cstheme="majorBidi"/>
                <w:sz w:val="24"/>
                <w:szCs w:val="24"/>
              </w:rPr>
              <w:t>934,486,089</w:t>
            </w:r>
          </w:p>
        </w:tc>
        <w:tc>
          <w:tcPr>
            <w:tcW w:w="90" w:type="dxa"/>
          </w:tcPr>
          <w:p w14:paraId="6AA501AE" w14:textId="77777777" w:rsidR="00DC06EA" w:rsidRPr="00336EE9" w:rsidRDefault="00DC06EA" w:rsidP="00DC06EA">
            <w:pPr>
              <w:tabs>
                <w:tab w:val="decimal" w:pos="990"/>
              </w:tabs>
              <w:spacing w:line="26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573E7163" w14:textId="75954D38" w:rsidR="00DC06EA" w:rsidRPr="00336EE9" w:rsidRDefault="00DC06EA" w:rsidP="00DC06EA">
            <w:pPr>
              <w:autoSpaceDE w:val="0"/>
              <w:autoSpaceDN w:val="0"/>
              <w:adjustRightInd w:val="0"/>
              <w:spacing w:line="260" w:lineRule="exact"/>
              <w:contextualSpacing/>
              <w:jc w:val="right"/>
              <w:rPr>
                <w:rFonts w:asciiTheme="majorBidi" w:hAnsiTheme="majorBidi" w:cstheme="majorBidi"/>
                <w:sz w:val="24"/>
                <w:szCs w:val="24"/>
              </w:rPr>
            </w:pPr>
            <w:r w:rsidRPr="00DC06EA">
              <w:rPr>
                <w:rFonts w:asciiTheme="majorBidi" w:hAnsiTheme="majorBidi" w:cstheme="majorBidi"/>
                <w:sz w:val="24"/>
                <w:szCs w:val="24"/>
              </w:rPr>
              <w:t>(223,492,630)</w:t>
            </w:r>
          </w:p>
        </w:tc>
        <w:tc>
          <w:tcPr>
            <w:tcW w:w="90" w:type="dxa"/>
          </w:tcPr>
          <w:p w14:paraId="1190C280" w14:textId="77777777"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98272AD" w14:textId="4F191CA4" w:rsidR="00DC06EA" w:rsidRPr="00336EE9" w:rsidRDefault="00DC06EA" w:rsidP="00DC06EA">
            <w:pPr>
              <w:tabs>
                <w:tab w:val="left" w:pos="535"/>
              </w:tabs>
              <w:autoSpaceDE w:val="0"/>
              <w:autoSpaceDN w:val="0"/>
              <w:adjustRightInd w:val="0"/>
              <w:spacing w:line="260" w:lineRule="exact"/>
              <w:ind w:right="57"/>
              <w:contextualSpacing/>
              <w:jc w:val="right"/>
              <w:rPr>
                <w:rFonts w:asciiTheme="majorBidi" w:hAnsiTheme="majorBidi" w:cstheme="majorBidi"/>
                <w:sz w:val="24"/>
                <w:szCs w:val="24"/>
              </w:rPr>
            </w:pPr>
            <w:r w:rsidRPr="00DC06EA">
              <w:rPr>
                <w:rFonts w:asciiTheme="majorBidi" w:hAnsiTheme="majorBidi" w:cstheme="majorBidi"/>
                <w:sz w:val="24"/>
                <w:szCs w:val="24"/>
              </w:rPr>
              <w:t>52,046,176</w:t>
            </w:r>
          </w:p>
        </w:tc>
        <w:tc>
          <w:tcPr>
            <w:tcW w:w="90" w:type="dxa"/>
          </w:tcPr>
          <w:p w14:paraId="1C76504F" w14:textId="77777777"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01F3AB1D" w14:textId="7840E383" w:rsidR="00DC06EA" w:rsidRPr="00336EE9" w:rsidRDefault="00DC06EA" w:rsidP="00DC06EA">
            <w:pPr>
              <w:tabs>
                <w:tab w:val="left" w:pos="535"/>
              </w:tabs>
              <w:autoSpaceDE w:val="0"/>
              <w:autoSpaceDN w:val="0"/>
              <w:adjustRightInd w:val="0"/>
              <w:spacing w:line="260" w:lineRule="exact"/>
              <w:ind w:right="340"/>
              <w:contextualSpacing/>
              <w:jc w:val="right"/>
              <w:rPr>
                <w:rFonts w:asciiTheme="majorBidi" w:hAnsiTheme="majorBidi" w:cstheme="majorBidi"/>
                <w:sz w:val="24"/>
                <w:szCs w:val="24"/>
              </w:rPr>
            </w:pPr>
            <w:r w:rsidRPr="009F4F98">
              <w:rPr>
                <w:rFonts w:ascii="Angsana New" w:hAnsi="Angsana New" w:cs="Angsana New"/>
                <w:sz w:val="24"/>
                <w:szCs w:val="24"/>
              </w:rPr>
              <w:t>-</w:t>
            </w:r>
          </w:p>
        </w:tc>
        <w:tc>
          <w:tcPr>
            <w:tcW w:w="90" w:type="dxa"/>
          </w:tcPr>
          <w:p w14:paraId="7BF824CA" w14:textId="77777777"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79A84E7F" w14:textId="0912956E" w:rsidR="00DC06EA" w:rsidRPr="00336EE9" w:rsidRDefault="00DC06EA" w:rsidP="00DC06EA">
            <w:pPr>
              <w:autoSpaceDE w:val="0"/>
              <w:autoSpaceDN w:val="0"/>
              <w:adjustRightInd w:val="0"/>
              <w:spacing w:line="260" w:lineRule="exact"/>
              <w:ind w:right="57"/>
              <w:contextualSpacing/>
              <w:jc w:val="right"/>
              <w:rPr>
                <w:rFonts w:asciiTheme="majorBidi" w:hAnsiTheme="majorBidi" w:cstheme="majorBidi"/>
                <w:sz w:val="24"/>
                <w:szCs w:val="24"/>
              </w:rPr>
            </w:pPr>
            <w:r w:rsidRPr="00DC06EA">
              <w:rPr>
                <w:rFonts w:asciiTheme="majorBidi" w:hAnsiTheme="majorBidi" w:cstheme="majorBidi"/>
                <w:sz w:val="24"/>
                <w:szCs w:val="24"/>
              </w:rPr>
              <w:t>763,039,635</w:t>
            </w:r>
          </w:p>
        </w:tc>
      </w:tr>
    </w:tbl>
    <w:p w14:paraId="1C2EC8EB" w14:textId="585CBBFF" w:rsidR="000B7F5A" w:rsidRDefault="000B7F5A" w:rsidP="000B7F5A">
      <w:pPr>
        <w:spacing w:line="100" w:lineRule="exact"/>
      </w:pPr>
    </w:p>
    <w:p w14:paraId="78A5149A" w14:textId="77777777" w:rsidR="000B7F5A" w:rsidRDefault="000B7F5A" w:rsidP="000B7F5A">
      <w:pPr>
        <w:spacing w:line="100" w:lineRule="exact"/>
      </w:pPr>
    </w:p>
    <w:tbl>
      <w:tblPr>
        <w:tblW w:w="9246" w:type="dxa"/>
        <w:tblLayout w:type="fixed"/>
        <w:tblCellMar>
          <w:left w:w="0" w:type="dxa"/>
          <w:right w:w="0" w:type="dxa"/>
        </w:tblCellMar>
        <w:tblLook w:val="0000" w:firstRow="0" w:lastRow="0" w:firstColumn="0" w:lastColumn="0" w:noHBand="0" w:noVBand="0"/>
      </w:tblPr>
      <w:tblGrid>
        <w:gridCol w:w="3486"/>
        <w:gridCol w:w="1080"/>
        <w:gridCol w:w="90"/>
        <w:gridCol w:w="990"/>
        <w:gridCol w:w="90"/>
        <w:gridCol w:w="1080"/>
        <w:gridCol w:w="90"/>
        <w:gridCol w:w="1080"/>
        <w:gridCol w:w="90"/>
        <w:gridCol w:w="1170"/>
      </w:tblGrid>
      <w:tr w:rsidR="004A39F6" w:rsidRPr="00336EE9" w14:paraId="1A42848E" w14:textId="77777777" w:rsidTr="000B7F5A">
        <w:trPr>
          <w:trHeight w:val="20"/>
          <w:tblHeader/>
        </w:trPr>
        <w:tc>
          <w:tcPr>
            <w:tcW w:w="3486" w:type="dxa"/>
          </w:tcPr>
          <w:p w14:paraId="4A5EE1B0" w14:textId="77777777" w:rsidR="004A39F6" w:rsidRPr="00336EE9" w:rsidRDefault="004A39F6" w:rsidP="001B68AA">
            <w:pPr>
              <w:spacing w:line="220" w:lineRule="exact"/>
              <w:ind w:right="1"/>
              <w:rPr>
                <w:rFonts w:asciiTheme="majorBidi" w:hAnsiTheme="majorBidi" w:cstheme="majorBidi"/>
                <w:color w:val="000000"/>
                <w:sz w:val="24"/>
                <w:szCs w:val="24"/>
              </w:rPr>
            </w:pPr>
            <w:bookmarkStart w:id="7" w:name="_Hlk32656943"/>
          </w:p>
        </w:tc>
        <w:tc>
          <w:tcPr>
            <w:tcW w:w="5760" w:type="dxa"/>
            <w:gridSpan w:val="9"/>
            <w:tcBorders>
              <w:bottom w:val="single" w:sz="6" w:space="0" w:color="auto"/>
            </w:tcBorders>
          </w:tcPr>
          <w:p w14:paraId="3504F547" w14:textId="3A94BEDC" w:rsidR="004A39F6" w:rsidRPr="00336EE9" w:rsidRDefault="004A39F6" w:rsidP="001B68AA">
            <w:pPr>
              <w:spacing w:line="22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656732" w:rsidRPr="00336EE9" w14:paraId="487B04C8" w14:textId="77777777" w:rsidTr="000B7F5A">
        <w:trPr>
          <w:trHeight w:val="20"/>
          <w:tblHeader/>
        </w:trPr>
        <w:tc>
          <w:tcPr>
            <w:tcW w:w="3486" w:type="dxa"/>
          </w:tcPr>
          <w:p w14:paraId="04E3F450" w14:textId="77777777" w:rsidR="00656732" w:rsidRPr="00336EE9" w:rsidRDefault="00656732" w:rsidP="001B68AA">
            <w:pPr>
              <w:spacing w:line="22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3820416F" w14:textId="2C27AC67" w:rsidR="00656732" w:rsidRPr="00336EE9" w:rsidRDefault="004A39F6"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4A39F6" w:rsidRPr="00336EE9" w14:paraId="6487ED47" w14:textId="77777777" w:rsidTr="000B7F5A">
        <w:trPr>
          <w:trHeight w:val="20"/>
          <w:tblHeader/>
        </w:trPr>
        <w:tc>
          <w:tcPr>
            <w:tcW w:w="3486" w:type="dxa"/>
          </w:tcPr>
          <w:p w14:paraId="3273551C" w14:textId="77777777" w:rsidR="004A39F6" w:rsidRPr="00336EE9" w:rsidRDefault="004A39F6" w:rsidP="001B68AA">
            <w:pPr>
              <w:spacing w:line="220" w:lineRule="exact"/>
              <w:ind w:right="1"/>
              <w:rPr>
                <w:rFonts w:asciiTheme="majorBidi" w:hAnsiTheme="majorBidi" w:cstheme="majorBidi"/>
                <w:color w:val="000000"/>
                <w:sz w:val="24"/>
                <w:szCs w:val="24"/>
              </w:rPr>
            </w:pPr>
          </w:p>
        </w:tc>
        <w:tc>
          <w:tcPr>
            <w:tcW w:w="1080" w:type="dxa"/>
            <w:tcBorders>
              <w:top w:val="single" w:sz="6" w:space="0" w:color="auto"/>
            </w:tcBorders>
          </w:tcPr>
          <w:p w14:paraId="0D94CE98" w14:textId="47C548CE" w:rsidR="004A39F6"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20C65245" w14:textId="77777777" w:rsidR="004A39F6" w:rsidRPr="00336EE9" w:rsidRDefault="004A39F6" w:rsidP="001B68AA">
            <w:pPr>
              <w:spacing w:line="22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34EEB9E" w14:textId="790C9ABB" w:rsidR="004A39F6" w:rsidRPr="00336EE9" w:rsidRDefault="004A39F6"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35B20256" w14:textId="77777777" w:rsidR="004A39F6" w:rsidRPr="00336EE9" w:rsidRDefault="004A39F6" w:rsidP="001B68AA">
            <w:pPr>
              <w:spacing w:line="22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0910737D" w14:textId="6AB2F090" w:rsidR="004A39F6"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572B3882" w14:textId="77777777" w:rsidR="004A39F6" w:rsidRPr="00336EE9" w:rsidRDefault="004A39F6" w:rsidP="001B68AA">
            <w:pPr>
              <w:spacing w:line="22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3023B29D" w14:textId="75D92181" w:rsidR="004A39F6" w:rsidRPr="00336EE9" w:rsidRDefault="004A39F6"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9E4C87" w:rsidRPr="00336EE9" w14:paraId="1B4684DD" w14:textId="77777777" w:rsidTr="000B7F5A">
        <w:trPr>
          <w:trHeight w:val="20"/>
          <w:tblHeader/>
        </w:trPr>
        <w:tc>
          <w:tcPr>
            <w:tcW w:w="3486" w:type="dxa"/>
          </w:tcPr>
          <w:p w14:paraId="4DA69821" w14:textId="77777777" w:rsidR="009E4C87" w:rsidRPr="00336EE9" w:rsidRDefault="009E4C87" w:rsidP="001B68AA">
            <w:pPr>
              <w:spacing w:line="220" w:lineRule="exact"/>
              <w:ind w:right="1"/>
              <w:rPr>
                <w:rFonts w:asciiTheme="majorBidi" w:hAnsiTheme="majorBidi" w:cstheme="majorBidi"/>
                <w:color w:val="000000"/>
                <w:sz w:val="24"/>
                <w:szCs w:val="24"/>
              </w:rPr>
            </w:pPr>
          </w:p>
        </w:tc>
        <w:tc>
          <w:tcPr>
            <w:tcW w:w="1080" w:type="dxa"/>
          </w:tcPr>
          <w:p w14:paraId="0B2713F1" w14:textId="1C1276F5"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7534B1E1"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90" w:type="dxa"/>
          </w:tcPr>
          <w:p w14:paraId="019900D3" w14:textId="6ED297FB"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65C14A55"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tcPr>
          <w:p w14:paraId="434D9B1C" w14:textId="59AD0A21"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13446C9F"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p>
        </w:tc>
        <w:tc>
          <w:tcPr>
            <w:tcW w:w="1080" w:type="dxa"/>
            <w:vMerge w:val="restart"/>
          </w:tcPr>
          <w:p w14:paraId="5DE43033"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1619F377"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7C9DD506"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4307D55F" w14:textId="4E023B3E"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1E916D8A"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170" w:type="dxa"/>
          </w:tcPr>
          <w:p w14:paraId="4C23FA4F" w14:textId="1B81494C"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9E4C87" w:rsidRPr="00336EE9" w14:paraId="42FBE822" w14:textId="77777777" w:rsidTr="000B7F5A">
        <w:trPr>
          <w:trHeight w:val="20"/>
          <w:tblHeader/>
        </w:trPr>
        <w:tc>
          <w:tcPr>
            <w:tcW w:w="3486" w:type="dxa"/>
          </w:tcPr>
          <w:p w14:paraId="7B63D5CB" w14:textId="77777777" w:rsidR="009E4C87" w:rsidRPr="00336EE9" w:rsidRDefault="009E4C87" w:rsidP="001B68AA">
            <w:pPr>
              <w:spacing w:line="220" w:lineRule="exact"/>
              <w:ind w:right="1"/>
              <w:rPr>
                <w:rFonts w:asciiTheme="majorBidi" w:hAnsiTheme="majorBidi" w:cstheme="majorBidi"/>
                <w:color w:val="000000"/>
                <w:sz w:val="24"/>
                <w:szCs w:val="24"/>
                <w:cs/>
              </w:rPr>
            </w:pPr>
          </w:p>
        </w:tc>
        <w:tc>
          <w:tcPr>
            <w:tcW w:w="1080" w:type="dxa"/>
          </w:tcPr>
          <w:p w14:paraId="400DBFD6" w14:textId="0BD235AA"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sz w:val="24"/>
                <w:szCs w:val="24"/>
              </w:rPr>
              <w:t xml:space="preserve">January 1, </w:t>
            </w:r>
          </w:p>
        </w:tc>
        <w:tc>
          <w:tcPr>
            <w:tcW w:w="90" w:type="dxa"/>
          </w:tcPr>
          <w:p w14:paraId="6A854E94"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90" w:type="dxa"/>
          </w:tcPr>
          <w:p w14:paraId="17247BCE" w14:textId="11DE27C1"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6DAE40DC"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tcPr>
          <w:p w14:paraId="50FB2C82"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0" w:type="dxa"/>
          </w:tcPr>
          <w:p w14:paraId="4EE76957"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vMerge/>
          </w:tcPr>
          <w:p w14:paraId="1EC120F3" w14:textId="2BD5564C"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0" w:type="dxa"/>
          </w:tcPr>
          <w:p w14:paraId="7219C4CB"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170" w:type="dxa"/>
          </w:tcPr>
          <w:p w14:paraId="619F9AA0" w14:textId="086E0BFF"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9E4C87" w:rsidRPr="00336EE9" w14:paraId="19CCD010" w14:textId="77777777" w:rsidTr="000B7F5A">
        <w:trPr>
          <w:trHeight w:val="20"/>
          <w:tblHeader/>
        </w:trPr>
        <w:tc>
          <w:tcPr>
            <w:tcW w:w="3486" w:type="dxa"/>
          </w:tcPr>
          <w:p w14:paraId="55052B6E" w14:textId="77777777" w:rsidR="009E4C87" w:rsidRPr="00336EE9" w:rsidRDefault="009E4C87" w:rsidP="001B68AA">
            <w:pPr>
              <w:spacing w:line="22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25FF4F3" w14:textId="2B5BEDAA"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2018</w:t>
            </w:r>
          </w:p>
        </w:tc>
        <w:tc>
          <w:tcPr>
            <w:tcW w:w="90" w:type="dxa"/>
          </w:tcPr>
          <w:p w14:paraId="7644EDE2"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4D66EE9D" w14:textId="77777777" w:rsidR="009E4C87" w:rsidRPr="00336EE9" w:rsidRDefault="009E4C87" w:rsidP="001B68AA">
            <w:pPr>
              <w:spacing w:line="220" w:lineRule="exact"/>
              <w:ind w:right="89"/>
              <w:jc w:val="right"/>
              <w:rPr>
                <w:rFonts w:asciiTheme="majorBidi" w:hAnsiTheme="majorBidi" w:cstheme="majorBidi"/>
                <w:color w:val="000000"/>
                <w:sz w:val="24"/>
                <w:szCs w:val="24"/>
              </w:rPr>
            </w:pPr>
          </w:p>
        </w:tc>
        <w:tc>
          <w:tcPr>
            <w:tcW w:w="90" w:type="dxa"/>
          </w:tcPr>
          <w:p w14:paraId="00DCCC17"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318E33AC"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p>
        </w:tc>
        <w:tc>
          <w:tcPr>
            <w:tcW w:w="90" w:type="dxa"/>
          </w:tcPr>
          <w:p w14:paraId="3761127F"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220F5C48" w14:textId="4ED34D22" w:rsidR="009E4C87" w:rsidRPr="00336EE9" w:rsidRDefault="009E4C87" w:rsidP="001B68AA">
            <w:pPr>
              <w:spacing w:line="220" w:lineRule="exact"/>
              <w:ind w:right="1"/>
              <w:jc w:val="center"/>
              <w:rPr>
                <w:rFonts w:asciiTheme="majorBidi" w:hAnsiTheme="majorBidi" w:cstheme="majorBidi"/>
                <w:color w:val="000000"/>
                <w:sz w:val="24"/>
                <w:szCs w:val="24"/>
                <w:cs/>
              </w:rPr>
            </w:pPr>
          </w:p>
        </w:tc>
        <w:tc>
          <w:tcPr>
            <w:tcW w:w="90" w:type="dxa"/>
          </w:tcPr>
          <w:p w14:paraId="4253F28C"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298CCE23" w14:textId="61E75984"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2018</w:t>
            </w:r>
          </w:p>
        </w:tc>
      </w:tr>
      <w:tr w:rsidR="00DC06EA" w:rsidRPr="00336EE9" w14:paraId="269C20B3" w14:textId="77777777" w:rsidTr="000B7F5A">
        <w:trPr>
          <w:trHeight w:val="20"/>
        </w:trPr>
        <w:tc>
          <w:tcPr>
            <w:tcW w:w="3486" w:type="dxa"/>
          </w:tcPr>
          <w:p w14:paraId="7D80CF08" w14:textId="186521B3" w:rsidR="00DC06EA" w:rsidRPr="00336EE9" w:rsidRDefault="00DC06EA" w:rsidP="00DC06EA">
            <w:pPr>
              <w:spacing w:line="240" w:lineRule="exact"/>
              <w:ind w:left="567" w:right="1" w:hanging="28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3466B764" w14:textId="77777777" w:rsidR="00DC06EA" w:rsidRDefault="00DC06EA" w:rsidP="00DC06EA">
            <w:pPr>
              <w:autoSpaceDE w:val="0"/>
              <w:autoSpaceDN w:val="0"/>
              <w:adjustRightInd w:val="0"/>
              <w:spacing w:line="240" w:lineRule="exact"/>
              <w:ind w:right="57"/>
              <w:contextualSpacing/>
              <w:jc w:val="right"/>
              <w:rPr>
                <w:rFonts w:asciiTheme="majorBidi" w:hAnsiTheme="majorBidi" w:cstheme="majorBidi"/>
                <w:sz w:val="24"/>
                <w:szCs w:val="24"/>
              </w:rPr>
            </w:pPr>
          </w:p>
          <w:p w14:paraId="5193661C" w14:textId="42C255EA" w:rsidR="00DC06EA" w:rsidRPr="000E345A" w:rsidRDefault="00DC06EA"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r>
              <w:rPr>
                <w:rFonts w:asciiTheme="majorBidi" w:hAnsiTheme="majorBidi" w:cstheme="majorBidi"/>
                <w:sz w:val="24"/>
                <w:szCs w:val="24"/>
              </w:rPr>
              <w:t>193,018,470</w:t>
            </w:r>
          </w:p>
        </w:tc>
        <w:tc>
          <w:tcPr>
            <w:tcW w:w="90" w:type="dxa"/>
          </w:tcPr>
          <w:p w14:paraId="1EC111EC" w14:textId="77777777" w:rsidR="00DC06EA" w:rsidRPr="000E345A" w:rsidRDefault="00DC06EA" w:rsidP="00DC06EA">
            <w:pPr>
              <w:tabs>
                <w:tab w:val="decimal" w:pos="990"/>
              </w:tabs>
              <w:spacing w:line="240" w:lineRule="exact"/>
              <w:ind w:right="66"/>
              <w:rPr>
                <w:rFonts w:asciiTheme="majorBidi" w:hAnsiTheme="majorBidi" w:cstheme="majorBidi"/>
                <w:color w:val="000000"/>
                <w:sz w:val="24"/>
                <w:szCs w:val="24"/>
              </w:rPr>
            </w:pPr>
          </w:p>
        </w:tc>
        <w:tc>
          <w:tcPr>
            <w:tcW w:w="990" w:type="dxa"/>
          </w:tcPr>
          <w:p w14:paraId="19D9E31B" w14:textId="77777777" w:rsidR="00DC06EA" w:rsidRDefault="00DC06EA" w:rsidP="00DC06EA">
            <w:pPr>
              <w:autoSpaceDE w:val="0"/>
              <w:autoSpaceDN w:val="0"/>
              <w:adjustRightInd w:val="0"/>
              <w:spacing w:line="240" w:lineRule="exact"/>
              <w:contextualSpacing/>
              <w:jc w:val="right"/>
              <w:rPr>
                <w:rFonts w:asciiTheme="majorBidi" w:hAnsiTheme="majorBidi" w:cs="Angsana New"/>
                <w:sz w:val="24"/>
                <w:szCs w:val="24"/>
              </w:rPr>
            </w:pPr>
          </w:p>
          <w:p w14:paraId="6FD944BA" w14:textId="4988E77F" w:rsidR="00DC06EA" w:rsidRPr="000E345A" w:rsidRDefault="00DC06EA" w:rsidP="00F235F2">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A92A40">
              <w:rPr>
                <w:rFonts w:asciiTheme="majorBidi" w:hAnsiTheme="majorBidi" w:cs="Angsana New"/>
                <w:sz w:val="24"/>
                <w:szCs w:val="24"/>
                <w:cs/>
              </w:rPr>
              <w:t>29</w:t>
            </w:r>
            <w:r w:rsidRPr="00A92A40">
              <w:rPr>
                <w:rFonts w:asciiTheme="majorBidi" w:hAnsiTheme="majorBidi" w:cstheme="majorBidi"/>
                <w:sz w:val="24"/>
                <w:szCs w:val="24"/>
              </w:rPr>
              <w:t>,</w:t>
            </w:r>
            <w:r w:rsidRPr="00A92A40">
              <w:rPr>
                <w:rFonts w:asciiTheme="majorBidi" w:hAnsiTheme="majorBidi" w:cs="Angsana New"/>
                <w:sz w:val="24"/>
                <w:szCs w:val="24"/>
                <w:cs/>
              </w:rPr>
              <w:t>070</w:t>
            </w:r>
            <w:r w:rsidRPr="00A92A40">
              <w:rPr>
                <w:rFonts w:asciiTheme="majorBidi" w:hAnsiTheme="majorBidi" w:cstheme="majorBidi"/>
                <w:sz w:val="24"/>
                <w:szCs w:val="24"/>
              </w:rPr>
              <w:t>,</w:t>
            </w:r>
            <w:r w:rsidRPr="00A92A40">
              <w:rPr>
                <w:rFonts w:asciiTheme="majorBidi" w:hAnsiTheme="majorBidi" w:cs="Angsana New"/>
                <w:sz w:val="24"/>
                <w:szCs w:val="24"/>
                <w:cs/>
              </w:rPr>
              <w:t>613</w:t>
            </w:r>
          </w:p>
        </w:tc>
        <w:tc>
          <w:tcPr>
            <w:tcW w:w="90" w:type="dxa"/>
          </w:tcPr>
          <w:p w14:paraId="7D2E8409" w14:textId="77777777" w:rsidR="00DC06EA" w:rsidRPr="000E345A" w:rsidRDefault="00DC06EA"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080" w:type="dxa"/>
          </w:tcPr>
          <w:p w14:paraId="725F5E1F" w14:textId="77777777" w:rsidR="00DC06EA" w:rsidRPr="00BE19B4" w:rsidRDefault="00DC06EA" w:rsidP="00BE19B4">
            <w:pPr>
              <w:autoSpaceDE w:val="0"/>
              <w:autoSpaceDN w:val="0"/>
              <w:adjustRightInd w:val="0"/>
              <w:spacing w:line="240" w:lineRule="exact"/>
              <w:ind w:right="225"/>
              <w:contextualSpacing/>
              <w:jc w:val="right"/>
              <w:rPr>
                <w:rFonts w:ascii="Angsana New" w:hAnsi="Angsana New" w:cs="Angsana New"/>
                <w:sz w:val="24"/>
                <w:szCs w:val="24"/>
              </w:rPr>
            </w:pPr>
          </w:p>
          <w:p w14:paraId="7C8C3FD5" w14:textId="56EA377B" w:rsidR="00DC06EA" w:rsidRPr="00BE19B4" w:rsidRDefault="00DC06EA"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2B79C43E" w14:textId="77777777" w:rsidR="00DC06EA" w:rsidRPr="000E345A" w:rsidRDefault="00DC06EA"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080" w:type="dxa"/>
          </w:tcPr>
          <w:p w14:paraId="62195658" w14:textId="77777777" w:rsidR="00DC06EA" w:rsidRPr="00BE19B4" w:rsidRDefault="00DC06EA" w:rsidP="00BE19B4">
            <w:pPr>
              <w:autoSpaceDE w:val="0"/>
              <w:autoSpaceDN w:val="0"/>
              <w:adjustRightInd w:val="0"/>
              <w:spacing w:line="240" w:lineRule="exact"/>
              <w:ind w:right="225"/>
              <w:contextualSpacing/>
              <w:jc w:val="right"/>
              <w:rPr>
                <w:rFonts w:ascii="Angsana New" w:hAnsi="Angsana New" w:cs="Angsana New"/>
                <w:sz w:val="24"/>
                <w:szCs w:val="24"/>
              </w:rPr>
            </w:pPr>
          </w:p>
          <w:p w14:paraId="796A4DB8" w14:textId="4FAAAF71" w:rsidR="00DC06EA" w:rsidRPr="00BE19B4" w:rsidRDefault="00DC06EA"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7E348BD1" w14:textId="77777777" w:rsidR="00DC06EA" w:rsidRPr="000E345A" w:rsidRDefault="00DC06EA"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170" w:type="dxa"/>
          </w:tcPr>
          <w:p w14:paraId="76A759D5" w14:textId="77777777" w:rsidR="007B1C66" w:rsidRDefault="007B1C66" w:rsidP="00DC06EA">
            <w:pPr>
              <w:autoSpaceDE w:val="0"/>
              <w:autoSpaceDN w:val="0"/>
              <w:adjustRightInd w:val="0"/>
              <w:spacing w:line="240" w:lineRule="exact"/>
              <w:ind w:right="57"/>
              <w:contextualSpacing/>
              <w:jc w:val="right"/>
              <w:rPr>
                <w:rFonts w:asciiTheme="majorBidi" w:hAnsiTheme="majorBidi" w:cs="Angsana New"/>
                <w:sz w:val="24"/>
                <w:szCs w:val="24"/>
              </w:rPr>
            </w:pPr>
          </w:p>
          <w:p w14:paraId="40E4DA6B" w14:textId="19BCAF8C" w:rsidR="00DC06EA" w:rsidRPr="000E345A" w:rsidRDefault="00DC06EA"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A92A40">
              <w:rPr>
                <w:rFonts w:asciiTheme="majorBidi" w:hAnsiTheme="majorBidi" w:cs="Angsana New"/>
                <w:sz w:val="24"/>
                <w:szCs w:val="24"/>
                <w:cs/>
              </w:rPr>
              <w:t>222</w:t>
            </w:r>
            <w:r w:rsidRPr="00A92A40">
              <w:rPr>
                <w:rFonts w:asciiTheme="majorBidi" w:hAnsiTheme="majorBidi" w:cstheme="majorBidi"/>
                <w:sz w:val="24"/>
                <w:szCs w:val="24"/>
              </w:rPr>
              <w:t>,</w:t>
            </w:r>
            <w:r w:rsidRPr="00A92A40">
              <w:rPr>
                <w:rFonts w:asciiTheme="majorBidi" w:hAnsiTheme="majorBidi" w:cs="Angsana New"/>
                <w:sz w:val="24"/>
                <w:szCs w:val="24"/>
                <w:cs/>
              </w:rPr>
              <w:t>089</w:t>
            </w:r>
            <w:r w:rsidRPr="00A92A40">
              <w:rPr>
                <w:rFonts w:asciiTheme="majorBidi" w:hAnsiTheme="majorBidi" w:cstheme="majorBidi"/>
                <w:sz w:val="24"/>
                <w:szCs w:val="24"/>
              </w:rPr>
              <w:t>,</w:t>
            </w:r>
            <w:r w:rsidRPr="00A92A40">
              <w:rPr>
                <w:rFonts w:asciiTheme="majorBidi" w:hAnsiTheme="majorBidi" w:cs="Angsana New"/>
                <w:sz w:val="24"/>
                <w:szCs w:val="24"/>
                <w:cs/>
              </w:rPr>
              <w:t>083</w:t>
            </w:r>
          </w:p>
        </w:tc>
      </w:tr>
      <w:tr w:rsidR="00DC06EA" w:rsidRPr="00336EE9" w14:paraId="5D4EC66B" w14:textId="77777777" w:rsidTr="000B7F5A">
        <w:trPr>
          <w:trHeight w:val="20"/>
        </w:trPr>
        <w:tc>
          <w:tcPr>
            <w:tcW w:w="3486" w:type="dxa"/>
          </w:tcPr>
          <w:p w14:paraId="4E9F4719" w14:textId="7ACA89A5" w:rsidR="00DC06EA" w:rsidRPr="00336EE9" w:rsidRDefault="00DC06EA" w:rsidP="00DC06EA">
            <w:pPr>
              <w:spacing w:line="24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4F775C47" w14:textId="45717DA8" w:rsidR="00DC06EA" w:rsidRPr="000E345A" w:rsidRDefault="00DC06EA"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r>
              <w:rPr>
                <w:rFonts w:asciiTheme="majorBidi" w:hAnsiTheme="majorBidi" w:cstheme="majorBidi"/>
                <w:sz w:val="24"/>
                <w:szCs w:val="24"/>
              </w:rPr>
              <w:t>42,063,341</w:t>
            </w:r>
          </w:p>
        </w:tc>
        <w:tc>
          <w:tcPr>
            <w:tcW w:w="90" w:type="dxa"/>
          </w:tcPr>
          <w:p w14:paraId="311BF399" w14:textId="77777777" w:rsidR="00DC06EA" w:rsidRPr="000E345A" w:rsidRDefault="00DC06EA" w:rsidP="00DC06EA">
            <w:pPr>
              <w:tabs>
                <w:tab w:val="decimal" w:pos="990"/>
              </w:tabs>
              <w:spacing w:line="240" w:lineRule="exact"/>
              <w:ind w:right="66"/>
              <w:rPr>
                <w:rFonts w:asciiTheme="majorBidi" w:hAnsiTheme="majorBidi" w:cstheme="majorBidi"/>
                <w:color w:val="000000"/>
                <w:sz w:val="24"/>
                <w:szCs w:val="24"/>
              </w:rPr>
            </w:pPr>
          </w:p>
        </w:tc>
        <w:tc>
          <w:tcPr>
            <w:tcW w:w="990" w:type="dxa"/>
          </w:tcPr>
          <w:p w14:paraId="185D0C53" w14:textId="11700947" w:rsidR="00DC06EA" w:rsidRPr="000E345A" w:rsidRDefault="00DC06EA" w:rsidP="00F235F2">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A92A40">
              <w:rPr>
                <w:rFonts w:asciiTheme="majorBidi" w:hAnsiTheme="majorBidi" w:cs="Angsana New"/>
                <w:sz w:val="24"/>
                <w:szCs w:val="24"/>
                <w:cs/>
              </w:rPr>
              <w:t>61</w:t>
            </w:r>
            <w:r w:rsidRPr="00A92A40">
              <w:rPr>
                <w:rFonts w:asciiTheme="majorBidi" w:hAnsiTheme="majorBidi" w:cstheme="majorBidi"/>
                <w:sz w:val="24"/>
                <w:szCs w:val="24"/>
              </w:rPr>
              <w:t>,</w:t>
            </w:r>
            <w:r w:rsidRPr="00A92A40">
              <w:rPr>
                <w:rFonts w:asciiTheme="majorBidi" w:hAnsiTheme="majorBidi" w:cs="Angsana New"/>
                <w:sz w:val="24"/>
                <w:szCs w:val="24"/>
                <w:cs/>
              </w:rPr>
              <w:t>326</w:t>
            </w:r>
          </w:p>
        </w:tc>
        <w:tc>
          <w:tcPr>
            <w:tcW w:w="90" w:type="dxa"/>
          </w:tcPr>
          <w:p w14:paraId="44AE9A87" w14:textId="77777777" w:rsidR="00DC06EA" w:rsidRPr="000E345A" w:rsidRDefault="00DC06EA"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080" w:type="dxa"/>
          </w:tcPr>
          <w:p w14:paraId="796B06BB" w14:textId="30888133" w:rsidR="00DC06EA" w:rsidRPr="00BE19B4" w:rsidRDefault="00DC06EA"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19EE1E09" w14:textId="77777777" w:rsidR="00DC06EA" w:rsidRPr="000E345A" w:rsidRDefault="00DC06EA"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080" w:type="dxa"/>
          </w:tcPr>
          <w:p w14:paraId="5F02FA89" w14:textId="7FD159B7" w:rsidR="00DC06EA" w:rsidRPr="00BE19B4" w:rsidRDefault="00DC06EA"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10524D9D" w14:textId="77777777" w:rsidR="00DC06EA" w:rsidRPr="000E345A" w:rsidRDefault="00DC06EA"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170" w:type="dxa"/>
          </w:tcPr>
          <w:p w14:paraId="40782C78" w14:textId="1D6BB9AB" w:rsidR="00DC06EA" w:rsidRPr="000E345A" w:rsidRDefault="00DC06EA"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AD5C8E">
              <w:rPr>
                <w:rFonts w:asciiTheme="majorBidi" w:hAnsiTheme="majorBidi" w:cs="Angsana New"/>
                <w:sz w:val="24"/>
                <w:szCs w:val="24"/>
                <w:cs/>
              </w:rPr>
              <w:t>42</w:t>
            </w:r>
            <w:r w:rsidRPr="00AD5C8E">
              <w:rPr>
                <w:rFonts w:asciiTheme="majorBidi" w:hAnsiTheme="majorBidi" w:cstheme="majorBidi"/>
                <w:sz w:val="24"/>
                <w:szCs w:val="24"/>
              </w:rPr>
              <w:t>,</w:t>
            </w:r>
            <w:r w:rsidRPr="00AD5C8E">
              <w:rPr>
                <w:rFonts w:asciiTheme="majorBidi" w:hAnsiTheme="majorBidi" w:cs="Angsana New"/>
                <w:sz w:val="24"/>
                <w:szCs w:val="24"/>
                <w:cs/>
              </w:rPr>
              <w:t>124</w:t>
            </w:r>
            <w:r w:rsidRPr="00AD5C8E">
              <w:rPr>
                <w:rFonts w:asciiTheme="majorBidi" w:hAnsiTheme="majorBidi" w:cstheme="majorBidi"/>
                <w:sz w:val="24"/>
                <w:szCs w:val="24"/>
              </w:rPr>
              <w:t>,</w:t>
            </w:r>
            <w:r w:rsidRPr="00AD5C8E">
              <w:rPr>
                <w:rFonts w:asciiTheme="majorBidi" w:hAnsiTheme="majorBidi" w:cs="Angsana New"/>
                <w:sz w:val="24"/>
                <w:szCs w:val="24"/>
                <w:cs/>
              </w:rPr>
              <w:t>667</w:t>
            </w:r>
          </w:p>
        </w:tc>
      </w:tr>
      <w:bookmarkEnd w:id="7"/>
      <w:tr w:rsidR="004A18ED" w:rsidRPr="00336EE9" w14:paraId="6F61CF9D" w14:textId="77777777" w:rsidTr="000B7F5A">
        <w:trPr>
          <w:trHeight w:val="20"/>
        </w:trPr>
        <w:tc>
          <w:tcPr>
            <w:tcW w:w="3486" w:type="dxa"/>
          </w:tcPr>
          <w:p w14:paraId="6156A3E4" w14:textId="731270B9" w:rsidR="004A18ED" w:rsidRPr="00336EE9" w:rsidRDefault="004A18ED" w:rsidP="00DC06EA">
            <w:pPr>
              <w:spacing w:line="24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hire - purchase contracts</w:t>
            </w:r>
          </w:p>
        </w:tc>
        <w:tc>
          <w:tcPr>
            <w:tcW w:w="1080" w:type="dxa"/>
          </w:tcPr>
          <w:p w14:paraId="53DA56DD" w14:textId="1B7BE827" w:rsidR="004A18ED" w:rsidRPr="000E345A" w:rsidRDefault="004A18ED"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0E345A">
              <w:rPr>
                <w:rFonts w:asciiTheme="majorBidi" w:hAnsiTheme="majorBidi" w:cstheme="majorBidi"/>
                <w:color w:val="000000"/>
                <w:sz w:val="24"/>
                <w:szCs w:val="24"/>
              </w:rPr>
              <w:t>136,130,225</w:t>
            </w:r>
          </w:p>
        </w:tc>
        <w:tc>
          <w:tcPr>
            <w:tcW w:w="90" w:type="dxa"/>
          </w:tcPr>
          <w:p w14:paraId="7A4351D8" w14:textId="77777777" w:rsidR="004A18ED" w:rsidRPr="000E345A" w:rsidRDefault="004A18ED" w:rsidP="00DC06EA">
            <w:pPr>
              <w:tabs>
                <w:tab w:val="decimal" w:pos="990"/>
              </w:tabs>
              <w:spacing w:line="240" w:lineRule="exact"/>
              <w:ind w:right="66"/>
              <w:rPr>
                <w:rFonts w:asciiTheme="majorBidi" w:hAnsiTheme="majorBidi" w:cstheme="majorBidi"/>
                <w:color w:val="000000"/>
                <w:sz w:val="24"/>
                <w:szCs w:val="24"/>
              </w:rPr>
            </w:pPr>
          </w:p>
        </w:tc>
        <w:tc>
          <w:tcPr>
            <w:tcW w:w="990" w:type="dxa"/>
          </w:tcPr>
          <w:p w14:paraId="03A7CB73" w14:textId="7B85DB96" w:rsidR="004A18ED" w:rsidRPr="000E345A" w:rsidRDefault="004A18ED" w:rsidP="00DC06EA">
            <w:pPr>
              <w:autoSpaceDE w:val="0"/>
              <w:autoSpaceDN w:val="0"/>
              <w:adjustRightInd w:val="0"/>
              <w:spacing w:line="240" w:lineRule="exact"/>
              <w:contextualSpacing/>
              <w:jc w:val="right"/>
              <w:rPr>
                <w:rFonts w:asciiTheme="majorBidi" w:hAnsiTheme="majorBidi" w:cstheme="majorBidi"/>
                <w:color w:val="000000"/>
                <w:sz w:val="24"/>
                <w:szCs w:val="24"/>
              </w:rPr>
            </w:pPr>
            <w:r w:rsidRPr="000E345A">
              <w:rPr>
                <w:rFonts w:asciiTheme="majorBidi" w:hAnsiTheme="majorBidi" w:cstheme="majorBidi"/>
                <w:color w:val="000000"/>
                <w:sz w:val="24"/>
                <w:szCs w:val="24"/>
              </w:rPr>
              <w:t>(57,310,392)</w:t>
            </w:r>
          </w:p>
        </w:tc>
        <w:tc>
          <w:tcPr>
            <w:tcW w:w="90" w:type="dxa"/>
          </w:tcPr>
          <w:p w14:paraId="5734B78B" w14:textId="77777777" w:rsidR="004A18ED" w:rsidRPr="000E345A" w:rsidRDefault="004A18ED"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080" w:type="dxa"/>
          </w:tcPr>
          <w:p w14:paraId="1C723540" w14:textId="5945FBE8" w:rsidR="004A18ED" w:rsidRPr="000E345A" w:rsidRDefault="004A18ED"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0E345A">
              <w:rPr>
                <w:rFonts w:asciiTheme="majorBidi" w:hAnsiTheme="majorBidi" w:cstheme="majorBidi"/>
                <w:color w:val="000000"/>
                <w:sz w:val="24"/>
                <w:szCs w:val="24"/>
              </w:rPr>
              <w:t>46,529,593</w:t>
            </w:r>
          </w:p>
        </w:tc>
        <w:tc>
          <w:tcPr>
            <w:tcW w:w="90" w:type="dxa"/>
          </w:tcPr>
          <w:p w14:paraId="6471A559" w14:textId="77777777" w:rsidR="004A18ED" w:rsidRPr="000E345A" w:rsidRDefault="004A18ED"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080" w:type="dxa"/>
          </w:tcPr>
          <w:p w14:paraId="76E14402" w14:textId="6CDDDB34" w:rsidR="004A18ED" w:rsidRPr="00BE19B4" w:rsidRDefault="004A18ED"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3AFB0A85" w14:textId="77777777" w:rsidR="004A18ED" w:rsidRPr="000E345A" w:rsidRDefault="004A18ED"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170" w:type="dxa"/>
          </w:tcPr>
          <w:p w14:paraId="4BCF6BA7" w14:textId="162F57A0" w:rsidR="004A18ED" w:rsidRPr="000E345A" w:rsidRDefault="004A18ED" w:rsidP="00DC06EA">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0E345A">
              <w:rPr>
                <w:rFonts w:asciiTheme="majorBidi" w:hAnsiTheme="majorBidi" w:cstheme="majorBidi"/>
                <w:color w:val="000000"/>
                <w:sz w:val="24"/>
                <w:szCs w:val="24"/>
              </w:rPr>
              <w:t>125,349,426</w:t>
            </w:r>
          </w:p>
        </w:tc>
      </w:tr>
      <w:tr w:rsidR="00591F65" w:rsidRPr="00336EE9" w14:paraId="542EDED4" w14:textId="77777777" w:rsidTr="000B7F5A">
        <w:trPr>
          <w:trHeight w:val="20"/>
        </w:trPr>
        <w:tc>
          <w:tcPr>
            <w:tcW w:w="3486" w:type="dxa"/>
          </w:tcPr>
          <w:p w14:paraId="1666B419" w14:textId="09F00FDD" w:rsidR="00591F65" w:rsidRPr="00336EE9" w:rsidRDefault="00591F65" w:rsidP="00591F65">
            <w:pPr>
              <w:spacing w:line="24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a finance lease agreement</w:t>
            </w:r>
          </w:p>
        </w:tc>
        <w:tc>
          <w:tcPr>
            <w:tcW w:w="1080" w:type="dxa"/>
            <w:tcBorders>
              <w:bottom w:val="single" w:sz="6" w:space="0" w:color="auto"/>
            </w:tcBorders>
          </w:tcPr>
          <w:p w14:paraId="7D17D282" w14:textId="314140CF" w:rsidR="00591F65" w:rsidRPr="000E345A" w:rsidRDefault="00591F65" w:rsidP="00591F65">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0E345A">
              <w:rPr>
                <w:rFonts w:asciiTheme="majorBidi" w:hAnsiTheme="majorBidi" w:cstheme="majorBidi"/>
                <w:color w:val="000000"/>
                <w:sz w:val="24"/>
                <w:szCs w:val="24"/>
              </w:rPr>
              <w:t>647,195,526</w:t>
            </w:r>
          </w:p>
        </w:tc>
        <w:tc>
          <w:tcPr>
            <w:tcW w:w="90" w:type="dxa"/>
          </w:tcPr>
          <w:p w14:paraId="15F3C49C" w14:textId="77777777" w:rsidR="00591F65" w:rsidRPr="000E345A" w:rsidRDefault="00591F65" w:rsidP="00591F65">
            <w:pPr>
              <w:tabs>
                <w:tab w:val="decimal" w:pos="990"/>
              </w:tabs>
              <w:spacing w:line="240" w:lineRule="exact"/>
              <w:ind w:right="66"/>
              <w:rPr>
                <w:rFonts w:asciiTheme="majorBidi" w:hAnsiTheme="majorBidi" w:cstheme="majorBidi"/>
                <w:color w:val="000000"/>
                <w:sz w:val="24"/>
                <w:szCs w:val="24"/>
              </w:rPr>
            </w:pPr>
          </w:p>
        </w:tc>
        <w:tc>
          <w:tcPr>
            <w:tcW w:w="990" w:type="dxa"/>
            <w:tcBorders>
              <w:bottom w:val="single" w:sz="6" w:space="0" w:color="auto"/>
            </w:tcBorders>
          </w:tcPr>
          <w:p w14:paraId="43CA400E" w14:textId="0B49039A" w:rsidR="00591F65" w:rsidRPr="000E345A" w:rsidRDefault="00591F65" w:rsidP="00591F65">
            <w:pPr>
              <w:autoSpaceDE w:val="0"/>
              <w:autoSpaceDN w:val="0"/>
              <w:adjustRightInd w:val="0"/>
              <w:spacing w:line="240" w:lineRule="exact"/>
              <w:contextualSpacing/>
              <w:jc w:val="right"/>
              <w:rPr>
                <w:rFonts w:asciiTheme="majorBidi" w:hAnsiTheme="majorBidi" w:cstheme="majorBidi"/>
                <w:color w:val="000000"/>
                <w:sz w:val="24"/>
                <w:szCs w:val="24"/>
              </w:rPr>
            </w:pPr>
            <w:r w:rsidRPr="00684A78">
              <w:rPr>
                <w:rFonts w:asciiTheme="majorBidi" w:hAnsiTheme="majorBidi" w:cstheme="majorBidi"/>
                <w:sz w:val="24"/>
                <w:szCs w:val="24"/>
              </w:rPr>
              <w:t>(</w:t>
            </w:r>
            <w:r>
              <w:rPr>
                <w:rFonts w:asciiTheme="majorBidi" w:hAnsiTheme="majorBidi" w:cstheme="majorBidi"/>
                <w:sz w:val="24"/>
                <w:szCs w:val="24"/>
              </w:rPr>
              <w:t>158,241,098</w:t>
            </w:r>
            <w:r w:rsidRPr="00684A78">
              <w:rPr>
                <w:rFonts w:asciiTheme="majorBidi" w:hAnsiTheme="majorBidi" w:cstheme="majorBidi"/>
                <w:sz w:val="24"/>
                <w:szCs w:val="24"/>
              </w:rPr>
              <w:t>)</w:t>
            </w:r>
          </w:p>
        </w:tc>
        <w:tc>
          <w:tcPr>
            <w:tcW w:w="90" w:type="dxa"/>
          </w:tcPr>
          <w:p w14:paraId="41083972" w14:textId="77777777" w:rsidR="00591F65" w:rsidRPr="000E345A" w:rsidRDefault="00591F65" w:rsidP="00591F65">
            <w:pPr>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080" w:type="dxa"/>
            <w:tcBorders>
              <w:bottom w:val="single" w:sz="6" w:space="0" w:color="auto"/>
            </w:tcBorders>
          </w:tcPr>
          <w:p w14:paraId="73909484" w14:textId="37EF5502" w:rsidR="00591F65" w:rsidRPr="000E345A" w:rsidRDefault="00BE19B4" w:rsidP="00591F65">
            <w:pPr>
              <w:autoSpaceDE w:val="0"/>
              <w:autoSpaceDN w:val="0"/>
              <w:adjustRightInd w:val="0"/>
              <w:spacing w:line="240" w:lineRule="exact"/>
              <w:ind w:right="57"/>
              <w:contextualSpacing/>
              <w:jc w:val="right"/>
              <w:rPr>
                <w:rFonts w:asciiTheme="majorBidi" w:hAnsiTheme="majorBidi" w:cstheme="majorBidi"/>
                <w:color w:val="000000"/>
                <w:sz w:val="24"/>
                <w:szCs w:val="24"/>
              </w:rPr>
            </w:pPr>
            <w:r>
              <w:rPr>
                <w:rFonts w:asciiTheme="majorBidi" w:hAnsiTheme="majorBidi" w:cstheme="majorBidi"/>
                <w:sz w:val="24"/>
                <w:szCs w:val="24"/>
              </w:rPr>
              <w:t>5</w:t>
            </w:r>
            <w:r w:rsidR="00591F65">
              <w:rPr>
                <w:rFonts w:asciiTheme="majorBidi" w:hAnsiTheme="majorBidi" w:cstheme="majorBidi"/>
                <w:sz w:val="24"/>
                <w:szCs w:val="24"/>
              </w:rPr>
              <w:t>5,968,485</w:t>
            </w:r>
          </w:p>
        </w:tc>
        <w:tc>
          <w:tcPr>
            <w:tcW w:w="90" w:type="dxa"/>
          </w:tcPr>
          <w:p w14:paraId="0C9E7E72" w14:textId="77777777" w:rsidR="00591F65" w:rsidRPr="000E345A" w:rsidRDefault="00591F65" w:rsidP="00591F6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080" w:type="dxa"/>
            <w:tcBorders>
              <w:bottom w:val="single" w:sz="6" w:space="0" w:color="auto"/>
            </w:tcBorders>
          </w:tcPr>
          <w:p w14:paraId="3765A3DF" w14:textId="05196186" w:rsidR="00591F65" w:rsidRPr="00BE19B4" w:rsidRDefault="00591F65"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514C6E4A" w14:textId="77777777" w:rsidR="00591F65" w:rsidRPr="000E345A" w:rsidRDefault="00591F65" w:rsidP="00591F6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color w:val="000000"/>
                <w:sz w:val="24"/>
                <w:szCs w:val="24"/>
              </w:rPr>
            </w:pPr>
          </w:p>
        </w:tc>
        <w:tc>
          <w:tcPr>
            <w:tcW w:w="1170" w:type="dxa"/>
            <w:tcBorders>
              <w:bottom w:val="single" w:sz="6" w:space="0" w:color="auto"/>
            </w:tcBorders>
          </w:tcPr>
          <w:p w14:paraId="7C2FE346" w14:textId="39BF0C0D" w:rsidR="00591F65" w:rsidRPr="000E345A" w:rsidRDefault="00591F65" w:rsidP="00591F65">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0E345A">
              <w:rPr>
                <w:rFonts w:asciiTheme="majorBidi" w:hAnsiTheme="majorBidi" w:cstheme="majorBidi"/>
                <w:color w:val="000000"/>
                <w:sz w:val="24"/>
                <w:szCs w:val="24"/>
              </w:rPr>
              <w:t>544,922,913</w:t>
            </w:r>
          </w:p>
        </w:tc>
      </w:tr>
      <w:tr w:rsidR="00591F65" w:rsidRPr="00336EE9" w14:paraId="16F9925E" w14:textId="77777777" w:rsidTr="000B7F5A">
        <w:trPr>
          <w:trHeight w:val="20"/>
        </w:trPr>
        <w:tc>
          <w:tcPr>
            <w:tcW w:w="3486" w:type="dxa"/>
          </w:tcPr>
          <w:p w14:paraId="25274229" w14:textId="0301ABE5" w:rsidR="00591F65" w:rsidRPr="00336EE9" w:rsidRDefault="00591F65" w:rsidP="00591F65">
            <w:pPr>
              <w:spacing w:line="240" w:lineRule="exact"/>
              <w:ind w:right="1" w:firstLine="294"/>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6E21DBE2" w14:textId="21018AA6" w:rsidR="00591F65" w:rsidRPr="000E345A" w:rsidRDefault="00591F65" w:rsidP="00591F65">
            <w:pPr>
              <w:autoSpaceDE w:val="0"/>
              <w:autoSpaceDN w:val="0"/>
              <w:adjustRightInd w:val="0"/>
              <w:spacing w:line="240" w:lineRule="exact"/>
              <w:ind w:right="57"/>
              <w:contextualSpacing/>
              <w:jc w:val="right"/>
              <w:rPr>
                <w:rFonts w:asciiTheme="majorBidi" w:hAnsiTheme="majorBidi" w:cstheme="majorBidi"/>
                <w:color w:val="000000"/>
                <w:sz w:val="24"/>
                <w:szCs w:val="24"/>
              </w:rPr>
            </w:pPr>
            <w:r w:rsidRPr="00DC06EA">
              <w:rPr>
                <w:rFonts w:asciiTheme="majorBidi" w:hAnsiTheme="majorBidi" w:cstheme="majorBidi"/>
                <w:color w:val="000000"/>
                <w:sz w:val="24"/>
                <w:szCs w:val="24"/>
              </w:rPr>
              <w:t>1,018,407,562</w:t>
            </w:r>
          </w:p>
        </w:tc>
        <w:tc>
          <w:tcPr>
            <w:tcW w:w="90" w:type="dxa"/>
          </w:tcPr>
          <w:p w14:paraId="23FD67C3" w14:textId="77777777" w:rsidR="00591F65" w:rsidRPr="000E345A" w:rsidRDefault="00591F65" w:rsidP="00591F65">
            <w:pPr>
              <w:tabs>
                <w:tab w:val="decimal" w:pos="990"/>
              </w:tabs>
              <w:spacing w:line="240" w:lineRule="exact"/>
              <w:ind w:right="66" w:firstLine="294"/>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4B8264A7" w14:textId="37212B9E" w:rsidR="00591F65" w:rsidRPr="000E345A" w:rsidRDefault="00591F65" w:rsidP="00591F65">
            <w:pPr>
              <w:autoSpaceDE w:val="0"/>
              <w:autoSpaceDN w:val="0"/>
              <w:adjustRightInd w:val="0"/>
              <w:spacing w:line="240" w:lineRule="exact"/>
              <w:contextualSpacing/>
              <w:jc w:val="right"/>
              <w:rPr>
                <w:rFonts w:asciiTheme="majorBidi" w:hAnsiTheme="majorBidi" w:cstheme="majorBidi"/>
                <w:color w:val="000000"/>
                <w:sz w:val="24"/>
                <w:szCs w:val="24"/>
              </w:rPr>
            </w:pPr>
            <w:r w:rsidRPr="00DC06EA">
              <w:rPr>
                <w:rFonts w:asciiTheme="majorBidi" w:hAnsiTheme="majorBidi" w:cstheme="majorBidi"/>
                <w:color w:val="000000"/>
                <w:sz w:val="24"/>
                <w:szCs w:val="24"/>
              </w:rPr>
              <w:t>(</w:t>
            </w:r>
            <w:r>
              <w:rPr>
                <w:rFonts w:asciiTheme="majorBidi" w:hAnsiTheme="majorBidi" w:cstheme="majorBidi"/>
                <w:color w:val="000000"/>
                <w:sz w:val="24"/>
                <w:szCs w:val="24"/>
              </w:rPr>
              <w:t>186,419,551</w:t>
            </w:r>
            <w:r w:rsidRPr="00DC06EA">
              <w:rPr>
                <w:rFonts w:asciiTheme="majorBidi" w:hAnsiTheme="majorBidi" w:cstheme="majorBidi"/>
                <w:color w:val="000000"/>
                <w:sz w:val="24"/>
                <w:szCs w:val="24"/>
              </w:rPr>
              <w:t>)</w:t>
            </w:r>
          </w:p>
        </w:tc>
        <w:tc>
          <w:tcPr>
            <w:tcW w:w="90" w:type="dxa"/>
          </w:tcPr>
          <w:p w14:paraId="645C3913" w14:textId="77777777" w:rsidR="00591F65" w:rsidRPr="000E345A" w:rsidRDefault="00591F65" w:rsidP="00591F65">
            <w:pPr>
              <w:autoSpaceDE w:val="0"/>
              <w:autoSpaceDN w:val="0"/>
              <w:adjustRightInd w:val="0"/>
              <w:spacing w:line="240" w:lineRule="exact"/>
              <w:ind w:right="57" w:firstLine="294"/>
              <w:contextualSpacing/>
              <w:jc w:val="right"/>
              <w:rPr>
                <w:rFonts w:asciiTheme="majorBidi" w:hAnsiTheme="majorBidi" w:cstheme="majorBidi"/>
                <w:color w:val="000000"/>
                <w:sz w:val="24"/>
                <w:szCs w:val="24"/>
              </w:rPr>
            </w:pPr>
          </w:p>
        </w:tc>
        <w:tc>
          <w:tcPr>
            <w:tcW w:w="1080" w:type="dxa"/>
            <w:tcBorders>
              <w:top w:val="single" w:sz="6" w:space="0" w:color="auto"/>
              <w:bottom w:val="double" w:sz="6" w:space="0" w:color="auto"/>
            </w:tcBorders>
          </w:tcPr>
          <w:p w14:paraId="41068903" w14:textId="3E7F4036" w:rsidR="00591F65" w:rsidRPr="000E345A" w:rsidRDefault="00591F65" w:rsidP="00591F65">
            <w:pPr>
              <w:autoSpaceDE w:val="0"/>
              <w:autoSpaceDN w:val="0"/>
              <w:adjustRightInd w:val="0"/>
              <w:spacing w:line="240" w:lineRule="exact"/>
              <w:ind w:right="57"/>
              <w:contextualSpacing/>
              <w:jc w:val="right"/>
              <w:rPr>
                <w:rFonts w:asciiTheme="majorBidi" w:hAnsiTheme="majorBidi" w:cstheme="majorBidi"/>
                <w:color w:val="000000"/>
                <w:sz w:val="24"/>
                <w:szCs w:val="24"/>
              </w:rPr>
            </w:pPr>
            <w:r>
              <w:rPr>
                <w:rFonts w:asciiTheme="majorBidi" w:hAnsiTheme="majorBidi" w:cstheme="majorBidi"/>
                <w:color w:val="000000"/>
                <w:sz w:val="24"/>
                <w:szCs w:val="24"/>
              </w:rPr>
              <w:t>102,498,078</w:t>
            </w:r>
          </w:p>
        </w:tc>
        <w:tc>
          <w:tcPr>
            <w:tcW w:w="90" w:type="dxa"/>
          </w:tcPr>
          <w:p w14:paraId="32C2FC47" w14:textId="77777777" w:rsidR="00591F65" w:rsidRPr="000E345A" w:rsidRDefault="00591F65" w:rsidP="00591F65">
            <w:pPr>
              <w:autoSpaceDE w:val="0"/>
              <w:autoSpaceDN w:val="0"/>
              <w:adjustRightInd w:val="0"/>
              <w:spacing w:line="240" w:lineRule="exact"/>
              <w:ind w:right="57" w:firstLine="294"/>
              <w:contextualSpacing/>
              <w:jc w:val="right"/>
              <w:rPr>
                <w:rFonts w:asciiTheme="majorBidi" w:hAnsiTheme="majorBidi" w:cstheme="majorBidi"/>
                <w:color w:val="000000"/>
                <w:sz w:val="24"/>
                <w:szCs w:val="24"/>
              </w:rPr>
            </w:pPr>
          </w:p>
        </w:tc>
        <w:tc>
          <w:tcPr>
            <w:tcW w:w="1080" w:type="dxa"/>
            <w:tcBorders>
              <w:top w:val="single" w:sz="6" w:space="0" w:color="auto"/>
              <w:bottom w:val="double" w:sz="6" w:space="0" w:color="auto"/>
            </w:tcBorders>
          </w:tcPr>
          <w:p w14:paraId="7D54EE81" w14:textId="5D0B5624" w:rsidR="00591F65" w:rsidRPr="00BE19B4" w:rsidRDefault="00591F65"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3E4ECC57" w14:textId="77777777" w:rsidR="00591F65" w:rsidRPr="000E345A" w:rsidRDefault="00591F65" w:rsidP="00591F65">
            <w:pPr>
              <w:autoSpaceDE w:val="0"/>
              <w:autoSpaceDN w:val="0"/>
              <w:adjustRightInd w:val="0"/>
              <w:spacing w:line="240" w:lineRule="exact"/>
              <w:ind w:right="57" w:firstLine="294"/>
              <w:contextualSpacing/>
              <w:jc w:val="right"/>
              <w:rPr>
                <w:rFonts w:asciiTheme="majorBidi" w:hAnsiTheme="majorBidi" w:cstheme="majorBidi"/>
                <w:color w:val="000000"/>
                <w:sz w:val="24"/>
                <w:szCs w:val="24"/>
              </w:rPr>
            </w:pPr>
          </w:p>
        </w:tc>
        <w:tc>
          <w:tcPr>
            <w:tcW w:w="1170" w:type="dxa"/>
            <w:tcBorders>
              <w:top w:val="single" w:sz="6" w:space="0" w:color="auto"/>
              <w:bottom w:val="double" w:sz="6" w:space="0" w:color="auto"/>
            </w:tcBorders>
          </w:tcPr>
          <w:p w14:paraId="7001FAA5" w14:textId="602B8E28" w:rsidR="00591F65" w:rsidRPr="000E345A" w:rsidRDefault="00591F65" w:rsidP="00591F65">
            <w:pPr>
              <w:autoSpaceDE w:val="0"/>
              <w:autoSpaceDN w:val="0"/>
              <w:adjustRightInd w:val="0"/>
              <w:spacing w:line="240" w:lineRule="exact"/>
              <w:ind w:right="57" w:firstLine="294"/>
              <w:contextualSpacing/>
              <w:jc w:val="right"/>
              <w:rPr>
                <w:rFonts w:asciiTheme="majorBidi" w:hAnsiTheme="majorBidi" w:cstheme="majorBidi"/>
                <w:color w:val="000000"/>
                <w:sz w:val="24"/>
                <w:szCs w:val="24"/>
              </w:rPr>
            </w:pPr>
            <w:r w:rsidRPr="00DC06EA">
              <w:rPr>
                <w:rFonts w:asciiTheme="majorBidi" w:hAnsiTheme="majorBidi" w:cstheme="majorBidi"/>
                <w:color w:val="000000"/>
                <w:sz w:val="24"/>
                <w:szCs w:val="24"/>
              </w:rPr>
              <w:t>934,486,089</w:t>
            </w:r>
          </w:p>
        </w:tc>
      </w:tr>
    </w:tbl>
    <w:p w14:paraId="532EE068" w14:textId="557A6249" w:rsidR="004A18ED" w:rsidRDefault="004A18ED" w:rsidP="00DC06EA">
      <w:pPr>
        <w:spacing w:line="240" w:lineRule="exact"/>
        <w:rPr>
          <w:rFonts w:asciiTheme="majorBidi" w:hAnsiTheme="majorBidi" w:cstheme="majorBidi"/>
        </w:rPr>
      </w:pPr>
    </w:p>
    <w:tbl>
      <w:tblPr>
        <w:tblW w:w="9246" w:type="dxa"/>
        <w:tblLayout w:type="fixed"/>
        <w:tblCellMar>
          <w:left w:w="0" w:type="dxa"/>
          <w:right w:w="0" w:type="dxa"/>
        </w:tblCellMar>
        <w:tblLook w:val="0000" w:firstRow="0" w:lastRow="0" w:firstColumn="0" w:lastColumn="0" w:noHBand="0" w:noVBand="0"/>
      </w:tblPr>
      <w:tblGrid>
        <w:gridCol w:w="3486"/>
        <w:gridCol w:w="1080"/>
        <w:gridCol w:w="90"/>
        <w:gridCol w:w="990"/>
        <w:gridCol w:w="90"/>
        <w:gridCol w:w="1080"/>
        <w:gridCol w:w="90"/>
        <w:gridCol w:w="1080"/>
        <w:gridCol w:w="90"/>
        <w:gridCol w:w="1170"/>
      </w:tblGrid>
      <w:tr w:rsidR="009E4C87" w:rsidRPr="00336EE9" w14:paraId="70A916E8" w14:textId="77777777" w:rsidTr="00FF68BC">
        <w:trPr>
          <w:trHeight w:val="20"/>
          <w:tblHeader/>
        </w:trPr>
        <w:tc>
          <w:tcPr>
            <w:tcW w:w="3486" w:type="dxa"/>
          </w:tcPr>
          <w:p w14:paraId="56A03C2D" w14:textId="77777777" w:rsidR="009E4C87" w:rsidRPr="00336EE9" w:rsidRDefault="009E4C87" w:rsidP="001B68AA">
            <w:pPr>
              <w:spacing w:line="220" w:lineRule="exact"/>
              <w:ind w:right="1"/>
              <w:rPr>
                <w:rFonts w:asciiTheme="majorBidi" w:hAnsiTheme="majorBidi" w:cstheme="majorBidi"/>
                <w:color w:val="000000"/>
                <w:sz w:val="24"/>
                <w:szCs w:val="24"/>
              </w:rPr>
            </w:pPr>
            <w:bookmarkStart w:id="8" w:name="_Hlk32657005"/>
          </w:p>
        </w:tc>
        <w:tc>
          <w:tcPr>
            <w:tcW w:w="5760" w:type="dxa"/>
            <w:gridSpan w:val="9"/>
            <w:tcBorders>
              <w:bottom w:val="single" w:sz="6" w:space="0" w:color="auto"/>
            </w:tcBorders>
          </w:tcPr>
          <w:p w14:paraId="5C3176D8" w14:textId="77777777" w:rsidR="009E4C87" w:rsidRPr="00336EE9" w:rsidRDefault="009E4C87" w:rsidP="001B68AA">
            <w:pPr>
              <w:spacing w:line="22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9E4C87" w:rsidRPr="00336EE9" w14:paraId="546DA481" w14:textId="77777777" w:rsidTr="00FF68BC">
        <w:trPr>
          <w:trHeight w:val="20"/>
          <w:tblHeader/>
        </w:trPr>
        <w:tc>
          <w:tcPr>
            <w:tcW w:w="3486" w:type="dxa"/>
          </w:tcPr>
          <w:p w14:paraId="21E0A557" w14:textId="77777777" w:rsidR="009E4C87" w:rsidRPr="00336EE9" w:rsidRDefault="009E4C87" w:rsidP="001B68AA">
            <w:pPr>
              <w:spacing w:line="22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4233B32D" w14:textId="7CBA7679"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9E4C87" w:rsidRPr="00336EE9" w14:paraId="5A03ADB3" w14:textId="77777777" w:rsidTr="00FF68BC">
        <w:trPr>
          <w:trHeight w:val="20"/>
          <w:tblHeader/>
        </w:trPr>
        <w:tc>
          <w:tcPr>
            <w:tcW w:w="3486" w:type="dxa"/>
          </w:tcPr>
          <w:p w14:paraId="0D4CDCEE" w14:textId="77777777" w:rsidR="009E4C87" w:rsidRPr="00336EE9" w:rsidRDefault="009E4C87" w:rsidP="001B68AA">
            <w:pPr>
              <w:spacing w:line="220" w:lineRule="exact"/>
              <w:ind w:right="1"/>
              <w:rPr>
                <w:rFonts w:asciiTheme="majorBidi" w:hAnsiTheme="majorBidi" w:cstheme="majorBidi"/>
                <w:color w:val="000000"/>
                <w:sz w:val="24"/>
                <w:szCs w:val="24"/>
              </w:rPr>
            </w:pPr>
          </w:p>
        </w:tc>
        <w:tc>
          <w:tcPr>
            <w:tcW w:w="1080" w:type="dxa"/>
            <w:tcBorders>
              <w:top w:val="single" w:sz="6" w:space="0" w:color="auto"/>
            </w:tcBorders>
          </w:tcPr>
          <w:p w14:paraId="58C457CC"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7F6915EE"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D7B5015"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EBC22F2"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12959EB8"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10F6B59D"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63A2076C"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9E4C87" w:rsidRPr="00336EE9" w14:paraId="4070537A" w14:textId="77777777" w:rsidTr="00FF68BC">
        <w:trPr>
          <w:trHeight w:val="20"/>
          <w:tblHeader/>
        </w:trPr>
        <w:tc>
          <w:tcPr>
            <w:tcW w:w="3486" w:type="dxa"/>
          </w:tcPr>
          <w:p w14:paraId="5A2B8258" w14:textId="77777777" w:rsidR="009E4C87" w:rsidRPr="00336EE9" w:rsidRDefault="009E4C87" w:rsidP="001B68AA">
            <w:pPr>
              <w:spacing w:line="220" w:lineRule="exact"/>
              <w:ind w:right="1"/>
              <w:rPr>
                <w:rFonts w:asciiTheme="majorBidi" w:hAnsiTheme="majorBidi" w:cstheme="majorBidi"/>
                <w:color w:val="000000"/>
                <w:sz w:val="24"/>
                <w:szCs w:val="24"/>
              </w:rPr>
            </w:pPr>
          </w:p>
        </w:tc>
        <w:tc>
          <w:tcPr>
            <w:tcW w:w="1080" w:type="dxa"/>
          </w:tcPr>
          <w:p w14:paraId="52344D66"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B8A1D51"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90" w:type="dxa"/>
          </w:tcPr>
          <w:p w14:paraId="3C938F68"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03F1609A"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tcPr>
          <w:p w14:paraId="5E13A2ED"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325E33AB"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p>
        </w:tc>
        <w:tc>
          <w:tcPr>
            <w:tcW w:w="1080" w:type="dxa"/>
            <w:vMerge w:val="restart"/>
          </w:tcPr>
          <w:p w14:paraId="62F0EB3B"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4F7D148B"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0C89F7BC"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23F1959B"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06051887"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170" w:type="dxa"/>
          </w:tcPr>
          <w:p w14:paraId="0C8AB5E2"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9E4C87" w:rsidRPr="00336EE9" w14:paraId="23174B63" w14:textId="77777777" w:rsidTr="00FF68BC">
        <w:trPr>
          <w:trHeight w:val="20"/>
          <w:tblHeader/>
        </w:trPr>
        <w:tc>
          <w:tcPr>
            <w:tcW w:w="3486" w:type="dxa"/>
          </w:tcPr>
          <w:p w14:paraId="303F47E3" w14:textId="77777777" w:rsidR="009E4C87" w:rsidRPr="00336EE9" w:rsidRDefault="009E4C87" w:rsidP="001B68AA">
            <w:pPr>
              <w:spacing w:line="220" w:lineRule="exact"/>
              <w:ind w:right="1"/>
              <w:rPr>
                <w:rFonts w:asciiTheme="majorBidi" w:hAnsiTheme="majorBidi" w:cstheme="majorBidi"/>
                <w:color w:val="000000"/>
                <w:sz w:val="24"/>
                <w:szCs w:val="24"/>
                <w:cs/>
              </w:rPr>
            </w:pPr>
          </w:p>
        </w:tc>
        <w:tc>
          <w:tcPr>
            <w:tcW w:w="1080" w:type="dxa"/>
          </w:tcPr>
          <w:p w14:paraId="06B59DC5"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sz w:val="24"/>
                <w:szCs w:val="24"/>
              </w:rPr>
              <w:t xml:space="preserve">January 1, </w:t>
            </w:r>
          </w:p>
        </w:tc>
        <w:tc>
          <w:tcPr>
            <w:tcW w:w="90" w:type="dxa"/>
          </w:tcPr>
          <w:p w14:paraId="00723AEE"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90" w:type="dxa"/>
          </w:tcPr>
          <w:p w14:paraId="394B5DF4"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1B603AE7"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tcPr>
          <w:p w14:paraId="55C06604"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0" w:type="dxa"/>
          </w:tcPr>
          <w:p w14:paraId="511686D6"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vMerge/>
          </w:tcPr>
          <w:p w14:paraId="683FA258"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0" w:type="dxa"/>
          </w:tcPr>
          <w:p w14:paraId="6C440BAB"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170" w:type="dxa"/>
          </w:tcPr>
          <w:p w14:paraId="09808913"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9E4C87" w:rsidRPr="00336EE9" w14:paraId="0E024FFE" w14:textId="77777777" w:rsidTr="00FF68BC">
        <w:trPr>
          <w:trHeight w:val="20"/>
          <w:tblHeader/>
        </w:trPr>
        <w:tc>
          <w:tcPr>
            <w:tcW w:w="3486" w:type="dxa"/>
          </w:tcPr>
          <w:p w14:paraId="4FB3D241" w14:textId="77777777" w:rsidR="009E4C87" w:rsidRPr="00336EE9" w:rsidRDefault="009E4C87" w:rsidP="001B68AA">
            <w:pPr>
              <w:spacing w:line="22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095F7C8"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2019</w:t>
            </w:r>
          </w:p>
        </w:tc>
        <w:tc>
          <w:tcPr>
            <w:tcW w:w="90" w:type="dxa"/>
          </w:tcPr>
          <w:p w14:paraId="544F8A46"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0A787860" w14:textId="77777777" w:rsidR="009E4C87" w:rsidRPr="00336EE9" w:rsidRDefault="009E4C87" w:rsidP="001B68AA">
            <w:pPr>
              <w:spacing w:line="220" w:lineRule="exact"/>
              <w:ind w:right="89"/>
              <w:jc w:val="right"/>
              <w:rPr>
                <w:rFonts w:asciiTheme="majorBidi" w:hAnsiTheme="majorBidi" w:cstheme="majorBidi"/>
                <w:color w:val="000000"/>
                <w:sz w:val="24"/>
                <w:szCs w:val="24"/>
              </w:rPr>
            </w:pPr>
          </w:p>
        </w:tc>
        <w:tc>
          <w:tcPr>
            <w:tcW w:w="90" w:type="dxa"/>
          </w:tcPr>
          <w:p w14:paraId="4AAE9F4A"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2821BE5D"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p>
        </w:tc>
        <w:tc>
          <w:tcPr>
            <w:tcW w:w="90" w:type="dxa"/>
          </w:tcPr>
          <w:p w14:paraId="3190BF84"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90FFA9B"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p>
        </w:tc>
        <w:tc>
          <w:tcPr>
            <w:tcW w:w="90" w:type="dxa"/>
          </w:tcPr>
          <w:p w14:paraId="150DC302" w14:textId="77777777" w:rsidR="009E4C87" w:rsidRPr="00336EE9" w:rsidRDefault="009E4C87" w:rsidP="001B68AA">
            <w:pPr>
              <w:spacing w:line="22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4BFEEE21" w14:textId="77777777" w:rsidR="009E4C87" w:rsidRPr="00336EE9" w:rsidRDefault="009E4C87" w:rsidP="001B68AA">
            <w:pPr>
              <w:spacing w:line="2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2019</w:t>
            </w:r>
          </w:p>
        </w:tc>
      </w:tr>
      <w:tr w:rsidR="00DC06EA" w:rsidRPr="00336EE9" w14:paraId="6911D98B" w14:textId="77777777" w:rsidTr="00FF68BC">
        <w:trPr>
          <w:trHeight w:val="20"/>
        </w:trPr>
        <w:tc>
          <w:tcPr>
            <w:tcW w:w="3486" w:type="dxa"/>
          </w:tcPr>
          <w:p w14:paraId="61293A1C" w14:textId="1C7FFF5B" w:rsidR="00DC06EA" w:rsidRPr="00336EE9" w:rsidRDefault="00DC06EA" w:rsidP="00DC06EA">
            <w:pPr>
              <w:spacing w:line="24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6726A61E" w14:textId="77777777" w:rsidR="00DC06EA" w:rsidRDefault="00DC06EA" w:rsidP="00DC06EA">
            <w:pPr>
              <w:autoSpaceDE w:val="0"/>
              <w:autoSpaceDN w:val="0"/>
              <w:adjustRightInd w:val="0"/>
              <w:spacing w:line="240" w:lineRule="exact"/>
              <w:ind w:right="57"/>
              <w:contextualSpacing/>
              <w:jc w:val="right"/>
              <w:rPr>
                <w:rFonts w:asciiTheme="majorBidi" w:hAnsiTheme="majorBidi" w:cs="Angsana New"/>
                <w:sz w:val="24"/>
                <w:szCs w:val="24"/>
              </w:rPr>
            </w:pPr>
          </w:p>
          <w:p w14:paraId="05A735C4" w14:textId="09E31198" w:rsidR="00DC06EA" w:rsidRPr="009F4F98" w:rsidRDefault="00DC06EA" w:rsidP="00DC06EA">
            <w:pPr>
              <w:autoSpaceDE w:val="0"/>
              <w:autoSpaceDN w:val="0"/>
              <w:adjustRightInd w:val="0"/>
              <w:spacing w:line="240" w:lineRule="exact"/>
              <w:ind w:right="57"/>
              <w:contextualSpacing/>
              <w:jc w:val="right"/>
              <w:rPr>
                <w:rFonts w:ascii="Angsana New" w:hAnsi="Angsana New" w:cs="Angsana New"/>
                <w:sz w:val="24"/>
                <w:szCs w:val="24"/>
              </w:rPr>
            </w:pPr>
            <w:r w:rsidRPr="00AD5C8E">
              <w:rPr>
                <w:rFonts w:asciiTheme="majorBidi" w:hAnsiTheme="majorBidi" w:cs="Angsana New"/>
                <w:sz w:val="24"/>
                <w:szCs w:val="24"/>
                <w:cs/>
              </w:rPr>
              <w:t>163</w:t>
            </w:r>
            <w:r w:rsidRPr="00AD5C8E">
              <w:rPr>
                <w:rFonts w:asciiTheme="majorBidi" w:hAnsiTheme="majorBidi" w:cstheme="majorBidi"/>
                <w:sz w:val="24"/>
                <w:szCs w:val="24"/>
              </w:rPr>
              <w:t>,</w:t>
            </w:r>
            <w:r w:rsidRPr="00AD5C8E">
              <w:rPr>
                <w:rFonts w:asciiTheme="majorBidi" w:hAnsiTheme="majorBidi" w:cs="Angsana New"/>
                <w:sz w:val="24"/>
                <w:szCs w:val="24"/>
                <w:cs/>
              </w:rPr>
              <w:t>908</w:t>
            </w:r>
            <w:r w:rsidRPr="00AD5C8E">
              <w:rPr>
                <w:rFonts w:asciiTheme="majorBidi" w:hAnsiTheme="majorBidi" w:cstheme="majorBidi"/>
                <w:sz w:val="24"/>
                <w:szCs w:val="24"/>
              </w:rPr>
              <w:t>,</w:t>
            </w:r>
            <w:r w:rsidRPr="00AD5C8E">
              <w:rPr>
                <w:rFonts w:asciiTheme="majorBidi" w:hAnsiTheme="majorBidi" w:cs="Angsana New"/>
                <w:sz w:val="24"/>
                <w:szCs w:val="24"/>
                <w:cs/>
              </w:rPr>
              <w:t>948</w:t>
            </w:r>
          </w:p>
        </w:tc>
        <w:tc>
          <w:tcPr>
            <w:tcW w:w="90" w:type="dxa"/>
          </w:tcPr>
          <w:p w14:paraId="7AC661C3" w14:textId="77777777" w:rsidR="00DC06EA" w:rsidRPr="00336EE9" w:rsidRDefault="00DC06EA" w:rsidP="00DC06EA">
            <w:pPr>
              <w:tabs>
                <w:tab w:val="decimal" w:pos="990"/>
              </w:tabs>
              <w:spacing w:line="240" w:lineRule="exact"/>
              <w:ind w:right="66"/>
              <w:jc w:val="right"/>
              <w:rPr>
                <w:rFonts w:asciiTheme="majorBidi" w:hAnsiTheme="majorBidi" w:cstheme="majorBidi"/>
                <w:color w:val="000000"/>
                <w:sz w:val="24"/>
                <w:szCs w:val="24"/>
              </w:rPr>
            </w:pPr>
          </w:p>
        </w:tc>
        <w:tc>
          <w:tcPr>
            <w:tcW w:w="990" w:type="dxa"/>
          </w:tcPr>
          <w:p w14:paraId="6903F1ED" w14:textId="77777777" w:rsidR="00DC06EA" w:rsidRPr="00893BFA" w:rsidRDefault="00DC06EA" w:rsidP="00DC06EA">
            <w:pPr>
              <w:autoSpaceDE w:val="0"/>
              <w:autoSpaceDN w:val="0"/>
              <w:adjustRightInd w:val="0"/>
              <w:spacing w:line="240" w:lineRule="exact"/>
              <w:ind w:right="57"/>
              <w:contextualSpacing/>
              <w:jc w:val="right"/>
              <w:rPr>
                <w:rFonts w:asciiTheme="majorBidi" w:hAnsiTheme="majorBidi" w:cstheme="majorBidi"/>
                <w:sz w:val="24"/>
                <w:szCs w:val="24"/>
              </w:rPr>
            </w:pPr>
          </w:p>
          <w:p w14:paraId="27A17392" w14:textId="50BFCC0D" w:rsidR="00DC06EA" w:rsidRPr="00893BFA" w:rsidRDefault="00DC06EA" w:rsidP="00DC06EA">
            <w:pPr>
              <w:autoSpaceDE w:val="0"/>
              <w:autoSpaceDN w:val="0"/>
              <w:adjustRightInd w:val="0"/>
              <w:spacing w:line="240" w:lineRule="exact"/>
              <w:ind w:right="57"/>
              <w:contextualSpacing/>
              <w:jc w:val="right"/>
              <w:rPr>
                <w:rFonts w:asciiTheme="majorBidi" w:hAnsiTheme="majorBidi" w:cstheme="majorBidi"/>
                <w:sz w:val="24"/>
                <w:szCs w:val="24"/>
              </w:rPr>
            </w:pPr>
            <w:r w:rsidRPr="00893BFA">
              <w:rPr>
                <w:rFonts w:asciiTheme="majorBidi" w:hAnsiTheme="majorBidi" w:cstheme="majorBidi"/>
                <w:sz w:val="24"/>
                <w:szCs w:val="24"/>
                <w:cs/>
              </w:rPr>
              <w:t>237</w:t>
            </w:r>
            <w:r w:rsidRPr="00AD5C8E">
              <w:rPr>
                <w:rFonts w:asciiTheme="majorBidi" w:hAnsiTheme="majorBidi" w:cstheme="majorBidi"/>
                <w:sz w:val="24"/>
                <w:szCs w:val="24"/>
              </w:rPr>
              <w:t>,</w:t>
            </w:r>
            <w:r w:rsidRPr="00893BFA">
              <w:rPr>
                <w:rFonts w:asciiTheme="majorBidi" w:hAnsiTheme="majorBidi" w:cstheme="majorBidi"/>
                <w:sz w:val="24"/>
                <w:szCs w:val="24"/>
                <w:cs/>
              </w:rPr>
              <w:t>555</w:t>
            </w:r>
          </w:p>
        </w:tc>
        <w:tc>
          <w:tcPr>
            <w:tcW w:w="90" w:type="dxa"/>
          </w:tcPr>
          <w:p w14:paraId="77DB7A15" w14:textId="77777777" w:rsidR="00DC06EA" w:rsidRPr="00336EE9" w:rsidRDefault="00DC06EA" w:rsidP="00DC06EA">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Pr>
          <w:p w14:paraId="39E773DC" w14:textId="77777777" w:rsidR="00DC06EA" w:rsidRPr="009F4F98" w:rsidRDefault="00DC06EA" w:rsidP="00DC06EA">
            <w:pPr>
              <w:tabs>
                <w:tab w:val="left" w:pos="535"/>
              </w:tabs>
              <w:autoSpaceDE w:val="0"/>
              <w:autoSpaceDN w:val="0"/>
              <w:adjustRightInd w:val="0"/>
              <w:spacing w:line="240" w:lineRule="exact"/>
              <w:ind w:right="284"/>
              <w:contextualSpacing/>
              <w:jc w:val="right"/>
              <w:rPr>
                <w:rFonts w:ascii="Angsana New" w:hAnsi="Angsana New" w:cs="Angsana New"/>
                <w:sz w:val="24"/>
                <w:szCs w:val="24"/>
              </w:rPr>
            </w:pPr>
          </w:p>
        </w:tc>
        <w:tc>
          <w:tcPr>
            <w:tcW w:w="90" w:type="dxa"/>
          </w:tcPr>
          <w:p w14:paraId="7F549F0D" w14:textId="77777777" w:rsidR="00DC06EA" w:rsidRPr="00336EE9" w:rsidRDefault="00DC06EA"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Pr>
          <w:p w14:paraId="6C66B7A5" w14:textId="77777777" w:rsidR="00DC06EA" w:rsidRPr="009F4F98" w:rsidRDefault="00DC06EA" w:rsidP="00DC06EA">
            <w:pPr>
              <w:tabs>
                <w:tab w:val="left" w:pos="535"/>
              </w:tabs>
              <w:autoSpaceDE w:val="0"/>
              <w:autoSpaceDN w:val="0"/>
              <w:adjustRightInd w:val="0"/>
              <w:spacing w:line="240" w:lineRule="exact"/>
              <w:ind w:right="284"/>
              <w:contextualSpacing/>
              <w:jc w:val="right"/>
              <w:rPr>
                <w:rFonts w:ascii="Angsana New" w:hAnsi="Angsana New" w:cs="Angsana New"/>
                <w:sz w:val="24"/>
                <w:szCs w:val="24"/>
              </w:rPr>
            </w:pPr>
          </w:p>
        </w:tc>
        <w:tc>
          <w:tcPr>
            <w:tcW w:w="90" w:type="dxa"/>
          </w:tcPr>
          <w:p w14:paraId="3BA033F2" w14:textId="77777777" w:rsidR="00DC06EA" w:rsidRPr="00336EE9" w:rsidRDefault="00DC06EA" w:rsidP="00DC06EA">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170" w:type="dxa"/>
          </w:tcPr>
          <w:p w14:paraId="586A2A45" w14:textId="77777777" w:rsidR="00DC06EA" w:rsidRDefault="00DC06EA" w:rsidP="00DC06EA">
            <w:pPr>
              <w:tabs>
                <w:tab w:val="left" w:pos="535"/>
              </w:tabs>
              <w:autoSpaceDE w:val="0"/>
              <w:autoSpaceDN w:val="0"/>
              <w:adjustRightInd w:val="0"/>
              <w:spacing w:line="240" w:lineRule="exact"/>
              <w:ind w:right="57"/>
              <w:contextualSpacing/>
              <w:jc w:val="right"/>
              <w:rPr>
                <w:rFonts w:asciiTheme="majorBidi" w:hAnsiTheme="majorBidi" w:cs="Angsana New"/>
                <w:sz w:val="24"/>
                <w:szCs w:val="24"/>
              </w:rPr>
            </w:pPr>
          </w:p>
          <w:p w14:paraId="0BF5A043" w14:textId="5764FDD1" w:rsidR="00DC06EA" w:rsidRPr="009F4F98" w:rsidRDefault="00DC06EA" w:rsidP="00DC06EA">
            <w:pPr>
              <w:tabs>
                <w:tab w:val="left" w:pos="535"/>
              </w:tabs>
              <w:autoSpaceDE w:val="0"/>
              <w:autoSpaceDN w:val="0"/>
              <w:adjustRightInd w:val="0"/>
              <w:spacing w:line="240" w:lineRule="exact"/>
              <w:ind w:right="57"/>
              <w:contextualSpacing/>
              <w:jc w:val="right"/>
              <w:rPr>
                <w:rFonts w:ascii="Angsana New" w:hAnsi="Angsana New" w:cs="Angsana New"/>
                <w:sz w:val="24"/>
                <w:szCs w:val="24"/>
              </w:rPr>
            </w:pPr>
            <w:r w:rsidRPr="00AD5C8E">
              <w:rPr>
                <w:rFonts w:asciiTheme="majorBidi" w:hAnsiTheme="majorBidi" w:cs="Angsana New"/>
                <w:sz w:val="24"/>
                <w:szCs w:val="24"/>
                <w:cs/>
              </w:rPr>
              <w:t>164</w:t>
            </w:r>
            <w:r w:rsidRPr="00AD5C8E">
              <w:rPr>
                <w:rFonts w:asciiTheme="majorBidi" w:hAnsiTheme="majorBidi" w:cstheme="majorBidi"/>
                <w:sz w:val="24"/>
                <w:szCs w:val="24"/>
              </w:rPr>
              <w:t>,</w:t>
            </w:r>
            <w:r w:rsidRPr="00AD5C8E">
              <w:rPr>
                <w:rFonts w:asciiTheme="majorBidi" w:hAnsiTheme="majorBidi" w:cs="Angsana New"/>
                <w:sz w:val="24"/>
                <w:szCs w:val="24"/>
                <w:cs/>
              </w:rPr>
              <w:t>146</w:t>
            </w:r>
            <w:r w:rsidRPr="00AD5C8E">
              <w:rPr>
                <w:rFonts w:asciiTheme="majorBidi" w:hAnsiTheme="majorBidi" w:cstheme="majorBidi"/>
                <w:sz w:val="24"/>
                <w:szCs w:val="24"/>
              </w:rPr>
              <w:t>,</w:t>
            </w:r>
            <w:r w:rsidRPr="00AD5C8E">
              <w:rPr>
                <w:rFonts w:asciiTheme="majorBidi" w:hAnsiTheme="majorBidi" w:cs="Angsana New"/>
                <w:sz w:val="24"/>
                <w:szCs w:val="24"/>
                <w:cs/>
              </w:rPr>
              <w:t>503</w:t>
            </w:r>
          </w:p>
        </w:tc>
      </w:tr>
      <w:bookmarkEnd w:id="8"/>
      <w:tr w:rsidR="004A18ED" w:rsidRPr="00336EE9" w14:paraId="69E601D2" w14:textId="77777777" w:rsidTr="00FF68BC">
        <w:trPr>
          <w:trHeight w:val="20"/>
        </w:trPr>
        <w:tc>
          <w:tcPr>
            <w:tcW w:w="3486" w:type="dxa"/>
          </w:tcPr>
          <w:p w14:paraId="4165E235" w14:textId="2FA8FBD9" w:rsidR="004A18ED" w:rsidRPr="00336EE9" w:rsidRDefault="004A18ED" w:rsidP="00DC06EA">
            <w:pPr>
              <w:spacing w:line="24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hire - purchase contracts</w:t>
            </w:r>
          </w:p>
        </w:tc>
        <w:tc>
          <w:tcPr>
            <w:tcW w:w="1080" w:type="dxa"/>
          </w:tcPr>
          <w:p w14:paraId="7CA3F307" w14:textId="2CAFBECC" w:rsidR="004A18ED" w:rsidRPr="00336EE9" w:rsidRDefault="004A18ED" w:rsidP="00DC06EA">
            <w:pPr>
              <w:autoSpaceDE w:val="0"/>
              <w:autoSpaceDN w:val="0"/>
              <w:adjustRightInd w:val="0"/>
              <w:spacing w:line="240" w:lineRule="exact"/>
              <w:ind w:right="57"/>
              <w:contextualSpacing/>
              <w:jc w:val="right"/>
              <w:rPr>
                <w:rFonts w:asciiTheme="majorBidi" w:hAnsiTheme="majorBidi" w:cstheme="majorBidi"/>
                <w:sz w:val="24"/>
                <w:szCs w:val="24"/>
              </w:rPr>
            </w:pPr>
            <w:r w:rsidRPr="009F4F98">
              <w:rPr>
                <w:rFonts w:ascii="Angsana New" w:hAnsi="Angsana New" w:cs="Angsana New"/>
                <w:sz w:val="24"/>
                <w:szCs w:val="24"/>
              </w:rPr>
              <w:t>488,133</w:t>
            </w:r>
          </w:p>
        </w:tc>
        <w:tc>
          <w:tcPr>
            <w:tcW w:w="90" w:type="dxa"/>
          </w:tcPr>
          <w:p w14:paraId="38AF4356" w14:textId="77777777" w:rsidR="004A18ED" w:rsidRPr="00336EE9" w:rsidRDefault="004A18ED" w:rsidP="00DC06EA">
            <w:pPr>
              <w:tabs>
                <w:tab w:val="decimal" w:pos="990"/>
              </w:tabs>
              <w:spacing w:line="240" w:lineRule="exact"/>
              <w:ind w:right="66"/>
              <w:jc w:val="right"/>
              <w:rPr>
                <w:rFonts w:asciiTheme="majorBidi" w:hAnsiTheme="majorBidi" w:cstheme="majorBidi"/>
                <w:color w:val="000000"/>
                <w:sz w:val="24"/>
                <w:szCs w:val="24"/>
              </w:rPr>
            </w:pPr>
          </w:p>
        </w:tc>
        <w:tc>
          <w:tcPr>
            <w:tcW w:w="990" w:type="dxa"/>
          </w:tcPr>
          <w:p w14:paraId="36B71462" w14:textId="03016A1E" w:rsidR="004A18ED" w:rsidRPr="00893BFA" w:rsidRDefault="004A18ED" w:rsidP="00893BFA">
            <w:pPr>
              <w:autoSpaceDE w:val="0"/>
              <w:autoSpaceDN w:val="0"/>
              <w:adjustRightInd w:val="0"/>
              <w:spacing w:line="240" w:lineRule="exact"/>
              <w:contextualSpacing/>
              <w:jc w:val="right"/>
              <w:rPr>
                <w:rFonts w:asciiTheme="majorBidi" w:hAnsiTheme="majorBidi" w:cstheme="majorBidi"/>
                <w:color w:val="000000"/>
                <w:sz w:val="24"/>
                <w:szCs w:val="24"/>
              </w:rPr>
            </w:pPr>
            <w:r w:rsidRPr="00893BFA">
              <w:rPr>
                <w:rFonts w:asciiTheme="majorBidi" w:hAnsiTheme="majorBidi" w:cstheme="majorBidi"/>
                <w:color w:val="000000"/>
                <w:sz w:val="24"/>
                <w:szCs w:val="24"/>
              </w:rPr>
              <w:t>(203,210)</w:t>
            </w:r>
          </w:p>
        </w:tc>
        <w:tc>
          <w:tcPr>
            <w:tcW w:w="90" w:type="dxa"/>
          </w:tcPr>
          <w:p w14:paraId="2895BAC9" w14:textId="77777777" w:rsidR="004A18ED" w:rsidRPr="00336EE9" w:rsidRDefault="004A18ED" w:rsidP="00DC06EA">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Pr>
          <w:p w14:paraId="132B79EE" w14:textId="7AE55B64" w:rsidR="004A18ED" w:rsidRPr="00BE19B4" w:rsidRDefault="004A18ED" w:rsidP="00BE19B4">
            <w:pPr>
              <w:autoSpaceDE w:val="0"/>
              <w:autoSpaceDN w:val="0"/>
              <w:adjustRightInd w:val="0"/>
              <w:spacing w:line="240" w:lineRule="exact"/>
              <w:ind w:right="225"/>
              <w:contextualSpacing/>
              <w:jc w:val="right"/>
              <w:rPr>
                <w:rFonts w:ascii="Angsana New" w:hAnsi="Angsana New" w:cs="Angsana New"/>
                <w:sz w:val="24"/>
                <w:szCs w:val="24"/>
              </w:rPr>
            </w:pPr>
            <w:r w:rsidRPr="009F4F98">
              <w:rPr>
                <w:rFonts w:ascii="Angsana New" w:hAnsi="Angsana New" w:cs="Angsana New"/>
                <w:sz w:val="24"/>
                <w:szCs w:val="24"/>
              </w:rPr>
              <w:t>-</w:t>
            </w:r>
          </w:p>
        </w:tc>
        <w:tc>
          <w:tcPr>
            <w:tcW w:w="90" w:type="dxa"/>
          </w:tcPr>
          <w:p w14:paraId="05F148D3" w14:textId="77777777" w:rsidR="004A18ED" w:rsidRPr="00336EE9" w:rsidRDefault="004A18ED" w:rsidP="00DC06E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Pr>
          <w:p w14:paraId="14838452" w14:textId="52AF5576" w:rsidR="004A18ED" w:rsidRPr="00BE19B4" w:rsidRDefault="004A18ED" w:rsidP="00BE19B4">
            <w:pPr>
              <w:autoSpaceDE w:val="0"/>
              <w:autoSpaceDN w:val="0"/>
              <w:adjustRightInd w:val="0"/>
              <w:spacing w:line="240" w:lineRule="exact"/>
              <w:ind w:right="225"/>
              <w:contextualSpacing/>
              <w:jc w:val="right"/>
              <w:rPr>
                <w:rFonts w:ascii="Angsana New" w:hAnsi="Angsana New" w:cs="Angsana New"/>
                <w:sz w:val="24"/>
                <w:szCs w:val="24"/>
              </w:rPr>
            </w:pPr>
            <w:r w:rsidRPr="009F4F98">
              <w:rPr>
                <w:rFonts w:ascii="Angsana New" w:hAnsi="Angsana New" w:cs="Angsana New"/>
                <w:sz w:val="24"/>
                <w:szCs w:val="24"/>
              </w:rPr>
              <w:t>-</w:t>
            </w:r>
          </w:p>
        </w:tc>
        <w:tc>
          <w:tcPr>
            <w:tcW w:w="90" w:type="dxa"/>
          </w:tcPr>
          <w:p w14:paraId="14780413" w14:textId="77777777" w:rsidR="004A18ED" w:rsidRPr="00336EE9" w:rsidRDefault="004A18ED" w:rsidP="00DC06EA">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170" w:type="dxa"/>
          </w:tcPr>
          <w:p w14:paraId="5B410EEA" w14:textId="4610B3F8" w:rsidR="004A18ED" w:rsidRPr="00336EE9" w:rsidRDefault="004A18ED" w:rsidP="00DC06EA">
            <w:pPr>
              <w:tabs>
                <w:tab w:val="left" w:pos="535"/>
              </w:tabs>
              <w:autoSpaceDE w:val="0"/>
              <w:autoSpaceDN w:val="0"/>
              <w:adjustRightInd w:val="0"/>
              <w:spacing w:line="240" w:lineRule="exact"/>
              <w:ind w:right="57"/>
              <w:contextualSpacing/>
              <w:jc w:val="right"/>
              <w:rPr>
                <w:rFonts w:asciiTheme="majorBidi" w:hAnsiTheme="majorBidi" w:cstheme="majorBidi"/>
                <w:sz w:val="24"/>
                <w:szCs w:val="24"/>
              </w:rPr>
            </w:pPr>
            <w:r w:rsidRPr="009F4F98">
              <w:rPr>
                <w:rFonts w:ascii="Angsana New" w:hAnsi="Angsana New" w:cs="Angsana New"/>
                <w:sz w:val="24"/>
                <w:szCs w:val="24"/>
              </w:rPr>
              <w:t>284,923</w:t>
            </w:r>
          </w:p>
        </w:tc>
      </w:tr>
      <w:tr w:rsidR="00591F65" w:rsidRPr="00336EE9" w14:paraId="5FA554B1" w14:textId="77777777" w:rsidTr="00FF68BC">
        <w:trPr>
          <w:trHeight w:val="20"/>
        </w:trPr>
        <w:tc>
          <w:tcPr>
            <w:tcW w:w="3486" w:type="dxa"/>
          </w:tcPr>
          <w:p w14:paraId="37E0B4D3" w14:textId="0930C1C9" w:rsidR="00591F65" w:rsidRPr="00336EE9" w:rsidRDefault="00591F65" w:rsidP="00591F65">
            <w:pPr>
              <w:spacing w:line="24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a finance lease agreement</w:t>
            </w:r>
          </w:p>
        </w:tc>
        <w:tc>
          <w:tcPr>
            <w:tcW w:w="1080" w:type="dxa"/>
            <w:tcBorders>
              <w:bottom w:val="single" w:sz="6" w:space="0" w:color="auto"/>
            </w:tcBorders>
          </w:tcPr>
          <w:p w14:paraId="4285CCD5" w14:textId="4CC3A7FD" w:rsidR="00591F65" w:rsidRPr="00336EE9" w:rsidRDefault="00591F65" w:rsidP="00591F65">
            <w:pPr>
              <w:autoSpaceDE w:val="0"/>
              <w:autoSpaceDN w:val="0"/>
              <w:adjustRightInd w:val="0"/>
              <w:spacing w:line="240" w:lineRule="exact"/>
              <w:ind w:right="57"/>
              <w:contextualSpacing/>
              <w:jc w:val="right"/>
              <w:rPr>
                <w:rFonts w:asciiTheme="majorBidi" w:hAnsiTheme="majorBidi" w:cstheme="majorBidi"/>
                <w:sz w:val="24"/>
                <w:szCs w:val="24"/>
              </w:rPr>
            </w:pPr>
            <w:r w:rsidRPr="009F4F98">
              <w:rPr>
                <w:rFonts w:ascii="Angsana New" w:hAnsi="Angsana New" w:cs="Angsana New"/>
                <w:sz w:val="24"/>
                <w:szCs w:val="24"/>
              </w:rPr>
              <w:t>5,827,937</w:t>
            </w:r>
          </w:p>
        </w:tc>
        <w:tc>
          <w:tcPr>
            <w:tcW w:w="90" w:type="dxa"/>
          </w:tcPr>
          <w:p w14:paraId="220FDA7A" w14:textId="77777777" w:rsidR="00591F65" w:rsidRPr="00336EE9" w:rsidRDefault="00591F65" w:rsidP="00591F65">
            <w:pPr>
              <w:tabs>
                <w:tab w:val="decimal" w:pos="990"/>
              </w:tabs>
              <w:spacing w:line="24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553D3EA7" w14:textId="4EA17696" w:rsidR="00591F65" w:rsidRPr="00893BFA" w:rsidRDefault="00591F65" w:rsidP="00893BFA">
            <w:pPr>
              <w:autoSpaceDE w:val="0"/>
              <w:autoSpaceDN w:val="0"/>
              <w:adjustRightInd w:val="0"/>
              <w:spacing w:line="240" w:lineRule="exact"/>
              <w:contextualSpacing/>
              <w:jc w:val="right"/>
              <w:rPr>
                <w:rFonts w:asciiTheme="majorBidi" w:hAnsiTheme="majorBidi" w:cstheme="majorBidi"/>
                <w:color w:val="000000"/>
                <w:sz w:val="24"/>
                <w:szCs w:val="24"/>
              </w:rPr>
            </w:pPr>
            <w:r w:rsidRPr="00893BFA">
              <w:rPr>
                <w:rFonts w:asciiTheme="majorBidi" w:hAnsiTheme="majorBidi" w:cstheme="majorBidi"/>
                <w:color w:val="000000"/>
                <w:sz w:val="24"/>
                <w:szCs w:val="24"/>
              </w:rPr>
              <w:t>(3,755,646)</w:t>
            </w:r>
          </w:p>
        </w:tc>
        <w:tc>
          <w:tcPr>
            <w:tcW w:w="90" w:type="dxa"/>
          </w:tcPr>
          <w:p w14:paraId="29997FAF" w14:textId="77777777" w:rsidR="00591F65" w:rsidRPr="00336EE9" w:rsidRDefault="00591F65" w:rsidP="00591F65">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0C42F73" w14:textId="32DA1B11" w:rsidR="00591F65" w:rsidRPr="00336EE9" w:rsidRDefault="00591F65" w:rsidP="00591F65">
            <w:pPr>
              <w:tabs>
                <w:tab w:val="left" w:pos="535"/>
              </w:tabs>
              <w:autoSpaceDE w:val="0"/>
              <w:autoSpaceDN w:val="0"/>
              <w:adjustRightInd w:val="0"/>
              <w:spacing w:line="240" w:lineRule="exact"/>
              <w:ind w:right="57"/>
              <w:contextualSpacing/>
              <w:jc w:val="right"/>
              <w:rPr>
                <w:rFonts w:asciiTheme="majorBidi" w:hAnsiTheme="majorBidi" w:cstheme="majorBidi"/>
                <w:sz w:val="24"/>
                <w:szCs w:val="24"/>
              </w:rPr>
            </w:pPr>
            <w:r>
              <w:rPr>
                <w:rFonts w:asciiTheme="majorBidi" w:hAnsiTheme="majorBidi" w:cstheme="majorBidi"/>
                <w:sz w:val="24"/>
                <w:szCs w:val="24"/>
              </w:rPr>
              <w:t>6,418,055</w:t>
            </w:r>
          </w:p>
        </w:tc>
        <w:tc>
          <w:tcPr>
            <w:tcW w:w="90" w:type="dxa"/>
          </w:tcPr>
          <w:p w14:paraId="015CFE36" w14:textId="77777777" w:rsidR="00591F65" w:rsidRPr="00336EE9" w:rsidRDefault="00591F65" w:rsidP="00591F6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67911045" w14:textId="3AA29717" w:rsidR="00591F65" w:rsidRPr="00BE19B4" w:rsidRDefault="00591F65" w:rsidP="00BE19B4">
            <w:pPr>
              <w:autoSpaceDE w:val="0"/>
              <w:autoSpaceDN w:val="0"/>
              <w:adjustRightInd w:val="0"/>
              <w:spacing w:line="240" w:lineRule="exact"/>
              <w:ind w:right="225"/>
              <w:contextualSpacing/>
              <w:jc w:val="right"/>
              <w:rPr>
                <w:rFonts w:ascii="Angsana New" w:hAnsi="Angsana New" w:cs="Angsana New"/>
                <w:sz w:val="24"/>
                <w:szCs w:val="24"/>
              </w:rPr>
            </w:pPr>
            <w:r w:rsidRPr="009F4F98">
              <w:rPr>
                <w:rFonts w:ascii="Angsana New" w:hAnsi="Angsana New" w:cs="Angsana New"/>
                <w:sz w:val="24"/>
                <w:szCs w:val="24"/>
              </w:rPr>
              <w:t>-</w:t>
            </w:r>
          </w:p>
        </w:tc>
        <w:tc>
          <w:tcPr>
            <w:tcW w:w="90" w:type="dxa"/>
          </w:tcPr>
          <w:p w14:paraId="432A0450" w14:textId="77777777" w:rsidR="00591F65" w:rsidRPr="00336EE9" w:rsidRDefault="00591F65" w:rsidP="00591F65">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DF4491B" w14:textId="13F9028B" w:rsidR="00591F65" w:rsidRPr="00336EE9" w:rsidRDefault="00591F65" w:rsidP="00591F65">
            <w:pPr>
              <w:tabs>
                <w:tab w:val="left" w:pos="535"/>
              </w:tabs>
              <w:autoSpaceDE w:val="0"/>
              <w:autoSpaceDN w:val="0"/>
              <w:adjustRightInd w:val="0"/>
              <w:spacing w:line="240" w:lineRule="exact"/>
              <w:ind w:right="57"/>
              <w:contextualSpacing/>
              <w:jc w:val="right"/>
              <w:rPr>
                <w:rFonts w:asciiTheme="majorBidi" w:hAnsiTheme="majorBidi" w:cstheme="majorBidi"/>
                <w:sz w:val="24"/>
                <w:szCs w:val="24"/>
              </w:rPr>
            </w:pPr>
            <w:r w:rsidRPr="009F4F98">
              <w:rPr>
                <w:rFonts w:ascii="Angsana New" w:hAnsi="Angsana New" w:cs="Angsana New"/>
                <w:sz w:val="24"/>
                <w:szCs w:val="24"/>
              </w:rPr>
              <w:t>8,490,346</w:t>
            </w:r>
          </w:p>
        </w:tc>
      </w:tr>
      <w:tr w:rsidR="00591F65" w:rsidRPr="00336EE9" w14:paraId="447ABD41" w14:textId="77777777" w:rsidTr="00FF68BC">
        <w:trPr>
          <w:trHeight w:val="20"/>
        </w:trPr>
        <w:tc>
          <w:tcPr>
            <w:tcW w:w="3486" w:type="dxa"/>
          </w:tcPr>
          <w:p w14:paraId="64AEF9DE" w14:textId="0909338A" w:rsidR="00591F65" w:rsidRPr="00336EE9" w:rsidRDefault="00591F65" w:rsidP="00591F65">
            <w:pPr>
              <w:spacing w:line="24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27B4A53F" w14:textId="6D9509C3" w:rsidR="00591F65" w:rsidRPr="00336EE9" w:rsidRDefault="00591F65" w:rsidP="00591F65">
            <w:pPr>
              <w:autoSpaceDE w:val="0"/>
              <w:autoSpaceDN w:val="0"/>
              <w:adjustRightInd w:val="0"/>
              <w:spacing w:line="240" w:lineRule="exact"/>
              <w:ind w:right="57"/>
              <w:contextualSpacing/>
              <w:jc w:val="right"/>
              <w:rPr>
                <w:rFonts w:asciiTheme="majorBidi" w:hAnsiTheme="majorBidi" w:cstheme="majorBidi"/>
                <w:sz w:val="24"/>
                <w:szCs w:val="24"/>
              </w:rPr>
            </w:pPr>
            <w:r w:rsidRPr="00DC06EA">
              <w:rPr>
                <w:rFonts w:asciiTheme="majorBidi" w:hAnsiTheme="majorBidi" w:cstheme="majorBidi"/>
                <w:sz w:val="24"/>
                <w:szCs w:val="24"/>
              </w:rPr>
              <w:t>170,225,018</w:t>
            </w:r>
          </w:p>
        </w:tc>
        <w:tc>
          <w:tcPr>
            <w:tcW w:w="90" w:type="dxa"/>
          </w:tcPr>
          <w:p w14:paraId="5834356E" w14:textId="77777777" w:rsidR="00591F65" w:rsidRPr="00336EE9" w:rsidRDefault="00591F65" w:rsidP="00591F65">
            <w:pPr>
              <w:tabs>
                <w:tab w:val="decimal" w:pos="990"/>
              </w:tabs>
              <w:spacing w:line="24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65F2AB1B" w14:textId="4E120D7E" w:rsidR="00591F65" w:rsidRPr="00893BFA" w:rsidRDefault="00591F65" w:rsidP="00893BFA">
            <w:pPr>
              <w:autoSpaceDE w:val="0"/>
              <w:autoSpaceDN w:val="0"/>
              <w:adjustRightInd w:val="0"/>
              <w:spacing w:line="240" w:lineRule="exact"/>
              <w:contextualSpacing/>
              <w:jc w:val="right"/>
              <w:rPr>
                <w:rFonts w:asciiTheme="majorBidi" w:hAnsiTheme="majorBidi" w:cstheme="majorBidi"/>
                <w:color w:val="000000"/>
                <w:sz w:val="24"/>
                <w:szCs w:val="24"/>
              </w:rPr>
            </w:pPr>
            <w:r w:rsidRPr="00893BFA">
              <w:rPr>
                <w:rFonts w:asciiTheme="majorBidi" w:hAnsiTheme="majorBidi" w:cstheme="majorBidi"/>
                <w:color w:val="000000"/>
                <w:sz w:val="24"/>
                <w:szCs w:val="24"/>
              </w:rPr>
              <w:t>(3,721,301)</w:t>
            </w:r>
          </w:p>
        </w:tc>
        <w:tc>
          <w:tcPr>
            <w:tcW w:w="90" w:type="dxa"/>
          </w:tcPr>
          <w:p w14:paraId="299B0519" w14:textId="77777777" w:rsidR="00591F65" w:rsidRPr="00336EE9" w:rsidRDefault="00591F65" w:rsidP="00591F65">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3B1F6534" w14:textId="7C7D905C" w:rsidR="00591F65" w:rsidRPr="00336EE9" w:rsidRDefault="00591F65" w:rsidP="00591F65">
            <w:pPr>
              <w:tabs>
                <w:tab w:val="left" w:pos="535"/>
              </w:tabs>
              <w:autoSpaceDE w:val="0"/>
              <w:autoSpaceDN w:val="0"/>
              <w:adjustRightInd w:val="0"/>
              <w:spacing w:line="240" w:lineRule="exact"/>
              <w:ind w:right="57"/>
              <w:contextualSpacing/>
              <w:jc w:val="right"/>
              <w:rPr>
                <w:rFonts w:asciiTheme="majorBidi" w:hAnsiTheme="majorBidi" w:cstheme="majorBidi"/>
                <w:sz w:val="24"/>
                <w:szCs w:val="24"/>
              </w:rPr>
            </w:pPr>
            <w:r>
              <w:rPr>
                <w:rFonts w:asciiTheme="majorBidi" w:hAnsiTheme="majorBidi" w:cstheme="majorBidi"/>
                <w:sz w:val="24"/>
                <w:szCs w:val="24"/>
              </w:rPr>
              <w:t>6,418,055</w:t>
            </w:r>
          </w:p>
        </w:tc>
        <w:tc>
          <w:tcPr>
            <w:tcW w:w="90" w:type="dxa"/>
          </w:tcPr>
          <w:p w14:paraId="3E7A3C8E" w14:textId="77777777" w:rsidR="00591F65" w:rsidRPr="00336EE9" w:rsidRDefault="00591F65" w:rsidP="00591F65">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271E40E" w14:textId="2FB3D02A" w:rsidR="00591F65" w:rsidRPr="00BE19B4" w:rsidRDefault="00591F65"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1646F070" w14:textId="77777777" w:rsidR="00591F65" w:rsidRPr="00336EE9" w:rsidRDefault="00591F65" w:rsidP="00591F65">
            <w:pPr>
              <w:tabs>
                <w:tab w:val="left" w:pos="535"/>
              </w:tabs>
              <w:autoSpaceDE w:val="0"/>
              <w:autoSpaceDN w:val="0"/>
              <w:adjustRightInd w:val="0"/>
              <w:spacing w:line="24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A82BC33" w14:textId="501AD03F" w:rsidR="00591F65" w:rsidRPr="00336EE9" w:rsidRDefault="00591F65" w:rsidP="00591F65">
            <w:pPr>
              <w:tabs>
                <w:tab w:val="left" w:pos="535"/>
              </w:tabs>
              <w:autoSpaceDE w:val="0"/>
              <w:autoSpaceDN w:val="0"/>
              <w:adjustRightInd w:val="0"/>
              <w:spacing w:line="240" w:lineRule="exact"/>
              <w:ind w:right="57"/>
              <w:contextualSpacing/>
              <w:jc w:val="right"/>
              <w:rPr>
                <w:rFonts w:asciiTheme="majorBidi" w:hAnsiTheme="majorBidi" w:cstheme="majorBidi"/>
                <w:sz w:val="24"/>
                <w:szCs w:val="24"/>
              </w:rPr>
            </w:pPr>
            <w:r w:rsidRPr="00DC06EA">
              <w:rPr>
                <w:rFonts w:asciiTheme="majorBidi" w:hAnsiTheme="majorBidi" w:cstheme="majorBidi"/>
                <w:sz w:val="24"/>
                <w:szCs w:val="24"/>
              </w:rPr>
              <w:t>172,921,772</w:t>
            </w:r>
          </w:p>
        </w:tc>
      </w:tr>
    </w:tbl>
    <w:p w14:paraId="04EB787F" w14:textId="587A60CC" w:rsidR="00656732" w:rsidRPr="00336EE9" w:rsidRDefault="00656732" w:rsidP="00DC06EA">
      <w:pPr>
        <w:tabs>
          <w:tab w:val="left" w:pos="284"/>
          <w:tab w:val="left" w:pos="851"/>
          <w:tab w:val="left" w:pos="1418"/>
          <w:tab w:val="left" w:pos="1985"/>
        </w:tabs>
        <w:spacing w:line="240" w:lineRule="exact"/>
        <w:ind w:hanging="142"/>
        <w:jc w:val="both"/>
        <w:rPr>
          <w:rFonts w:asciiTheme="majorBidi" w:hAnsiTheme="majorBidi" w:cstheme="majorBidi"/>
          <w:sz w:val="24"/>
          <w:szCs w:val="24"/>
        </w:rPr>
      </w:pPr>
    </w:p>
    <w:tbl>
      <w:tblPr>
        <w:tblW w:w="9246" w:type="dxa"/>
        <w:tblLayout w:type="fixed"/>
        <w:tblCellMar>
          <w:left w:w="0" w:type="dxa"/>
          <w:right w:w="0" w:type="dxa"/>
        </w:tblCellMar>
        <w:tblLook w:val="0000" w:firstRow="0" w:lastRow="0" w:firstColumn="0" w:lastColumn="0" w:noHBand="0" w:noVBand="0"/>
      </w:tblPr>
      <w:tblGrid>
        <w:gridCol w:w="3486"/>
        <w:gridCol w:w="1080"/>
        <w:gridCol w:w="90"/>
        <w:gridCol w:w="990"/>
        <w:gridCol w:w="90"/>
        <w:gridCol w:w="1080"/>
        <w:gridCol w:w="90"/>
        <w:gridCol w:w="1080"/>
        <w:gridCol w:w="90"/>
        <w:gridCol w:w="1170"/>
      </w:tblGrid>
      <w:tr w:rsidR="009E4C87" w:rsidRPr="00336EE9" w14:paraId="08F8C850" w14:textId="77777777" w:rsidTr="00FF68BC">
        <w:trPr>
          <w:trHeight w:val="20"/>
          <w:tblHeader/>
        </w:trPr>
        <w:tc>
          <w:tcPr>
            <w:tcW w:w="3486" w:type="dxa"/>
          </w:tcPr>
          <w:p w14:paraId="6804B159" w14:textId="77777777" w:rsidR="009E4C87" w:rsidRPr="00336EE9" w:rsidRDefault="009E4C87" w:rsidP="00DC06EA">
            <w:pPr>
              <w:spacing w:line="24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1714832B" w14:textId="77777777" w:rsidR="009E4C87" w:rsidRPr="00336EE9" w:rsidRDefault="009E4C87" w:rsidP="00DC06EA">
            <w:pPr>
              <w:spacing w:line="24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proofErr w:type="gramStart"/>
            <w:r w:rsidRPr="00336EE9">
              <w:rPr>
                <w:rFonts w:asciiTheme="majorBidi" w:hAnsiTheme="majorBidi" w:cstheme="majorBidi"/>
                <w:color w:val="000000"/>
                <w:sz w:val="24"/>
                <w:szCs w:val="24"/>
              </w:rPr>
              <w:t>Unit :</w:t>
            </w:r>
            <w:proofErr w:type="gramEnd"/>
            <w:r w:rsidRPr="00336EE9">
              <w:rPr>
                <w:rFonts w:asciiTheme="majorBidi" w:hAnsiTheme="majorBidi" w:cstheme="majorBidi"/>
                <w:color w:val="000000"/>
                <w:sz w:val="24"/>
                <w:szCs w:val="24"/>
              </w:rPr>
              <w:t xml:space="preserve"> Baht)</w:t>
            </w:r>
          </w:p>
        </w:tc>
      </w:tr>
      <w:tr w:rsidR="009E4C87" w:rsidRPr="00336EE9" w14:paraId="242E8124" w14:textId="77777777" w:rsidTr="00FF68BC">
        <w:trPr>
          <w:trHeight w:val="20"/>
          <w:tblHeader/>
        </w:trPr>
        <w:tc>
          <w:tcPr>
            <w:tcW w:w="3486" w:type="dxa"/>
          </w:tcPr>
          <w:p w14:paraId="4B2967AC" w14:textId="77777777" w:rsidR="009E4C87" w:rsidRPr="00336EE9" w:rsidRDefault="009E4C87" w:rsidP="00DC06EA">
            <w:pPr>
              <w:spacing w:line="24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0E7B1DAF" w14:textId="77777777" w:rsidR="009E4C87" w:rsidRPr="00336EE9" w:rsidRDefault="009E4C87" w:rsidP="00DC06EA">
            <w:pPr>
              <w:spacing w:line="24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9E4C87" w:rsidRPr="00336EE9" w14:paraId="2B46E763" w14:textId="77777777" w:rsidTr="00FF68BC">
        <w:trPr>
          <w:trHeight w:val="20"/>
          <w:tblHeader/>
        </w:trPr>
        <w:tc>
          <w:tcPr>
            <w:tcW w:w="3486" w:type="dxa"/>
          </w:tcPr>
          <w:p w14:paraId="271D0F42" w14:textId="77777777" w:rsidR="009E4C87" w:rsidRPr="00336EE9" w:rsidRDefault="009E4C87" w:rsidP="00DC06EA">
            <w:pPr>
              <w:spacing w:line="240" w:lineRule="exact"/>
              <w:ind w:right="1"/>
              <w:rPr>
                <w:rFonts w:asciiTheme="majorBidi" w:hAnsiTheme="majorBidi" w:cstheme="majorBidi"/>
                <w:color w:val="000000"/>
                <w:sz w:val="24"/>
                <w:szCs w:val="24"/>
              </w:rPr>
            </w:pPr>
          </w:p>
        </w:tc>
        <w:tc>
          <w:tcPr>
            <w:tcW w:w="1080" w:type="dxa"/>
            <w:tcBorders>
              <w:top w:val="single" w:sz="6" w:space="0" w:color="auto"/>
            </w:tcBorders>
          </w:tcPr>
          <w:p w14:paraId="20DF0DE7"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28250FDE"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30DE6CEC"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60057931"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4D073660"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28BDD818"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1617D4AE"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9E4C87" w:rsidRPr="00336EE9" w14:paraId="44328B50" w14:textId="77777777" w:rsidTr="00FF68BC">
        <w:trPr>
          <w:trHeight w:val="20"/>
          <w:tblHeader/>
        </w:trPr>
        <w:tc>
          <w:tcPr>
            <w:tcW w:w="3486" w:type="dxa"/>
          </w:tcPr>
          <w:p w14:paraId="5A278214" w14:textId="77777777" w:rsidR="009E4C87" w:rsidRPr="00336EE9" w:rsidRDefault="009E4C87" w:rsidP="00DC06EA">
            <w:pPr>
              <w:spacing w:line="240" w:lineRule="exact"/>
              <w:ind w:right="1"/>
              <w:rPr>
                <w:rFonts w:asciiTheme="majorBidi" w:hAnsiTheme="majorBidi" w:cstheme="majorBidi"/>
                <w:color w:val="000000"/>
                <w:sz w:val="24"/>
                <w:szCs w:val="24"/>
              </w:rPr>
            </w:pPr>
          </w:p>
        </w:tc>
        <w:tc>
          <w:tcPr>
            <w:tcW w:w="1080" w:type="dxa"/>
          </w:tcPr>
          <w:p w14:paraId="38B60D30"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B24AEB3"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990" w:type="dxa"/>
          </w:tcPr>
          <w:p w14:paraId="094ECEB7"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2F5CF31C"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1080" w:type="dxa"/>
          </w:tcPr>
          <w:p w14:paraId="1BE74E98" w14:textId="77777777" w:rsidR="009E4C87" w:rsidRPr="00336EE9" w:rsidRDefault="009E4C87" w:rsidP="00DC06EA">
            <w:pPr>
              <w:spacing w:line="24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13BED365" w14:textId="77777777" w:rsidR="009E4C87" w:rsidRPr="00336EE9" w:rsidRDefault="009E4C87" w:rsidP="00DC06EA">
            <w:pPr>
              <w:spacing w:line="240" w:lineRule="exact"/>
              <w:ind w:right="1"/>
              <w:jc w:val="center"/>
              <w:rPr>
                <w:rFonts w:asciiTheme="majorBidi" w:hAnsiTheme="majorBidi" w:cstheme="majorBidi"/>
                <w:color w:val="000000"/>
                <w:sz w:val="24"/>
                <w:szCs w:val="24"/>
                <w:cs/>
              </w:rPr>
            </w:pPr>
          </w:p>
        </w:tc>
        <w:tc>
          <w:tcPr>
            <w:tcW w:w="1080" w:type="dxa"/>
            <w:vMerge w:val="restart"/>
          </w:tcPr>
          <w:p w14:paraId="1AC089AF"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676EB6B2"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1D63A661"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12F2974E" w14:textId="77777777" w:rsidR="009E4C87" w:rsidRPr="00336EE9" w:rsidRDefault="009E4C87" w:rsidP="00DC06EA">
            <w:pPr>
              <w:spacing w:line="24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7FA34A6C"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1170" w:type="dxa"/>
          </w:tcPr>
          <w:p w14:paraId="366B0F31"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9E4C87" w:rsidRPr="00336EE9" w14:paraId="2838ADD2" w14:textId="77777777" w:rsidTr="00FF68BC">
        <w:trPr>
          <w:trHeight w:val="20"/>
          <w:tblHeader/>
        </w:trPr>
        <w:tc>
          <w:tcPr>
            <w:tcW w:w="3486" w:type="dxa"/>
          </w:tcPr>
          <w:p w14:paraId="621764F6" w14:textId="77777777" w:rsidR="009E4C87" w:rsidRPr="00336EE9" w:rsidRDefault="009E4C87" w:rsidP="00DC06EA">
            <w:pPr>
              <w:spacing w:line="240" w:lineRule="exact"/>
              <w:ind w:right="1"/>
              <w:rPr>
                <w:rFonts w:asciiTheme="majorBidi" w:hAnsiTheme="majorBidi" w:cstheme="majorBidi"/>
                <w:color w:val="000000"/>
                <w:sz w:val="24"/>
                <w:szCs w:val="24"/>
                <w:cs/>
              </w:rPr>
            </w:pPr>
          </w:p>
        </w:tc>
        <w:tc>
          <w:tcPr>
            <w:tcW w:w="1080" w:type="dxa"/>
          </w:tcPr>
          <w:p w14:paraId="36891699" w14:textId="77777777" w:rsidR="009E4C87" w:rsidRPr="00336EE9" w:rsidRDefault="009E4C87" w:rsidP="00DC06EA">
            <w:pPr>
              <w:spacing w:line="240" w:lineRule="exact"/>
              <w:ind w:right="1"/>
              <w:jc w:val="center"/>
              <w:rPr>
                <w:rFonts w:asciiTheme="majorBidi" w:hAnsiTheme="majorBidi" w:cstheme="majorBidi"/>
                <w:color w:val="000000"/>
                <w:sz w:val="24"/>
                <w:szCs w:val="24"/>
                <w:cs/>
              </w:rPr>
            </w:pPr>
            <w:r w:rsidRPr="00336EE9">
              <w:rPr>
                <w:rFonts w:asciiTheme="majorBidi" w:hAnsiTheme="majorBidi" w:cstheme="majorBidi"/>
                <w:sz w:val="24"/>
                <w:szCs w:val="24"/>
              </w:rPr>
              <w:t xml:space="preserve">January 1, </w:t>
            </w:r>
          </w:p>
        </w:tc>
        <w:tc>
          <w:tcPr>
            <w:tcW w:w="90" w:type="dxa"/>
          </w:tcPr>
          <w:p w14:paraId="4434AE45"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990" w:type="dxa"/>
          </w:tcPr>
          <w:p w14:paraId="340E59DE" w14:textId="77777777" w:rsidR="009E4C87" w:rsidRPr="00336EE9" w:rsidRDefault="009E4C87" w:rsidP="00DC06EA">
            <w:pPr>
              <w:spacing w:line="24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259A7A75"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1080" w:type="dxa"/>
          </w:tcPr>
          <w:p w14:paraId="3258A80E"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90" w:type="dxa"/>
          </w:tcPr>
          <w:p w14:paraId="0E33FADA"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1080" w:type="dxa"/>
            <w:vMerge/>
          </w:tcPr>
          <w:p w14:paraId="7B2B47E5"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90" w:type="dxa"/>
          </w:tcPr>
          <w:p w14:paraId="46722011"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1170" w:type="dxa"/>
          </w:tcPr>
          <w:p w14:paraId="2344FA07"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9E4C87" w:rsidRPr="00336EE9" w14:paraId="13F195C8" w14:textId="77777777" w:rsidTr="00FF68BC">
        <w:trPr>
          <w:trHeight w:val="20"/>
          <w:tblHeader/>
        </w:trPr>
        <w:tc>
          <w:tcPr>
            <w:tcW w:w="3486" w:type="dxa"/>
          </w:tcPr>
          <w:p w14:paraId="21710B83" w14:textId="77777777" w:rsidR="009E4C87" w:rsidRPr="00336EE9" w:rsidRDefault="009E4C87" w:rsidP="00DC06EA">
            <w:pPr>
              <w:spacing w:line="24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08D3593D" w14:textId="40054C26" w:rsidR="009E4C87" w:rsidRPr="00336EE9" w:rsidRDefault="009E4C87" w:rsidP="00DC06EA">
            <w:pPr>
              <w:spacing w:line="24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201</w:t>
            </w:r>
            <w:r w:rsidR="00E20F53">
              <w:rPr>
                <w:rFonts w:asciiTheme="majorBidi" w:hAnsiTheme="majorBidi" w:cstheme="majorBidi"/>
                <w:sz w:val="24"/>
                <w:szCs w:val="24"/>
              </w:rPr>
              <w:t>8</w:t>
            </w:r>
          </w:p>
        </w:tc>
        <w:tc>
          <w:tcPr>
            <w:tcW w:w="90" w:type="dxa"/>
          </w:tcPr>
          <w:p w14:paraId="2F1338ED"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0F7BA5AE" w14:textId="77777777" w:rsidR="009E4C87" w:rsidRPr="00336EE9" w:rsidRDefault="009E4C87" w:rsidP="00DC06EA">
            <w:pPr>
              <w:spacing w:line="240" w:lineRule="exact"/>
              <w:ind w:right="89"/>
              <w:jc w:val="right"/>
              <w:rPr>
                <w:rFonts w:asciiTheme="majorBidi" w:hAnsiTheme="majorBidi" w:cstheme="majorBidi"/>
                <w:color w:val="000000"/>
                <w:sz w:val="24"/>
                <w:szCs w:val="24"/>
              </w:rPr>
            </w:pPr>
          </w:p>
        </w:tc>
        <w:tc>
          <w:tcPr>
            <w:tcW w:w="90" w:type="dxa"/>
          </w:tcPr>
          <w:p w14:paraId="158FC5ED"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47A8D40A" w14:textId="77777777" w:rsidR="009E4C87" w:rsidRPr="00336EE9" w:rsidRDefault="009E4C87" w:rsidP="00DC06EA">
            <w:pPr>
              <w:spacing w:line="240" w:lineRule="exact"/>
              <w:ind w:right="1"/>
              <w:jc w:val="center"/>
              <w:rPr>
                <w:rFonts w:asciiTheme="majorBidi" w:hAnsiTheme="majorBidi" w:cstheme="majorBidi"/>
                <w:color w:val="000000"/>
                <w:sz w:val="24"/>
                <w:szCs w:val="24"/>
                <w:cs/>
              </w:rPr>
            </w:pPr>
          </w:p>
        </w:tc>
        <w:tc>
          <w:tcPr>
            <w:tcW w:w="90" w:type="dxa"/>
          </w:tcPr>
          <w:p w14:paraId="32DB4D4A"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2230D891" w14:textId="77777777" w:rsidR="009E4C87" w:rsidRPr="00336EE9" w:rsidRDefault="009E4C87" w:rsidP="00DC06EA">
            <w:pPr>
              <w:spacing w:line="240" w:lineRule="exact"/>
              <w:ind w:right="1"/>
              <w:jc w:val="center"/>
              <w:rPr>
                <w:rFonts w:asciiTheme="majorBidi" w:hAnsiTheme="majorBidi" w:cstheme="majorBidi"/>
                <w:color w:val="000000"/>
                <w:sz w:val="24"/>
                <w:szCs w:val="24"/>
                <w:cs/>
              </w:rPr>
            </w:pPr>
          </w:p>
        </w:tc>
        <w:tc>
          <w:tcPr>
            <w:tcW w:w="90" w:type="dxa"/>
          </w:tcPr>
          <w:p w14:paraId="46F0ED7F" w14:textId="77777777" w:rsidR="009E4C87" w:rsidRPr="00336EE9" w:rsidRDefault="009E4C87" w:rsidP="00DC06EA">
            <w:pPr>
              <w:spacing w:line="24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23D3EB2B" w14:textId="0FB7F9EC" w:rsidR="009E4C87" w:rsidRPr="00336EE9" w:rsidRDefault="009E4C87" w:rsidP="00DC06EA">
            <w:pPr>
              <w:spacing w:line="24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201</w:t>
            </w:r>
            <w:r w:rsidR="00E20F53">
              <w:rPr>
                <w:rFonts w:asciiTheme="majorBidi" w:hAnsiTheme="majorBidi" w:cstheme="majorBidi"/>
                <w:color w:val="000000"/>
                <w:sz w:val="24"/>
                <w:szCs w:val="24"/>
              </w:rPr>
              <w:t>8</w:t>
            </w:r>
          </w:p>
        </w:tc>
      </w:tr>
      <w:tr w:rsidR="00893BFA" w:rsidRPr="00336EE9" w14:paraId="735BFC6B" w14:textId="77777777" w:rsidTr="00FF68BC">
        <w:trPr>
          <w:trHeight w:val="20"/>
        </w:trPr>
        <w:tc>
          <w:tcPr>
            <w:tcW w:w="3486" w:type="dxa"/>
          </w:tcPr>
          <w:p w14:paraId="5941C31D" w14:textId="757405D2" w:rsidR="00893BFA" w:rsidRPr="00336EE9" w:rsidRDefault="00893BFA" w:rsidP="00893BFA">
            <w:pPr>
              <w:spacing w:line="24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6F35C76D" w14:textId="77777777" w:rsidR="00893BFA"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p>
          <w:p w14:paraId="4AE7283F" w14:textId="4BE01942" w:rsidR="00893BFA" w:rsidRPr="009F4F98" w:rsidRDefault="00893BFA" w:rsidP="00893BFA">
            <w:pPr>
              <w:autoSpaceDE w:val="0"/>
              <w:autoSpaceDN w:val="0"/>
              <w:adjustRightInd w:val="0"/>
              <w:spacing w:line="240" w:lineRule="exact"/>
              <w:ind w:right="57"/>
              <w:contextualSpacing/>
              <w:jc w:val="right"/>
              <w:rPr>
                <w:rFonts w:ascii="Angsana New" w:hAnsi="Angsana New" w:cs="Angsana New"/>
                <w:sz w:val="24"/>
                <w:szCs w:val="24"/>
              </w:rPr>
            </w:pPr>
            <w:r>
              <w:rPr>
                <w:rFonts w:asciiTheme="majorBidi" w:hAnsiTheme="majorBidi" w:cstheme="majorBidi"/>
                <w:sz w:val="24"/>
                <w:szCs w:val="24"/>
              </w:rPr>
              <w:t>122,075,724</w:t>
            </w:r>
          </w:p>
        </w:tc>
        <w:tc>
          <w:tcPr>
            <w:tcW w:w="90" w:type="dxa"/>
          </w:tcPr>
          <w:p w14:paraId="20FFC444" w14:textId="77777777" w:rsidR="00893BFA" w:rsidRPr="00336EE9" w:rsidRDefault="00893BFA" w:rsidP="00893BFA">
            <w:pPr>
              <w:tabs>
                <w:tab w:val="decimal" w:pos="990"/>
              </w:tabs>
              <w:spacing w:line="240" w:lineRule="exact"/>
              <w:ind w:right="66"/>
              <w:rPr>
                <w:rFonts w:asciiTheme="majorBidi" w:hAnsiTheme="majorBidi" w:cstheme="majorBidi"/>
                <w:color w:val="000000"/>
                <w:sz w:val="24"/>
                <w:szCs w:val="24"/>
              </w:rPr>
            </w:pPr>
          </w:p>
        </w:tc>
        <w:tc>
          <w:tcPr>
            <w:tcW w:w="990" w:type="dxa"/>
          </w:tcPr>
          <w:p w14:paraId="1D32D4B2" w14:textId="77777777" w:rsidR="00893BFA" w:rsidRDefault="00893BFA" w:rsidP="00893BFA">
            <w:pPr>
              <w:autoSpaceDE w:val="0"/>
              <w:autoSpaceDN w:val="0"/>
              <w:adjustRightInd w:val="0"/>
              <w:spacing w:line="240" w:lineRule="exact"/>
              <w:ind w:right="57"/>
              <w:contextualSpacing/>
              <w:jc w:val="right"/>
              <w:rPr>
                <w:rFonts w:asciiTheme="majorBidi" w:hAnsiTheme="majorBidi" w:cs="Angsana New"/>
                <w:sz w:val="24"/>
                <w:szCs w:val="24"/>
              </w:rPr>
            </w:pPr>
          </w:p>
          <w:p w14:paraId="0F193435" w14:textId="0D0F40BA" w:rsidR="00893BFA" w:rsidRPr="009F4F98" w:rsidRDefault="00893BFA" w:rsidP="00893BFA">
            <w:pPr>
              <w:autoSpaceDE w:val="0"/>
              <w:autoSpaceDN w:val="0"/>
              <w:adjustRightInd w:val="0"/>
              <w:spacing w:line="240" w:lineRule="exact"/>
              <w:ind w:right="57"/>
              <w:contextualSpacing/>
              <w:jc w:val="right"/>
              <w:rPr>
                <w:rFonts w:ascii="Angsana New" w:hAnsi="Angsana New" w:cs="Angsana New"/>
                <w:sz w:val="24"/>
                <w:szCs w:val="24"/>
              </w:rPr>
            </w:pPr>
            <w:r w:rsidRPr="00D666EB">
              <w:rPr>
                <w:rFonts w:asciiTheme="majorBidi" w:hAnsiTheme="majorBidi" w:cs="Angsana New"/>
                <w:sz w:val="24"/>
                <w:szCs w:val="24"/>
              </w:rPr>
              <w:t>41</w:t>
            </w:r>
            <w:r w:rsidRPr="00AD5C8E">
              <w:rPr>
                <w:rFonts w:asciiTheme="majorBidi" w:hAnsiTheme="majorBidi" w:cstheme="majorBidi"/>
                <w:sz w:val="24"/>
                <w:szCs w:val="24"/>
              </w:rPr>
              <w:t>,</w:t>
            </w:r>
            <w:r w:rsidRPr="005F277D">
              <w:rPr>
                <w:rFonts w:asciiTheme="majorBidi" w:hAnsiTheme="majorBidi" w:cstheme="majorBidi"/>
                <w:sz w:val="24"/>
                <w:szCs w:val="24"/>
              </w:rPr>
              <w:t>833</w:t>
            </w:r>
            <w:r w:rsidRPr="00AD5C8E">
              <w:rPr>
                <w:rFonts w:asciiTheme="majorBidi" w:hAnsiTheme="majorBidi" w:cstheme="majorBidi"/>
                <w:sz w:val="24"/>
                <w:szCs w:val="24"/>
              </w:rPr>
              <w:t>,</w:t>
            </w:r>
            <w:r w:rsidRPr="00D666EB">
              <w:rPr>
                <w:rFonts w:asciiTheme="majorBidi" w:hAnsiTheme="majorBidi" w:cs="Angsana New"/>
                <w:sz w:val="24"/>
                <w:szCs w:val="24"/>
              </w:rPr>
              <w:t>224</w:t>
            </w:r>
          </w:p>
        </w:tc>
        <w:tc>
          <w:tcPr>
            <w:tcW w:w="90" w:type="dxa"/>
          </w:tcPr>
          <w:p w14:paraId="54F47E04" w14:textId="77777777"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Pr>
          <w:p w14:paraId="748D36E3" w14:textId="77777777" w:rsidR="00893BFA" w:rsidRDefault="00893BFA" w:rsidP="00893BFA">
            <w:pPr>
              <w:tabs>
                <w:tab w:val="left" w:pos="535"/>
              </w:tabs>
              <w:autoSpaceDE w:val="0"/>
              <w:autoSpaceDN w:val="0"/>
              <w:adjustRightInd w:val="0"/>
              <w:spacing w:line="240" w:lineRule="exact"/>
              <w:ind w:right="284"/>
              <w:contextualSpacing/>
              <w:jc w:val="right"/>
              <w:rPr>
                <w:rFonts w:asciiTheme="majorBidi" w:hAnsiTheme="majorBidi" w:cstheme="majorBidi"/>
                <w:sz w:val="24"/>
                <w:szCs w:val="24"/>
              </w:rPr>
            </w:pPr>
          </w:p>
          <w:p w14:paraId="42933219" w14:textId="42168230" w:rsidR="00893BFA" w:rsidRPr="009F4F98" w:rsidRDefault="00893BFA" w:rsidP="00BE19B4">
            <w:pPr>
              <w:autoSpaceDE w:val="0"/>
              <w:autoSpaceDN w:val="0"/>
              <w:adjustRightInd w:val="0"/>
              <w:spacing w:line="240" w:lineRule="exact"/>
              <w:ind w:right="225"/>
              <w:contextualSpacing/>
              <w:jc w:val="right"/>
              <w:rPr>
                <w:rFonts w:ascii="Angsana New" w:hAnsi="Angsana New" w:cs="Angsana New"/>
                <w:sz w:val="24"/>
                <w:szCs w:val="24"/>
              </w:rPr>
            </w:pPr>
            <w:r w:rsidRPr="00684A78">
              <w:rPr>
                <w:rFonts w:asciiTheme="majorBidi" w:hAnsiTheme="majorBidi" w:cstheme="majorBidi"/>
                <w:sz w:val="24"/>
                <w:szCs w:val="24"/>
              </w:rPr>
              <w:t>-</w:t>
            </w:r>
          </w:p>
        </w:tc>
        <w:tc>
          <w:tcPr>
            <w:tcW w:w="90" w:type="dxa"/>
          </w:tcPr>
          <w:p w14:paraId="23F5D056" w14:textId="77777777" w:rsidR="00893BFA" w:rsidRPr="00336EE9" w:rsidRDefault="00893BFA" w:rsidP="00893BF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Pr>
          <w:p w14:paraId="522F561E" w14:textId="77777777" w:rsidR="00893BFA" w:rsidRPr="00BE19B4" w:rsidRDefault="00893BFA" w:rsidP="00BE19B4">
            <w:pPr>
              <w:autoSpaceDE w:val="0"/>
              <w:autoSpaceDN w:val="0"/>
              <w:adjustRightInd w:val="0"/>
              <w:spacing w:line="240" w:lineRule="exact"/>
              <w:ind w:right="225"/>
              <w:contextualSpacing/>
              <w:jc w:val="right"/>
              <w:rPr>
                <w:rFonts w:ascii="Angsana New" w:hAnsi="Angsana New" w:cs="Angsana New"/>
                <w:sz w:val="24"/>
                <w:szCs w:val="24"/>
              </w:rPr>
            </w:pPr>
          </w:p>
          <w:p w14:paraId="28463242" w14:textId="2C36ED03" w:rsidR="00893BFA" w:rsidRPr="009F4F98" w:rsidRDefault="00893BFA"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2802DE9A" w14:textId="77777777" w:rsidR="00893BFA" w:rsidRPr="00336EE9" w:rsidRDefault="00893BFA" w:rsidP="00893BF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170" w:type="dxa"/>
          </w:tcPr>
          <w:p w14:paraId="29D503D0" w14:textId="77777777" w:rsidR="00893BFA" w:rsidRDefault="00893BFA" w:rsidP="00893BFA">
            <w:pPr>
              <w:autoSpaceDE w:val="0"/>
              <w:autoSpaceDN w:val="0"/>
              <w:adjustRightInd w:val="0"/>
              <w:spacing w:line="240" w:lineRule="exact"/>
              <w:ind w:right="57"/>
              <w:contextualSpacing/>
              <w:jc w:val="right"/>
              <w:rPr>
                <w:rFonts w:asciiTheme="majorBidi" w:hAnsiTheme="majorBidi" w:cs="Angsana New"/>
                <w:sz w:val="24"/>
                <w:szCs w:val="24"/>
              </w:rPr>
            </w:pPr>
          </w:p>
          <w:p w14:paraId="11227E82" w14:textId="7D07A86B" w:rsidR="00893BFA" w:rsidRPr="009F4F98" w:rsidRDefault="00893BFA" w:rsidP="00893BFA">
            <w:pPr>
              <w:autoSpaceDE w:val="0"/>
              <w:autoSpaceDN w:val="0"/>
              <w:adjustRightInd w:val="0"/>
              <w:spacing w:line="240" w:lineRule="exact"/>
              <w:ind w:right="57"/>
              <w:contextualSpacing/>
              <w:jc w:val="right"/>
              <w:rPr>
                <w:rFonts w:ascii="Angsana New" w:hAnsi="Angsana New" w:cs="Angsana New"/>
                <w:sz w:val="24"/>
                <w:szCs w:val="24"/>
              </w:rPr>
            </w:pPr>
            <w:r w:rsidRPr="00AD5C8E">
              <w:rPr>
                <w:rFonts w:asciiTheme="majorBidi" w:hAnsiTheme="majorBidi" w:cs="Angsana New"/>
                <w:sz w:val="24"/>
                <w:szCs w:val="24"/>
                <w:cs/>
              </w:rPr>
              <w:t>163</w:t>
            </w:r>
            <w:r w:rsidRPr="00AD5C8E">
              <w:rPr>
                <w:rFonts w:asciiTheme="majorBidi" w:hAnsiTheme="majorBidi" w:cstheme="majorBidi"/>
                <w:sz w:val="24"/>
                <w:szCs w:val="24"/>
              </w:rPr>
              <w:t>,</w:t>
            </w:r>
            <w:r w:rsidRPr="00AD5C8E">
              <w:rPr>
                <w:rFonts w:asciiTheme="majorBidi" w:hAnsiTheme="majorBidi" w:cs="Angsana New"/>
                <w:sz w:val="24"/>
                <w:szCs w:val="24"/>
                <w:cs/>
              </w:rPr>
              <w:t>908</w:t>
            </w:r>
            <w:r w:rsidRPr="00AD5C8E">
              <w:rPr>
                <w:rFonts w:asciiTheme="majorBidi" w:hAnsiTheme="majorBidi" w:cstheme="majorBidi"/>
                <w:sz w:val="24"/>
                <w:szCs w:val="24"/>
              </w:rPr>
              <w:t>,</w:t>
            </w:r>
            <w:r w:rsidRPr="00AD5C8E">
              <w:rPr>
                <w:rFonts w:asciiTheme="majorBidi" w:hAnsiTheme="majorBidi" w:cs="Angsana New"/>
                <w:sz w:val="24"/>
                <w:szCs w:val="24"/>
                <w:cs/>
              </w:rPr>
              <w:t>948</w:t>
            </w:r>
          </w:p>
        </w:tc>
      </w:tr>
      <w:tr w:rsidR="00893BFA" w:rsidRPr="00336EE9" w14:paraId="58010EEB" w14:textId="77777777" w:rsidTr="00FF68BC">
        <w:trPr>
          <w:trHeight w:val="20"/>
        </w:trPr>
        <w:tc>
          <w:tcPr>
            <w:tcW w:w="3486" w:type="dxa"/>
          </w:tcPr>
          <w:p w14:paraId="2D902496" w14:textId="5476F0AB" w:rsidR="00893BFA" w:rsidRPr="00336EE9" w:rsidRDefault="00893BFA" w:rsidP="00893BFA">
            <w:pPr>
              <w:spacing w:line="24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hire - purchase contracts</w:t>
            </w:r>
          </w:p>
        </w:tc>
        <w:tc>
          <w:tcPr>
            <w:tcW w:w="1080" w:type="dxa"/>
          </w:tcPr>
          <w:p w14:paraId="0DD86184" w14:textId="2146DAA0"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r w:rsidRPr="009F4F98">
              <w:rPr>
                <w:rFonts w:ascii="Angsana New" w:hAnsi="Angsana New" w:cs="Angsana New"/>
                <w:sz w:val="24"/>
                <w:szCs w:val="24"/>
              </w:rPr>
              <w:t>682,810</w:t>
            </w:r>
          </w:p>
        </w:tc>
        <w:tc>
          <w:tcPr>
            <w:tcW w:w="90" w:type="dxa"/>
          </w:tcPr>
          <w:p w14:paraId="4121C252" w14:textId="77777777" w:rsidR="00893BFA" w:rsidRPr="00336EE9" w:rsidRDefault="00893BFA" w:rsidP="00893BFA">
            <w:pPr>
              <w:tabs>
                <w:tab w:val="decimal" w:pos="990"/>
              </w:tabs>
              <w:spacing w:line="240" w:lineRule="exact"/>
              <w:ind w:right="66"/>
              <w:rPr>
                <w:rFonts w:asciiTheme="majorBidi" w:hAnsiTheme="majorBidi" w:cstheme="majorBidi"/>
                <w:color w:val="000000"/>
                <w:sz w:val="24"/>
                <w:szCs w:val="24"/>
              </w:rPr>
            </w:pPr>
          </w:p>
        </w:tc>
        <w:tc>
          <w:tcPr>
            <w:tcW w:w="990" w:type="dxa"/>
          </w:tcPr>
          <w:p w14:paraId="47289490" w14:textId="59323AE8" w:rsidR="00893BFA" w:rsidRPr="00893BFA" w:rsidRDefault="00893BFA" w:rsidP="00893BFA">
            <w:pPr>
              <w:autoSpaceDE w:val="0"/>
              <w:autoSpaceDN w:val="0"/>
              <w:adjustRightInd w:val="0"/>
              <w:spacing w:line="240" w:lineRule="exact"/>
              <w:contextualSpacing/>
              <w:jc w:val="right"/>
              <w:rPr>
                <w:rFonts w:asciiTheme="majorBidi" w:hAnsiTheme="majorBidi" w:cstheme="majorBidi"/>
                <w:color w:val="000000"/>
                <w:sz w:val="24"/>
                <w:szCs w:val="24"/>
              </w:rPr>
            </w:pPr>
            <w:r w:rsidRPr="00893BFA">
              <w:rPr>
                <w:rFonts w:asciiTheme="majorBidi" w:hAnsiTheme="majorBidi" w:cstheme="majorBidi"/>
                <w:color w:val="000000"/>
                <w:sz w:val="24"/>
                <w:szCs w:val="24"/>
              </w:rPr>
              <w:t>(</w:t>
            </w:r>
            <w:r w:rsidRPr="00893BFA">
              <w:rPr>
                <w:rFonts w:asciiTheme="majorBidi" w:hAnsiTheme="majorBidi" w:cstheme="majorBidi" w:hint="cs"/>
                <w:color w:val="000000"/>
                <w:sz w:val="24"/>
                <w:szCs w:val="24"/>
                <w:cs/>
              </w:rPr>
              <w:t>220</w:t>
            </w:r>
            <w:r w:rsidRPr="00893BFA">
              <w:rPr>
                <w:rFonts w:asciiTheme="majorBidi" w:hAnsiTheme="majorBidi" w:cstheme="majorBidi"/>
                <w:color w:val="000000"/>
                <w:sz w:val="24"/>
                <w:szCs w:val="24"/>
              </w:rPr>
              <w:t>,296)</w:t>
            </w:r>
          </w:p>
        </w:tc>
        <w:tc>
          <w:tcPr>
            <w:tcW w:w="90" w:type="dxa"/>
          </w:tcPr>
          <w:p w14:paraId="7AD82ACE" w14:textId="77777777"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Pr>
          <w:p w14:paraId="51EF2083" w14:textId="0BE244E9" w:rsidR="00893BFA" w:rsidRPr="00336EE9" w:rsidRDefault="00BE19B4" w:rsidP="00BE19B4">
            <w:pPr>
              <w:autoSpaceDE w:val="0"/>
              <w:autoSpaceDN w:val="0"/>
              <w:adjustRightInd w:val="0"/>
              <w:spacing w:line="240" w:lineRule="exact"/>
              <w:ind w:right="57"/>
              <w:contextualSpacing/>
              <w:jc w:val="right"/>
              <w:rPr>
                <w:rFonts w:asciiTheme="majorBidi" w:hAnsiTheme="majorBidi" w:cstheme="majorBidi"/>
                <w:sz w:val="24"/>
                <w:szCs w:val="24"/>
              </w:rPr>
            </w:pPr>
            <w:r>
              <w:rPr>
                <w:rFonts w:asciiTheme="majorBidi" w:hAnsiTheme="majorBidi" w:cstheme="majorBidi"/>
                <w:sz w:val="24"/>
                <w:szCs w:val="24"/>
              </w:rPr>
              <w:t>25,619</w:t>
            </w:r>
          </w:p>
        </w:tc>
        <w:tc>
          <w:tcPr>
            <w:tcW w:w="90" w:type="dxa"/>
          </w:tcPr>
          <w:p w14:paraId="5DBF2F35" w14:textId="77777777" w:rsidR="00893BFA" w:rsidRPr="00336EE9" w:rsidRDefault="00893BFA" w:rsidP="00893BF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Pr>
          <w:p w14:paraId="0A82FA7F" w14:textId="67AF01C8" w:rsidR="00893BFA" w:rsidRPr="00BE19B4" w:rsidRDefault="00893BFA" w:rsidP="00BE19B4">
            <w:pPr>
              <w:autoSpaceDE w:val="0"/>
              <w:autoSpaceDN w:val="0"/>
              <w:adjustRightInd w:val="0"/>
              <w:spacing w:line="240" w:lineRule="exact"/>
              <w:ind w:right="225"/>
              <w:contextualSpacing/>
              <w:jc w:val="right"/>
              <w:rPr>
                <w:rFonts w:ascii="Angsana New" w:hAnsi="Angsana New" w:cs="Angsana New"/>
                <w:sz w:val="24"/>
                <w:szCs w:val="24"/>
              </w:rPr>
            </w:pPr>
            <w:r w:rsidRPr="009F4F98">
              <w:rPr>
                <w:rFonts w:ascii="Angsana New" w:hAnsi="Angsana New" w:cs="Angsana New"/>
                <w:sz w:val="24"/>
                <w:szCs w:val="24"/>
              </w:rPr>
              <w:t>-</w:t>
            </w:r>
          </w:p>
        </w:tc>
        <w:tc>
          <w:tcPr>
            <w:tcW w:w="90" w:type="dxa"/>
          </w:tcPr>
          <w:p w14:paraId="5DD07F60" w14:textId="77777777" w:rsidR="00893BFA" w:rsidRPr="00336EE9" w:rsidRDefault="00893BFA" w:rsidP="00893BF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170" w:type="dxa"/>
          </w:tcPr>
          <w:p w14:paraId="22B36A48" w14:textId="32B68D83"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r w:rsidRPr="009F4F98">
              <w:rPr>
                <w:rFonts w:ascii="Angsana New" w:hAnsi="Angsana New" w:cs="Angsana New"/>
                <w:sz w:val="24"/>
                <w:szCs w:val="24"/>
              </w:rPr>
              <w:t>488,133</w:t>
            </w:r>
          </w:p>
        </w:tc>
      </w:tr>
      <w:tr w:rsidR="00893BFA" w:rsidRPr="00336EE9" w14:paraId="7418E260" w14:textId="77777777" w:rsidTr="00FF68BC">
        <w:trPr>
          <w:trHeight w:val="20"/>
        </w:trPr>
        <w:tc>
          <w:tcPr>
            <w:tcW w:w="3486" w:type="dxa"/>
          </w:tcPr>
          <w:p w14:paraId="3BA62124" w14:textId="263AE3D3" w:rsidR="00893BFA" w:rsidRPr="00336EE9" w:rsidRDefault="00893BFA" w:rsidP="00893BFA">
            <w:pPr>
              <w:spacing w:line="24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a finance lease agreement</w:t>
            </w:r>
          </w:p>
        </w:tc>
        <w:tc>
          <w:tcPr>
            <w:tcW w:w="1080" w:type="dxa"/>
            <w:tcBorders>
              <w:bottom w:val="single" w:sz="6" w:space="0" w:color="auto"/>
            </w:tcBorders>
          </w:tcPr>
          <w:p w14:paraId="6F523EC3" w14:textId="128E3227"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r w:rsidRPr="009F4F98">
              <w:rPr>
                <w:rFonts w:ascii="Angsana New" w:hAnsi="Angsana New" w:cs="Angsana New"/>
                <w:sz w:val="24"/>
                <w:szCs w:val="24"/>
              </w:rPr>
              <w:t>8,764,807</w:t>
            </w:r>
          </w:p>
        </w:tc>
        <w:tc>
          <w:tcPr>
            <w:tcW w:w="90" w:type="dxa"/>
          </w:tcPr>
          <w:p w14:paraId="413EB321" w14:textId="77777777" w:rsidR="00893BFA" w:rsidRPr="00336EE9" w:rsidRDefault="00893BFA" w:rsidP="00893BFA">
            <w:pPr>
              <w:tabs>
                <w:tab w:val="decimal" w:pos="990"/>
              </w:tabs>
              <w:spacing w:line="240" w:lineRule="exact"/>
              <w:ind w:right="66"/>
              <w:rPr>
                <w:rFonts w:asciiTheme="majorBidi" w:hAnsiTheme="majorBidi" w:cstheme="majorBidi"/>
                <w:color w:val="000000"/>
                <w:sz w:val="24"/>
                <w:szCs w:val="24"/>
              </w:rPr>
            </w:pPr>
          </w:p>
        </w:tc>
        <w:tc>
          <w:tcPr>
            <w:tcW w:w="990" w:type="dxa"/>
            <w:tcBorders>
              <w:bottom w:val="single" w:sz="6" w:space="0" w:color="auto"/>
            </w:tcBorders>
          </w:tcPr>
          <w:p w14:paraId="1D6ACF3C" w14:textId="447BC50E" w:rsidR="00893BFA" w:rsidRPr="00893BFA" w:rsidRDefault="00893BFA" w:rsidP="00893BFA">
            <w:pPr>
              <w:autoSpaceDE w:val="0"/>
              <w:autoSpaceDN w:val="0"/>
              <w:adjustRightInd w:val="0"/>
              <w:spacing w:line="240" w:lineRule="exact"/>
              <w:contextualSpacing/>
              <w:jc w:val="right"/>
              <w:rPr>
                <w:rFonts w:asciiTheme="majorBidi" w:hAnsiTheme="majorBidi" w:cstheme="majorBidi"/>
                <w:color w:val="000000"/>
                <w:sz w:val="24"/>
                <w:szCs w:val="24"/>
              </w:rPr>
            </w:pPr>
            <w:r w:rsidRPr="00893BFA">
              <w:rPr>
                <w:rFonts w:asciiTheme="majorBidi" w:hAnsiTheme="majorBidi" w:cstheme="majorBidi"/>
                <w:color w:val="000000"/>
                <w:sz w:val="24"/>
                <w:szCs w:val="24"/>
              </w:rPr>
              <w:t>(3,296,367)</w:t>
            </w:r>
          </w:p>
        </w:tc>
        <w:tc>
          <w:tcPr>
            <w:tcW w:w="90" w:type="dxa"/>
          </w:tcPr>
          <w:p w14:paraId="259CE6E6" w14:textId="77777777"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F52BE94" w14:textId="489EC778"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r>
              <w:rPr>
                <w:rFonts w:asciiTheme="majorBidi" w:hAnsiTheme="majorBidi" w:cstheme="majorBidi"/>
                <w:sz w:val="24"/>
                <w:szCs w:val="24"/>
              </w:rPr>
              <w:t>359,397</w:t>
            </w:r>
          </w:p>
        </w:tc>
        <w:tc>
          <w:tcPr>
            <w:tcW w:w="90" w:type="dxa"/>
          </w:tcPr>
          <w:p w14:paraId="7465F001" w14:textId="77777777" w:rsidR="00893BFA" w:rsidRPr="00336EE9" w:rsidRDefault="00893BFA" w:rsidP="00893BF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5B55811" w14:textId="333938BD" w:rsidR="00893BFA" w:rsidRPr="00BE19B4" w:rsidRDefault="00893BFA" w:rsidP="00BE19B4">
            <w:pPr>
              <w:autoSpaceDE w:val="0"/>
              <w:autoSpaceDN w:val="0"/>
              <w:adjustRightInd w:val="0"/>
              <w:spacing w:line="240" w:lineRule="exact"/>
              <w:ind w:right="225"/>
              <w:contextualSpacing/>
              <w:jc w:val="right"/>
              <w:rPr>
                <w:rFonts w:ascii="Angsana New" w:hAnsi="Angsana New" w:cs="Angsana New"/>
                <w:sz w:val="24"/>
                <w:szCs w:val="24"/>
              </w:rPr>
            </w:pPr>
            <w:r w:rsidRPr="009F4F98">
              <w:rPr>
                <w:rFonts w:ascii="Angsana New" w:hAnsi="Angsana New" w:cs="Angsana New"/>
                <w:sz w:val="24"/>
                <w:szCs w:val="24"/>
              </w:rPr>
              <w:t>-</w:t>
            </w:r>
          </w:p>
        </w:tc>
        <w:tc>
          <w:tcPr>
            <w:tcW w:w="90" w:type="dxa"/>
          </w:tcPr>
          <w:p w14:paraId="190047D7" w14:textId="77777777" w:rsidR="00893BFA" w:rsidRPr="00336EE9" w:rsidRDefault="00893BFA" w:rsidP="00893BF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4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AD0B768" w14:textId="51C58C7C"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r w:rsidRPr="009F4F98">
              <w:rPr>
                <w:rFonts w:ascii="Angsana New" w:hAnsi="Angsana New" w:cs="Angsana New"/>
                <w:sz w:val="24"/>
                <w:szCs w:val="24"/>
              </w:rPr>
              <w:t>5,827,937</w:t>
            </w:r>
          </w:p>
        </w:tc>
      </w:tr>
      <w:tr w:rsidR="00893BFA" w:rsidRPr="00336EE9" w14:paraId="274748A2" w14:textId="77777777" w:rsidTr="00DC06EA">
        <w:trPr>
          <w:trHeight w:val="49"/>
        </w:trPr>
        <w:tc>
          <w:tcPr>
            <w:tcW w:w="3486" w:type="dxa"/>
          </w:tcPr>
          <w:p w14:paraId="79B175A8" w14:textId="6C4424F7" w:rsidR="00893BFA" w:rsidRPr="00336EE9" w:rsidRDefault="00893BFA" w:rsidP="00893BFA">
            <w:pPr>
              <w:spacing w:line="24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27FBA6BE" w14:textId="6F450584"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r w:rsidRPr="00DC06EA">
              <w:rPr>
                <w:rFonts w:asciiTheme="majorBidi" w:hAnsiTheme="majorBidi" w:cstheme="majorBidi"/>
                <w:sz w:val="24"/>
                <w:szCs w:val="24"/>
              </w:rPr>
              <w:t>131,523,341</w:t>
            </w:r>
          </w:p>
        </w:tc>
        <w:tc>
          <w:tcPr>
            <w:tcW w:w="90" w:type="dxa"/>
          </w:tcPr>
          <w:p w14:paraId="7C389279" w14:textId="77777777" w:rsidR="00893BFA" w:rsidRPr="00336EE9" w:rsidRDefault="00893BFA" w:rsidP="00893BFA">
            <w:pPr>
              <w:tabs>
                <w:tab w:val="decimal" w:pos="990"/>
              </w:tabs>
              <w:spacing w:line="24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215828CA" w14:textId="3D1FCF8B"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r>
              <w:rPr>
                <w:rFonts w:asciiTheme="majorBidi" w:hAnsiTheme="majorBidi" w:cstheme="majorBidi"/>
                <w:sz w:val="24"/>
                <w:szCs w:val="24"/>
              </w:rPr>
              <w:t>38,516,661</w:t>
            </w:r>
          </w:p>
        </w:tc>
        <w:tc>
          <w:tcPr>
            <w:tcW w:w="90" w:type="dxa"/>
          </w:tcPr>
          <w:p w14:paraId="4E219889" w14:textId="77777777"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9E5A0B9" w14:textId="73060761" w:rsidR="00893BFA" w:rsidRPr="00336EE9" w:rsidRDefault="00BE19B4" w:rsidP="00893BFA">
            <w:pPr>
              <w:autoSpaceDE w:val="0"/>
              <w:autoSpaceDN w:val="0"/>
              <w:adjustRightInd w:val="0"/>
              <w:spacing w:line="240" w:lineRule="exact"/>
              <w:ind w:right="57"/>
              <w:contextualSpacing/>
              <w:jc w:val="right"/>
              <w:rPr>
                <w:rFonts w:asciiTheme="majorBidi" w:hAnsiTheme="majorBidi" w:cstheme="majorBidi"/>
                <w:sz w:val="24"/>
                <w:szCs w:val="24"/>
              </w:rPr>
            </w:pPr>
            <w:r>
              <w:rPr>
                <w:rFonts w:asciiTheme="majorBidi" w:hAnsiTheme="majorBidi" w:cstheme="majorBidi"/>
                <w:sz w:val="24"/>
                <w:szCs w:val="24"/>
              </w:rPr>
              <w:t>385,016</w:t>
            </w:r>
          </w:p>
        </w:tc>
        <w:tc>
          <w:tcPr>
            <w:tcW w:w="90" w:type="dxa"/>
          </w:tcPr>
          <w:p w14:paraId="7953DB0E" w14:textId="77777777"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2107A00C" w14:textId="307AE953" w:rsidR="00893BFA" w:rsidRPr="00BE19B4" w:rsidRDefault="00893BFA" w:rsidP="00BE19B4">
            <w:pPr>
              <w:autoSpaceDE w:val="0"/>
              <w:autoSpaceDN w:val="0"/>
              <w:adjustRightInd w:val="0"/>
              <w:spacing w:line="240" w:lineRule="exact"/>
              <w:ind w:right="225"/>
              <w:contextualSpacing/>
              <w:jc w:val="right"/>
              <w:rPr>
                <w:rFonts w:ascii="Angsana New" w:hAnsi="Angsana New" w:cs="Angsana New"/>
                <w:sz w:val="24"/>
                <w:szCs w:val="24"/>
              </w:rPr>
            </w:pPr>
            <w:r w:rsidRPr="00BE19B4">
              <w:rPr>
                <w:rFonts w:ascii="Angsana New" w:hAnsi="Angsana New" w:cs="Angsana New"/>
                <w:sz w:val="24"/>
                <w:szCs w:val="24"/>
              </w:rPr>
              <w:t>-</w:t>
            </w:r>
          </w:p>
        </w:tc>
        <w:tc>
          <w:tcPr>
            <w:tcW w:w="90" w:type="dxa"/>
          </w:tcPr>
          <w:p w14:paraId="3C93BEDB" w14:textId="77777777"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0B0DB0E0" w14:textId="07444396" w:rsidR="00893BFA" w:rsidRPr="00336EE9" w:rsidRDefault="00893BFA" w:rsidP="00893BFA">
            <w:pPr>
              <w:autoSpaceDE w:val="0"/>
              <w:autoSpaceDN w:val="0"/>
              <w:adjustRightInd w:val="0"/>
              <w:spacing w:line="240" w:lineRule="exact"/>
              <w:ind w:right="57"/>
              <w:contextualSpacing/>
              <w:jc w:val="right"/>
              <w:rPr>
                <w:rFonts w:asciiTheme="majorBidi" w:hAnsiTheme="majorBidi" w:cstheme="majorBidi"/>
                <w:sz w:val="24"/>
                <w:szCs w:val="24"/>
              </w:rPr>
            </w:pPr>
            <w:r w:rsidRPr="00DC06EA">
              <w:rPr>
                <w:rFonts w:asciiTheme="majorBidi" w:hAnsiTheme="majorBidi" w:cstheme="majorBidi"/>
                <w:sz w:val="24"/>
                <w:szCs w:val="24"/>
              </w:rPr>
              <w:t>170,225,018</w:t>
            </w:r>
          </w:p>
        </w:tc>
      </w:tr>
    </w:tbl>
    <w:p w14:paraId="74BA3EB9" w14:textId="77777777" w:rsidR="00656732" w:rsidRPr="00336EE9" w:rsidRDefault="00656732" w:rsidP="00DC06EA">
      <w:pPr>
        <w:tabs>
          <w:tab w:val="left" w:pos="284"/>
          <w:tab w:val="left" w:pos="851"/>
          <w:tab w:val="left" w:pos="1418"/>
          <w:tab w:val="left" w:pos="1985"/>
        </w:tabs>
        <w:spacing w:line="340" w:lineRule="exact"/>
        <w:jc w:val="both"/>
        <w:rPr>
          <w:rFonts w:asciiTheme="majorBidi" w:hAnsiTheme="majorBidi" w:cstheme="majorBidi"/>
          <w:sz w:val="24"/>
          <w:szCs w:val="24"/>
        </w:rPr>
      </w:pPr>
    </w:p>
    <w:p w14:paraId="2805312D" w14:textId="2F72C5E3" w:rsidR="00656732" w:rsidRPr="00336EE9" w:rsidRDefault="00656732" w:rsidP="00DC06EA">
      <w:pPr>
        <w:tabs>
          <w:tab w:val="left" w:pos="284"/>
          <w:tab w:val="left" w:pos="851"/>
          <w:tab w:val="left" w:pos="1418"/>
          <w:tab w:val="left" w:pos="1985"/>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41.</w:t>
      </w:r>
      <w:r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CAPITAL MANAGEMENT</w:t>
      </w:r>
    </w:p>
    <w:p w14:paraId="08A16879" w14:textId="403C0962" w:rsidR="00656732" w:rsidRPr="00336EE9" w:rsidRDefault="004A39F6" w:rsidP="00DC06EA">
      <w:pPr>
        <w:tabs>
          <w:tab w:val="left" w:pos="284"/>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primary objective of the Company’s capital management is to ensure that it has an appropriate financial structure and preserves the ability to continue its business as a going concern.</w:t>
      </w:r>
    </w:p>
    <w:p w14:paraId="4E3FD7BB" w14:textId="77777777" w:rsidR="00DC06EA" w:rsidRDefault="00DC06EA"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0C148284" w14:textId="12367554" w:rsidR="00583C23" w:rsidRPr="00336EE9" w:rsidRDefault="00656732" w:rsidP="00DC06EA">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42</w:t>
      </w:r>
      <w:r w:rsidR="00427C8A" w:rsidRPr="00336EE9">
        <w:rPr>
          <w:rFonts w:asciiTheme="majorBidi" w:hAnsiTheme="majorBidi" w:cstheme="majorBidi"/>
          <w:b/>
          <w:bCs/>
          <w:sz w:val="32"/>
          <w:szCs w:val="32"/>
        </w:rPr>
        <w:t>.</w:t>
      </w:r>
      <w:r w:rsidR="00427C8A" w:rsidRPr="00336EE9">
        <w:rPr>
          <w:rFonts w:asciiTheme="majorBidi" w:hAnsiTheme="majorBidi" w:cstheme="majorBidi"/>
          <w:b/>
          <w:bCs/>
          <w:sz w:val="32"/>
          <w:szCs w:val="32"/>
        </w:rPr>
        <w:tab/>
      </w:r>
      <w:r w:rsidR="007745A4" w:rsidRPr="00336EE9">
        <w:rPr>
          <w:rFonts w:asciiTheme="majorBidi" w:hAnsiTheme="majorBidi" w:cstheme="majorBidi"/>
          <w:b/>
          <w:bCs/>
          <w:sz w:val="32"/>
          <w:szCs w:val="32"/>
        </w:rPr>
        <w:t>RECLASSIFICATION</w:t>
      </w:r>
    </w:p>
    <w:p w14:paraId="09DFAFBD" w14:textId="01BD4160" w:rsidR="00757B25" w:rsidRDefault="007745A4" w:rsidP="00DC06EA">
      <w:pPr>
        <w:tabs>
          <w:tab w:val="left" w:pos="284"/>
          <w:tab w:val="left" w:pos="851"/>
          <w:tab w:val="left" w:pos="1418"/>
        </w:tabs>
        <w:spacing w:line="340" w:lineRule="exact"/>
        <w:ind w:left="284" w:firstLine="567"/>
        <w:jc w:val="both"/>
        <w:rPr>
          <w:rFonts w:asciiTheme="majorBidi" w:hAnsiTheme="majorBidi" w:cstheme="majorBidi"/>
          <w:spacing w:val="-2"/>
          <w:sz w:val="32"/>
          <w:szCs w:val="32"/>
        </w:rPr>
      </w:pPr>
      <w:r w:rsidRPr="00336EE9">
        <w:rPr>
          <w:rFonts w:asciiTheme="majorBidi" w:hAnsiTheme="majorBidi" w:cstheme="majorBidi"/>
          <w:spacing w:val="-2"/>
          <w:sz w:val="32"/>
          <w:szCs w:val="32"/>
        </w:rPr>
        <w:t>Certain amounts in the statements</w:t>
      </w:r>
      <w:r w:rsidR="009453B6" w:rsidRPr="00336EE9">
        <w:rPr>
          <w:rFonts w:asciiTheme="majorBidi" w:hAnsiTheme="majorBidi" w:cstheme="majorBidi"/>
          <w:spacing w:val="-2"/>
          <w:sz w:val="32"/>
          <w:szCs w:val="32"/>
        </w:rPr>
        <w:t xml:space="preserve"> of financial position</w:t>
      </w:r>
      <w:r w:rsidRPr="00336EE9">
        <w:rPr>
          <w:rFonts w:asciiTheme="majorBidi" w:hAnsiTheme="majorBidi" w:cstheme="majorBidi"/>
          <w:spacing w:val="-2"/>
          <w:sz w:val="32"/>
          <w:szCs w:val="32"/>
        </w:rPr>
        <w:t xml:space="preserve"> for the </w:t>
      </w:r>
      <w:r w:rsidR="00A327AE" w:rsidRPr="00336EE9">
        <w:rPr>
          <w:rFonts w:asciiTheme="majorBidi" w:hAnsiTheme="majorBidi" w:cstheme="majorBidi"/>
          <w:spacing w:val="-2"/>
          <w:sz w:val="32"/>
          <w:szCs w:val="32"/>
        </w:rPr>
        <w:t>year</w:t>
      </w:r>
      <w:r w:rsidRPr="00336EE9">
        <w:rPr>
          <w:rFonts w:asciiTheme="majorBidi" w:hAnsiTheme="majorBidi" w:cstheme="majorBidi"/>
          <w:spacing w:val="-2"/>
          <w:sz w:val="32"/>
          <w:szCs w:val="32"/>
        </w:rPr>
        <w:t xml:space="preserve"> ended </w:t>
      </w:r>
      <w:r w:rsidR="00A327AE" w:rsidRPr="00336EE9">
        <w:rPr>
          <w:rFonts w:asciiTheme="majorBidi" w:hAnsiTheme="majorBidi" w:cstheme="majorBidi"/>
          <w:spacing w:val="-2"/>
          <w:sz w:val="32"/>
          <w:szCs w:val="32"/>
        </w:rPr>
        <w:t>December</w:t>
      </w:r>
      <w:r w:rsidRPr="00336EE9">
        <w:rPr>
          <w:rFonts w:asciiTheme="majorBidi" w:hAnsiTheme="majorBidi" w:cstheme="majorBidi"/>
          <w:spacing w:val="-2"/>
          <w:sz w:val="32"/>
          <w:szCs w:val="32"/>
        </w:rPr>
        <w:t xml:space="preserve"> </w:t>
      </w:r>
      <w:r w:rsidRPr="00336EE9">
        <w:rPr>
          <w:rFonts w:asciiTheme="majorBidi" w:hAnsiTheme="majorBidi" w:cstheme="majorBidi"/>
          <w:spacing w:val="-2"/>
          <w:sz w:val="32"/>
          <w:szCs w:val="32"/>
          <w:cs/>
        </w:rPr>
        <w:t>3</w:t>
      </w:r>
      <w:r w:rsidRPr="00336EE9">
        <w:rPr>
          <w:rFonts w:asciiTheme="majorBidi" w:hAnsiTheme="majorBidi" w:cstheme="majorBidi"/>
          <w:spacing w:val="-2"/>
          <w:sz w:val="32"/>
          <w:szCs w:val="32"/>
        </w:rPr>
        <w:t xml:space="preserve">1, </w:t>
      </w:r>
      <w:r w:rsidRPr="00336EE9">
        <w:rPr>
          <w:rFonts w:asciiTheme="majorBidi" w:hAnsiTheme="majorBidi" w:cstheme="majorBidi"/>
          <w:spacing w:val="-2"/>
          <w:sz w:val="32"/>
          <w:szCs w:val="32"/>
          <w:cs/>
        </w:rPr>
        <w:t>201</w:t>
      </w:r>
      <w:r w:rsidRPr="00336EE9">
        <w:rPr>
          <w:rFonts w:asciiTheme="majorBidi" w:hAnsiTheme="majorBidi" w:cstheme="majorBidi"/>
          <w:spacing w:val="-2"/>
          <w:sz w:val="32"/>
          <w:szCs w:val="32"/>
        </w:rPr>
        <w:t>8</w:t>
      </w:r>
      <w:r w:rsidR="00A327AE" w:rsidRPr="00336EE9">
        <w:rPr>
          <w:rFonts w:asciiTheme="majorBidi" w:hAnsiTheme="majorBidi" w:cstheme="majorBidi"/>
          <w:spacing w:val="-2"/>
          <w:sz w:val="32"/>
          <w:szCs w:val="32"/>
        </w:rPr>
        <w:t xml:space="preserve"> and the statement of cash flows for </w:t>
      </w:r>
      <w:r w:rsidR="004A39F6" w:rsidRPr="00336EE9">
        <w:rPr>
          <w:rFonts w:asciiTheme="majorBidi" w:hAnsiTheme="majorBidi" w:cstheme="majorBidi"/>
          <w:spacing w:val="-4"/>
          <w:sz w:val="32"/>
          <w:szCs w:val="32"/>
        </w:rPr>
        <w:t>the year then ended</w:t>
      </w:r>
      <w:r w:rsidR="00A327AE" w:rsidRPr="00336EE9">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 xml:space="preserve">have been reclassified to conform to the current period classification in the </w:t>
      </w:r>
      <w:r w:rsidR="00C24A49" w:rsidRPr="00336EE9">
        <w:rPr>
          <w:rFonts w:asciiTheme="majorBidi" w:hAnsiTheme="majorBidi" w:cstheme="majorBidi"/>
          <w:spacing w:val="-2"/>
          <w:sz w:val="32"/>
          <w:szCs w:val="32"/>
        </w:rPr>
        <w:t xml:space="preserve">financial </w:t>
      </w:r>
      <w:r w:rsidR="00E220FF" w:rsidRPr="00336EE9">
        <w:rPr>
          <w:rFonts w:asciiTheme="majorBidi" w:hAnsiTheme="majorBidi" w:cstheme="majorBidi"/>
          <w:spacing w:val="-2"/>
          <w:sz w:val="32"/>
          <w:szCs w:val="32"/>
        </w:rPr>
        <w:t xml:space="preserve">statements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2019</w:t>
      </w:r>
      <w:r w:rsidRPr="00336EE9">
        <w:rPr>
          <w:rFonts w:asciiTheme="majorBidi" w:hAnsiTheme="majorBidi" w:cstheme="majorBidi"/>
          <w:spacing w:val="-2"/>
          <w:sz w:val="32"/>
          <w:szCs w:val="32"/>
          <w:cs/>
        </w:rPr>
        <w:t xml:space="preserve"> </w:t>
      </w:r>
      <w:r w:rsidRPr="00336EE9">
        <w:rPr>
          <w:rFonts w:asciiTheme="majorBidi" w:hAnsiTheme="majorBidi" w:cstheme="majorBidi"/>
          <w:spacing w:val="-2"/>
          <w:sz w:val="32"/>
          <w:szCs w:val="32"/>
        </w:rPr>
        <w:t>with no effect to the previously reported net income or shareholders’ equity</w:t>
      </w:r>
      <w:r w:rsidRPr="00336EE9">
        <w:rPr>
          <w:rFonts w:asciiTheme="majorBidi" w:hAnsiTheme="majorBidi" w:cstheme="majorBidi"/>
          <w:spacing w:val="-2"/>
          <w:sz w:val="32"/>
          <w:szCs w:val="32"/>
          <w:cs/>
        </w:rPr>
        <w:t xml:space="preserve"> </w:t>
      </w:r>
      <w:r w:rsidR="003C3F4D" w:rsidRPr="00336EE9">
        <w:rPr>
          <w:rFonts w:asciiTheme="majorBidi" w:hAnsiTheme="majorBidi" w:cstheme="majorBidi"/>
          <w:spacing w:val="-2"/>
          <w:sz w:val="32"/>
          <w:szCs w:val="32"/>
        </w:rPr>
        <w:t>a</w:t>
      </w:r>
      <w:r w:rsidRPr="00336EE9">
        <w:rPr>
          <w:rFonts w:asciiTheme="majorBidi" w:hAnsiTheme="majorBidi" w:cstheme="majorBidi"/>
          <w:spacing w:val="-2"/>
          <w:sz w:val="32"/>
          <w:szCs w:val="32"/>
        </w:rPr>
        <w:t>s follows :-</w:t>
      </w:r>
    </w:p>
    <w:tbl>
      <w:tblPr>
        <w:tblW w:w="9213" w:type="dxa"/>
        <w:tblInd w:w="341" w:type="dxa"/>
        <w:tblLayout w:type="fixed"/>
        <w:tblCellMar>
          <w:left w:w="57" w:type="dxa"/>
          <w:right w:w="57" w:type="dxa"/>
        </w:tblCellMar>
        <w:tblLook w:val="0000" w:firstRow="0" w:lastRow="0" w:firstColumn="0" w:lastColumn="0" w:noHBand="0" w:noVBand="0"/>
      </w:tblPr>
      <w:tblGrid>
        <w:gridCol w:w="2359"/>
        <w:gridCol w:w="51"/>
        <w:gridCol w:w="940"/>
        <w:gridCol w:w="134"/>
        <w:gridCol w:w="1047"/>
        <w:gridCol w:w="134"/>
        <w:gridCol w:w="1027"/>
        <w:gridCol w:w="134"/>
        <w:gridCol w:w="1001"/>
        <w:gridCol w:w="134"/>
        <w:gridCol w:w="1014"/>
        <w:gridCol w:w="134"/>
        <w:gridCol w:w="1067"/>
        <w:gridCol w:w="15"/>
        <w:gridCol w:w="22"/>
      </w:tblGrid>
      <w:tr w:rsidR="00EE0FE3" w:rsidRPr="00FF68BC" w14:paraId="044BE758" w14:textId="77777777" w:rsidTr="00656732">
        <w:trPr>
          <w:gridAfter w:val="2"/>
          <w:wAfter w:w="37" w:type="dxa"/>
          <w:tblHeader/>
        </w:trPr>
        <w:tc>
          <w:tcPr>
            <w:tcW w:w="2359" w:type="dxa"/>
            <w:vAlign w:val="bottom"/>
          </w:tcPr>
          <w:p w14:paraId="65659876" w14:textId="77777777" w:rsidR="00EE0FE3" w:rsidRPr="00FF68BC" w:rsidRDefault="00EE0FE3" w:rsidP="00D855D3">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6817" w:type="dxa"/>
            <w:gridSpan w:val="12"/>
            <w:tcBorders>
              <w:bottom w:val="single" w:sz="6" w:space="0" w:color="auto"/>
            </w:tcBorders>
          </w:tcPr>
          <w:p w14:paraId="0596C68E" w14:textId="77777777" w:rsidR="00EE0FE3" w:rsidRPr="00FF68BC" w:rsidRDefault="00EE0FE3" w:rsidP="00D855D3">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FF68BC">
              <w:rPr>
                <w:rFonts w:asciiTheme="majorBidi" w:hAnsiTheme="majorBidi" w:cstheme="majorBidi"/>
                <w:sz w:val="24"/>
                <w:szCs w:val="24"/>
              </w:rPr>
              <w:t>(</w:t>
            </w:r>
            <w:proofErr w:type="gramStart"/>
            <w:r w:rsidRPr="00FF68BC">
              <w:rPr>
                <w:rFonts w:asciiTheme="majorBidi" w:hAnsiTheme="majorBidi" w:cstheme="majorBidi"/>
                <w:sz w:val="24"/>
                <w:szCs w:val="24"/>
              </w:rPr>
              <w:t>Unit :</w:t>
            </w:r>
            <w:proofErr w:type="gramEnd"/>
            <w:r w:rsidRPr="00FF68BC">
              <w:rPr>
                <w:rFonts w:asciiTheme="majorBidi" w:hAnsiTheme="majorBidi" w:cstheme="majorBidi"/>
                <w:sz w:val="24"/>
                <w:szCs w:val="24"/>
              </w:rPr>
              <w:t xml:space="preserve"> Baht)</w:t>
            </w:r>
          </w:p>
        </w:tc>
      </w:tr>
      <w:tr w:rsidR="00EE0FE3" w:rsidRPr="00FF68BC" w14:paraId="6B0749BF" w14:textId="77777777" w:rsidTr="00656732">
        <w:trPr>
          <w:tblHeader/>
        </w:trPr>
        <w:tc>
          <w:tcPr>
            <w:tcW w:w="2359" w:type="dxa"/>
            <w:vAlign w:val="bottom"/>
          </w:tcPr>
          <w:p w14:paraId="6EF6BF75" w14:textId="77777777" w:rsidR="00EE0FE3" w:rsidRPr="00FF68BC" w:rsidRDefault="00EE0FE3" w:rsidP="00D855D3">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3333" w:type="dxa"/>
            <w:gridSpan w:val="6"/>
            <w:tcBorders>
              <w:top w:val="single" w:sz="6" w:space="0" w:color="auto"/>
              <w:bottom w:val="single" w:sz="6" w:space="0" w:color="auto"/>
            </w:tcBorders>
          </w:tcPr>
          <w:p w14:paraId="0B1BD6F4"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FF68BC">
              <w:rPr>
                <w:rFonts w:asciiTheme="majorBidi" w:hAnsiTheme="majorBidi" w:cstheme="majorBidi"/>
                <w:sz w:val="24"/>
                <w:szCs w:val="24"/>
              </w:rPr>
              <w:t>Consolidated financial statements</w:t>
            </w:r>
          </w:p>
        </w:tc>
        <w:tc>
          <w:tcPr>
            <w:tcW w:w="134" w:type="dxa"/>
            <w:tcBorders>
              <w:top w:val="single" w:sz="6" w:space="0" w:color="auto"/>
            </w:tcBorders>
          </w:tcPr>
          <w:p w14:paraId="46121466"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3387" w:type="dxa"/>
            <w:gridSpan w:val="7"/>
            <w:tcBorders>
              <w:top w:val="single" w:sz="6" w:space="0" w:color="auto"/>
              <w:bottom w:val="single" w:sz="6" w:space="0" w:color="auto"/>
            </w:tcBorders>
          </w:tcPr>
          <w:p w14:paraId="3EA56B04"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FF68BC">
              <w:rPr>
                <w:rFonts w:asciiTheme="majorBidi" w:hAnsiTheme="majorBidi" w:cstheme="majorBidi"/>
                <w:sz w:val="24"/>
                <w:szCs w:val="24"/>
              </w:rPr>
              <w:t>Separate financial statements</w:t>
            </w:r>
          </w:p>
        </w:tc>
      </w:tr>
      <w:tr w:rsidR="00EE0FE3" w:rsidRPr="00FF68BC" w14:paraId="3CAF6618" w14:textId="77777777" w:rsidTr="00656732">
        <w:trPr>
          <w:gridAfter w:val="1"/>
          <w:wAfter w:w="22" w:type="dxa"/>
          <w:tblHeader/>
        </w:trPr>
        <w:tc>
          <w:tcPr>
            <w:tcW w:w="2359" w:type="dxa"/>
            <w:vAlign w:val="bottom"/>
          </w:tcPr>
          <w:p w14:paraId="11A527AA" w14:textId="77777777" w:rsidR="00EE0FE3" w:rsidRPr="00FF68BC" w:rsidRDefault="00EE0FE3" w:rsidP="00D855D3">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991" w:type="dxa"/>
            <w:gridSpan w:val="2"/>
            <w:tcBorders>
              <w:top w:val="single" w:sz="6" w:space="0" w:color="auto"/>
              <w:bottom w:val="single" w:sz="6" w:space="0" w:color="auto"/>
            </w:tcBorders>
          </w:tcPr>
          <w:p w14:paraId="07EF613B" w14:textId="77777777" w:rsidR="00EE0FE3" w:rsidRPr="00FC226D" w:rsidRDefault="00EE0FE3" w:rsidP="00FC226D">
            <w:pPr>
              <w:tabs>
                <w:tab w:val="left" w:pos="284"/>
                <w:tab w:val="left" w:pos="850"/>
                <w:tab w:val="left" w:pos="1440"/>
                <w:tab w:val="left" w:pos="8505"/>
              </w:tabs>
              <w:spacing w:line="280" w:lineRule="exact"/>
              <w:ind w:left="-8"/>
              <w:jc w:val="center"/>
              <w:rPr>
                <w:rFonts w:asciiTheme="majorBidi" w:hAnsiTheme="majorBidi" w:cstheme="majorBidi"/>
                <w:spacing w:val="-8"/>
                <w:sz w:val="24"/>
                <w:szCs w:val="24"/>
              </w:rPr>
            </w:pPr>
            <w:r w:rsidRPr="00FC226D">
              <w:rPr>
                <w:rFonts w:asciiTheme="majorBidi" w:hAnsiTheme="majorBidi" w:cstheme="majorBidi"/>
                <w:spacing w:val="-8"/>
                <w:sz w:val="24"/>
                <w:szCs w:val="24"/>
              </w:rPr>
              <w:t>Before Reclassification</w:t>
            </w:r>
          </w:p>
        </w:tc>
        <w:tc>
          <w:tcPr>
            <w:tcW w:w="134" w:type="dxa"/>
            <w:tcBorders>
              <w:top w:val="single" w:sz="6" w:space="0" w:color="auto"/>
            </w:tcBorders>
          </w:tcPr>
          <w:p w14:paraId="0571B7F4"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tcBorders>
              <w:top w:val="single" w:sz="6" w:space="0" w:color="auto"/>
              <w:bottom w:val="single" w:sz="6" w:space="0" w:color="auto"/>
            </w:tcBorders>
          </w:tcPr>
          <w:p w14:paraId="76AAC2DC" w14:textId="77777777" w:rsidR="00EE0FE3" w:rsidRPr="00FF68BC" w:rsidRDefault="00EE0FE3" w:rsidP="001707ED">
            <w:pPr>
              <w:tabs>
                <w:tab w:val="left" w:pos="284"/>
                <w:tab w:val="left" w:pos="851"/>
                <w:tab w:val="left" w:pos="1440"/>
                <w:tab w:val="left" w:pos="8505"/>
              </w:tabs>
              <w:spacing w:line="280" w:lineRule="exact"/>
              <w:ind w:left="34" w:right="-321" w:hanging="380"/>
              <w:jc w:val="center"/>
              <w:rPr>
                <w:rFonts w:asciiTheme="majorBidi" w:hAnsiTheme="majorBidi" w:cstheme="majorBidi"/>
                <w:sz w:val="24"/>
                <w:szCs w:val="24"/>
                <w:cs/>
              </w:rPr>
            </w:pPr>
            <w:r w:rsidRPr="00FF68BC">
              <w:rPr>
                <w:rFonts w:asciiTheme="majorBidi" w:hAnsiTheme="majorBidi" w:cstheme="majorBidi"/>
                <w:sz w:val="24"/>
                <w:szCs w:val="24"/>
              </w:rPr>
              <w:t>Reclassification</w:t>
            </w:r>
          </w:p>
        </w:tc>
        <w:tc>
          <w:tcPr>
            <w:tcW w:w="134" w:type="dxa"/>
            <w:tcBorders>
              <w:top w:val="single" w:sz="6" w:space="0" w:color="auto"/>
            </w:tcBorders>
          </w:tcPr>
          <w:p w14:paraId="10026D1B"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48206FF6" w14:textId="77777777" w:rsidR="00EE0FE3" w:rsidRPr="00FF68BC" w:rsidRDefault="00EE0FE3" w:rsidP="001707ED">
            <w:pPr>
              <w:tabs>
                <w:tab w:val="left" w:pos="284"/>
                <w:tab w:val="left" w:pos="1440"/>
                <w:tab w:val="left" w:pos="8505"/>
              </w:tabs>
              <w:spacing w:line="280" w:lineRule="exact"/>
              <w:ind w:left="-148" w:right="-98"/>
              <w:jc w:val="center"/>
              <w:rPr>
                <w:rFonts w:asciiTheme="majorBidi" w:hAnsiTheme="majorBidi" w:cstheme="majorBidi"/>
                <w:sz w:val="24"/>
                <w:szCs w:val="24"/>
              </w:rPr>
            </w:pPr>
            <w:r w:rsidRPr="00FF68BC">
              <w:rPr>
                <w:rFonts w:asciiTheme="majorBidi" w:hAnsiTheme="majorBidi" w:cstheme="majorBidi"/>
                <w:sz w:val="24"/>
                <w:szCs w:val="24"/>
              </w:rPr>
              <w:t>After</w:t>
            </w:r>
            <w:r w:rsidR="001707ED" w:rsidRPr="00FF68BC">
              <w:rPr>
                <w:rFonts w:asciiTheme="majorBidi" w:hAnsiTheme="majorBidi" w:cstheme="majorBidi"/>
                <w:sz w:val="24"/>
                <w:szCs w:val="24"/>
              </w:rPr>
              <w:br/>
            </w:r>
            <w:r w:rsidRPr="00FF68BC">
              <w:rPr>
                <w:rFonts w:asciiTheme="majorBidi" w:hAnsiTheme="majorBidi" w:cstheme="majorBidi"/>
                <w:sz w:val="24"/>
                <w:szCs w:val="24"/>
              </w:rPr>
              <w:t xml:space="preserve"> Reclassification</w:t>
            </w:r>
          </w:p>
        </w:tc>
        <w:tc>
          <w:tcPr>
            <w:tcW w:w="134" w:type="dxa"/>
            <w:tcBorders>
              <w:top w:val="single" w:sz="6" w:space="0" w:color="auto"/>
            </w:tcBorders>
          </w:tcPr>
          <w:p w14:paraId="1F741154"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tcBorders>
              <w:top w:val="single" w:sz="6" w:space="0" w:color="auto"/>
              <w:bottom w:val="single" w:sz="6" w:space="0" w:color="auto"/>
            </w:tcBorders>
          </w:tcPr>
          <w:p w14:paraId="42C978A4" w14:textId="77777777" w:rsidR="00EE0FE3" w:rsidRPr="00FC226D" w:rsidRDefault="00EE0FE3" w:rsidP="00D855D3">
            <w:pPr>
              <w:tabs>
                <w:tab w:val="left" w:pos="284"/>
                <w:tab w:val="left" w:pos="850"/>
                <w:tab w:val="left" w:pos="1440"/>
                <w:tab w:val="left" w:pos="8505"/>
              </w:tabs>
              <w:spacing w:line="280" w:lineRule="exact"/>
              <w:jc w:val="center"/>
              <w:rPr>
                <w:rFonts w:asciiTheme="majorBidi" w:hAnsiTheme="majorBidi" w:cstheme="majorBidi"/>
                <w:spacing w:val="-8"/>
                <w:sz w:val="24"/>
                <w:szCs w:val="24"/>
              </w:rPr>
            </w:pPr>
            <w:r w:rsidRPr="00FC226D">
              <w:rPr>
                <w:rFonts w:asciiTheme="majorBidi" w:hAnsiTheme="majorBidi" w:cstheme="majorBidi"/>
                <w:spacing w:val="-8"/>
                <w:sz w:val="24"/>
                <w:szCs w:val="24"/>
              </w:rPr>
              <w:t>Before Reclassification</w:t>
            </w:r>
          </w:p>
        </w:tc>
        <w:tc>
          <w:tcPr>
            <w:tcW w:w="134" w:type="dxa"/>
            <w:tcBorders>
              <w:top w:val="single" w:sz="6" w:space="0" w:color="auto"/>
            </w:tcBorders>
          </w:tcPr>
          <w:p w14:paraId="4625FD1A"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tcBorders>
              <w:top w:val="single" w:sz="6" w:space="0" w:color="auto"/>
              <w:bottom w:val="single" w:sz="6" w:space="0" w:color="auto"/>
            </w:tcBorders>
          </w:tcPr>
          <w:p w14:paraId="3A6B99E6" w14:textId="77777777" w:rsidR="00EE0FE3" w:rsidRPr="00FF68BC" w:rsidRDefault="00EE0FE3" w:rsidP="00AB73E9">
            <w:pPr>
              <w:tabs>
                <w:tab w:val="left" w:pos="1440"/>
                <w:tab w:val="left" w:pos="8505"/>
              </w:tabs>
              <w:spacing w:line="280" w:lineRule="exact"/>
              <w:ind w:left="34" w:right="-169" w:hanging="197"/>
              <w:jc w:val="center"/>
              <w:rPr>
                <w:rFonts w:asciiTheme="majorBidi" w:hAnsiTheme="majorBidi" w:cstheme="majorBidi"/>
                <w:sz w:val="24"/>
                <w:szCs w:val="24"/>
                <w:cs/>
              </w:rPr>
            </w:pPr>
            <w:r w:rsidRPr="00FF68BC">
              <w:rPr>
                <w:rFonts w:asciiTheme="majorBidi" w:hAnsiTheme="majorBidi" w:cstheme="majorBidi"/>
                <w:sz w:val="24"/>
                <w:szCs w:val="24"/>
              </w:rPr>
              <w:t>Reclassification</w:t>
            </w:r>
          </w:p>
        </w:tc>
        <w:tc>
          <w:tcPr>
            <w:tcW w:w="134" w:type="dxa"/>
            <w:tcBorders>
              <w:top w:val="single" w:sz="6" w:space="0" w:color="auto"/>
            </w:tcBorders>
          </w:tcPr>
          <w:p w14:paraId="4CFBE305"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2" w:type="dxa"/>
            <w:gridSpan w:val="2"/>
            <w:tcBorders>
              <w:top w:val="single" w:sz="6" w:space="0" w:color="auto"/>
              <w:bottom w:val="single" w:sz="6" w:space="0" w:color="auto"/>
            </w:tcBorders>
          </w:tcPr>
          <w:p w14:paraId="7641282E" w14:textId="77777777" w:rsidR="00EE0FE3" w:rsidRPr="00FC226D"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pacing w:val="-6"/>
                <w:sz w:val="24"/>
                <w:szCs w:val="24"/>
              </w:rPr>
            </w:pPr>
            <w:r w:rsidRPr="00FC226D">
              <w:rPr>
                <w:rFonts w:asciiTheme="majorBidi" w:hAnsiTheme="majorBidi" w:cstheme="majorBidi"/>
                <w:spacing w:val="-6"/>
                <w:sz w:val="24"/>
                <w:szCs w:val="24"/>
              </w:rPr>
              <w:t>After Reclassification</w:t>
            </w:r>
          </w:p>
        </w:tc>
      </w:tr>
      <w:tr w:rsidR="00EE0FE3" w:rsidRPr="00FF68BC" w14:paraId="4F5A4AB4" w14:textId="77777777" w:rsidTr="00656732">
        <w:trPr>
          <w:gridAfter w:val="1"/>
          <w:wAfter w:w="22" w:type="dxa"/>
        </w:trPr>
        <w:tc>
          <w:tcPr>
            <w:tcW w:w="2359" w:type="dxa"/>
            <w:vAlign w:val="bottom"/>
          </w:tcPr>
          <w:p w14:paraId="2FEC8A73" w14:textId="77777777" w:rsidR="00EE0FE3" w:rsidRPr="00FF68BC" w:rsidRDefault="00EE0FE3" w:rsidP="00D855D3">
            <w:pPr>
              <w:tabs>
                <w:tab w:val="left" w:pos="284"/>
                <w:tab w:val="left" w:pos="851"/>
                <w:tab w:val="left" w:pos="1440"/>
                <w:tab w:val="left" w:pos="8505"/>
              </w:tabs>
              <w:spacing w:line="280" w:lineRule="exact"/>
              <w:ind w:left="34"/>
              <w:rPr>
                <w:rFonts w:asciiTheme="majorBidi" w:hAnsiTheme="majorBidi" w:cstheme="majorBidi"/>
                <w:b/>
                <w:bCs/>
                <w:sz w:val="24"/>
                <w:szCs w:val="24"/>
                <w:u w:val="single"/>
                <w:cs/>
              </w:rPr>
            </w:pPr>
            <w:r w:rsidRPr="00FF68BC">
              <w:rPr>
                <w:rFonts w:asciiTheme="majorBidi" w:hAnsiTheme="majorBidi" w:cstheme="majorBidi"/>
                <w:b/>
                <w:bCs/>
                <w:sz w:val="24"/>
                <w:szCs w:val="24"/>
                <w:u w:val="single"/>
              </w:rPr>
              <w:t>Statement of financial position</w:t>
            </w:r>
          </w:p>
        </w:tc>
        <w:tc>
          <w:tcPr>
            <w:tcW w:w="991" w:type="dxa"/>
            <w:gridSpan w:val="2"/>
            <w:tcBorders>
              <w:top w:val="single" w:sz="6" w:space="0" w:color="auto"/>
            </w:tcBorders>
          </w:tcPr>
          <w:p w14:paraId="20882E8D"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236EA9B9"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tcBorders>
              <w:top w:val="single" w:sz="6" w:space="0" w:color="auto"/>
            </w:tcBorders>
          </w:tcPr>
          <w:p w14:paraId="6771D128"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1471D928"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tcBorders>
              <w:top w:val="single" w:sz="6" w:space="0" w:color="auto"/>
            </w:tcBorders>
          </w:tcPr>
          <w:p w14:paraId="6EA47D0A"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375DDA99"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tcBorders>
              <w:top w:val="single" w:sz="6" w:space="0" w:color="auto"/>
            </w:tcBorders>
          </w:tcPr>
          <w:p w14:paraId="26980410"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30E0A38B"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tcBorders>
              <w:top w:val="single" w:sz="6" w:space="0" w:color="auto"/>
            </w:tcBorders>
          </w:tcPr>
          <w:p w14:paraId="34EEDB25"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34" w:type="dxa"/>
          </w:tcPr>
          <w:p w14:paraId="4A59F781"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2" w:type="dxa"/>
            <w:gridSpan w:val="2"/>
            <w:tcBorders>
              <w:top w:val="single" w:sz="6" w:space="0" w:color="auto"/>
            </w:tcBorders>
          </w:tcPr>
          <w:p w14:paraId="7878DA44"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r>
      <w:tr w:rsidR="00EE0FE3" w:rsidRPr="00FF68BC" w14:paraId="5CAB8C86" w14:textId="77777777" w:rsidTr="00656732">
        <w:trPr>
          <w:gridAfter w:val="1"/>
          <w:wAfter w:w="22" w:type="dxa"/>
        </w:trPr>
        <w:tc>
          <w:tcPr>
            <w:tcW w:w="2359" w:type="dxa"/>
            <w:vAlign w:val="bottom"/>
          </w:tcPr>
          <w:p w14:paraId="55F0B9B9" w14:textId="77777777" w:rsidR="00EE0FE3" w:rsidRPr="00FF68BC" w:rsidRDefault="00EE0FE3" w:rsidP="00D855D3">
            <w:pPr>
              <w:tabs>
                <w:tab w:val="left" w:pos="284"/>
                <w:tab w:val="left" w:pos="851"/>
                <w:tab w:val="left" w:pos="1440"/>
                <w:tab w:val="left" w:pos="8505"/>
              </w:tabs>
              <w:spacing w:line="280" w:lineRule="exact"/>
              <w:ind w:left="34"/>
              <w:rPr>
                <w:rFonts w:asciiTheme="majorBidi" w:hAnsiTheme="majorBidi" w:cstheme="majorBidi"/>
                <w:sz w:val="24"/>
                <w:szCs w:val="24"/>
              </w:rPr>
            </w:pPr>
            <w:r w:rsidRPr="00FF68BC">
              <w:rPr>
                <w:rFonts w:asciiTheme="majorBidi" w:hAnsiTheme="majorBidi" w:cstheme="majorBidi"/>
                <w:sz w:val="24"/>
                <w:szCs w:val="24"/>
              </w:rPr>
              <w:t xml:space="preserve">As at </w:t>
            </w:r>
            <w:r w:rsidR="005B435E" w:rsidRPr="00FF68BC">
              <w:rPr>
                <w:rFonts w:asciiTheme="majorBidi" w:hAnsiTheme="majorBidi" w:cstheme="majorBidi"/>
                <w:sz w:val="24"/>
                <w:szCs w:val="24"/>
              </w:rPr>
              <w:t>December</w:t>
            </w:r>
            <w:r w:rsidRPr="00FF68BC">
              <w:rPr>
                <w:rFonts w:asciiTheme="majorBidi" w:hAnsiTheme="majorBidi" w:cstheme="majorBidi"/>
                <w:sz w:val="24"/>
                <w:szCs w:val="24"/>
              </w:rPr>
              <w:t xml:space="preserve"> 31, 201</w:t>
            </w:r>
            <w:r w:rsidR="00553949" w:rsidRPr="00FF68BC">
              <w:rPr>
                <w:rFonts w:asciiTheme="majorBidi" w:hAnsiTheme="majorBidi" w:cstheme="majorBidi"/>
                <w:sz w:val="24"/>
                <w:szCs w:val="24"/>
              </w:rPr>
              <w:t>8</w:t>
            </w:r>
          </w:p>
        </w:tc>
        <w:tc>
          <w:tcPr>
            <w:tcW w:w="991" w:type="dxa"/>
            <w:gridSpan w:val="2"/>
            <w:vAlign w:val="bottom"/>
          </w:tcPr>
          <w:p w14:paraId="0F11E259" w14:textId="77777777" w:rsidR="00EE0FE3" w:rsidRPr="00FF68BC" w:rsidRDefault="00EE0FE3" w:rsidP="00D855D3">
            <w:pPr>
              <w:tabs>
                <w:tab w:val="left" w:pos="284"/>
                <w:tab w:val="left" w:pos="8505"/>
              </w:tabs>
              <w:spacing w:line="280" w:lineRule="exact"/>
              <w:jc w:val="right"/>
              <w:rPr>
                <w:rFonts w:asciiTheme="majorBidi" w:hAnsiTheme="majorBidi" w:cstheme="majorBidi"/>
                <w:sz w:val="24"/>
                <w:szCs w:val="24"/>
                <w:cs/>
              </w:rPr>
            </w:pPr>
          </w:p>
        </w:tc>
        <w:tc>
          <w:tcPr>
            <w:tcW w:w="134" w:type="dxa"/>
          </w:tcPr>
          <w:p w14:paraId="3C2538A3"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vAlign w:val="bottom"/>
          </w:tcPr>
          <w:p w14:paraId="7AFAA9EA" w14:textId="77777777" w:rsidR="00EE0FE3" w:rsidRPr="00FF68BC" w:rsidRDefault="00EE0FE3" w:rsidP="00D855D3">
            <w:pPr>
              <w:tabs>
                <w:tab w:val="left" w:pos="284"/>
                <w:tab w:val="left" w:pos="8505"/>
              </w:tabs>
              <w:spacing w:line="280" w:lineRule="exact"/>
              <w:ind w:right="-57"/>
              <w:jc w:val="right"/>
              <w:rPr>
                <w:rFonts w:asciiTheme="majorBidi" w:hAnsiTheme="majorBidi" w:cstheme="majorBidi"/>
                <w:sz w:val="24"/>
                <w:szCs w:val="24"/>
              </w:rPr>
            </w:pPr>
          </w:p>
        </w:tc>
        <w:tc>
          <w:tcPr>
            <w:tcW w:w="134" w:type="dxa"/>
          </w:tcPr>
          <w:p w14:paraId="7D557B01"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vAlign w:val="bottom"/>
          </w:tcPr>
          <w:p w14:paraId="535CBF16" w14:textId="77777777" w:rsidR="00EE0FE3" w:rsidRPr="00FF68BC" w:rsidRDefault="00EE0FE3" w:rsidP="00D855D3">
            <w:pPr>
              <w:tabs>
                <w:tab w:val="left" w:pos="284"/>
                <w:tab w:val="left" w:pos="851"/>
                <w:tab w:val="left" w:pos="1440"/>
                <w:tab w:val="left" w:pos="8505"/>
              </w:tabs>
              <w:spacing w:line="280" w:lineRule="exact"/>
              <w:jc w:val="right"/>
              <w:rPr>
                <w:rFonts w:asciiTheme="majorBidi" w:hAnsiTheme="majorBidi" w:cstheme="majorBidi"/>
                <w:sz w:val="24"/>
                <w:szCs w:val="24"/>
              </w:rPr>
            </w:pPr>
          </w:p>
        </w:tc>
        <w:tc>
          <w:tcPr>
            <w:tcW w:w="134" w:type="dxa"/>
          </w:tcPr>
          <w:p w14:paraId="281B9439"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vAlign w:val="bottom"/>
          </w:tcPr>
          <w:p w14:paraId="45121165" w14:textId="77777777" w:rsidR="00EE0FE3" w:rsidRPr="00FF68BC" w:rsidRDefault="00EE0FE3" w:rsidP="00D855D3">
            <w:pPr>
              <w:tabs>
                <w:tab w:val="left" w:pos="284"/>
                <w:tab w:val="left" w:pos="851"/>
                <w:tab w:val="left" w:pos="1440"/>
                <w:tab w:val="left" w:pos="8505"/>
              </w:tabs>
              <w:spacing w:line="280" w:lineRule="exact"/>
              <w:ind w:right="227" w:firstLine="91"/>
              <w:jc w:val="right"/>
              <w:rPr>
                <w:rFonts w:asciiTheme="majorBidi" w:hAnsiTheme="majorBidi" w:cstheme="majorBidi"/>
                <w:sz w:val="24"/>
                <w:szCs w:val="24"/>
              </w:rPr>
            </w:pPr>
          </w:p>
        </w:tc>
        <w:tc>
          <w:tcPr>
            <w:tcW w:w="134" w:type="dxa"/>
          </w:tcPr>
          <w:p w14:paraId="61321C7E"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vAlign w:val="bottom"/>
          </w:tcPr>
          <w:p w14:paraId="5A7BEE94" w14:textId="77777777" w:rsidR="00EE0FE3" w:rsidRPr="00FF68BC" w:rsidRDefault="00EE0FE3" w:rsidP="00D855D3">
            <w:pPr>
              <w:tabs>
                <w:tab w:val="left" w:pos="284"/>
                <w:tab w:val="left" w:pos="851"/>
                <w:tab w:val="left" w:pos="1440"/>
                <w:tab w:val="left" w:pos="8505"/>
              </w:tabs>
              <w:spacing w:line="280" w:lineRule="exact"/>
              <w:ind w:right="227" w:firstLine="91"/>
              <w:jc w:val="right"/>
              <w:rPr>
                <w:rFonts w:asciiTheme="majorBidi" w:hAnsiTheme="majorBidi" w:cstheme="majorBidi"/>
                <w:sz w:val="24"/>
                <w:szCs w:val="24"/>
              </w:rPr>
            </w:pPr>
          </w:p>
        </w:tc>
        <w:tc>
          <w:tcPr>
            <w:tcW w:w="134" w:type="dxa"/>
          </w:tcPr>
          <w:p w14:paraId="5F7C97AE" w14:textId="77777777" w:rsidR="00EE0FE3" w:rsidRPr="00FF68BC" w:rsidRDefault="00EE0FE3" w:rsidP="00D855D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2" w:type="dxa"/>
            <w:gridSpan w:val="2"/>
            <w:vAlign w:val="bottom"/>
          </w:tcPr>
          <w:p w14:paraId="49D3C7FA" w14:textId="77777777" w:rsidR="00EE0FE3" w:rsidRPr="00FF68BC" w:rsidRDefault="00EE0FE3" w:rsidP="00D855D3">
            <w:pPr>
              <w:tabs>
                <w:tab w:val="left" w:pos="284"/>
                <w:tab w:val="left" w:pos="851"/>
                <w:tab w:val="left" w:pos="1440"/>
                <w:tab w:val="left" w:pos="8505"/>
              </w:tabs>
              <w:spacing w:line="280" w:lineRule="exact"/>
              <w:ind w:right="227" w:firstLine="91"/>
              <w:jc w:val="right"/>
              <w:rPr>
                <w:rFonts w:asciiTheme="majorBidi" w:hAnsiTheme="majorBidi" w:cstheme="majorBidi"/>
                <w:sz w:val="24"/>
                <w:szCs w:val="24"/>
              </w:rPr>
            </w:pPr>
          </w:p>
        </w:tc>
      </w:tr>
      <w:tr w:rsidR="00D94124" w:rsidRPr="00FF68BC" w14:paraId="1FD9074B" w14:textId="77777777" w:rsidTr="00656732">
        <w:trPr>
          <w:gridAfter w:val="1"/>
          <w:wAfter w:w="22" w:type="dxa"/>
        </w:trPr>
        <w:tc>
          <w:tcPr>
            <w:tcW w:w="2359" w:type="dxa"/>
            <w:vAlign w:val="bottom"/>
          </w:tcPr>
          <w:p w14:paraId="3C3ACE31"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Current investments</w:t>
            </w:r>
          </w:p>
        </w:tc>
        <w:tc>
          <w:tcPr>
            <w:tcW w:w="991" w:type="dxa"/>
            <w:gridSpan w:val="2"/>
            <w:vAlign w:val="bottom"/>
          </w:tcPr>
          <w:p w14:paraId="3704FBA7" w14:textId="58CE2389" w:rsidR="00D94124" w:rsidRPr="00FF68BC" w:rsidRDefault="00D94124" w:rsidP="00D94124">
            <w:pPr>
              <w:tabs>
                <w:tab w:val="left" w:pos="284"/>
                <w:tab w:val="left" w:pos="8505"/>
              </w:tabs>
              <w:spacing w:line="260" w:lineRule="exact"/>
              <w:jc w:val="right"/>
              <w:rPr>
                <w:rFonts w:asciiTheme="majorBidi" w:hAnsiTheme="majorBidi" w:cstheme="majorBidi"/>
                <w:sz w:val="24"/>
                <w:szCs w:val="24"/>
              </w:rPr>
            </w:pPr>
            <w:r w:rsidRPr="00FF68BC">
              <w:rPr>
                <w:rFonts w:asciiTheme="majorBidi" w:hAnsiTheme="majorBidi" w:cstheme="majorBidi"/>
                <w:sz w:val="24"/>
                <w:szCs w:val="24"/>
              </w:rPr>
              <w:t>55,933,850</w:t>
            </w:r>
          </w:p>
        </w:tc>
        <w:tc>
          <w:tcPr>
            <w:tcW w:w="134" w:type="dxa"/>
          </w:tcPr>
          <w:p w14:paraId="553704F1"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3AC57222" w14:textId="735A9352"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(529,532)</w:t>
            </w:r>
          </w:p>
        </w:tc>
        <w:tc>
          <w:tcPr>
            <w:tcW w:w="134" w:type="dxa"/>
          </w:tcPr>
          <w:p w14:paraId="43B8615C"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137BEC8D" w14:textId="51195AD0" w:rsidR="00D94124" w:rsidRPr="00FF68BC" w:rsidRDefault="00D94124" w:rsidP="00D94124">
            <w:pPr>
              <w:tabs>
                <w:tab w:val="left" w:pos="284"/>
                <w:tab w:val="left" w:pos="851"/>
                <w:tab w:val="left" w:pos="1440"/>
                <w:tab w:val="left" w:pos="8505"/>
              </w:tabs>
              <w:spacing w:line="260" w:lineRule="exact"/>
              <w:jc w:val="right"/>
              <w:rPr>
                <w:rFonts w:asciiTheme="majorBidi" w:hAnsiTheme="majorBidi" w:cstheme="majorBidi"/>
                <w:sz w:val="24"/>
                <w:szCs w:val="24"/>
              </w:rPr>
            </w:pPr>
            <w:r w:rsidRPr="00FF68BC">
              <w:rPr>
                <w:rFonts w:asciiTheme="majorBidi" w:hAnsiTheme="majorBidi" w:cstheme="majorBidi"/>
                <w:sz w:val="24"/>
                <w:szCs w:val="24"/>
              </w:rPr>
              <w:t>55,404,318</w:t>
            </w:r>
          </w:p>
        </w:tc>
        <w:tc>
          <w:tcPr>
            <w:tcW w:w="134" w:type="dxa"/>
          </w:tcPr>
          <w:p w14:paraId="142EA6CE"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5CC1EE8C" w14:textId="0FEF1C8A"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16E9562A"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14" w:type="dxa"/>
            <w:vAlign w:val="bottom"/>
          </w:tcPr>
          <w:p w14:paraId="109B52EA" w14:textId="57CBBA16"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31C8A3B0"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82" w:type="dxa"/>
            <w:gridSpan w:val="2"/>
            <w:vAlign w:val="bottom"/>
          </w:tcPr>
          <w:p w14:paraId="793C781E" w14:textId="74282887"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r>
      <w:tr w:rsidR="00D94124" w:rsidRPr="00FF68BC" w14:paraId="59C8AC69" w14:textId="77777777" w:rsidTr="00656732">
        <w:trPr>
          <w:gridAfter w:val="1"/>
          <w:wAfter w:w="22" w:type="dxa"/>
        </w:trPr>
        <w:tc>
          <w:tcPr>
            <w:tcW w:w="2359" w:type="dxa"/>
            <w:vAlign w:val="bottom"/>
          </w:tcPr>
          <w:p w14:paraId="63F98D67"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Trade and other receivables</w:t>
            </w:r>
          </w:p>
        </w:tc>
        <w:tc>
          <w:tcPr>
            <w:tcW w:w="991" w:type="dxa"/>
            <w:gridSpan w:val="2"/>
            <w:vAlign w:val="bottom"/>
          </w:tcPr>
          <w:p w14:paraId="77B29B5B" w14:textId="1689D32C" w:rsidR="00D94124" w:rsidRPr="00FF68BC" w:rsidRDefault="00D94124" w:rsidP="00D94124">
            <w:pPr>
              <w:tabs>
                <w:tab w:val="left" w:pos="284"/>
                <w:tab w:val="left" w:pos="8505"/>
              </w:tabs>
              <w:spacing w:line="260" w:lineRule="exact"/>
              <w:jc w:val="right"/>
              <w:rPr>
                <w:rFonts w:asciiTheme="majorBidi" w:hAnsiTheme="majorBidi" w:cstheme="majorBidi"/>
                <w:sz w:val="24"/>
                <w:szCs w:val="24"/>
              </w:rPr>
            </w:pPr>
            <w:r w:rsidRPr="00FF68BC">
              <w:rPr>
                <w:rFonts w:asciiTheme="majorBidi" w:hAnsiTheme="majorBidi" w:cstheme="majorBidi"/>
                <w:sz w:val="24"/>
                <w:szCs w:val="24"/>
              </w:rPr>
              <w:t>300,147,531</w:t>
            </w:r>
          </w:p>
        </w:tc>
        <w:tc>
          <w:tcPr>
            <w:tcW w:w="134" w:type="dxa"/>
          </w:tcPr>
          <w:p w14:paraId="19FEE454"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628A1E24" w14:textId="2D1857DC" w:rsidR="00D94124" w:rsidRPr="00FF68BC" w:rsidRDefault="00D94124" w:rsidP="00D94124">
            <w:pPr>
              <w:tabs>
                <w:tab w:val="left" w:pos="284"/>
                <w:tab w:val="left" w:pos="8505"/>
              </w:tabs>
              <w:spacing w:line="260" w:lineRule="exact"/>
              <w:jc w:val="right"/>
              <w:rPr>
                <w:rFonts w:asciiTheme="majorBidi" w:hAnsiTheme="majorBidi" w:cstheme="majorBidi"/>
                <w:sz w:val="24"/>
                <w:szCs w:val="24"/>
              </w:rPr>
            </w:pPr>
            <w:r w:rsidRPr="00FF68BC">
              <w:rPr>
                <w:rFonts w:asciiTheme="majorBidi" w:hAnsiTheme="majorBidi" w:cstheme="majorBidi"/>
                <w:sz w:val="24"/>
                <w:szCs w:val="24"/>
              </w:rPr>
              <w:t>16,218,104</w:t>
            </w:r>
          </w:p>
        </w:tc>
        <w:tc>
          <w:tcPr>
            <w:tcW w:w="134" w:type="dxa"/>
          </w:tcPr>
          <w:p w14:paraId="67B32AAF"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5F797315" w14:textId="1179E306" w:rsidR="00D94124" w:rsidRPr="00FF68BC" w:rsidRDefault="00D94124" w:rsidP="00D94124">
            <w:pPr>
              <w:tabs>
                <w:tab w:val="left" w:pos="284"/>
                <w:tab w:val="left" w:pos="851"/>
                <w:tab w:val="left" w:pos="1440"/>
                <w:tab w:val="left" w:pos="8505"/>
              </w:tabs>
              <w:spacing w:line="260" w:lineRule="exact"/>
              <w:jc w:val="right"/>
              <w:rPr>
                <w:rFonts w:asciiTheme="majorBidi" w:hAnsiTheme="majorBidi" w:cstheme="majorBidi"/>
                <w:sz w:val="24"/>
                <w:szCs w:val="24"/>
              </w:rPr>
            </w:pPr>
            <w:r w:rsidRPr="00FF68BC">
              <w:rPr>
                <w:rFonts w:asciiTheme="majorBidi" w:hAnsiTheme="majorBidi" w:cstheme="majorBidi"/>
                <w:sz w:val="24"/>
                <w:szCs w:val="24"/>
              </w:rPr>
              <w:t>316,365,635</w:t>
            </w:r>
          </w:p>
        </w:tc>
        <w:tc>
          <w:tcPr>
            <w:tcW w:w="134" w:type="dxa"/>
          </w:tcPr>
          <w:p w14:paraId="5140E1F7"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4129ABCE" w14:textId="069828E3" w:rsidR="00D94124" w:rsidRPr="00FF68BC" w:rsidRDefault="00D94124" w:rsidP="00D94124">
            <w:pPr>
              <w:tabs>
                <w:tab w:val="left" w:pos="284"/>
                <w:tab w:val="left" w:pos="8505"/>
              </w:tabs>
              <w:spacing w:line="260" w:lineRule="exact"/>
              <w:jc w:val="right"/>
              <w:rPr>
                <w:rFonts w:asciiTheme="majorBidi" w:hAnsiTheme="majorBidi" w:cstheme="majorBidi"/>
                <w:sz w:val="24"/>
                <w:szCs w:val="24"/>
              </w:rPr>
            </w:pPr>
            <w:r w:rsidRPr="00FF68BC">
              <w:rPr>
                <w:rFonts w:asciiTheme="majorBidi" w:hAnsiTheme="majorBidi" w:cstheme="majorBidi"/>
                <w:sz w:val="24"/>
                <w:szCs w:val="24"/>
              </w:rPr>
              <w:t>108,340,874</w:t>
            </w:r>
          </w:p>
        </w:tc>
        <w:tc>
          <w:tcPr>
            <w:tcW w:w="134" w:type="dxa"/>
          </w:tcPr>
          <w:p w14:paraId="76B0C6F7"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76CDD65B" w14:textId="4635E801" w:rsidR="00D94124" w:rsidRPr="00FF68BC" w:rsidRDefault="00D94124" w:rsidP="00D94124">
            <w:pPr>
              <w:tabs>
                <w:tab w:val="left" w:pos="284"/>
                <w:tab w:val="left" w:pos="8505"/>
              </w:tabs>
              <w:spacing w:line="260" w:lineRule="exact"/>
              <w:jc w:val="right"/>
              <w:rPr>
                <w:rFonts w:asciiTheme="majorBidi" w:hAnsiTheme="majorBidi" w:cstheme="majorBidi"/>
                <w:sz w:val="24"/>
                <w:szCs w:val="24"/>
              </w:rPr>
            </w:pPr>
            <w:r w:rsidRPr="00FF68BC">
              <w:rPr>
                <w:rFonts w:asciiTheme="majorBidi" w:hAnsiTheme="majorBidi" w:cstheme="majorBidi"/>
                <w:sz w:val="24"/>
                <w:szCs w:val="24"/>
              </w:rPr>
              <w:t>15,080,072</w:t>
            </w:r>
          </w:p>
        </w:tc>
        <w:tc>
          <w:tcPr>
            <w:tcW w:w="134" w:type="dxa"/>
          </w:tcPr>
          <w:p w14:paraId="51A55F2A"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50409CB5" w14:textId="644B8353" w:rsidR="00D94124" w:rsidRPr="00FF68BC" w:rsidRDefault="00D94124" w:rsidP="00D94124">
            <w:pPr>
              <w:tabs>
                <w:tab w:val="left" w:pos="284"/>
                <w:tab w:val="left" w:pos="851"/>
                <w:tab w:val="left" w:pos="1440"/>
                <w:tab w:val="left" w:pos="8505"/>
              </w:tabs>
              <w:spacing w:line="260" w:lineRule="exact"/>
              <w:jc w:val="right"/>
              <w:rPr>
                <w:rFonts w:asciiTheme="majorBidi" w:hAnsiTheme="majorBidi" w:cstheme="majorBidi"/>
                <w:sz w:val="24"/>
                <w:szCs w:val="24"/>
              </w:rPr>
            </w:pPr>
            <w:r w:rsidRPr="00FF68BC">
              <w:rPr>
                <w:rFonts w:asciiTheme="majorBidi" w:hAnsiTheme="majorBidi" w:cstheme="majorBidi"/>
                <w:sz w:val="24"/>
                <w:szCs w:val="24"/>
              </w:rPr>
              <w:t>123,420,946</w:t>
            </w:r>
          </w:p>
        </w:tc>
      </w:tr>
      <w:tr w:rsidR="00D94124" w:rsidRPr="00FF68BC" w14:paraId="08E4D3A5" w14:textId="77777777" w:rsidTr="00656732">
        <w:trPr>
          <w:gridAfter w:val="1"/>
          <w:wAfter w:w="22" w:type="dxa"/>
        </w:trPr>
        <w:tc>
          <w:tcPr>
            <w:tcW w:w="2359" w:type="dxa"/>
            <w:vAlign w:val="bottom"/>
          </w:tcPr>
          <w:p w14:paraId="028B1E20"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 xml:space="preserve">Work in </w:t>
            </w:r>
            <w:proofErr w:type="spellStart"/>
            <w:r w:rsidRPr="00FF68BC">
              <w:rPr>
                <w:rFonts w:asciiTheme="majorBidi" w:hAnsiTheme="majorBidi" w:cstheme="majorBidi"/>
                <w:sz w:val="24"/>
                <w:szCs w:val="24"/>
              </w:rPr>
              <w:t>prosess</w:t>
            </w:r>
            <w:proofErr w:type="spellEnd"/>
          </w:p>
        </w:tc>
        <w:tc>
          <w:tcPr>
            <w:tcW w:w="991" w:type="dxa"/>
            <w:gridSpan w:val="2"/>
            <w:vAlign w:val="bottom"/>
          </w:tcPr>
          <w:p w14:paraId="2E0F6D45" w14:textId="7269C8B9"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750,338</w:t>
            </w:r>
          </w:p>
        </w:tc>
        <w:tc>
          <w:tcPr>
            <w:tcW w:w="134" w:type="dxa"/>
          </w:tcPr>
          <w:p w14:paraId="20DFBA06"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41F04D60" w14:textId="2A50281A"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(750,338)</w:t>
            </w:r>
          </w:p>
        </w:tc>
        <w:tc>
          <w:tcPr>
            <w:tcW w:w="134" w:type="dxa"/>
          </w:tcPr>
          <w:p w14:paraId="3AD52382"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1DBFFE95" w14:textId="2974BEE9"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69965120"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46B31EE7" w14:textId="0FCEBC40"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750,337</w:t>
            </w:r>
          </w:p>
        </w:tc>
        <w:tc>
          <w:tcPr>
            <w:tcW w:w="134" w:type="dxa"/>
          </w:tcPr>
          <w:p w14:paraId="60B55B6F"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28819129" w14:textId="1091A147"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(750,337)</w:t>
            </w:r>
          </w:p>
        </w:tc>
        <w:tc>
          <w:tcPr>
            <w:tcW w:w="134" w:type="dxa"/>
          </w:tcPr>
          <w:p w14:paraId="0DAA9196"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639FEA1A" w14:textId="10E95323"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r>
      <w:tr w:rsidR="00D94124" w:rsidRPr="00FF68BC" w14:paraId="0B771231" w14:textId="77777777" w:rsidTr="00656732">
        <w:trPr>
          <w:gridAfter w:val="1"/>
          <w:wAfter w:w="22" w:type="dxa"/>
        </w:trPr>
        <w:tc>
          <w:tcPr>
            <w:tcW w:w="2359" w:type="dxa"/>
            <w:vAlign w:val="bottom"/>
          </w:tcPr>
          <w:p w14:paraId="4D981F82"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Inventories</w:t>
            </w:r>
          </w:p>
        </w:tc>
        <w:tc>
          <w:tcPr>
            <w:tcW w:w="991" w:type="dxa"/>
            <w:gridSpan w:val="2"/>
            <w:vAlign w:val="bottom"/>
          </w:tcPr>
          <w:p w14:paraId="5FFD8B67" w14:textId="0F605119"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216,702,137</w:t>
            </w:r>
          </w:p>
        </w:tc>
        <w:tc>
          <w:tcPr>
            <w:tcW w:w="134" w:type="dxa"/>
          </w:tcPr>
          <w:p w14:paraId="1CD9CBB5"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6A6897B2" w14:textId="0114E45D"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750,338</w:t>
            </w:r>
          </w:p>
        </w:tc>
        <w:tc>
          <w:tcPr>
            <w:tcW w:w="134" w:type="dxa"/>
          </w:tcPr>
          <w:p w14:paraId="499089AA"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48FE1E37" w14:textId="48D6A0D7"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217,452,475</w:t>
            </w:r>
          </w:p>
        </w:tc>
        <w:tc>
          <w:tcPr>
            <w:tcW w:w="134" w:type="dxa"/>
          </w:tcPr>
          <w:p w14:paraId="57DA0D8E"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6346D7CD" w14:textId="325354B0"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84,724,857</w:t>
            </w:r>
          </w:p>
        </w:tc>
        <w:tc>
          <w:tcPr>
            <w:tcW w:w="134" w:type="dxa"/>
          </w:tcPr>
          <w:p w14:paraId="2FD1BDCC"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1C6B0B49" w14:textId="7AC80136"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750,337</w:t>
            </w:r>
          </w:p>
        </w:tc>
        <w:tc>
          <w:tcPr>
            <w:tcW w:w="134" w:type="dxa"/>
          </w:tcPr>
          <w:p w14:paraId="519CB0A2"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03310AC6" w14:textId="5E7ED6A5"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85,475,194</w:t>
            </w:r>
          </w:p>
        </w:tc>
      </w:tr>
      <w:tr w:rsidR="00D94124" w:rsidRPr="00FF68BC" w14:paraId="49055AF5" w14:textId="77777777" w:rsidTr="00656732">
        <w:trPr>
          <w:gridAfter w:val="1"/>
          <w:wAfter w:w="22" w:type="dxa"/>
        </w:trPr>
        <w:tc>
          <w:tcPr>
            <w:tcW w:w="2359" w:type="dxa"/>
            <w:vAlign w:val="bottom"/>
          </w:tcPr>
          <w:p w14:paraId="7201A77C"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Retention receivable</w:t>
            </w:r>
          </w:p>
        </w:tc>
        <w:tc>
          <w:tcPr>
            <w:tcW w:w="991" w:type="dxa"/>
            <w:gridSpan w:val="2"/>
            <w:vAlign w:val="bottom"/>
          </w:tcPr>
          <w:p w14:paraId="44832E08" w14:textId="0AA49DED"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14,641,606</w:t>
            </w:r>
          </w:p>
        </w:tc>
        <w:tc>
          <w:tcPr>
            <w:tcW w:w="134" w:type="dxa"/>
          </w:tcPr>
          <w:p w14:paraId="7789CC7C"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7C769A3E" w14:textId="2CA81A2B"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(14,641,606)</w:t>
            </w:r>
          </w:p>
        </w:tc>
        <w:tc>
          <w:tcPr>
            <w:tcW w:w="134" w:type="dxa"/>
          </w:tcPr>
          <w:p w14:paraId="6D083D9F"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7030FBC3" w14:textId="5B8036EE"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2237638C"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41F2C781" w14:textId="7CD527BB"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14,641,606</w:t>
            </w:r>
          </w:p>
        </w:tc>
        <w:tc>
          <w:tcPr>
            <w:tcW w:w="134" w:type="dxa"/>
          </w:tcPr>
          <w:p w14:paraId="19DC6AF2"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37FF798A" w14:textId="092C4717"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(14,641,606)</w:t>
            </w:r>
          </w:p>
        </w:tc>
        <w:tc>
          <w:tcPr>
            <w:tcW w:w="134" w:type="dxa"/>
          </w:tcPr>
          <w:p w14:paraId="5EE682BD"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4C32842C" w14:textId="32F90A14"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r>
      <w:tr w:rsidR="00D94124" w:rsidRPr="00FF68BC" w14:paraId="2CE40B36" w14:textId="77777777" w:rsidTr="00656732">
        <w:trPr>
          <w:gridAfter w:val="1"/>
          <w:wAfter w:w="22" w:type="dxa"/>
        </w:trPr>
        <w:tc>
          <w:tcPr>
            <w:tcW w:w="2359" w:type="dxa"/>
            <w:vAlign w:val="bottom"/>
          </w:tcPr>
          <w:p w14:paraId="6D7F5413"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Other current assets</w:t>
            </w:r>
          </w:p>
        </w:tc>
        <w:tc>
          <w:tcPr>
            <w:tcW w:w="991" w:type="dxa"/>
            <w:gridSpan w:val="2"/>
            <w:vAlign w:val="bottom"/>
          </w:tcPr>
          <w:p w14:paraId="48C94C65" w14:textId="1F2DA36E"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7,649,113</w:t>
            </w:r>
          </w:p>
        </w:tc>
        <w:tc>
          <w:tcPr>
            <w:tcW w:w="134" w:type="dxa"/>
          </w:tcPr>
          <w:p w14:paraId="6D84A351"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147A5875" w14:textId="1481557B"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(1,576,498)</w:t>
            </w:r>
          </w:p>
        </w:tc>
        <w:tc>
          <w:tcPr>
            <w:tcW w:w="134" w:type="dxa"/>
          </w:tcPr>
          <w:p w14:paraId="34A04810"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03F95333" w14:textId="167B7965"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6,072,615</w:t>
            </w:r>
          </w:p>
        </w:tc>
        <w:tc>
          <w:tcPr>
            <w:tcW w:w="134" w:type="dxa"/>
          </w:tcPr>
          <w:p w14:paraId="0EF986A6"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15AF4DD9" w14:textId="2D8E3309"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3,407,464</w:t>
            </w:r>
          </w:p>
        </w:tc>
        <w:tc>
          <w:tcPr>
            <w:tcW w:w="134" w:type="dxa"/>
          </w:tcPr>
          <w:p w14:paraId="014A3283"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1680734E" w14:textId="5424C35E"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(438,466)</w:t>
            </w:r>
          </w:p>
        </w:tc>
        <w:tc>
          <w:tcPr>
            <w:tcW w:w="134" w:type="dxa"/>
          </w:tcPr>
          <w:p w14:paraId="58D43527"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6007F8E3" w14:textId="242476C6"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2,968,998</w:t>
            </w:r>
          </w:p>
        </w:tc>
      </w:tr>
      <w:tr w:rsidR="00D94124" w:rsidRPr="00FF68BC" w14:paraId="563E00EB" w14:textId="77777777" w:rsidTr="00656732">
        <w:trPr>
          <w:gridAfter w:val="1"/>
          <w:wAfter w:w="22" w:type="dxa"/>
        </w:trPr>
        <w:tc>
          <w:tcPr>
            <w:tcW w:w="2359" w:type="dxa"/>
            <w:vAlign w:val="bottom"/>
          </w:tcPr>
          <w:p w14:paraId="7B77A687" w14:textId="5C3CA498" w:rsidR="00D94124" w:rsidRPr="00FF68BC" w:rsidRDefault="00D94124" w:rsidP="00FF68BC">
            <w:pPr>
              <w:tabs>
                <w:tab w:val="left" w:pos="284"/>
                <w:tab w:val="left" w:pos="851"/>
                <w:tab w:val="left" w:pos="1440"/>
                <w:tab w:val="left" w:pos="8505"/>
              </w:tabs>
              <w:spacing w:line="280" w:lineRule="exact"/>
              <w:ind w:left="34" w:right="-113"/>
              <w:rPr>
                <w:rFonts w:asciiTheme="majorBidi" w:hAnsiTheme="majorBidi" w:cstheme="majorBidi"/>
                <w:sz w:val="24"/>
                <w:szCs w:val="24"/>
              </w:rPr>
            </w:pPr>
            <w:r w:rsidRPr="00FF68BC">
              <w:rPr>
                <w:rFonts w:asciiTheme="majorBidi" w:hAnsiTheme="majorBidi" w:cstheme="majorBidi"/>
                <w:sz w:val="24"/>
                <w:szCs w:val="24"/>
              </w:rPr>
              <w:t>Deposits at banks held as collateral</w:t>
            </w:r>
          </w:p>
        </w:tc>
        <w:tc>
          <w:tcPr>
            <w:tcW w:w="991" w:type="dxa"/>
            <w:gridSpan w:val="2"/>
            <w:vAlign w:val="bottom"/>
          </w:tcPr>
          <w:p w14:paraId="383C7923" w14:textId="1EC8D1DD"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10,660,000</w:t>
            </w:r>
          </w:p>
        </w:tc>
        <w:tc>
          <w:tcPr>
            <w:tcW w:w="134" w:type="dxa"/>
          </w:tcPr>
          <w:p w14:paraId="0300035E"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328DE3D9" w14:textId="24C850C6"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529,532</w:t>
            </w:r>
          </w:p>
        </w:tc>
        <w:tc>
          <w:tcPr>
            <w:tcW w:w="134" w:type="dxa"/>
          </w:tcPr>
          <w:p w14:paraId="086AC63E"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0343EACE" w14:textId="391CAD01"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11,189,532</w:t>
            </w:r>
          </w:p>
        </w:tc>
        <w:tc>
          <w:tcPr>
            <w:tcW w:w="134" w:type="dxa"/>
          </w:tcPr>
          <w:p w14:paraId="5F938FBD"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3AFE3AA0" w14:textId="71FC3DB7"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461BEB5C"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14" w:type="dxa"/>
            <w:vAlign w:val="bottom"/>
          </w:tcPr>
          <w:p w14:paraId="3820FD17" w14:textId="3471A6A2"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649A3EEF"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82" w:type="dxa"/>
            <w:gridSpan w:val="2"/>
            <w:vAlign w:val="bottom"/>
          </w:tcPr>
          <w:p w14:paraId="0C6D4007" w14:textId="65FCF2B3"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r>
      <w:tr w:rsidR="00CA22BA" w:rsidRPr="00FF68BC" w14:paraId="3A6B697F" w14:textId="77777777" w:rsidTr="00656732">
        <w:trPr>
          <w:gridAfter w:val="1"/>
          <w:wAfter w:w="22" w:type="dxa"/>
        </w:trPr>
        <w:tc>
          <w:tcPr>
            <w:tcW w:w="2359" w:type="dxa"/>
            <w:vAlign w:val="bottom"/>
          </w:tcPr>
          <w:p w14:paraId="23B60FF0" w14:textId="1FB65A9E" w:rsidR="00CA22BA" w:rsidRPr="00FF68BC" w:rsidRDefault="00CA22BA" w:rsidP="00CA22BA">
            <w:pPr>
              <w:tabs>
                <w:tab w:val="left" w:pos="284"/>
                <w:tab w:val="left" w:pos="851"/>
                <w:tab w:val="left" w:pos="1440"/>
                <w:tab w:val="left" w:pos="8505"/>
              </w:tabs>
              <w:spacing w:line="280" w:lineRule="exact"/>
              <w:ind w:left="34"/>
              <w:rPr>
                <w:rFonts w:asciiTheme="majorBidi" w:hAnsiTheme="majorBidi" w:cstheme="majorBidi"/>
                <w:sz w:val="24"/>
                <w:szCs w:val="24"/>
              </w:rPr>
            </w:pPr>
            <w:r w:rsidRPr="00FF68BC">
              <w:rPr>
                <w:rFonts w:asciiTheme="majorBidi" w:hAnsiTheme="majorBidi" w:cstheme="majorBidi"/>
                <w:sz w:val="24"/>
                <w:szCs w:val="24"/>
              </w:rPr>
              <w:t>Investment property</w:t>
            </w:r>
          </w:p>
        </w:tc>
        <w:tc>
          <w:tcPr>
            <w:tcW w:w="991" w:type="dxa"/>
            <w:gridSpan w:val="2"/>
            <w:vAlign w:val="bottom"/>
          </w:tcPr>
          <w:p w14:paraId="1A8E387D" w14:textId="3F3DB379" w:rsidR="00CA22BA" w:rsidRPr="00FF68BC" w:rsidRDefault="00CA22BA" w:rsidP="00CA22BA">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5D19E621" w14:textId="77777777" w:rsidR="00CA22BA" w:rsidRPr="00FF68BC" w:rsidRDefault="00CA22BA" w:rsidP="00CA22BA">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459E6E35" w14:textId="4E923170" w:rsidR="00CA22BA" w:rsidRPr="00FF68BC" w:rsidRDefault="00CA22BA" w:rsidP="00CA22BA">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2,377,317</w:t>
            </w:r>
          </w:p>
        </w:tc>
        <w:tc>
          <w:tcPr>
            <w:tcW w:w="134" w:type="dxa"/>
          </w:tcPr>
          <w:p w14:paraId="69F6C882" w14:textId="77777777" w:rsidR="00CA22BA" w:rsidRPr="00FF68BC" w:rsidRDefault="00CA22BA" w:rsidP="00CA22BA">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3B771A97" w14:textId="0AB80AC5" w:rsidR="00CA22BA" w:rsidRPr="00FF68BC" w:rsidRDefault="00CA22BA" w:rsidP="00CA22BA">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2,377,317</w:t>
            </w:r>
          </w:p>
        </w:tc>
        <w:tc>
          <w:tcPr>
            <w:tcW w:w="134" w:type="dxa"/>
          </w:tcPr>
          <w:p w14:paraId="6343D3E4" w14:textId="77777777" w:rsidR="00CA22BA" w:rsidRPr="00FF68BC" w:rsidRDefault="00CA22BA" w:rsidP="00CA22BA">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3C24C525" w14:textId="5E187E74" w:rsidR="00CA22BA" w:rsidRPr="00FF68BC" w:rsidRDefault="00CA22BA" w:rsidP="00CA22BA">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46,212,173</w:t>
            </w:r>
          </w:p>
        </w:tc>
        <w:tc>
          <w:tcPr>
            <w:tcW w:w="134" w:type="dxa"/>
          </w:tcPr>
          <w:p w14:paraId="69ABE4D2" w14:textId="77777777" w:rsidR="00CA22BA" w:rsidRPr="00FF68BC" w:rsidRDefault="00CA22BA" w:rsidP="00CA22BA">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14" w:type="dxa"/>
            <w:vAlign w:val="bottom"/>
          </w:tcPr>
          <w:p w14:paraId="027637F7" w14:textId="6B338037" w:rsidR="00CA22BA" w:rsidRPr="00FF68BC" w:rsidRDefault="00CA22BA" w:rsidP="00CA22BA">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1,092,850</w:t>
            </w:r>
          </w:p>
        </w:tc>
        <w:tc>
          <w:tcPr>
            <w:tcW w:w="134" w:type="dxa"/>
          </w:tcPr>
          <w:p w14:paraId="0C4DB2E2" w14:textId="77777777" w:rsidR="00CA22BA" w:rsidRPr="00FF68BC" w:rsidRDefault="00CA22BA" w:rsidP="00CA22BA">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82" w:type="dxa"/>
            <w:gridSpan w:val="2"/>
            <w:vAlign w:val="bottom"/>
          </w:tcPr>
          <w:p w14:paraId="1BD44BC4" w14:textId="46068FD4" w:rsidR="00CA22BA" w:rsidRPr="00FF68BC" w:rsidRDefault="00CA22BA" w:rsidP="00CA22BA">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47,305,023</w:t>
            </w:r>
          </w:p>
        </w:tc>
      </w:tr>
      <w:tr w:rsidR="00D94124" w:rsidRPr="00FF68BC" w14:paraId="7BBC556D" w14:textId="77777777" w:rsidTr="00656732">
        <w:trPr>
          <w:gridAfter w:val="1"/>
          <w:wAfter w:w="22" w:type="dxa"/>
        </w:trPr>
        <w:tc>
          <w:tcPr>
            <w:tcW w:w="2359" w:type="dxa"/>
            <w:vAlign w:val="bottom"/>
          </w:tcPr>
          <w:p w14:paraId="53C500F3" w14:textId="615CE354"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rPr>
            </w:pPr>
            <w:r w:rsidRPr="00FF68BC">
              <w:rPr>
                <w:rFonts w:asciiTheme="majorBidi" w:hAnsiTheme="majorBidi" w:cstheme="majorBidi"/>
                <w:sz w:val="24"/>
                <w:szCs w:val="24"/>
              </w:rPr>
              <w:t>Assets not used</w:t>
            </w:r>
          </w:p>
        </w:tc>
        <w:tc>
          <w:tcPr>
            <w:tcW w:w="991" w:type="dxa"/>
            <w:gridSpan w:val="2"/>
            <w:vAlign w:val="bottom"/>
          </w:tcPr>
          <w:p w14:paraId="47C251C1" w14:textId="42552DFB"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2,377,317</w:t>
            </w:r>
          </w:p>
        </w:tc>
        <w:tc>
          <w:tcPr>
            <w:tcW w:w="134" w:type="dxa"/>
          </w:tcPr>
          <w:p w14:paraId="04C72D09"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68177687" w14:textId="025D3C6B"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(2,377,317)</w:t>
            </w:r>
          </w:p>
        </w:tc>
        <w:tc>
          <w:tcPr>
            <w:tcW w:w="134" w:type="dxa"/>
          </w:tcPr>
          <w:p w14:paraId="672B0516"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786F1A58" w14:textId="2D572B7B"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59529DC0"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517AAB49" w14:textId="2260DCBC" w:rsidR="00D94124" w:rsidRPr="00FF68BC" w:rsidRDefault="00D94124" w:rsidP="00CA22BA">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1,092,850</w:t>
            </w:r>
          </w:p>
        </w:tc>
        <w:tc>
          <w:tcPr>
            <w:tcW w:w="134" w:type="dxa"/>
          </w:tcPr>
          <w:p w14:paraId="6A09F5DF"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14" w:type="dxa"/>
            <w:vAlign w:val="bottom"/>
          </w:tcPr>
          <w:p w14:paraId="1B2A4A80" w14:textId="311FDF60"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(1,092,850)</w:t>
            </w:r>
          </w:p>
        </w:tc>
        <w:tc>
          <w:tcPr>
            <w:tcW w:w="134" w:type="dxa"/>
          </w:tcPr>
          <w:p w14:paraId="4078C5D9"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82" w:type="dxa"/>
            <w:gridSpan w:val="2"/>
            <w:vAlign w:val="bottom"/>
          </w:tcPr>
          <w:p w14:paraId="744AFC42" w14:textId="77F4B44A"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r>
      <w:tr w:rsidR="00D94124" w:rsidRPr="00FF68BC" w14:paraId="48084AD8" w14:textId="77777777" w:rsidTr="00656732">
        <w:trPr>
          <w:gridAfter w:val="1"/>
          <w:wAfter w:w="22" w:type="dxa"/>
        </w:trPr>
        <w:tc>
          <w:tcPr>
            <w:tcW w:w="2359" w:type="dxa"/>
            <w:vAlign w:val="bottom"/>
          </w:tcPr>
          <w:p w14:paraId="438EDBED"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Other non - current assets</w:t>
            </w:r>
          </w:p>
        </w:tc>
        <w:tc>
          <w:tcPr>
            <w:tcW w:w="991" w:type="dxa"/>
            <w:gridSpan w:val="2"/>
            <w:vAlign w:val="bottom"/>
          </w:tcPr>
          <w:p w14:paraId="5A97ED9C" w14:textId="2999143E"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12,573,866</w:t>
            </w:r>
          </w:p>
        </w:tc>
        <w:tc>
          <w:tcPr>
            <w:tcW w:w="134" w:type="dxa"/>
          </w:tcPr>
          <w:p w14:paraId="118363B3"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78947E53" w14:textId="5100282A"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(8,958,340)</w:t>
            </w:r>
          </w:p>
        </w:tc>
        <w:tc>
          <w:tcPr>
            <w:tcW w:w="134" w:type="dxa"/>
          </w:tcPr>
          <w:p w14:paraId="73BF2E1C"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0858E109" w14:textId="55A37B57"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3,615,526</w:t>
            </w:r>
          </w:p>
        </w:tc>
        <w:tc>
          <w:tcPr>
            <w:tcW w:w="134" w:type="dxa"/>
          </w:tcPr>
          <w:p w14:paraId="54BDC94B"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0FE036D6" w14:textId="02D18984"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27A47B7F"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14" w:type="dxa"/>
            <w:vAlign w:val="bottom"/>
          </w:tcPr>
          <w:p w14:paraId="6C22831D" w14:textId="688205E0"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030CD06C"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82" w:type="dxa"/>
            <w:gridSpan w:val="2"/>
            <w:vAlign w:val="bottom"/>
          </w:tcPr>
          <w:p w14:paraId="1DA46D78" w14:textId="266CB237"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r>
      <w:tr w:rsidR="00D94124" w:rsidRPr="00FF68BC" w14:paraId="4CFAD001" w14:textId="77777777" w:rsidTr="00656732">
        <w:trPr>
          <w:gridAfter w:val="1"/>
          <w:wAfter w:w="22" w:type="dxa"/>
        </w:trPr>
        <w:tc>
          <w:tcPr>
            <w:tcW w:w="2359" w:type="dxa"/>
            <w:vAlign w:val="bottom"/>
          </w:tcPr>
          <w:p w14:paraId="6FBCFA77"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rPr>
            </w:pPr>
            <w:r w:rsidRPr="00FF68BC">
              <w:rPr>
                <w:rFonts w:asciiTheme="majorBidi" w:hAnsiTheme="majorBidi" w:cstheme="majorBidi"/>
                <w:sz w:val="24"/>
                <w:szCs w:val="24"/>
              </w:rPr>
              <w:t>Trade and other payables</w:t>
            </w:r>
          </w:p>
        </w:tc>
        <w:tc>
          <w:tcPr>
            <w:tcW w:w="991" w:type="dxa"/>
            <w:gridSpan w:val="2"/>
            <w:vAlign w:val="bottom"/>
          </w:tcPr>
          <w:p w14:paraId="3FE193F4" w14:textId="47193F7A"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(174,136,594)</w:t>
            </w:r>
          </w:p>
        </w:tc>
        <w:tc>
          <w:tcPr>
            <w:tcW w:w="134" w:type="dxa"/>
          </w:tcPr>
          <w:p w14:paraId="4BF5C0B2"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2DEE4A53" w14:textId="0B5F2C19"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(5,268,320)</w:t>
            </w:r>
          </w:p>
        </w:tc>
        <w:tc>
          <w:tcPr>
            <w:tcW w:w="134" w:type="dxa"/>
          </w:tcPr>
          <w:p w14:paraId="29A62DF1"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673D3D95" w14:textId="64CA664D"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(179,404,914)</w:t>
            </w:r>
          </w:p>
        </w:tc>
        <w:tc>
          <w:tcPr>
            <w:tcW w:w="134" w:type="dxa"/>
          </w:tcPr>
          <w:p w14:paraId="33705E76"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78E4ACD4" w14:textId="40CEB23D"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(61,147,045)</w:t>
            </w:r>
          </w:p>
        </w:tc>
        <w:tc>
          <w:tcPr>
            <w:tcW w:w="134" w:type="dxa"/>
          </w:tcPr>
          <w:p w14:paraId="77C74AA8"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338802CC" w14:textId="7C6C9C75"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(1,927,903)</w:t>
            </w:r>
          </w:p>
        </w:tc>
        <w:tc>
          <w:tcPr>
            <w:tcW w:w="134" w:type="dxa"/>
          </w:tcPr>
          <w:p w14:paraId="03E01804"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47060501" w14:textId="41383D0E"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(63,074,948)</w:t>
            </w:r>
          </w:p>
        </w:tc>
      </w:tr>
      <w:tr w:rsidR="00D94124" w:rsidRPr="00FF68BC" w14:paraId="60067562" w14:textId="77777777" w:rsidTr="00656732">
        <w:trPr>
          <w:gridAfter w:val="1"/>
          <w:wAfter w:w="22" w:type="dxa"/>
        </w:trPr>
        <w:tc>
          <w:tcPr>
            <w:tcW w:w="2359" w:type="dxa"/>
            <w:vAlign w:val="bottom"/>
          </w:tcPr>
          <w:p w14:paraId="4D0A8BA2"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Deposits for goods</w:t>
            </w:r>
          </w:p>
        </w:tc>
        <w:tc>
          <w:tcPr>
            <w:tcW w:w="991" w:type="dxa"/>
            <w:gridSpan w:val="2"/>
            <w:vAlign w:val="bottom"/>
          </w:tcPr>
          <w:p w14:paraId="289B9474" w14:textId="669E0F0A"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(7,221,062)</w:t>
            </w:r>
          </w:p>
        </w:tc>
        <w:tc>
          <w:tcPr>
            <w:tcW w:w="134" w:type="dxa"/>
          </w:tcPr>
          <w:p w14:paraId="739AEE5E"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19B79040" w14:textId="0A21914C"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7,221,062</w:t>
            </w:r>
          </w:p>
        </w:tc>
        <w:tc>
          <w:tcPr>
            <w:tcW w:w="134" w:type="dxa"/>
          </w:tcPr>
          <w:p w14:paraId="3225A3B8"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690693B9" w14:textId="72D8C3B2"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3C5DFDCB"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7CDE2990" w14:textId="09C11602"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(85,600)</w:t>
            </w:r>
          </w:p>
        </w:tc>
        <w:tc>
          <w:tcPr>
            <w:tcW w:w="134" w:type="dxa"/>
          </w:tcPr>
          <w:p w14:paraId="71ED6AD3"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3C28280C" w14:textId="7C1354A8"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85,600</w:t>
            </w:r>
          </w:p>
        </w:tc>
        <w:tc>
          <w:tcPr>
            <w:tcW w:w="134" w:type="dxa"/>
          </w:tcPr>
          <w:p w14:paraId="6B9536E3"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56679D32" w14:textId="7DF5C693"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r>
      <w:tr w:rsidR="00D94124" w:rsidRPr="00FF68BC" w14:paraId="641F1357" w14:textId="77777777" w:rsidTr="00656732">
        <w:trPr>
          <w:gridAfter w:val="1"/>
          <w:wAfter w:w="22" w:type="dxa"/>
        </w:trPr>
        <w:tc>
          <w:tcPr>
            <w:tcW w:w="2359" w:type="dxa"/>
            <w:vAlign w:val="bottom"/>
          </w:tcPr>
          <w:p w14:paraId="72D211DB"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Advance receipts</w:t>
            </w:r>
          </w:p>
        </w:tc>
        <w:tc>
          <w:tcPr>
            <w:tcW w:w="991" w:type="dxa"/>
            <w:gridSpan w:val="2"/>
            <w:vAlign w:val="bottom"/>
          </w:tcPr>
          <w:p w14:paraId="0003F5EC" w14:textId="3AE34617"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(485,752)</w:t>
            </w:r>
          </w:p>
        </w:tc>
        <w:tc>
          <w:tcPr>
            <w:tcW w:w="134" w:type="dxa"/>
          </w:tcPr>
          <w:p w14:paraId="32FE1FD9"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5A189BC0" w14:textId="1CE37C47"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485,752</w:t>
            </w:r>
          </w:p>
        </w:tc>
        <w:tc>
          <w:tcPr>
            <w:tcW w:w="134" w:type="dxa"/>
          </w:tcPr>
          <w:p w14:paraId="7D1C0D32"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383323A9" w14:textId="10C3674D"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1CEBE4D6"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20B6A270" w14:textId="4FA24A45"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(485,752)</w:t>
            </w:r>
          </w:p>
        </w:tc>
        <w:tc>
          <w:tcPr>
            <w:tcW w:w="134" w:type="dxa"/>
          </w:tcPr>
          <w:p w14:paraId="19825B1C"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38EE1265" w14:textId="726AED33"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485,752</w:t>
            </w:r>
          </w:p>
        </w:tc>
        <w:tc>
          <w:tcPr>
            <w:tcW w:w="134" w:type="dxa"/>
          </w:tcPr>
          <w:p w14:paraId="204482A3"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7F5467CD" w14:textId="188C47AF"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r>
      <w:tr w:rsidR="00D94124" w:rsidRPr="00FF68BC" w14:paraId="5E1A7CA5" w14:textId="77777777" w:rsidTr="00656732">
        <w:trPr>
          <w:gridAfter w:val="1"/>
          <w:wAfter w:w="22" w:type="dxa"/>
        </w:trPr>
        <w:tc>
          <w:tcPr>
            <w:tcW w:w="2359" w:type="dxa"/>
            <w:vAlign w:val="bottom"/>
          </w:tcPr>
          <w:p w14:paraId="1735D1CA"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z w:val="24"/>
                <w:szCs w:val="24"/>
                <w:cs/>
              </w:rPr>
            </w:pPr>
            <w:r w:rsidRPr="00FF68BC">
              <w:rPr>
                <w:rFonts w:asciiTheme="majorBidi" w:hAnsiTheme="majorBidi" w:cstheme="majorBidi"/>
                <w:sz w:val="24"/>
                <w:szCs w:val="24"/>
              </w:rPr>
              <w:t>Other current liabilities</w:t>
            </w:r>
          </w:p>
        </w:tc>
        <w:tc>
          <w:tcPr>
            <w:tcW w:w="991" w:type="dxa"/>
            <w:gridSpan w:val="2"/>
            <w:vAlign w:val="bottom"/>
          </w:tcPr>
          <w:p w14:paraId="06BDFC6A" w14:textId="12E08F01"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(17,624,398)</w:t>
            </w:r>
          </w:p>
        </w:tc>
        <w:tc>
          <w:tcPr>
            <w:tcW w:w="134" w:type="dxa"/>
          </w:tcPr>
          <w:p w14:paraId="418933AB"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478FF3B3" w14:textId="2591F307"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(2,438,494)</w:t>
            </w:r>
          </w:p>
        </w:tc>
        <w:tc>
          <w:tcPr>
            <w:tcW w:w="134" w:type="dxa"/>
          </w:tcPr>
          <w:p w14:paraId="7884E5ED"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1D75B561" w14:textId="08E9A134"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(20,062,892)</w:t>
            </w:r>
          </w:p>
        </w:tc>
        <w:tc>
          <w:tcPr>
            <w:tcW w:w="134" w:type="dxa"/>
          </w:tcPr>
          <w:p w14:paraId="47BBFC84"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11D3293A" w14:textId="186A415B"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(2,167,842)</w:t>
            </w:r>
          </w:p>
        </w:tc>
        <w:tc>
          <w:tcPr>
            <w:tcW w:w="134" w:type="dxa"/>
          </w:tcPr>
          <w:p w14:paraId="6CE13E4E"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182024EF" w14:textId="79C69618"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1,356,551</w:t>
            </w:r>
          </w:p>
        </w:tc>
        <w:tc>
          <w:tcPr>
            <w:tcW w:w="134" w:type="dxa"/>
          </w:tcPr>
          <w:p w14:paraId="24359C33"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37B60CEC" w14:textId="06F61593"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(811,291)</w:t>
            </w:r>
          </w:p>
        </w:tc>
      </w:tr>
      <w:tr w:rsidR="00D94124" w:rsidRPr="00FF68BC" w14:paraId="1A7A0B12" w14:textId="77777777" w:rsidTr="00656732">
        <w:trPr>
          <w:gridAfter w:val="1"/>
          <w:wAfter w:w="22" w:type="dxa"/>
        </w:trPr>
        <w:tc>
          <w:tcPr>
            <w:tcW w:w="2359" w:type="dxa"/>
            <w:vAlign w:val="bottom"/>
          </w:tcPr>
          <w:p w14:paraId="392CA7A6" w14:textId="77777777" w:rsidR="00D94124" w:rsidRPr="00FF68BC" w:rsidRDefault="00D94124" w:rsidP="00D94124">
            <w:pPr>
              <w:tabs>
                <w:tab w:val="left" w:pos="284"/>
                <w:tab w:val="left" w:pos="851"/>
                <w:tab w:val="left" w:pos="1440"/>
                <w:tab w:val="left" w:pos="8505"/>
              </w:tabs>
              <w:spacing w:line="280" w:lineRule="exact"/>
              <w:ind w:left="34"/>
              <w:rPr>
                <w:rFonts w:asciiTheme="majorBidi" w:hAnsiTheme="majorBidi" w:cstheme="majorBidi"/>
                <w:spacing w:val="-4"/>
                <w:sz w:val="24"/>
                <w:szCs w:val="24"/>
                <w:cs/>
              </w:rPr>
            </w:pPr>
            <w:r w:rsidRPr="00FF68BC">
              <w:rPr>
                <w:rFonts w:asciiTheme="majorBidi" w:hAnsiTheme="majorBidi" w:cstheme="majorBidi"/>
                <w:spacing w:val="-4"/>
                <w:sz w:val="24"/>
                <w:szCs w:val="24"/>
              </w:rPr>
              <w:t>Liabilities under finance lease contracts</w:t>
            </w:r>
          </w:p>
        </w:tc>
        <w:tc>
          <w:tcPr>
            <w:tcW w:w="991" w:type="dxa"/>
            <w:gridSpan w:val="2"/>
            <w:vAlign w:val="bottom"/>
          </w:tcPr>
          <w:p w14:paraId="01285FC1" w14:textId="70D4593D"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(426,860,580)</w:t>
            </w:r>
          </w:p>
        </w:tc>
        <w:tc>
          <w:tcPr>
            <w:tcW w:w="134" w:type="dxa"/>
          </w:tcPr>
          <w:p w14:paraId="04EE176E"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3D057FCC" w14:textId="7F7F5002" w:rsidR="00D94124" w:rsidRPr="00FF68BC" w:rsidRDefault="00D94124" w:rsidP="00D94124">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FF68BC">
              <w:rPr>
                <w:rFonts w:asciiTheme="majorBidi" w:hAnsiTheme="majorBidi" w:cstheme="majorBidi"/>
                <w:sz w:val="24"/>
                <w:szCs w:val="24"/>
              </w:rPr>
              <w:t>8,958,340</w:t>
            </w:r>
          </w:p>
        </w:tc>
        <w:tc>
          <w:tcPr>
            <w:tcW w:w="134" w:type="dxa"/>
          </w:tcPr>
          <w:p w14:paraId="17049A39"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269D4085" w14:textId="309810B1" w:rsidR="00D94124" w:rsidRPr="00FF68BC" w:rsidRDefault="00D94124" w:rsidP="00D94124">
            <w:pPr>
              <w:tabs>
                <w:tab w:val="left" w:pos="284"/>
                <w:tab w:val="left" w:pos="8505"/>
              </w:tabs>
              <w:spacing w:line="260" w:lineRule="exact"/>
              <w:ind w:right="-57"/>
              <w:jc w:val="right"/>
              <w:rPr>
                <w:rFonts w:asciiTheme="majorBidi" w:hAnsiTheme="majorBidi" w:cstheme="majorBidi"/>
                <w:sz w:val="24"/>
                <w:szCs w:val="24"/>
              </w:rPr>
            </w:pPr>
            <w:r w:rsidRPr="00FF68BC">
              <w:rPr>
                <w:rFonts w:asciiTheme="majorBidi" w:hAnsiTheme="majorBidi" w:cstheme="majorBidi"/>
                <w:sz w:val="24"/>
                <w:szCs w:val="24"/>
              </w:rPr>
              <w:t>(417,902,240)</w:t>
            </w:r>
          </w:p>
        </w:tc>
        <w:tc>
          <w:tcPr>
            <w:tcW w:w="134" w:type="dxa"/>
          </w:tcPr>
          <w:p w14:paraId="79C0F08D" w14:textId="77777777" w:rsidR="00D94124" w:rsidRPr="00FF68BC" w:rsidRDefault="00D94124" w:rsidP="00D94124">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79D940F0" w14:textId="280072DA"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1E9D30CC"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14" w:type="dxa"/>
            <w:vAlign w:val="bottom"/>
          </w:tcPr>
          <w:p w14:paraId="0F65D475" w14:textId="04A8772A"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c>
          <w:tcPr>
            <w:tcW w:w="134" w:type="dxa"/>
          </w:tcPr>
          <w:p w14:paraId="509457E2" w14:textId="77777777" w:rsidR="00D94124" w:rsidRPr="00FF68BC" w:rsidRDefault="00D94124" w:rsidP="00D94124">
            <w:pPr>
              <w:tabs>
                <w:tab w:val="left" w:pos="284"/>
                <w:tab w:val="left" w:pos="851"/>
                <w:tab w:val="left" w:pos="1440"/>
                <w:tab w:val="left" w:pos="8505"/>
              </w:tabs>
              <w:spacing w:line="260" w:lineRule="exact"/>
              <w:ind w:left="34" w:right="168"/>
              <w:jc w:val="center"/>
              <w:rPr>
                <w:rFonts w:asciiTheme="majorBidi" w:hAnsiTheme="majorBidi" w:cstheme="majorBidi"/>
                <w:sz w:val="24"/>
                <w:szCs w:val="24"/>
              </w:rPr>
            </w:pPr>
          </w:p>
        </w:tc>
        <w:tc>
          <w:tcPr>
            <w:tcW w:w="1082" w:type="dxa"/>
            <w:gridSpan w:val="2"/>
            <w:vAlign w:val="bottom"/>
          </w:tcPr>
          <w:p w14:paraId="65FC4899" w14:textId="1384D73D" w:rsidR="00D94124" w:rsidRPr="00FF68BC" w:rsidRDefault="00D94124" w:rsidP="00D94124">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FF68BC">
              <w:rPr>
                <w:rFonts w:asciiTheme="majorBidi" w:hAnsiTheme="majorBidi" w:cstheme="majorBidi"/>
                <w:sz w:val="24"/>
                <w:szCs w:val="24"/>
              </w:rPr>
              <w:t>-</w:t>
            </w:r>
          </w:p>
        </w:tc>
      </w:tr>
      <w:tr w:rsidR="0037768D" w:rsidRPr="00FF68BC" w14:paraId="21D736B3" w14:textId="77777777" w:rsidTr="00656732">
        <w:trPr>
          <w:gridAfter w:val="1"/>
          <w:wAfter w:w="22" w:type="dxa"/>
        </w:trPr>
        <w:tc>
          <w:tcPr>
            <w:tcW w:w="2359" w:type="dxa"/>
            <w:vAlign w:val="bottom"/>
          </w:tcPr>
          <w:p w14:paraId="46415B8E" w14:textId="77777777" w:rsidR="0037768D" w:rsidRPr="00FF68BC" w:rsidRDefault="0037768D" w:rsidP="00703048">
            <w:pPr>
              <w:tabs>
                <w:tab w:val="left" w:pos="284"/>
                <w:tab w:val="left" w:pos="851"/>
                <w:tab w:val="left" w:pos="1440"/>
                <w:tab w:val="left" w:pos="8505"/>
              </w:tabs>
              <w:spacing w:line="280" w:lineRule="exact"/>
              <w:rPr>
                <w:rFonts w:asciiTheme="majorBidi" w:hAnsiTheme="majorBidi" w:cstheme="majorBidi"/>
                <w:b/>
                <w:bCs/>
                <w:sz w:val="24"/>
                <w:szCs w:val="24"/>
                <w:u w:val="single"/>
                <w:cs/>
              </w:rPr>
            </w:pPr>
            <w:r w:rsidRPr="00FF68BC">
              <w:rPr>
                <w:rFonts w:asciiTheme="majorBidi" w:hAnsiTheme="majorBidi" w:cstheme="majorBidi"/>
                <w:b/>
                <w:bCs/>
                <w:sz w:val="24"/>
                <w:szCs w:val="24"/>
                <w:u w:val="single"/>
              </w:rPr>
              <w:t>Statement of cash flows</w:t>
            </w:r>
          </w:p>
        </w:tc>
        <w:tc>
          <w:tcPr>
            <w:tcW w:w="991" w:type="dxa"/>
            <w:gridSpan w:val="2"/>
            <w:vAlign w:val="bottom"/>
          </w:tcPr>
          <w:p w14:paraId="546233DF" w14:textId="77777777" w:rsidR="0037768D" w:rsidRPr="00FF68BC" w:rsidRDefault="0037768D" w:rsidP="0037768D">
            <w:pPr>
              <w:tabs>
                <w:tab w:val="left" w:pos="284"/>
                <w:tab w:val="left" w:pos="851"/>
                <w:tab w:val="left" w:pos="1440"/>
                <w:tab w:val="left" w:pos="8505"/>
              </w:tabs>
              <w:spacing w:line="280" w:lineRule="exact"/>
              <w:ind w:left="-113" w:right="-57" w:firstLine="91"/>
              <w:jc w:val="right"/>
              <w:rPr>
                <w:rFonts w:asciiTheme="majorBidi" w:hAnsiTheme="majorBidi" w:cstheme="majorBidi"/>
                <w:sz w:val="24"/>
                <w:szCs w:val="24"/>
              </w:rPr>
            </w:pPr>
          </w:p>
        </w:tc>
        <w:tc>
          <w:tcPr>
            <w:tcW w:w="134" w:type="dxa"/>
          </w:tcPr>
          <w:p w14:paraId="566CD152"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vAlign w:val="bottom"/>
          </w:tcPr>
          <w:p w14:paraId="27A7126E" w14:textId="77777777" w:rsidR="0037768D" w:rsidRPr="00FF68BC" w:rsidRDefault="0037768D" w:rsidP="0037768D">
            <w:pPr>
              <w:tabs>
                <w:tab w:val="left" w:pos="284"/>
                <w:tab w:val="left" w:pos="851"/>
                <w:tab w:val="left" w:pos="1440"/>
                <w:tab w:val="left" w:pos="8505"/>
              </w:tabs>
              <w:spacing w:line="280" w:lineRule="exact"/>
              <w:ind w:left="-113" w:right="-57" w:firstLine="91"/>
              <w:jc w:val="right"/>
              <w:rPr>
                <w:rFonts w:asciiTheme="majorBidi" w:hAnsiTheme="majorBidi" w:cstheme="majorBidi"/>
                <w:sz w:val="24"/>
                <w:szCs w:val="24"/>
              </w:rPr>
            </w:pPr>
          </w:p>
        </w:tc>
        <w:tc>
          <w:tcPr>
            <w:tcW w:w="134" w:type="dxa"/>
          </w:tcPr>
          <w:p w14:paraId="4F7ABF0E"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vAlign w:val="bottom"/>
          </w:tcPr>
          <w:p w14:paraId="330065A9" w14:textId="77777777" w:rsidR="0037768D" w:rsidRPr="00FF68BC" w:rsidRDefault="0037768D" w:rsidP="0037768D">
            <w:pPr>
              <w:tabs>
                <w:tab w:val="left" w:pos="284"/>
                <w:tab w:val="left" w:pos="851"/>
                <w:tab w:val="left" w:pos="1440"/>
                <w:tab w:val="left" w:pos="8505"/>
              </w:tabs>
              <w:spacing w:line="280" w:lineRule="exact"/>
              <w:ind w:left="-113" w:right="-57" w:firstLine="91"/>
              <w:jc w:val="right"/>
              <w:rPr>
                <w:rFonts w:asciiTheme="majorBidi" w:hAnsiTheme="majorBidi" w:cstheme="majorBidi"/>
                <w:sz w:val="24"/>
                <w:szCs w:val="24"/>
              </w:rPr>
            </w:pPr>
          </w:p>
        </w:tc>
        <w:tc>
          <w:tcPr>
            <w:tcW w:w="134" w:type="dxa"/>
          </w:tcPr>
          <w:p w14:paraId="3148DB9D"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vAlign w:val="bottom"/>
          </w:tcPr>
          <w:p w14:paraId="531DD9FF" w14:textId="77777777" w:rsidR="0037768D" w:rsidRPr="00FF68BC" w:rsidRDefault="0037768D" w:rsidP="0037768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p>
        </w:tc>
        <w:tc>
          <w:tcPr>
            <w:tcW w:w="134" w:type="dxa"/>
          </w:tcPr>
          <w:p w14:paraId="3B40DBD0"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vAlign w:val="bottom"/>
          </w:tcPr>
          <w:p w14:paraId="423D7BAD" w14:textId="77777777" w:rsidR="0037768D" w:rsidRPr="00FF68BC" w:rsidRDefault="0037768D" w:rsidP="0037768D">
            <w:pPr>
              <w:tabs>
                <w:tab w:val="left" w:pos="284"/>
                <w:tab w:val="left" w:pos="8505"/>
              </w:tabs>
              <w:spacing w:line="280" w:lineRule="exact"/>
              <w:ind w:right="-57"/>
              <w:jc w:val="right"/>
              <w:rPr>
                <w:rFonts w:asciiTheme="majorBidi" w:hAnsiTheme="majorBidi" w:cstheme="majorBidi"/>
                <w:sz w:val="24"/>
                <w:szCs w:val="24"/>
              </w:rPr>
            </w:pPr>
          </w:p>
        </w:tc>
        <w:tc>
          <w:tcPr>
            <w:tcW w:w="134" w:type="dxa"/>
          </w:tcPr>
          <w:p w14:paraId="4BBE6FC4"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2" w:type="dxa"/>
            <w:gridSpan w:val="2"/>
            <w:vAlign w:val="bottom"/>
          </w:tcPr>
          <w:p w14:paraId="63D29CD3" w14:textId="77777777" w:rsidR="0037768D" w:rsidRPr="00FF68BC" w:rsidRDefault="0037768D" w:rsidP="0037768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p>
        </w:tc>
      </w:tr>
      <w:tr w:rsidR="0037768D" w:rsidRPr="00FF68BC" w14:paraId="138464A0" w14:textId="77777777" w:rsidTr="00656732">
        <w:trPr>
          <w:gridAfter w:val="1"/>
          <w:wAfter w:w="22" w:type="dxa"/>
        </w:trPr>
        <w:tc>
          <w:tcPr>
            <w:tcW w:w="3350" w:type="dxa"/>
            <w:gridSpan w:val="3"/>
            <w:vAlign w:val="bottom"/>
          </w:tcPr>
          <w:p w14:paraId="585A4805" w14:textId="270EDA16" w:rsidR="0037768D" w:rsidRPr="00FF68BC" w:rsidRDefault="0037768D" w:rsidP="0037768D">
            <w:pPr>
              <w:tabs>
                <w:tab w:val="left" w:pos="284"/>
                <w:tab w:val="left" w:pos="851"/>
                <w:tab w:val="left" w:pos="1440"/>
                <w:tab w:val="left" w:pos="8505"/>
              </w:tabs>
              <w:spacing w:line="280" w:lineRule="exact"/>
              <w:ind w:left="-113" w:right="-57" w:firstLine="91"/>
              <w:rPr>
                <w:rFonts w:asciiTheme="majorBidi" w:hAnsiTheme="majorBidi" w:cstheme="majorBidi"/>
                <w:sz w:val="24"/>
                <w:szCs w:val="24"/>
              </w:rPr>
            </w:pPr>
            <w:r w:rsidRPr="00FF68BC">
              <w:rPr>
                <w:rFonts w:asciiTheme="majorBidi" w:hAnsiTheme="majorBidi" w:cstheme="majorBidi"/>
                <w:sz w:val="24"/>
                <w:szCs w:val="24"/>
              </w:rPr>
              <w:t xml:space="preserve">For the </w:t>
            </w:r>
            <w:r w:rsidR="0001581F" w:rsidRPr="00FF68BC">
              <w:rPr>
                <w:rFonts w:asciiTheme="majorBidi" w:hAnsiTheme="majorBidi" w:cstheme="majorBidi"/>
                <w:spacing w:val="-4"/>
                <w:sz w:val="24"/>
                <w:szCs w:val="24"/>
              </w:rPr>
              <w:t>year ended December 31</w:t>
            </w:r>
            <w:r w:rsidRPr="00FF68BC">
              <w:rPr>
                <w:rFonts w:asciiTheme="majorBidi" w:hAnsiTheme="majorBidi" w:cstheme="majorBidi"/>
                <w:sz w:val="24"/>
                <w:szCs w:val="24"/>
              </w:rPr>
              <w:t xml:space="preserve">, </w:t>
            </w:r>
            <w:r w:rsidRPr="00FF68BC">
              <w:rPr>
                <w:rFonts w:asciiTheme="majorBidi" w:hAnsiTheme="majorBidi" w:cstheme="majorBidi"/>
                <w:sz w:val="24"/>
                <w:szCs w:val="24"/>
                <w:cs/>
              </w:rPr>
              <w:t>201</w:t>
            </w:r>
            <w:r w:rsidRPr="00FF68BC">
              <w:rPr>
                <w:rFonts w:asciiTheme="majorBidi" w:hAnsiTheme="majorBidi" w:cstheme="majorBidi"/>
                <w:sz w:val="24"/>
                <w:szCs w:val="24"/>
              </w:rPr>
              <w:t>8</w:t>
            </w:r>
          </w:p>
        </w:tc>
        <w:tc>
          <w:tcPr>
            <w:tcW w:w="134" w:type="dxa"/>
          </w:tcPr>
          <w:p w14:paraId="1A89BD3D"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vAlign w:val="bottom"/>
          </w:tcPr>
          <w:p w14:paraId="312D8356" w14:textId="77777777" w:rsidR="0037768D" w:rsidRPr="00FF68BC" w:rsidRDefault="0037768D" w:rsidP="0037768D">
            <w:pPr>
              <w:tabs>
                <w:tab w:val="left" w:pos="284"/>
                <w:tab w:val="left" w:pos="851"/>
                <w:tab w:val="left" w:pos="1440"/>
                <w:tab w:val="left" w:pos="8505"/>
              </w:tabs>
              <w:spacing w:line="280" w:lineRule="exact"/>
              <w:ind w:left="-113" w:right="-57" w:firstLine="91"/>
              <w:jc w:val="right"/>
              <w:rPr>
                <w:rFonts w:asciiTheme="majorBidi" w:hAnsiTheme="majorBidi" w:cstheme="majorBidi"/>
                <w:sz w:val="24"/>
                <w:szCs w:val="24"/>
              </w:rPr>
            </w:pPr>
          </w:p>
        </w:tc>
        <w:tc>
          <w:tcPr>
            <w:tcW w:w="134" w:type="dxa"/>
          </w:tcPr>
          <w:p w14:paraId="3A143A3B"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vAlign w:val="bottom"/>
          </w:tcPr>
          <w:p w14:paraId="350AC7EB" w14:textId="77777777" w:rsidR="0037768D" w:rsidRPr="00FF68BC" w:rsidRDefault="0037768D" w:rsidP="0037768D">
            <w:pPr>
              <w:tabs>
                <w:tab w:val="left" w:pos="284"/>
                <w:tab w:val="left" w:pos="851"/>
                <w:tab w:val="left" w:pos="1440"/>
                <w:tab w:val="left" w:pos="8505"/>
              </w:tabs>
              <w:spacing w:line="280" w:lineRule="exact"/>
              <w:ind w:left="-113" w:right="-57" w:firstLine="91"/>
              <w:jc w:val="right"/>
              <w:rPr>
                <w:rFonts w:asciiTheme="majorBidi" w:hAnsiTheme="majorBidi" w:cstheme="majorBidi"/>
                <w:sz w:val="24"/>
                <w:szCs w:val="24"/>
              </w:rPr>
            </w:pPr>
          </w:p>
        </w:tc>
        <w:tc>
          <w:tcPr>
            <w:tcW w:w="134" w:type="dxa"/>
          </w:tcPr>
          <w:p w14:paraId="79A45E15"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vAlign w:val="bottom"/>
          </w:tcPr>
          <w:p w14:paraId="31BA320F" w14:textId="77777777" w:rsidR="0037768D" w:rsidRPr="00FF68BC" w:rsidRDefault="0037768D" w:rsidP="0037768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p>
        </w:tc>
        <w:tc>
          <w:tcPr>
            <w:tcW w:w="134" w:type="dxa"/>
          </w:tcPr>
          <w:p w14:paraId="4F1F289D"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vAlign w:val="bottom"/>
          </w:tcPr>
          <w:p w14:paraId="7965ED97" w14:textId="77777777" w:rsidR="0037768D" w:rsidRPr="00FF68BC" w:rsidRDefault="0037768D" w:rsidP="0037768D">
            <w:pPr>
              <w:tabs>
                <w:tab w:val="left" w:pos="284"/>
                <w:tab w:val="left" w:pos="8505"/>
              </w:tabs>
              <w:spacing w:line="280" w:lineRule="exact"/>
              <w:ind w:right="-57"/>
              <w:jc w:val="right"/>
              <w:rPr>
                <w:rFonts w:asciiTheme="majorBidi" w:hAnsiTheme="majorBidi" w:cstheme="majorBidi"/>
                <w:sz w:val="24"/>
                <w:szCs w:val="24"/>
              </w:rPr>
            </w:pPr>
          </w:p>
        </w:tc>
        <w:tc>
          <w:tcPr>
            <w:tcW w:w="134" w:type="dxa"/>
          </w:tcPr>
          <w:p w14:paraId="5658C2E6" w14:textId="77777777" w:rsidR="0037768D" w:rsidRPr="00FF68BC" w:rsidRDefault="0037768D" w:rsidP="0037768D">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2" w:type="dxa"/>
            <w:gridSpan w:val="2"/>
            <w:vAlign w:val="bottom"/>
          </w:tcPr>
          <w:p w14:paraId="2639D3F0" w14:textId="77777777" w:rsidR="0037768D" w:rsidRPr="00FF68BC" w:rsidRDefault="0037768D" w:rsidP="0037768D">
            <w:pPr>
              <w:tabs>
                <w:tab w:val="left" w:pos="284"/>
                <w:tab w:val="left" w:pos="851"/>
                <w:tab w:val="left" w:pos="1440"/>
                <w:tab w:val="left" w:pos="8505"/>
              </w:tabs>
              <w:spacing w:line="280" w:lineRule="exact"/>
              <w:ind w:left="-57" w:firstLine="91"/>
              <w:jc w:val="right"/>
              <w:rPr>
                <w:rFonts w:asciiTheme="majorBidi" w:hAnsiTheme="majorBidi" w:cstheme="majorBidi"/>
                <w:sz w:val="24"/>
                <w:szCs w:val="24"/>
              </w:rPr>
            </w:pPr>
          </w:p>
        </w:tc>
      </w:tr>
      <w:tr w:rsidR="00E20F53" w:rsidRPr="00FF68BC" w14:paraId="13115959" w14:textId="77777777" w:rsidTr="00656732">
        <w:trPr>
          <w:gridAfter w:val="1"/>
          <w:wAfter w:w="22" w:type="dxa"/>
        </w:trPr>
        <w:tc>
          <w:tcPr>
            <w:tcW w:w="2410" w:type="dxa"/>
            <w:gridSpan w:val="2"/>
            <w:vAlign w:val="bottom"/>
          </w:tcPr>
          <w:p w14:paraId="59FF1A88" w14:textId="47BE9347" w:rsidR="00E20F53" w:rsidRPr="00FF68BC" w:rsidRDefault="00E20F53" w:rsidP="00E20F53">
            <w:pPr>
              <w:tabs>
                <w:tab w:val="left" w:pos="851"/>
                <w:tab w:val="left" w:pos="1440"/>
                <w:tab w:val="left" w:pos="8505"/>
              </w:tabs>
              <w:spacing w:line="280" w:lineRule="exact"/>
              <w:ind w:left="150" w:hanging="150"/>
              <w:rPr>
                <w:rFonts w:asciiTheme="majorBidi" w:hAnsiTheme="majorBidi" w:cstheme="majorBidi"/>
                <w:sz w:val="24"/>
                <w:szCs w:val="24"/>
              </w:rPr>
            </w:pPr>
            <w:r w:rsidRPr="00FF68BC">
              <w:rPr>
                <w:rFonts w:asciiTheme="majorBidi" w:hAnsiTheme="majorBidi" w:cstheme="majorBidi"/>
                <w:sz w:val="24"/>
                <w:szCs w:val="24"/>
              </w:rPr>
              <w:t xml:space="preserve">(Gain) loss </w:t>
            </w:r>
            <w:r w:rsidRPr="00FF68BC">
              <w:rPr>
                <w:rFonts w:asciiTheme="majorBidi" w:hAnsiTheme="majorBidi" w:cstheme="majorBidi"/>
                <w:spacing w:val="-4"/>
                <w:sz w:val="24"/>
                <w:szCs w:val="24"/>
              </w:rPr>
              <w:t>on</w:t>
            </w:r>
            <w:r w:rsidRPr="00FF68BC">
              <w:rPr>
                <w:rFonts w:asciiTheme="majorBidi" w:hAnsiTheme="majorBidi" w:cstheme="majorBidi"/>
                <w:sz w:val="24"/>
                <w:szCs w:val="24"/>
              </w:rPr>
              <w:t xml:space="preserve"> disposal of fixed assets</w:t>
            </w:r>
          </w:p>
        </w:tc>
        <w:tc>
          <w:tcPr>
            <w:tcW w:w="940" w:type="dxa"/>
            <w:vAlign w:val="bottom"/>
          </w:tcPr>
          <w:p w14:paraId="215DF913" w14:textId="1B200561" w:rsidR="00E20F53" w:rsidRPr="00FF68BC" w:rsidRDefault="00E20F53" w:rsidP="00E20F53">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(7,057,381)</w:t>
            </w:r>
          </w:p>
        </w:tc>
        <w:tc>
          <w:tcPr>
            <w:tcW w:w="134" w:type="dxa"/>
          </w:tcPr>
          <w:p w14:paraId="2D291A41" w14:textId="77777777" w:rsidR="00E20F53" w:rsidRPr="00FF68BC" w:rsidRDefault="00E20F53" w:rsidP="00E20F5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47" w:type="dxa"/>
            <w:vAlign w:val="bottom"/>
          </w:tcPr>
          <w:p w14:paraId="1CE10CFA" w14:textId="623F1741" w:rsidR="00E20F53" w:rsidRPr="00FF68BC" w:rsidRDefault="00E20F53" w:rsidP="00E20F53">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D666EB">
              <w:rPr>
                <w:rFonts w:asciiTheme="majorBidi" w:hAnsiTheme="majorBidi" w:cstheme="majorBidi"/>
                <w:sz w:val="24"/>
                <w:szCs w:val="24"/>
              </w:rPr>
              <w:t>(</w:t>
            </w:r>
            <w:r>
              <w:rPr>
                <w:rFonts w:asciiTheme="majorBidi" w:hAnsiTheme="majorBidi" w:cstheme="majorBidi"/>
                <w:sz w:val="24"/>
                <w:szCs w:val="24"/>
              </w:rPr>
              <w:t>1,784,092</w:t>
            </w:r>
            <w:r w:rsidRPr="00D666EB">
              <w:rPr>
                <w:rFonts w:asciiTheme="majorBidi" w:hAnsiTheme="majorBidi" w:cstheme="majorBidi"/>
                <w:sz w:val="24"/>
                <w:szCs w:val="24"/>
              </w:rPr>
              <w:t>)</w:t>
            </w:r>
          </w:p>
        </w:tc>
        <w:tc>
          <w:tcPr>
            <w:tcW w:w="134" w:type="dxa"/>
          </w:tcPr>
          <w:p w14:paraId="00BB92BD" w14:textId="77777777" w:rsidR="00E20F53" w:rsidRPr="00FF68BC" w:rsidRDefault="00E20F53" w:rsidP="00E20F5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27" w:type="dxa"/>
            <w:vAlign w:val="bottom"/>
          </w:tcPr>
          <w:p w14:paraId="36F90DD0" w14:textId="296C1692" w:rsidR="00E20F53" w:rsidRPr="00FF68BC" w:rsidRDefault="00E20F53" w:rsidP="00E20F53">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D666EB">
              <w:rPr>
                <w:rFonts w:asciiTheme="majorBidi" w:hAnsiTheme="majorBidi" w:cstheme="majorBidi"/>
                <w:sz w:val="24"/>
                <w:szCs w:val="24"/>
              </w:rPr>
              <w:t>(</w:t>
            </w:r>
            <w:r>
              <w:rPr>
                <w:rFonts w:asciiTheme="majorBidi" w:hAnsiTheme="majorBidi" w:cstheme="majorBidi"/>
                <w:sz w:val="24"/>
                <w:szCs w:val="24"/>
              </w:rPr>
              <w:t>8,841,473</w:t>
            </w:r>
            <w:r w:rsidRPr="00D666EB">
              <w:rPr>
                <w:rFonts w:asciiTheme="majorBidi" w:hAnsiTheme="majorBidi" w:cstheme="majorBidi"/>
                <w:sz w:val="24"/>
                <w:szCs w:val="24"/>
              </w:rPr>
              <w:t>)</w:t>
            </w:r>
          </w:p>
        </w:tc>
        <w:tc>
          <w:tcPr>
            <w:tcW w:w="134" w:type="dxa"/>
          </w:tcPr>
          <w:p w14:paraId="0B93C467" w14:textId="77777777" w:rsidR="00E20F53" w:rsidRPr="00FF68BC" w:rsidRDefault="00E20F53" w:rsidP="00E20F5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01" w:type="dxa"/>
            <w:vAlign w:val="bottom"/>
          </w:tcPr>
          <w:p w14:paraId="3EE24835" w14:textId="2BE767FF" w:rsidR="00E20F53" w:rsidRPr="00FF68BC" w:rsidRDefault="00E20F53" w:rsidP="00E20F5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c>
          <w:tcPr>
            <w:tcW w:w="134" w:type="dxa"/>
          </w:tcPr>
          <w:p w14:paraId="09F8FA37" w14:textId="77777777" w:rsidR="00E20F53" w:rsidRPr="00FF68BC" w:rsidRDefault="00E20F53" w:rsidP="00E20F5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14" w:type="dxa"/>
            <w:vAlign w:val="bottom"/>
          </w:tcPr>
          <w:p w14:paraId="2FA3C51B" w14:textId="385C994A" w:rsidR="00E20F53" w:rsidRPr="00FF68BC" w:rsidRDefault="00E20F53" w:rsidP="00E20F5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c>
          <w:tcPr>
            <w:tcW w:w="134" w:type="dxa"/>
          </w:tcPr>
          <w:p w14:paraId="38CD6E55" w14:textId="77777777" w:rsidR="00E20F53" w:rsidRPr="00FF68BC" w:rsidRDefault="00E20F53" w:rsidP="00E20F53">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082" w:type="dxa"/>
            <w:gridSpan w:val="2"/>
            <w:vAlign w:val="bottom"/>
          </w:tcPr>
          <w:p w14:paraId="3C0E7E55" w14:textId="42667B6F" w:rsidR="00E20F53" w:rsidRPr="00FF68BC" w:rsidRDefault="00E20F53" w:rsidP="00E20F5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r>
      <w:tr w:rsidR="00E20F53" w:rsidRPr="00FF68BC" w14:paraId="2D066415" w14:textId="77777777" w:rsidTr="00656732">
        <w:trPr>
          <w:gridAfter w:val="1"/>
          <w:wAfter w:w="22" w:type="dxa"/>
        </w:trPr>
        <w:tc>
          <w:tcPr>
            <w:tcW w:w="2359" w:type="dxa"/>
          </w:tcPr>
          <w:p w14:paraId="59827665" w14:textId="4C29BF3B" w:rsidR="00E20F53" w:rsidRPr="00FF68BC" w:rsidRDefault="00E20F53" w:rsidP="00E20F53">
            <w:pPr>
              <w:tabs>
                <w:tab w:val="left" w:pos="851"/>
                <w:tab w:val="left" w:pos="1440"/>
                <w:tab w:val="left" w:pos="8505"/>
              </w:tabs>
              <w:spacing w:line="280" w:lineRule="exact"/>
              <w:ind w:left="150" w:hanging="150"/>
              <w:rPr>
                <w:rFonts w:asciiTheme="majorBidi" w:hAnsiTheme="majorBidi" w:cstheme="majorBidi"/>
                <w:spacing w:val="-4"/>
                <w:sz w:val="24"/>
                <w:szCs w:val="24"/>
              </w:rPr>
            </w:pPr>
            <w:r w:rsidRPr="00FF68BC">
              <w:rPr>
                <w:rFonts w:asciiTheme="majorBidi" w:hAnsiTheme="majorBidi" w:cstheme="majorBidi"/>
                <w:spacing w:val="-4"/>
                <w:sz w:val="24"/>
                <w:szCs w:val="24"/>
              </w:rPr>
              <w:t>(Gain) loss on sale from amortization of sale and lease back</w:t>
            </w:r>
          </w:p>
        </w:tc>
        <w:tc>
          <w:tcPr>
            <w:tcW w:w="991" w:type="dxa"/>
            <w:gridSpan w:val="2"/>
            <w:vAlign w:val="bottom"/>
          </w:tcPr>
          <w:p w14:paraId="7D04F799" w14:textId="669BEEBD" w:rsidR="00E20F53" w:rsidRPr="00FF68BC" w:rsidRDefault="00E20F53" w:rsidP="00E20F53">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(1,784,092)</w:t>
            </w:r>
          </w:p>
        </w:tc>
        <w:tc>
          <w:tcPr>
            <w:tcW w:w="134" w:type="dxa"/>
          </w:tcPr>
          <w:p w14:paraId="429BB2E6" w14:textId="77777777" w:rsidR="00E20F53" w:rsidRPr="00FF68BC" w:rsidRDefault="00E20F53" w:rsidP="00E20F5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6A2B0761" w14:textId="32AA9F7B" w:rsidR="00E20F53" w:rsidRPr="00FF68BC" w:rsidRDefault="00E20F53" w:rsidP="00E20F53">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Pr>
                <w:rFonts w:asciiTheme="majorBidi" w:hAnsiTheme="majorBidi" w:cstheme="majorBidi"/>
                <w:sz w:val="24"/>
                <w:szCs w:val="24"/>
              </w:rPr>
              <w:t>1,784,092</w:t>
            </w:r>
          </w:p>
        </w:tc>
        <w:tc>
          <w:tcPr>
            <w:tcW w:w="134" w:type="dxa"/>
          </w:tcPr>
          <w:p w14:paraId="0FC70EAD" w14:textId="77777777" w:rsidR="00E20F53" w:rsidRPr="00FF68BC" w:rsidRDefault="00E20F53" w:rsidP="00E20F5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628AAEAE" w14:textId="56B4ED40" w:rsidR="00E20F53" w:rsidRPr="00FF68BC" w:rsidRDefault="00E20F53" w:rsidP="00E20F5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7D5C2D03" w14:textId="77777777" w:rsidR="00E20F53" w:rsidRPr="00FF68BC" w:rsidRDefault="00E20F53" w:rsidP="00E20F5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5437CA31" w14:textId="61269402" w:rsidR="00E20F53" w:rsidRPr="00FF68BC" w:rsidRDefault="00E20F53" w:rsidP="00E20F5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c>
          <w:tcPr>
            <w:tcW w:w="134" w:type="dxa"/>
          </w:tcPr>
          <w:p w14:paraId="7B54AE9C" w14:textId="77777777" w:rsidR="00E20F53" w:rsidRPr="00FF68BC" w:rsidRDefault="00E20F53" w:rsidP="00E20F5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7ABB9DB0" w14:textId="10E7D0AE" w:rsidR="00E20F53" w:rsidRPr="00FF68BC" w:rsidRDefault="00E20F53" w:rsidP="00E20F5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c>
          <w:tcPr>
            <w:tcW w:w="134" w:type="dxa"/>
          </w:tcPr>
          <w:p w14:paraId="0A9D756E" w14:textId="77777777" w:rsidR="00E20F53" w:rsidRPr="00FF68BC" w:rsidRDefault="00E20F53" w:rsidP="00E20F53">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55AEC69D" w14:textId="53C074C8" w:rsidR="00E20F53" w:rsidRPr="00FF68BC" w:rsidRDefault="00E20F53" w:rsidP="00E20F53">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r>
      <w:tr w:rsidR="004A18ED" w:rsidRPr="00FF68BC" w14:paraId="09C6C7B9" w14:textId="77777777" w:rsidTr="00656732">
        <w:trPr>
          <w:gridAfter w:val="1"/>
          <w:wAfter w:w="22" w:type="dxa"/>
        </w:trPr>
        <w:tc>
          <w:tcPr>
            <w:tcW w:w="2359" w:type="dxa"/>
          </w:tcPr>
          <w:p w14:paraId="693A3472" w14:textId="77777777"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cs/>
              </w:rPr>
            </w:pPr>
            <w:r w:rsidRPr="00FF68BC">
              <w:rPr>
                <w:rFonts w:asciiTheme="majorBidi" w:hAnsiTheme="majorBidi" w:cstheme="majorBidi"/>
                <w:sz w:val="24"/>
                <w:szCs w:val="24"/>
              </w:rPr>
              <w:t>Trade and other receivables</w:t>
            </w:r>
          </w:p>
        </w:tc>
        <w:tc>
          <w:tcPr>
            <w:tcW w:w="991" w:type="dxa"/>
            <w:gridSpan w:val="2"/>
            <w:vAlign w:val="bottom"/>
          </w:tcPr>
          <w:p w14:paraId="78FAE9CE" w14:textId="3A3CE4ED"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(21,037,683)</w:t>
            </w:r>
          </w:p>
        </w:tc>
        <w:tc>
          <w:tcPr>
            <w:tcW w:w="134" w:type="dxa"/>
          </w:tcPr>
          <w:p w14:paraId="4CE86F5C"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0C04E914" w14:textId="757401AE"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C91B2D">
              <w:rPr>
                <w:rFonts w:ascii="Angsana New" w:hAnsi="Angsana New" w:cs="Angsana New"/>
                <w:sz w:val="24"/>
                <w:szCs w:val="24"/>
                <w:cs/>
              </w:rPr>
              <w:t>(2</w:t>
            </w:r>
            <w:r w:rsidRPr="00C91B2D">
              <w:rPr>
                <w:rFonts w:ascii="Angsana New" w:hAnsi="Angsana New" w:cs="Angsana New"/>
                <w:sz w:val="24"/>
                <w:szCs w:val="24"/>
              </w:rPr>
              <w:t>,</w:t>
            </w:r>
            <w:r w:rsidRPr="00C91B2D">
              <w:rPr>
                <w:rFonts w:ascii="Angsana New" w:hAnsi="Angsana New" w:cs="Angsana New"/>
                <w:sz w:val="24"/>
                <w:szCs w:val="24"/>
                <w:cs/>
              </w:rPr>
              <w:t>862</w:t>
            </w:r>
            <w:r w:rsidRPr="00C91B2D">
              <w:rPr>
                <w:rFonts w:ascii="Angsana New" w:hAnsi="Angsana New" w:cs="Angsana New"/>
                <w:sz w:val="24"/>
                <w:szCs w:val="24"/>
              </w:rPr>
              <w:t>,</w:t>
            </w:r>
            <w:r w:rsidRPr="00C91B2D">
              <w:rPr>
                <w:rFonts w:ascii="Angsana New" w:hAnsi="Angsana New" w:cs="Angsana New"/>
                <w:sz w:val="24"/>
                <w:szCs w:val="24"/>
                <w:cs/>
              </w:rPr>
              <w:t>238)</w:t>
            </w:r>
          </w:p>
        </w:tc>
        <w:tc>
          <w:tcPr>
            <w:tcW w:w="134" w:type="dxa"/>
          </w:tcPr>
          <w:p w14:paraId="336E50C6"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2A1D91B9" w14:textId="624594FE"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C91B2D">
              <w:rPr>
                <w:rFonts w:ascii="Angsana New" w:hAnsi="Angsana New" w:cs="Angsana New"/>
                <w:sz w:val="24"/>
                <w:szCs w:val="24"/>
                <w:cs/>
              </w:rPr>
              <w:t>(23</w:t>
            </w:r>
            <w:r w:rsidRPr="00C91B2D">
              <w:rPr>
                <w:rFonts w:ascii="Angsana New" w:hAnsi="Angsana New" w:cs="Angsana New"/>
                <w:sz w:val="24"/>
                <w:szCs w:val="24"/>
              </w:rPr>
              <w:t>,</w:t>
            </w:r>
            <w:r w:rsidRPr="00C91B2D">
              <w:rPr>
                <w:rFonts w:ascii="Angsana New" w:hAnsi="Angsana New" w:cs="Angsana New"/>
                <w:sz w:val="24"/>
                <w:szCs w:val="24"/>
                <w:cs/>
              </w:rPr>
              <w:t>899</w:t>
            </w:r>
            <w:r w:rsidRPr="00C91B2D">
              <w:rPr>
                <w:rFonts w:ascii="Angsana New" w:hAnsi="Angsana New" w:cs="Angsana New"/>
                <w:sz w:val="24"/>
                <w:szCs w:val="24"/>
              </w:rPr>
              <w:t>,</w:t>
            </w:r>
            <w:r w:rsidRPr="00C91B2D">
              <w:rPr>
                <w:rFonts w:ascii="Angsana New" w:hAnsi="Angsana New" w:cs="Angsana New"/>
                <w:sz w:val="24"/>
                <w:szCs w:val="24"/>
                <w:cs/>
              </w:rPr>
              <w:t>921)</w:t>
            </w:r>
          </w:p>
        </w:tc>
        <w:tc>
          <w:tcPr>
            <w:tcW w:w="134" w:type="dxa"/>
          </w:tcPr>
          <w:p w14:paraId="4B6C3F39"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12C23F75" w14:textId="010B7F5D"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28,147,189</w:t>
            </w:r>
          </w:p>
        </w:tc>
        <w:tc>
          <w:tcPr>
            <w:tcW w:w="134" w:type="dxa"/>
          </w:tcPr>
          <w:p w14:paraId="41092580"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16F0699B" w14:textId="760ADDAB"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AF4708">
              <w:rPr>
                <w:rFonts w:ascii="Angsana New" w:hAnsi="Angsana New" w:cs="Angsana New"/>
                <w:sz w:val="24"/>
                <w:szCs w:val="24"/>
              </w:rPr>
              <w:t>(3,771,605)</w:t>
            </w:r>
          </w:p>
        </w:tc>
        <w:tc>
          <w:tcPr>
            <w:tcW w:w="134" w:type="dxa"/>
          </w:tcPr>
          <w:p w14:paraId="20102B70"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275F3025" w14:textId="485D1059"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AF4708">
              <w:rPr>
                <w:rFonts w:ascii="Angsana New" w:hAnsi="Angsana New" w:cs="Angsana New"/>
                <w:sz w:val="24"/>
                <w:szCs w:val="24"/>
              </w:rPr>
              <w:t>24,375,584</w:t>
            </w:r>
          </w:p>
        </w:tc>
      </w:tr>
      <w:tr w:rsidR="004A18ED" w:rsidRPr="00FF68BC" w14:paraId="278A3B1B" w14:textId="77777777" w:rsidTr="00656732">
        <w:trPr>
          <w:gridAfter w:val="1"/>
          <w:wAfter w:w="22" w:type="dxa"/>
        </w:trPr>
        <w:tc>
          <w:tcPr>
            <w:tcW w:w="2359" w:type="dxa"/>
          </w:tcPr>
          <w:p w14:paraId="29E8B43D" w14:textId="77777777"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cs/>
              </w:rPr>
            </w:pPr>
            <w:r w:rsidRPr="00FF68BC">
              <w:rPr>
                <w:rFonts w:asciiTheme="majorBidi" w:hAnsiTheme="majorBidi" w:cstheme="majorBidi"/>
                <w:sz w:val="24"/>
                <w:szCs w:val="24"/>
              </w:rPr>
              <w:t xml:space="preserve">Work in </w:t>
            </w:r>
            <w:proofErr w:type="spellStart"/>
            <w:r w:rsidRPr="00FF68BC">
              <w:rPr>
                <w:rFonts w:asciiTheme="majorBidi" w:hAnsiTheme="majorBidi" w:cstheme="majorBidi"/>
                <w:sz w:val="24"/>
                <w:szCs w:val="24"/>
              </w:rPr>
              <w:t>prosess</w:t>
            </w:r>
            <w:proofErr w:type="spellEnd"/>
          </w:p>
        </w:tc>
        <w:tc>
          <w:tcPr>
            <w:tcW w:w="991" w:type="dxa"/>
            <w:gridSpan w:val="2"/>
            <w:vAlign w:val="bottom"/>
          </w:tcPr>
          <w:p w14:paraId="5F574C32" w14:textId="4EB7B137"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6026FE">
              <w:rPr>
                <w:rFonts w:ascii="Angsana New" w:hAnsi="Angsana New" w:cs="Angsana New"/>
                <w:sz w:val="24"/>
                <w:szCs w:val="24"/>
              </w:rPr>
              <w:t>131,476</w:t>
            </w:r>
          </w:p>
        </w:tc>
        <w:tc>
          <w:tcPr>
            <w:tcW w:w="134" w:type="dxa"/>
          </w:tcPr>
          <w:p w14:paraId="3312F14F"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78C020B0" w14:textId="0C57D2C9"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C91B2D">
              <w:rPr>
                <w:rFonts w:ascii="Angsana New" w:hAnsi="Angsana New" w:cs="Angsana New"/>
                <w:sz w:val="24"/>
                <w:szCs w:val="24"/>
                <w:cs/>
              </w:rPr>
              <w:t>(131</w:t>
            </w:r>
            <w:r w:rsidRPr="00C91B2D">
              <w:rPr>
                <w:rFonts w:ascii="Angsana New" w:hAnsi="Angsana New" w:cs="Angsana New"/>
                <w:sz w:val="24"/>
                <w:szCs w:val="24"/>
              </w:rPr>
              <w:t>,</w:t>
            </w:r>
            <w:r w:rsidRPr="00C91B2D">
              <w:rPr>
                <w:rFonts w:ascii="Angsana New" w:hAnsi="Angsana New" w:cs="Angsana New"/>
                <w:sz w:val="24"/>
                <w:szCs w:val="24"/>
                <w:cs/>
              </w:rPr>
              <w:t>476)</w:t>
            </w:r>
          </w:p>
        </w:tc>
        <w:tc>
          <w:tcPr>
            <w:tcW w:w="134" w:type="dxa"/>
          </w:tcPr>
          <w:p w14:paraId="7DB2FA97"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56448065" w14:textId="0B7BB2EE" w:rsidR="004A18ED" w:rsidRPr="00FF68BC" w:rsidRDefault="004A18ED" w:rsidP="004A18E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Pr>
                <w:rFonts w:ascii="Angsana New" w:hAnsi="Angsana New" w:cs="Angsana New"/>
                <w:sz w:val="24"/>
                <w:szCs w:val="24"/>
              </w:rPr>
              <w:t>-</w:t>
            </w:r>
          </w:p>
        </w:tc>
        <w:tc>
          <w:tcPr>
            <w:tcW w:w="134" w:type="dxa"/>
          </w:tcPr>
          <w:p w14:paraId="1CFE812E"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6AAE770F" w14:textId="4FD9BFAF"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6026FE">
              <w:rPr>
                <w:rFonts w:ascii="Angsana New" w:hAnsi="Angsana New" w:cs="Angsana New"/>
                <w:sz w:val="24"/>
                <w:szCs w:val="24"/>
              </w:rPr>
              <w:t>131,476</w:t>
            </w:r>
          </w:p>
        </w:tc>
        <w:tc>
          <w:tcPr>
            <w:tcW w:w="134" w:type="dxa"/>
          </w:tcPr>
          <w:p w14:paraId="421A60E0"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090356D5" w14:textId="3B6DC2EB"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AF4708">
              <w:rPr>
                <w:rFonts w:ascii="Angsana New" w:hAnsi="Angsana New" w:cs="Angsana New"/>
                <w:sz w:val="24"/>
                <w:szCs w:val="24"/>
              </w:rPr>
              <w:t>(131,476)</w:t>
            </w:r>
          </w:p>
        </w:tc>
        <w:tc>
          <w:tcPr>
            <w:tcW w:w="134" w:type="dxa"/>
          </w:tcPr>
          <w:p w14:paraId="6026DA9B"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4D9D531C" w14:textId="0F44539A" w:rsidR="004A18ED" w:rsidRPr="00FF68BC" w:rsidRDefault="004A18ED" w:rsidP="004A18E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r>
      <w:tr w:rsidR="004A18ED" w:rsidRPr="00FF68BC" w14:paraId="2A86236D" w14:textId="77777777" w:rsidTr="00656732">
        <w:trPr>
          <w:gridAfter w:val="1"/>
          <w:wAfter w:w="22" w:type="dxa"/>
        </w:trPr>
        <w:tc>
          <w:tcPr>
            <w:tcW w:w="2359" w:type="dxa"/>
          </w:tcPr>
          <w:p w14:paraId="7D0A3DCB" w14:textId="77777777"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rPr>
            </w:pPr>
            <w:r w:rsidRPr="00FF68BC">
              <w:rPr>
                <w:rFonts w:asciiTheme="majorBidi" w:hAnsiTheme="majorBidi" w:cstheme="majorBidi"/>
                <w:sz w:val="24"/>
                <w:szCs w:val="24"/>
              </w:rPr>
              <w:t>Inventories</w:t>
            </w:r>
          </w:p>
        </w:tc>
        <w:tc>
          <w:tcPr>
            <w:tcW w:w="991" w:type="dxa"/>
            <w:gridSpan w:val="2"/>
            <w:vAlign w:val="bottom"/>
          </w:tcPr>
          <w:p w14:paraId="0CF17D6D" w14:textId="207303D7"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(1,790,785)</w:t>
            </w:r>
          </w:p>
        </w:tc>
        <w:tc>
          <w:tcPr>
            <w:tcW w:w="134" w:type="dxa"/>
          </w:tcPr>
          <w:p w14:paraId="276568A2"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786BE4DE" w14:textId="4A0DEF6F"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131</w:t>
            </w:r>
            <w:r w:rsidRPr="00C91B2D">
              <w:rPr>
                <w:rFonts w:ascii="Angsana New" w:hAnsi="Angsana New" w:cs="Angsana New"/>
                <w:sz w:val="24"/>
                <w:szCs w:val="24"/>
              </w:rPr>
              <w:t>,</w:t>
            </w:r>
            <w:r w:rsidRPr="00C91B2D">
              <w:rPr>
                <w:rFonts w:ascii="Angsana New" w:hAnsi="Angsana New" w:cs="Angsana New"/>
                <w:sz w:val="24"/>
                <w:szCs w:val="24"/>
                <w:cs/>
              </w:rPr>
              <w:t>476</w:t>
            </w:r>
          </w:p>
        </w:tc>
        <w:tc>
          <w:tcPr>
            <w:tcW w:w="134" w:type="dxa"/>
          </w:tcPr>
          <w:p w14:paraId="5E380691"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2660D480" w14:textId="1380DC59"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C91B2D">
              <w:rPr>
                <w:rFonts w:ascii="Angsana New" w:hAnsi="Angsana New" w:cs="Angsana New"/>
                <w:sz w:val="24"/>
                <w:szCs w:val="24"/>
                <w:cs/>
              </w:rPr>
              <w:t>(1</w:t>
            </w:r>
            <w:r w:rsidRPr="00C91B2D">
              <w:rPr>
                <w:rFonts w:ascii="Angsana New" w:hAnsi="Angsana New" w:cs="Angsana New"/>
                <w:sz w:val="24"/>
                <w:szCs w:val="24"/>
              </w:rPr>
              <w:t>,</w:t>
            </w:r>
            <w:r w:rsidRPr="00C91B2D">
              <w:rPr>
                <w:rFonts w:ascii="Angsana New" w:hAnsi="Angsana New" w:cs="Angsana New"/>
                <w:sz w:val="24"/>
                <w:szCs w:val="24"/>
                <w:cs/>
              </w:rPr>
              <w:t>659</w:t>
            </w:r>
            <w:r w:rsidRPr="00C91B2D">
              <w:rPr>
                <w:rFonts w:ascii="Angsana New" w:hAnsi="Angsana New" w:cs="Angsana New"/>
                <w:sz w:val="24"/>
                <w:szCs w:val="24"/>
              </w:rPr>
              <w:t>,</w:t>
            </w:r>
            <w:r w:rsidRPr="00C91B2D">
              <w:rPr>
                <w:rFonts w:ascii="Angsana New" w:hAnsi="Angsana New" w:cs="Angsana New"/>
                <w:sz w:val="24"/>
                <w:szCs w:val="24"/>
                <w:cs/>
              </w:rPr>
              <w:t>309)</w:t>
            </w:r>
          </w:p>
        </w:tc>
        <w:tc>
          <w:tcPr>
            <w:tcW w:w="134" w:type="dxa"/>
          </w:tcPr>
          <w:p w14:paraId="6BC4F496"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7DE80045" w14:textId="694A83F4"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6026FE">
              <w:rPr>
                <w:rFonts w:ascii="Angsana New" w:hAnsi="Angsana New" w:cs="Angsana New"/>
                <w:sz w:val="24"/>
                <w:szCs w:val="24"/>
              </w:rPr>
              <w:t>13,886,204</w:t>
            </w:r>
          </w:p>
        </w:tc>
        <w:tc>
          <w:tcPr>
            <w:tcW w:w="134" w:type="dxa"/>
          </w:tcPr>
          <w:p w14:paraId="485F58EB"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0CE300F9" w14:textId="3F95FFDF"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131,476</w:t>
            </w:r>
          </w:p>
        </w:tc>
        <w:tc>
          <w:tcPr>
            <w:tcW w:w="134" w:type="dxa"/>
          </w:tcPr>
          <w:p w14:paraId="7BA8FC83"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1CEC264D" w14:textId="4136C93C"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14,017,680</w:t>
            </w:r>
          </w:p>
        </w:tc>
      </w:tr>
      <w:tr w:rsidR="004A18ED" w:rsidRPr="00FF68BC" w14:paraId="2F96721D" w14:textId="77777777" w:rsidTr="00656732">
        <w:trPr>
          <w:gridAfter w:val="1"/>
          <w:wAfter w:w="22" w:type="dxa"/>
        </w:trPr>
        <w:tc>
          <w:tcPr>
            <w:tcW w:w="2359" w:type="dxa"/>
          </w:tcPr>
          <w:p w14:paraId="7709E310" w14:textId="77777777"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cs/>
              </w:rPr>
            </w:pPr>
            <w:r w:rsidRPr="00FF68BC">
              <w:rPr>
                <w:rFonts w:asciiTheme="majorBidi" w:hAnsiTheme="majorBidi" w:cstheme="majorBidi"/>
                <w:sz w:val="24"/>
                <w:szCs w:val="24"/>
              </w:rPr>
              <w:t>Retention receivable</w:t>
            </w:r>
          </w:p>
        </w:tc>
        <w:tc>
          <w:tcPr>
            <w:tcW w:w="991" w:type="dxa"/>
            <w:gridSpan w:val="2"/>
            <w:vAlign w:val="bottom"/>
          </w:tcPr>
          <w:p w14:paraId="5158CE2E" w14:textId="4BB23E8B"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(3,152,782)</w:t>
            </w:r>
          </w:p>
        </w:tc>
        <w:tc>
          <w:tcPr>
            <w:tcW w:w="134" w:type="dxa"/>
          </w:tcPr>
          <w:p w14:paraId="56EA8DCE"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7F4F0288" w14:textId="40BA03B4"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3</w:t>
            </w:r>
            <w:r w:rsidRPr="00C91B2D">
              <w:rPr>
                <w:rFonts w:ascii="Angsana New" w:hAnsi="Angsana New" w:cs="Angsana New"/>
                <w:sz w:val="24"/>
                <w:szCs w:val="24"/>
              </w:rPr>
              <w:t>,</w:t>
            </w:r>
            <w:r w:rsidRPr="00C91B2D">
              <w:rPr>
                <w:rFonts w:ascii="Angsana New" w:hAnsi="Angsana New" w:cs="Angsana New"/>
                <w:sz w:val="24"/>
                <w:szCs w:val="24"/>
                <w:cs/>
              </w:rPr>
              <w:t>152</w:t>
            </w:r>
            <w:r w:rsidRPr="00C91B2D">
              <w:rPr>
                <w:rFonts w:ascii="Angsana New" w:hAnsi="Angsana New" w:cs="Angsana New"/>
                <w:sz w:val="24"/>
                <w:szCs w:val="24"/>
              </w:rPr>
              <w:t>,</w:t>
            </w:r>
            <w:r w:rsidRPr="00C91B2D">
              <w:rPr>
                <w:rFonts w:ascii="Angsana New" w:hAnsi="Angsana New" w:cs="Angsana New"/>
                <w:sz w:val="24"/>
                <w:szCs w:val="24"/>
                <w:cs/>
              </w:rPr>
              <w:t>782</w:t>
            </w:r>
          </w:p>
        </w:tc>
        <w:tc>
          <w:tcPr>
            <w:tcW w:w="134" w:type="dxa"/>
          </w:tcPr>
          <w:p w14:paraId="15210E6D"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3033182E" w14:textId="4744D289" w:rsidR="004A18ED" w:rsidRPr="00FF68BC" w:rsidRDefault="004A18ED" w:rsidP="004A18E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Pr>
                <w:rFonts w:ascii="Angsana New" w:hAnsi="Angsana New" w:cs="Angsana New"/>
                <w:sz w:val="24"/>
                <w:szCs w:val="24"/>
              </w:rPr>
              <w:t>-</w:t>
            </w:r>
          </w:p>
        </w:tc>
        <w:tc>
          <w:tcPr>
            <w:tcW w:w="134" w:type="dxa"/>
          </w:tcPr>
          <w:p w14:paraId="33337979"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58C7EBD9" w14:textId="5A506D47"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(3,152,782)</w:t>
            </w:r>
          </w:p>
        </w:tc>
        <w:tc>
          <w:tcPr>
            <w:tcW w:w="134" w:type="dxa"/>
          </w:tcPr>
          <w:p w14:paraId="08AFDC52"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5DA3EC43" w14:textId="0CF3C9DA"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3,152,782</w:t>
            </w:r>
          </w:p>
        </w:tc>
        <w:tc>
          <w:tcPr>
            <w:tcW w:w="134" w:type="dxa"/>
          </w:tcPr>
          <w:p w14:paraId="74ABA233"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777A72E3" w14:textId="5709F0A2" w:rsidR="004A18ED" w:rsidRPr="00FF68BC" w:rsidRDefault="004A18ED" w:rsidP="004A18E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r>
      <w:tr w:rsidR="004A18ED" w:rsidRPr="00FF68BC" w14:paraId="0FD939C1" w14:textId="77777777" w:rsidTr="00656732">
        <w:trPr>
          <w:gridAfter w:val="1"/>
          <w:wAfter w:w="22" w:type="dxa"/>
        </w:trPr>
        <w:tc>
          <w:tcPr>
            <w:tcW w:w="2359" w:type="dxa"/>
          </w:tcPr>
          <w:p w14:paraId="39A4A1EB" w14:textId="77777777"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cs/>
              </w:rPr>
            </w:pPr>
            <w:r w:rsidRPr="00FF68BC">
              <w:rPr>
                <w:rFonts w:asciiTheme="majorBidi" w:hAnsiTheme="majorBidi" w:cstheme="majorBidi"/>
                <w:sz w:val="24"/>
                <w:szCs w:val="24"/>
              </w:rPr>
              <w:t>Other current assets</w:t>
            </w:r>
          </w:p>
        </w:tc>
        <w:tc>
          <w:tcPr>
            <w:tcW w:w="991" w:type="dxa"/>
            <w:gridSpan w:val="2"/>
            <w:vAlign w:val="bottom"/>
          </w:tcPr>
          <w:p w14:paraId="7BE496F9" w14:textId="3B103D8E"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6026FE">
              <w:rPr>
                <w:rFonts w:ascii="Angsana New" w:hAnsi="Angsana New" w:cs="Angsana New"/>
                <w:sz w:val="24"/>
                <w:szCs w:val="24"/>
              </w:rPr>
              <w:t>152,868</w:t>
            </w:r>
          </w:p>
        </w:tc>
        <w:tc>
          <w:tcPr>
            <w:tcW w:w="134" w:type="dxa"/>
          </w:tcPr>
          <w:p w14:paraId="0B80D029"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67BE788D" w14:textId="65C7D990"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(290</w:t>
            </w:r>
            <w:r w:rsidRPr="00C91B2D">
              <w:rPr>
                <w:rFonts w:ascii="Angsana New" w:hAnsi="Angsana New" w:cs="Angsana New"/>
                <w:sz w:val="24"/>
                <w:szCs w:val="24"/>
              </w:rPr>
              <w:t>,</w:t>
            </w:r>
            <w:r w:rsidRPr="00C91B2D">
              <w:rPr>
                <w:rFonts w:ascii="Angsana New" w:hAnsi="Angsana New" w:cs="Angsana New"/>
                <w:sz w:val="24"/>
                <w:szCs w:val="24"/>
                <w:cs/>
              </w:rPr>
              <w:t>544)</w:t>
            </w:r>
          </w:p>
        </w:tc>
        <w:tc>
          <w:tcPr>
            <w:tcW w:w="134" w:type="dxa"/>
          </w:tcPr>
          <w:p w14:paraId="1123BA41"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22ACFAD9" w14:textId="72095E2E"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(137</w:t>
            </w:r>
            <w:r w:rsidRPr="00C91B2D">
              <w:rPr>
                <w:rFonts w:ascii="Angsana New" w:hAnsi="Angsana New" w:cs="Angsana New"/>
                <w:sz w:val="24"/>
                <w:szCs w:val="24"/>
              </w:rPr>
              <w:t>,</w:t>
            </w:r>
            <w:r w:rsidRPr="00C91B2D">
              <w:rPr>
                <w:rFonts w:ascii="Angsana New" w:hAnsi="Angsana New" w:cs="Angsana New"/>
                <w:sz w:val="24"/>
                <w:szCs w:val="24"/>
                <w:cs/>
              </w:rPr>
              <w:t>676)</w:t>
            </w:r>
          </w:p>
        </w:tc>
        <w:tc>
          <w:tcPr>
            <w:tcW w:w="134" w:type="dxa"/>
          </w:tcPr>
          <w:p w14:paraId="61202940"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29DB74F6" w14:textId="7667F9C6"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6026FE">
              <w:rPr>
                <w:rFonts w:ascii="Angsana New" w:hAnsi="Angsana New" w:cs="Angsana New"/>
                <w:sz w:val="24"/>
                <w:szCs w:val="24"/>
              </w:rPr>
              <w:t>573,261</w:t>
            </w:r>
          </w:p>
        </w:tc>
        <w:tc>
          <w:tcPr>
            <w:tcW w:w="134" w:type="dxa"/>
          </w:tcPr>
          <w:p w14:paraId="6322CCBE"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49158AE3" w14:textId="51CE18DF"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618,823</w:t>
            </w:r>
          </w:p>
        </w:tc>
        <w:tc>
          <w:tcPr>
            <w:tcW w:w="134" w:type="dxa"/>
          </w:tcPr>
          <w:p w14:paraId="5A7DF596"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2D437481" w14:textId="25A55176"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1,192,084</w:t>
            </w:r>
          </w:p>
        </w:tc>
      </w:tr>
      <w:tr w:rsidR="004A18ED" w:rsidRPr="00FF68BC" w14:paraId="5A24C152" w14:textId="77777777" w:rsidTr="00656732">
        <w:trPr>
          <w:gridAfter w:val="1"/>
          <w:wAfter w:w="22" w:type="dxa"/>
        </w:trPr>
        <w:tc>
          <w:tcPr>
            <w:tcW w:w="2359" w:type="dxa"/>
          </w:tcPr>
          <w:p w14:paraId="13A82AD2" w14:textId="164A183E"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rPr>
            </w:pPr>
            <w:r w:rsidRPr="004A18ED">
              <w:rPr>
                <w:rFonts w:asciiTheme="majorBidi" w:hAnsiTheme="majorBidi" w:cstheme="majorBidi"/>
                <w:sz w:val="24"/>
                <w:szCs w:val="24"/>
              </w:rPr>
              <w:t>Other non - current assets</w:t>
            </w:r>
          </w:p>
        </w:tc>
        <w:tc>
          <w:tcPr>
            <w:tcW w:w="991" w:type="dxa"/>
            <w:gridSpan w:val="2"/>
            <w:vAlign w:val="bottom"/>
          </w:tcPr>
          <w:p w14:paraId="357F7329" w14:textId="5232E43F"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105</w:t>
            </w:r>
            <w:r w:rsidRPr="00C91B2D">
              <w:rPr>
                <w:rFonts w:ascii="Angsana New" w:hAnsi="Angsana New" w:cs="Angsana New"/>
                <w:sz w:val="24"/>
                <w:szCs w:val="24"/>
              </w:rPr>
              <w:t>,</w:t>
            </w:r>
            <w:r w:rsidRPr="00C91B2D">
              <w:rPr>
                <w:rFonts w:ascii="Angsana New" w:hAnsi="Angsana New" w:cs="Angsana New"/>
                <w:sz w:val="24"/>
                <w:szCs w:val="24"/>
                <w:cs/>
              </w:rPr>
              <w:t>055</w:t>
            </w:r>
          </w:p>
        </w:tc>
        <w:tc>
          <w:tcPr>
            <w:tcW w:w="134" w:type="dxa"/>
          </w:tcPr>
          <w:p w14:paraId="7571C090"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27F537E5" w14:textId="056B3090"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922</w:t>
            </w:r>
            <w:r w:rsidRPr="00C91B2D">
              <w:rPr>
                <w:rFonts w:ascii="Angsana New" w:hAnsi="Angsana New" w:cs="Angsana New"/>
                <w:sz w:val="24"/>
                <w:szCs w:val="24"/>
              </w:rPr>
              <w:t>,</w:t>
            </w:r>
            <w:r w:rsidRPr="00C91B2D">
              <w:rPr>
                <w:rFonts w:ascii="Angsana New" w:hAnsi="Angsana New" w:cs="Angsana New"/>
                <w:sz w:val="24"/>
                <w:szCs w:val="24"/>
                <w:cs/>
              </w:rPr>
              <w:t>000</w:t>
            </w:r>
          </w:p>
        </w:tc>
        <w:tc>
          <w:tcPr>
            <w:tcW w:w="134" w:type="dxa"/>
          </w:tcPr>
          <w:p w14:paraId="056E0F1B"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6A463A26" w14:textId="7C32B876"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1</w:t>
            </w:r>
            <w:r w:rsidRPr="00C91B2D">
              <w:rPr>
                <w:rFonts w:ascii="Angsana New" w:hAnsi="Angsana New" w:cs="Angsana New"/>
                <w:sz w:val="24"/>
                <w:szCs w:val="24"/>
              </w:rPr>
              <w:t>,</w:t>
            </w:r>
            <w:r w:rsidRPr="00C91B2D">
              <w:rPr>
                <w:rFonts w:ascii="Angsana New" w:hAnsi="Angsana New" w:cs="Angsana New"/>
                <w:sz w:val="24"/>
                <w:szCs w:val="24"/>
                <w:cs/>
              </w:rPr>
              <w:t>027</w:t>
            </w:r>
            <w:r w:rsidRPr="00C91B2D">
              <w:rPr>
                <w:rFonts w:ascii="Angsana New" w:hAnsi="Angsana New" w:cs="Angsana New"/>
                <w:sz w:val="24"/>
                <w:szCs w:val="24"/>
              </w:rPr>
              <w:t>,</w:t>
            </w:r>
            <w:r w:rsidRPr="00C91B2D">
              <w:rPr>
                <w:rFonts w:ascii="Angsana New" w:hAnsi="Angsana New" w:cs="Angsana New"/>
                <w:sz w:val="24"/>
                <w:szCs w:val="24"/>
                <w:cs/>
              </w:rPr>
              <w:t>055</w:t>
            </w:r>
          </w:p>
        </w:tc>
        <w:tc>
          <w:tcPr>
            <w:tcW w:w="134" w:type="dxa"/>
          </w:tcPr>
          <w:p w14:paraId="2331BE9D"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466A5BB6" w14:textId="40DB70E4"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Pr>
                <w:rFonts w:ascii="Angsana New" w:hAnsi="Angsana New" w:cs="Angsana New"/>
                <w:sz w:val="24"/>
                <w:szCs w:val="24"/>
              </w:rPr>
              <w:t>-</w:t>
            </w:r>
          </w:p>
        </w:tc>
        <w:tc>
          <w:tcPr>
            <w:tcW w:w="134" w:type="dxa"/>
          </w:tcPr>
          <w:p w14:paraId="794D2450"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1F77110B" w14:textId="3D86B591"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Pr>
                <w:rFonts w:ascii="Angsana New" w:hAnsi="Angsana New" w:cs="Angsana New"/>
                <w:sz w:val="24"/>
                <w:szCs w:val="24"/>
              </w:rPr>
              <w:t>-</w:t>
            </w:r>
          </w:p>
        </w:tc>
        <w:tc>
          <w:tcPr>
            <w:tcW w:w="134" w:type="dxa"/>
          </w:tcPr>
          <w:p w14:paraId="35D58FC4"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5CF91197" w14:textId="73F0543D"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Pr>
                <w:rFonts w:ascii="Angsana New" w:hAnsi="Angsana New" w:cs="Angsana New"/>
                <w:sz w:val="24"/>
                <w:szCs w:val="24"/>
              </w:rPr>
              <w:t>-</w:t>
            </w:r>
          </w:p>
        </w:tc>
      </w:tr>
      <w:tr w:rsidR="004A18ED" w:rsidRPr="00FF68BC" w14:paraId="7BB10438" w14:textId="77777777" w:rsidTr="00656732">
        <w:trPr>
          <w:gridAfter w:val="1"/>
          <w:wAfter w:w="22" w:type="dxa"/>
        </w:trPr>
        <w:tc>
          <w:tcPr>
            <w:tcW w:w="2359" w:type="dxa"/>
          </w:tcPr>
          <w:p w14:paraId="1B896021" w14:textId="77777777"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cs/>
              </w:rPr>
            </w:pPr>
            <w:r w:rsidRPr="00FF68BC">
              <w:rPr>
                <w:rFonts w:asciiTheme="majorBidi" w:hAnsiTheme="majorBidi" w:cstheme="majorBidi"/>
                <w:sz w:val="24"/>
                <w:szCs w:val="24"/>
              </w:rPr>
              <w:t>Trade and other payables</w:t>
            </w:r>
          </w:p>
        </w:tc>
        <w:tc>
          <w:tcPr>
            <w:tcW w:w="991" w:type="dxa"/>
            <w:gridSpan w:val="2"/>
            <w:vAlign w:val="bottom"/>
          </w:tcPr>
          <w:p w14:paraId="0039A29E" w14:textId="5B791D72"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6026FE">
              <w:rPr>
                <w:rFonts w:ascii="Angsana New" w:hAnsi="Angsana New" w:cs="Angsana New"/>
                <w:sz w:val="24"/>
                <w:szCs w:val="24"/>
              </w:rPr>
              <w:t>32,989,366</w:t>
            </w:r>
          </w:p>
        </w:tc>
        <w:tc>
          <w:tcPr>
            <w:tcW w:w="134" w:type="dxa"/>
          </w:tcPr>
          <w:p w14:paraId="3E202598"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724F19C6" w14:textId="4A0A5815"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(3</w:t>
            </w:r>
            <w:r w:rsidRPr="00C91B2D">
              <w:rPr>
                <w:rFonts w:ascii="Angsana New" w:hAnsi="Angsana New" w:cs="Angsana New"/>
                <w:sz w:val="24"/>
                <w:szCs w:val="24"/>
              </w:rPr>
              <w:t>,</w:t>
            </w:r>
            <w:r w:rsidRPr="00C91B2D">
              <w:rPr>
                <w:rFonts w:ascii="Angsana New" w:hAnsi="Angsana New" w:cs="Angsana New"/>
                <w:sz w:val="24"/>
                <w:szCs w:val="24"/>
                <w:cs/>
              </w:rPr>
              <w:t>324</w:t>
            </w:r>
            <w:r w:rsidRPr="00C91B2D">
              <w:rPr>
                <w:rFonts w:ascii="Angsana New" w:hAnsi="Angsana New" w:cs="Angsana New"/>
                <w:sz w:val="24"/>
                <w:szCs w:val="24"/>
              </w:rPr>
              <w:t>,</w:t>
            </w:r>
            <w:r w:rsidRPr="00C91B2D">
              <w:rPr>
                <w:rFonts w:ascii="Angsana New" w:hAnsi="Angsana New" w:cs="Angsana New"/>
                <w:sz w:val="24"/>
                <w:szCs w:val="24"/>
                <w:cs/>
              </w:rPr>
              <w:t>689)</w:t>
            </w:r>
          </w:p>
        </w:tc>
        <w:tc>
          <w:tcPr>
            <w:tcW w:w="134" w:type="dxa"/>
          </w:tcPr>
          <w:p w14:paraId="5F9CBC2F"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1AEC4FA3" w14:textId="3B9AB6E1"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29</w:t>
            </w:r>
            <w:r w:rsidRPr="00C91B2D">
              <w:rPr>
                <w:rFonts w:ascii="Angsana New" w:hAnsi="Angsana New" w:cs="Angsana New"/>
                <w:sz w:val="24"/>
                <w:szCs w:val="24"/>
              </w:rPr>
              <w:t>,</w:t>
            </w:r>
            <w:r w:rsidRPr="00C91B2D">
              <w:rPr>
                <w:rFonts w:ascii="Angsana New" w:hAnsi="Angsana New" w:cs="Angsana New"/>
                <w:sz w:val="24"/>
                <w:szCs w:val="24"/>
                <w:cs/>
              </w:rPr>
              <w:t>664</w:t>
            </w:r>
            <w:r w:rsidRPr="00C91B2D">
              <w:rPr>
                <w:rFonts w:ascii="Angsana New" w:hAnsi="Angsana New" w:cs="Angsana New"/>
                <w:sz w:val="24"/>
                <w:szCs w:val="24"/>
              </w:rPr>
              <w:t>,</w:t>
            </w:r>
            <w:r w:rsidRPr="00C91B2D">
              <w:rPr>
                <w:rFonts w:ascii="Angsana New" w:hAnsi="Angsana New" w:cs="Angsana New"/>
                <w:sz w:val="24"/>
                <w:szCs w:val="24"/>
                <w:cs/>
              </w:rPr>
              <w:t>677</w:t>
            </w:r>
          </w:p>
        </w:tc>
        <w:tc>
          <w:tcPr>
            <w:tcW w:w="134" w:type="dxa"/>
          </w:tcPr>
          <w:p w14:paraId="76B7DDA7"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06BF4DC7" w14:textId="34256A08"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6026FE">
              <w:rPr>
                <w:rFonts w:ascii="Angsana New" w:hAnsi="Angsana New" w:cs="Angsana New"/>
                <w:sz w:val="24"/>
                <w:szCs w:val="24"/>
              </w:rPr>
              <w:t>14,236,975</w:t>
            </w:r>
          </w:p>
        </w:tc>
        <w:tc>
          <w:tcPr>
            <w:tcW w:w="134" w:type="dxa"/>
          </w:tcPr>
          <w:p w14:paraId="74177360"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42B230E5" w14:textId="2BB6A6AC"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AF4708">
              <w:rPr>
                <w:rFonts w:ascii="Angsana New" w:hAnsi="Angsana New" w:cs="Angsana New"/>
                <w:sz w:val="24"/>
                <w:szCs w:val="24"/>
              </w:rPr>
              <w:t>(3,460,416)</w:t>
            </w:r>
          </w:p>
        </w:tc>
        <w:tc>
          <w:tcPr>
            <w:tcW w:w="134" w:type="dxa"/>
          </w:tcPr>
          <w:p w14:paraId="490AA752"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38C1BE5F" w14:textId="36EC2DF1"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10,776,559</w:t>
            </w:r>
          </w:p>
        </w:tc>
      </w:tr>
      <w:tr w:rsidR="004A18ED" w:rsidRPr="00FF68BC" w14:paraId="085F2B44" w14:textId="77777777" w:rsidTr="00656732">
        <w:trPr>
          <w:gridAfter w:val="1"/>
          <w:wAfter w:w="22" w:type="dxa"/>
        </w:trPr>
        <w:tc>
          <w:tcPr>
            <w:tcW w:w="2359" w:type="dxa"/>
          </w:tcPr>
          <w:p w14:paraId="57B3C600" w14:textId="77777777"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cs/>
              </w:rPr>
            </w:pPr>
            <w:r w:rsidRPr="00FF68BC">
              <w:rPr>
                <w:rFonts w:asciiTheme="majorBidi" w:hAnsiTheme="majorBidi" w:cstheme="majorBidi"/>
                <w:sz w:val="24"/>
                <w:szCs w:val="24"/>
              </w:rPr>
              <w:t>Deposits for goods</w:t>
            </w:r>
          </w:p>
        </w:tc>
        <w:tc>
          <w:tcPr>
            <w:tcW w:w="991" w:type="dxa"/>
            <w:gridSpan w:val="2"/>
            <w:vAlign w:val="bottom"/>
          </w:tcPr>
          <w:p w14:paraId="26BFDCD2" w14:textId="4C86288C"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6026FE">
              <w:rPr>
                <w:rFonts w:ascii="Angsana New" w:hAnsi="Angsana New" w:cs="Angsana New"/>
                <w:sz w:val="24"/>
                <w:szCs w:val="24"/>
              </w:rPr>
              <w:t>(1,781,144)</w:t>
            </w:r>
          </w:p>
        </w:tc>
        <w:tc>
          <w:tcPr>
            <w:tcW w:w="134" w:type="dxa"/>
          </w:tcPr>
          <w:p w14:paraId="29873091"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425F0111" w14:textId="76ACDAD7"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C91B2D">
              <w:rPr>
                <w:rFonts w:ascii="Angsana New" w:hAnsi="Angsana New" w:cs="Angsana New"/>
                <w:sz w:val="24"/>
                <w:szCs w:val="24"/>
                <w:cs/>
              </w:rPr>
              <w:t>1</w:t>
            </w:r>
            <w:r w:rsidRPr="00C91B2D">
              <w:rPr>
                <w:rFonts w:ascii="Angsana New" w:hAnsi="Angsana New" w:cs="Angsana New"/>
                <w:sz w:val="24"/>
                <w:szCs w:val="24"/>
              </w:rPr>
              <w:t>,</w:t>
            </w:r>
            <w:r w:rsidRPr="00C91B2D">
              <w:rPr>
                <w:rFonts w:ascii="Angsana New" w:hAnsi="Angsana New" w:cs="Angsana New"/>
                <w:sz w:val="24"/>
                <w:szCs w:val="24"/>
                <w:cs/>
              </w:rPr>
              <w:t>781</w:t>
            </w:r>
            <w:r w:rsidRPr="00C91B2D">
              <w:rPr>
                <w:rFonts w:ascii="Angsana New" w:hAnsi="Angsana New" w:cs="Angsana New"/>
                <w:sz w:val="24"/>
                <w:szCs w:val="24"/>
              </w:rPr>
              <w:t>,</w:t>
            </w:r>
            <w:r w:rsidRPr="00C91B2D">
              <w:rPr>
                <w:rFonts w:ascii="Angsana New" w:hAnsi="Angsana New" w:cs="Angsana New"/>
                <w:sz w:val="24"/>
                <w:szCs w:val="24"/>
                <w:cs/>
              </w:rPr>
              <w:t>144</w:t>
            </w:r>
          </w:p>
        </w:tc>
        <w:tc>
          <w:tcPr>
            <w:tcW w:w="134" w:type="dxa"/>
          </w:tcPr>
          <w:p w14:paraId="51B8D393"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3A99858B" w14:textId="208AD584" w:rsidR="004A18ED" w:rsidRPr="00FF68BC" w:rsidRDefault="004A18ED" w:rsidP="004A18E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Pr>
                <w:rFonts w:ascii="Angsana New" w:hAnsi="Angsana New" w:cs="Angsana New"/>
                <w:sz w:val="24"/>
                <w:szCs w:val="24"/>
              </w:rPr>
              <w:t>-</w:t>
            </w:r>
          </w:p>
        </w:tc>
        <w:tc>
          <w:tcPr>
            <w:tcW w:w="134" w:type="dxa"/>
          </w:tcPr>
          <w:p w14:paraId="2EA508DA"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0C51677E" w14:textId="423439B1"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(1,184,920)</w:t>
            </w:r>
          </w:p>
        </w:tc>
        <w:tc>
          <w:tcPr>
            <w:tcW w:w="134" w:type="dxa"/>
          </w:tcPr>
          <w:p w14:paraId="29FC0D83"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459F3208" w14:textId="5D93DBD5"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1,184,920</w:t>
            </w:r>
          </w:p>
        </w:tc>
        <w:tc>
          <w:tcPr>
            <w:tcW w:w="134" w:type="dxa"/>
          </w:tcPr>
          <w:p w14:paraId="074F35C6"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04CEB0BE" w14:textId="26205CBC" w:rsidR="004A18ED" w:rsidRPr="00FF68BC" w:rsidRDefault="004A18ED" w:rsidP="004A18E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r>
      <w:tr w:rsidR="004A18ED" w:rsidRPr="00FF68BC" w14:paraId="2F2D678B" w14:textId="77777777" w:rsidTr="00656732">
        <w:trPr>
          <w:gridAfter w:val="1"/>
          <w:wAfter w:w="22" w:type="dxa"/>
        </w:trPr>
        <w:tc>
          <w:tcPr>
            <w:tcW w:w="2359" w:type="dxa"/>
          </w:tcPr>
          <w:p w14:paraId="460B72B2" w14:textId="77777777"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cs/>
              </w:rPr>
            </w:pPr>
            <w:r w:rsidRPr="00FF68BC">
              <w:rPr>
                <w:rFonts w:asciiTheme="majorBidi" w:hAnsiTheme="majorBidi" w:cstheme="majorBidi"/>
                <w:sz w:val="24"/>
                <w:szCs w:val="24"/>
              </w:rPr>
              <w:t>Advance receipts</w:t>
            </w:r>
          </w:p>
        </w:tc>
        <w:tc>
          <w:tcPr>
            <w:tcW w:w="991" w:type="dxa"/>
            <w:gridSpan w:val="2"/>
            <w:vAlign w:val="bottom"/>
          </w:tcPr>
          <w:p w14:paraId="403BE9D6" w14:textId="02D90C71"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(2,569,372)</w:t>
            </w:r>
          </w:p>
        </w:tc>
        <w:tc>
          <w:tcPr>
            <w:tcW w:w="134" w:type="dxa"/>
          </w:tcPr>
          <w:p w14:paraId="5586820B"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2437CEE4" w14:textId="46B08FD1"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2</w:t>
            </w:r>
            <w:r w:rsidRPr="00C91B2D">
              <w:rPr>
                <w:rFonts w:ascii="Angsana New" w:hAnsi="Angsana New" w:cs="Angsana New"/>
                <w:sz w:val="24"/>
                <w:szCs w:val="24"/>
              </w:rPr>
              <w:t>,</w:t>
            </w:r>
            <w:r w:rsidRPr="00C91B2D">
              <w:rPr>
                <w:rFonts w:ascii="Angsana New" w:hAnsi="Angsana New" w:cs="Angsana New"/>
                <w:sz w:val="24"/>
                <w:szCs w:val="24"/>
                <w:cs/>
              </w:rPr>
              <w:t>569</w:t>
            </w:r>
            <w:r w:rsidRPr="00C91B2D">
              <w:rPr>
                <w:rFonts w:ascii="Angsana New" w:hAnsi="Angsana New" w:cs="Angsana New"/>
                <w:sz w:val="24"/>
                <w:szCs w:val="24"/>
              </w:rPr>
              <w:t>,</w:t>
            </w:r>
            <w:r w:rsidRPr="00C91B2D">
              <w:rPr>
                <w:rFonts w:ascii="Angsana New" w:hAnsi="Angsana New" w:cs="Angsana New"/>
                <w:sz w:val="24"/>
                <w:szCs w:val="24"/>
                <w:cs/>
              </w:rPr>
              <w:t>372</w:t>
            </w:r>
          </w:p>
        </w:tc>
        <w:tc>
          <w:tcPr>
            <w:tcW w:w="134" w:type="dxa"/>
          </w:tcPr>
          <w:p w14:paraId="0C08D414"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49BCAF2C" w14:textId="1266A6EA" w:rsidR="004A18ED" w:rsidRPr="00FF68BC" w:rsidRDefault="004A18ED" w:rsidP="004A18E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Pr>
                <w:rFonts w:ascii="Angsana New" w:hAnsi="Angsana New" w:cs="Angsana New"/>
                <w:sz w:val="24"/>
                <w:szCs w:val="24"/>
              </w:rPr>
              <w:t>-</w:t>
            </w:r>
          </w:p>
        </w:tc>
        <w:tc>
          <w:tcPr>
            <w:tcW w:w="134" w:type="dxa"/>
          </w:tcPr>
          <w:p w14:paraId="669915C1"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19E48719" w14:textId="2983DC07"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6026FE">
              <w:rPr>
                <w:rFonts w:ascii="Angsana New" w:hAnsi="Angsana New" w:cs="Angsana New"/>
                <w:sz w:val="24"/>
                <w:szCs w:val="24"/>
              </w:rPr>
              <w:t>(2,909,560)</w:t>
            </w:r>
          </w:p>
        </w:tc>
        <w:tc>
          <w:tcPr>
            <w:tcW w:w="134" w:type="dxa"/>
          </w:tcPr>
          <w:p w14:paraId="6F1F98D4"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2A36F98C" w14:textId="141A9878"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2,909,560</w:t>
            </w:r>
          </w:p>
        </w:tc>
        <w:tc>
          <w:tcPr>
            <w:tcW w:w="134" w:type="dxa"/>
          </w:tcPr>
          <w:p w14:paraId="1A104581"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7D4730F0" w14:textId="55F7F2D5" w:rsidR="004A18ED" w:rsidRPr="00FF68BC" w:rsidRDefault="004A18ED" w:rsidP="004A18ED">
            <w:pPr>
              <w:tabs>
                <w:tab w:val="left" w:pos="284"/>
                <w:tab w:val="left" w:pos="851"/>
                <w:tab w:val="left" w:pos="1440"/>
                <w:tab w:val="left" w:pos="8505"/>
              </w:tabs>
              <w:spacing w:line="260" w:lineRule="exact"/>
              <w:ind w:right="168" w:firstLine="91"/>
              <w:jc w:val="right"/>
              <w:rPr>
                <w:rFonts w:asciiTheme="majorBidi" w:hAnsiTheme="majorBidi" w:cstheme="majorBidi"/>
                <w:sz w:val="24"/>
                <w:szCs w:val="24"/>
              </w:rPr>
            </w:pPr>
            <w:r w:rsidRPr="00AF4708">
              <w:rPr>
                <w:rFonts w:ascii="Angsana New" w:hAnsi="Angsana New" w:cs="Angsana New"/>
                <w:sz w:val="24"/>
                <w:szCs w:val="24"/>
              </w:rPr>
              <w:t>-</w:t>
            </w:r>
          </w:p>
        </w:tc>
      </w:tr>
      <w:tr w:rsidR="004A18ED" w:rsidRPr="00FF68BC" w14:paraId="108AB78F" w14:textId="77777777" w:rsidTr="00656732">
        <w:trPr>
          <w:gridAfter w:val="1"/>
          <w:wAfter w:w="22" w:type="dxa"/>
        </w:trPr>
        <w:tc>
          <w:tcPr>
            <w:tcW w:w="2359" w:type="dxa"/>
            <w:vAlign w:val="bottom"/>
          </w:tcPr>
          <w:p w14:paraId="7BE9F8D0" w14:textId="77777777" w:rsidR="004A18ED" w:rsidRPr="00FF68BC" w:rsidRDefault="004A18ED" w:rsidP="004A18ED">
            <w:pPr>
              <w:tabs>
                <w:tab w:val="left" w:pos="284"/>
                <w:tab w:val="left" w:pos="851"/>
                <w:tab w:val="left" w:pos="1440"/>
                <w:tab w:val="left" w:pos="8505"/>
              </w:tabs>
              <w:spacing w:line="280" w:lineRule="exact"/>
              <w:rPr>
                <w:rFonts w:asciiTheme="majorBidi" w:hAnsiTheme="majorBidi" w:cstheme="majorBidi"/>
                <w:sz w:val="24"/>
                <w:szCs w:val="24"/>
                <w:cs/>
              </w:rPr>
            </w:pPr>
            <w:r w:rsidRPr="00FF68BC">
              <w:rPr>
                <w:rFonts w:asciiTheme="majorBidi" w:hAnsiTheme="majorBidi" w:cstheme="majorBidi"/>
                <w:sz w:val="24"/>
                <w:szCs w:val="24"/>
              </w:rPr>
              <w:t>Other current liabilities</w:t>
            </w:r>
          </w:p>
        </w:tc>
        <w:tc>
          <w:tcPr>
            <w:tcW w:w="991" w:type="dxa"/>
            <w:gridSpan w:val="2"/>
            <w:vAlign w:val="bottom"/>
          </w:tcPr>
          <w:p w14:paraId="59FB420A" w14:textId="3AE80946"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6026FE">
              <w:rPr>
                <w:rFonts w:ascii="Angsana New" w:hAnsi="Angsana New" w:cs="Angsana New"/>
                <w:sz w:val="24"/>
                <w:szCs w:val="24"/>
              </w:rPr>
              <w:t>581,389</w:t>
            </w:r>
          </w:p>
        </w:tc>
        <w:tc>
          <w:tcPr>
            <w:tcW w:w="134" w:type="dxa"/>
          </w:tcPr>
          <w:p w14:paraId="17216ADA"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780CF247" w14:textId="307AC74A"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C91B2D">
              <w:rPr>
                <w:rFonts w:ascii="Angsana New" w:hAnsi="Angsana New" w:cs="Angsana New"/>
                <w:sz w:val="24"/>
                <w:szCs w:val="24"/>
                <w:cs/>
              </w:rPr>
              <w:t>(1</w:t>
            </w:r>
            <w:r w:rsidRPr="00C91B2D">
              <w:rPr>
                <w:rFonts w:ascii="Angsana New" w:hAnsi="Angsana New" w:cs="Angsana New"/>
                <w:sz w:val="24"/>
                <w:szCs w:val="24"/>
              </w:rPr>
              <w:t>,</w:t>
            </w:r>
            <w:r w:rsidRPr="00C91B2D">
              <w:rPr>
                <w:rFonts w:ascii="Angsana New" w:hAnsi="Angsana New" w:cs="Angsana New"/>
                <w:sz w:val="24"/>
                <w:szCs w:val="24"/>
                <w:cs/>
              </w:rPr>
              <w:t>025</w:t>
            </w:r>
            <w:r w:rsidRPr="00C91B2D">
              <w:rPr>
                <w:rFonts w:ascii="Angsana New" w:hAnsi="Angsana New" w:cs="Angsana New"/>
                <w:sz w:val="24"/>
                <w:szCs w:val="24"/>
              </w:rPr>
              <w:t>,</w:t>
            </w:r>
            <w:r w:rsidRPr="00C91B2D">
              <w:rPr>
                <w:rFonts w:ascii="Angsana New" w:hAnsi="Angsana New" w:cs="Angsana New"/>
                <w:sz w:val="24"/>
                <w:szCs w:val="24"/>
                <w:cs/>
              </w:rPr>
              <w:t>827)</w:t>
            </w:r>
          </w:p>
        </w:tc>
        <w:tc>
          <w:tcPr>
            <w:tcW w:w="134" w:type="dxa"/>
          </w:tcPr>
          <w:p w14:paraId="23B779C4"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50C7244D" w14:textId="2DC385C7"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cs/>
              </w:rPr>
            </w:pPr>
            <w:r w:rsidRPr="00C91B2D">
              <w:rPr>
                <w:rFonts w:ascii="Angsana New" w:hAnsi="Angsana New" w:cs="Angsana New"/>
                <w:sz w:val="24"/>
                <w:szCs w:val="24"/>
                <w:cs/>
              </w:rPr>
              <w:t>(444</w:t>
            </w:r>
            <w:r w:rsidRPr="00C91B2D">
              <w:rPr>
                <w:rFonts w:ascii="Angsana New" w:hAnsi="Angsana New" w:cs="Angsana New"/>
                <w:sz w:val="24"/>
                <w:szCs w:val="24"/>
              </w:rPr>
              <w:t>,</w:t>
            </w:r>
            <w:r w:rsidRPr="00C91B2D">
              <w:rPr>
                <w:rFonts w:ascii="Angsana New" w:hAnsi="Angsana New" w:cs="Angsana New"/>
                <w:sz w:val="24"/>
                <w:szCs w:val="24"/>
                <w:cs/>
              </w:rPr>
              <w:t>438)</w:t>
            </w:r>
          </w:p>
        </w:tc>
        <w:tc>
          <w:tcPr>
            <w:tcW w:w="134" w:type="dxa"/>
          </w:tcPr>
          <w:p w14:paraId="02C87E7C"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60A90CB9" w14:textId="5116DB4D"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6026FE">
              <w:rPr>
                <w:rFonts w:ascii="Angsana New" w:hAnsi="Angsana New" w:cs="Angsana New"/>
                <w:sz w:val="24"/>
                <w:szCs w:val="24"/>
              </w:rPr>
              <w:t>(912,113)</w:t>
            </w:r>
          </w:p>
        </w:tc>
        <w:tc>
          <w:tcPr>
            <w:tcW w:w="134" w:type="dxa"/>
          </w:tcPr>
          <w:p w14:paraId="5059FF75"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27AA0BB7" w14:textId="0091B04B"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(634,064)</w:t>
            </w:r>
          </w:p>
        </w:tc>
        <w:tc>
          <w:tcPr>
            <w:tcW w:w="134" w:type="dxa"/>
          </w:tcPr>
          <w:p w14:paraId="419027A6"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524DDFAC" w14:textId="4EF98B78" w:rsidR="004A18ED" w:rsidRPr="00FF68BC" w:rsidRDefault="004A18ED" w:rsidP="004A18ED">
            <w:pPr>
              <w:tabs>
                <w:tab w:val="left" w:pos="284"/>
                <w:tab w:val="left" w:pos="851"/>
                <w:tab w:val="left" w:pos="1440"/>
                <w:tab w:val="left" w:pos="8505"/>
              </w:tabs>
              <w:spacing w:line="260" w:lineRule="exact"/>
              <w:ind w:left="-57" w:firstLine="91"/>
              <w:jc w:val="right"/>
              <w:rPr>
                <w:rFonts w:asciiTheme="majorBidi" w:hAnsiTheme="majorBidi" w:cstheme="majorBidi"/>
                <w:sz w:val="24"/>
                <w:szCs w:val="24"/>
              </w:rPr>
            </w:pPr>
            <w:r w:rsidRPr="00AF4708">
              <w:rPr>
                <w:rFonts w:ascii="Angsana New" w:hAnsi="Angsana New" w:cs="Angsana New"/>
                <w:sz w:val="24"/>
                <w:szCs w:val="24"/>
              </w:rPr>
              <w:t>(1,546,177)</w:t>
            </w:r>
          </w:p>
        </w:tc>
      </w:tr>
      <w:tr w:rsidR="004A18ED" w:rsidRPr="00FF68BC" w14:paraId="3184CFF3" w14:textId="77777777" w:rsidTr="00656732">
        <w:trPr>
          <w:gridAfter w:val="1"/>
          <w:wAfter w:w="22" w:type="dxa"/>
        </w:trPr>
        <w:tc>
          <w:tcPr>
            <w:tcW w:w="2359" w:type="dxa"/>
            <w:vAlign w:val="bottom"/>
          </w:tcPr>
          <w:p w14:paraId="0C97DBEF" w14:textId="4B15201C" w:rsidR="004A18ED" w:rsidRPr="00FF68BC" w:rsidRDefault="004A18ED" w:rsidP="004A18ED">
            <w:pPr>
              <w:tabs>
                <w:tab w:val="left" w:pos="851"/>
                <w:tab w:val="left" w:pos="1440"/>
                <w:tab w:val="left" w:pos="8505"/>
              </w:tabs>
              <w:spacing w:line="280" w:lineRule="exact"/>
              <w:ind w:left="88" w:hanging="88"/>
              <w:rPr>
                <w:rFonts w:asciiTheme="majorBidi" w:hAnsiTheme="majorBidi" w:cstheme="majorBidi"/>
                <w:sz w:val="24"/>
                <w:szCs w:val="24"/>
              </w:rPr>
            </w:pPr>
            <w:r w:rsidRPr="004A18ED">
              <w:rPr>
                <w:rFonts w:asciiTheme="majorBidi" w:hAnsiTheme="majorBidi" w:cstheme="majorBidi"/>
                <w:sz w:val="24"/>
                <w:szCs w:val="24"/>
              </w:rPr>
              <w:t>Repayments of liabilities under finance lease contracts</w:t>
            </w:r>
          </w:p>
        </w:tc>
        <w:tc>
          <w:tcPr>
            <w:tcW w:w="991" w:type="dxa"/>
            <w:gridSpan w:val="2"/>
            <w:vAlign w:val="bottom"/>
          </w:tcPr>
          <w:p w14:paraId="38DD219D" w14:textId="56686238" w:rsidR="004A18ED" w:rsidRPr="00FF68BC" w:rsidRDefault="004A18ED" w:rsidP="004A18ED">
            <w:pPr>
              <w:tabs>
                <w:tab w:val="left" w:pos="284"/>
                <w:tab w:val="left" w:pos="851"/>
                <w:tab w:val="left" w:pos="1440"/>
                <w:tab w:val="left" w:pos="8505"/>
              </w:tabs>
              <w:spacing w:line="260" w:lineRule="exact"/>
              <w:ind w:left="-113" w:firstLine="91"/>
              <w:jc w:val="right"/>
              <w:rPr>
                <w:rFonts w:asciiTheme="majorBidi" w:hAnsiTheme="majorBidi" w:cstheme="majorBidi"/>
                <w:sz w:val="24"/>
                <w:szCs w:val="24"/>
              </w:rPr>
            </w:pPr>
            <w:r w:rsidRPr="00C91B2D">
              <w:rPr>
                <w:rFonts w:ascii="Angsana New" w:hAnsi="Angsana New" w:cs="Angsana New"/>
                <w:sz w:val="24"/>
                <w:szCs w:val="24"/>
                <w:cs/>
              </w:rPr>
              <w:t>(157</w:t>
            </w:r>
            <w:r w:rsidRPr="00C91B2D">
              <w:rPr>
                <w:rFonts w:ascii="Angsana New" w:hAnsi="Angsana New" w:cs="Angsana New"/>
                <w:sz w:val="24"/>
                <w:szCs w:val="24"/>
              </w:rPr>
              <w:t>,</w:t>
            </w:r>
            <w:r w:rsidRPr="00C91B2D">
              <w:rPr>
                <w:rFonts w:ascii="Angsana New" w:hAnsi="Angsana New" w:cs="Angsana New"/>
                <w:sz w:val="24"/>
                <w:szCs w:val="24"/>
                <w:cs/>
              </w:rPr>
              <w:t>319</w:t>
            </w:r>
            <w:r w:rsidRPr="00C91B2D">
              <w:rPr>
                <w:rFonts w:ascii="Angsana New" w:hAnsi="Angsana New" w:cs="Angsana New"/>
                <w:sz w:val="24"/>
                <w:szCs w:val="24"/>
              </w:rPr>
              <w:t>,</w:t>
            </w:r>
            <w:r w:rsidRPr="00C91B2D">
              <w:rPr>
                <w:rFonts w:ascii="Angsana New" w:hAnsi="Angsana New" w:cs="Angsana New"/>
                <w:sz w:val="24"/>
                <w:szCs w:val="24"/>
                <w:cs/>
              </w:rPr>
              <w:t>098)</w:t>
            </w:r>
          </w:p>
        </w:tc>
        <w:tc>
          <w:tcPr>
            <w:tcW w:w="134" w:type="dxa"/>
          </w:tcPr>
          <w:p w14:paraId="165F49F2"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47" w:type="dxa"/>
            <w:vAlign w:val="bottom"/>
          </w:tcPr>
          <w:p w14:paraId="60A48E72" w14:textId="7D8CE032"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C91B2D">
              <w:rPr>
                <w:rFonts w:ascii="Angsana New" w:hAnsi="Angsana New" w:cs="Angsana New"/>
                <w:sz w:val="24"/>
                <w:szCs w:val="24"/>
                <w:cs/>
              </w:rPr>
              <w:t>(922</w:t>
            </w:r>
            <w:r w:rsidRPr="00C91B2D">
              <w:rPr>
                <w:rFonts w:ascii="Angsana New" w:hAnsi="Angsana New" w:cs="Angsana New"/>
                <w:sz w:val="24"/>
                <w:szCs w:val="24"/>
              </w:rPr>
              <w:t>,</w:t>
            </w:r>
            <w:r w:rsidRPr="00C91B2D">
              <w:rPr>
                <w:rFonts w:ascii="Angsana New" w:hAnsi="Angsana New" w:cs="Angsana New"/>
                <w:sz w:val="24"/>
                <w:szCs w:val="24"/>
                <w:cs/>
              </w:rPr>
              <w:t>000)</w:t>
            </w:r>
          </w:p>
        </w:tc>
        <w:tc>
          <w:tcPr>
            <w:tcW w:w="134" w:type="dxa"/>
          </w:tcPr>
          <w:p w14:paraId="23F99AD6"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27" w:type="dxa"/>
            <w:vAlign w:val="bottom"/>
          </w:tcPr>
          <w:p w14:paraId="39B5BB0A" w14:textId="2081E6E9" w:rsidR="004A18ED" w:rsidRPr="00FF68BC" w:rsidRDefault="004A18ED" w:rsidP="004A18ED">
            <w:pPr>
              <w:tabs>
                <w:tab w:val="left" w:pos="284"/>
                <w:tab w:val="left" w:pos="851"/>
                <w:tab w:val="left" w:pos="1440"/>
                <w:tab w:val="left" w:pos="8505"/>
              </w:tabs>
              <w:spacing w:line="260" w:lineRule="exact"/>
              <w:ind w:left="-113" w:right="-57" w:firstLine="91"/>
              <w:jc w:val="right"/>
              <w:rPr>
                <w:rFonts w:asciiTheme="majorBidi" w:hAnsiTheme="majorBidi" w:cstheme="majorBidi"/>
                <w:sz w:val="24"/>
                <w:szCs w:val="24"/>
              </w:rPr>
            </w:pPr>
            <w:r w:rsidRPr="00C91B2D">
              <w:rPr>
                <w:rFonts w:ascii="Angsana New" w:hAnsi="Angsana New" w:cs="Angsana New"/>
                <w:sz w:val="24"/>
                <w:szCs w:val="24"/>
                <w:cs/>
              </w:rPr>
              <w:t>(158</w:t>
            </w:r>
            <w:r w:rsidRPr="00C91B2D">
              <w:rPr>
                <w:rFonts w:ascii="Angsana New" w:hAnsi="Angsana New" w:cs="Angsana New"/>
                <w:sz w:val="24"/>
                <w:szCs w:val="24"/>
              </w:rPr>
              <w:t>,</w:t>
            </w:r>
            <w:r w:rsidRPr="00C91B2D">
              <w:rPr>
                <w:rFonts w:ascii="Angsana New" w:hAnsi="Angsana New" w:cs="Angsana New"/>
                <w:sz w:val="24"/>
                <w:szCs w:val="24"/>
                <w:cs/>
              </w:rPr>
              <w:t>241</w:t>
            </w:r>
            <w:r w:rsidRPr="00C91B2D">
              <w:rPr>
                <w:rFonts w:ascii="Angsana New" w:hAnsi="Angsana New" w:cs="Angsana New"/>
                <w:sz w:val="24"/>
                <w:szCs w:val="24"/>
              </w:rPr>
              <w:t>,</w:t>
            </w:r>
            <w:r w:rsidRPr="00C91B2D">
              <w:rPr>
                <w:rFonts w:ascii="Angsana New" w:hAnsi="Angsana New" w:cs="Angsana New"/>
                <w:sz w:val="24"/>
                <w:szCs w:val="24"/>
                <w:cs/>
              </w:rPr>
              <w:t>098)</w:t>
            </w:r>
          </w:p>
        </w:tc>
        <w:tc>
          <w:tcPr>
            <w:tcW w:w="134" w:type="dxa"/>
          </w:tcPr>
          <w:p w14:paraId="0BD54A6C"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01" w:type="dxa"/>
            <w:vAlign w:val="bottom"/>
          </w:tcPr>
          <w:p w14:paraId="1094D845" w14:textId="32843F27" w:rsidR="004A18ED" w:rsidRPr="004A18ED" w:rsidRDefault="004A18ED" w:rsidP="004A18E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Pr>
                <w:rFonts w:ascii="Angsana New" w:hAnsi="Angsana New" w:cs="Angsana New"/>
                <w:sz w:val="24"/>
                <w:szCs w:val="24"/>
              </w:rPr>
              <w:t>-</w:t>
            </w:r>
          </w:p>
        </w:tc>
        <w:tc>
          <w:tcPr>
            <w:tcW w:w="134" w:type="dxa"/>
          </w:tcPr>
          <w:p w14:paraId="39398A09"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14" w:type="dxa"/>
            <w:vAlign w:val="bottom"/>
          </w:tcPr>
          <w:p w14:paraId="6F71533C" w14:textId="16779216" w:rsidR="004A18ED" w:rsidRPr="004A18ED" w:rsidRDefault="004A18ED" w:rsidP="004A18E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Pr>
                <w:rFonts w:ascii="Angsana New" w:hAnsi="Angsana New" w:cs="Angsana New"/>
                <w:sz w:val="24"/>
                <w:szCs w:val="24"/>
              </w:rPr>
              <w:t>-</w:t>
            </w:r>
          </w:p>
        </w:tc>
        <w:tc>
          <w:tcPr>
            <w:tcW w:w="134" w:type="dxa"/>
          </w:tcPr>
          <w:p w14:paraId="69930813" w14:textId="77777777" w:rsidR="004A18ED" w:rsidRPr="00FF68BC" w:rsidRDefault="004A18ED" w:rsidP="004A18ED">
            <w:pPr>
              <w:tabs>
                <w:tab w:val="left" w:pos="284"/>
                <w:tab w:val="left" w:pos="851"/>
                <w:tab w:val="left" w:pos="1440"/>
                <w:tab w:val="left" w:pos="8505"/>
              </w:tabs>
              <w:spacing w:line="260" w:lineRule="exact"/>
              <w:ind w:left="34"/>
              <w:jc w:val="center"/>
              <w:rPr>
                <w:rFonts w:asciiTheme="majorBidi" w:hAnsiTheme="majorBidi" w:cstheme="majorBidi"/>
                <w:sz w:val="24"/>
                <w:szCs w:val="24"/>
              </w:rPr>
            </w:pPr>
          </w:p>
        </w:tc>
        <w:tc>
          <w:tcPr>
            <w:tcW w:w="1082" w:type="dxa"/>
            <w:gridSpan w:val="2"/>
            <w:vAlign w:val="bottom"/>
          </w:tcPr>
          <w:p w14:paraId="48A9B4AB" w14:textId="042C2472" w:rsidR="004A18ED" w:rsidRPr="004A18ED" w:rsidRDefault="004A18ED" w:rsidP="004A18ED">
            <w:pPr>
              <w:tabs>
                <w:tab w:val="left" w:pos="284"/>
                <w:tab w:val="left" w:pos="851"/>
                <w:tab w:val="left" w:pos="1440"/>
                <w:tab w:val="left" w:pos="8505"/>
              </w:tabs>
              <w:spacing w:line="260" w:lineRule="exact"/>
              <w:ind w:right="168" w:firstLine="91"/>
              <w:jc w:val="right"/>
              <w:rPr>
                <w:rFonts w:ascii="Angsana New" w:hAnsi="Angsana New" w:cs="Angsana New"/>
                <w:sz w:val="24"/>
                <w:szCs w:val="24"/>
              </w:rPr>
            </w:pPr>
            <w:r>
              <w:rPr>
                <w:rFonts w:ascii="Angsana New" w:hAnsi="Angsana New" w:cs="Angsana New"/>
                <w:sz w:val="24"/>
                <w:szCs w:val="24"/>
              </w:rPr>
              <w:t>-</w:t>
            </w:r>
          </w:p>
        </w:tc>
      </w:tr>
    </w:tbl>
    <w:p w14:paraId="34B095E8" w14:textId="77777777" w:rsidR="00C25F5D" w:rsidRPr="00336EE9" w:rsidRDefault="00C25F5D" w:rsidP="000065AB">
      <w:pPr>
        <w:tabs>
          <w:tab w:val="left" w:pos="284"/>
          <w:tab w:val="left" w:pos="851"/>
          <w:tab w:val="left" w:pos="1418"/>
        </w:tabs>
        <w:spacing w:line="380" w:lineRule="exact"/>
        <w:ind w:left="284"/>
        <w:jc w:val="thaiDistribute"/>
        <w:rPr>
          <w:rFonts w:asciiTheme="majorBidi" w:hAnsiTheme="majorBidi" w:cstheme="majorBidi"/>
          <w:b/>
          <w:bCs/>
          <w:sz w:val="22"/>
          <w:szCs w:val="22"/>
        </w:rPr>
      </w:pPr>
    </w:p>
    <w:p w14:paraId="7573BE85" w14:textId="47329D12" w:rsidR="00E6056F" w:rsidRPr="00336EE9" w:rsidRDefault="00656732"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43</w:t>
      </w:r>
      <w:r w:rsidR="005C5A2C" w:rsidRPr="00336EE9">
        <w:rPr>
          <w:rFonts w:asciiTheme="majorBidi" w:hAnsiTheme="majorBidi" w:cstheme="majorBidi"/>
          <w:b/>
          <w:bCs/>
          <w:sz w:val="32"/>
          <w:szCs w:val="32"/>
        </w:rPr>
        <w:t>.</w:t>
      </w:r>
      <w:r w:rsidR="00E6056F" w:rsidRPr="00336EE9">
        <w:rPr>
          <w:rFonts w:asciiTheme="majorBidi" w:hAnsiTheme="majorBidi" w:cstheme="majorBidi"/>
          <w:b/>
          <w:bCs/>
          <w:sz w:val="32"/>
          <w:szCs w:val="32"/>
        </w:rPr>
        <w:tab/>
      </w:r>
      <w:r w:rsidR="007745A4" w:rsidRPr="00336EE9">
        <w:rPr>
          <w:rFonts w:asciiTheme="majorBidi" w:hAnsiTheme="majorBidi" w:cstheme="majorBidi"/>
          <w:b/>
          <w:bCs/>
          <w:sz w:val="32"/>
          <w:szCs w:val="32"/>
        </w:rPr>
        <w:t>APPROVAL OF INTERIM FINANCIAL STATEMENTS</w:t>
      </w:r>
    </w:p>
    <w:p w14:paraId="7460DAF7" w14:textId="5F41B5AF" w:rsidR="00E6056F" w:rsidRPr="00336EE9" w:rsidRDefault="00E6056F" w:rsidP="006C110C">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745A4" w:rsidRPr="00336EE9">
        <w:rPr>
          <w:rFonts w:asciiTheme="majorBidi" w:hAnsiTheme="majorBidi" w:cstheme="majorBidi"/>
          <w:spacing w:val="6"/>
          <w:sz w:val="32"/>
          <w:szCs w:val="32"/>
        </w:rPr>
        <w:t>These interim financial statements were authorized for issue by the authorized directors of the Company on</w:t>
      </w:r>
      <w:r w:rsidR="00B91474">
        <w:rPr>
          <w:rFonts w:asciiTheme="majorBidi" w:hAnsiTheme="majorBidi" w:cstheme="majorBidi" w:hint="cs"/>
          <w:spacing w:val="6"/>
          <w:sz w:val="32"/>
          <w:szCs w:val="32"/>
          <w:cs/>
        </w:rPr>
        <w:t xml:space="preserve"> </w:t>
      </w:r>
      <w:r w:rsidR="00B91474">
        <w:rPr>
          <w:rFonts w:asciiTheme="majorBidi" w:hAnsiTheme="majorBidi" w:cstheme="majorBidi"/>
          <w:spacing w:val="6"/>
          <w:sz w:val="32"/>
          <w:szCs w:val="32"/>
        </w:rPr>
        <w:t>February</w:t>
      </w:r>
      <w:r w:rsidR="0000112B" w:rsidRPr="00336EE9">
        <w:rPr>
          <w:rFonts w:asciiTheme="majorBidi" w:hAnsiTheme="majorBidi" w:cstheme="majorBidi"/>
          <w:spacing w:val="6"/>
          <w:sz w:val="32"/>
          <w:szCs w:val="32"/>
        </w:rPr>
        <w:t xml:space="preserve"> </w:t>
      </w:r>
      <w:r w:rsidR="00B91474">
        <w:rPr>
          <w:rFonts w:asciiTheme="majorBidi" w:hAnsiTheme="majorBidi" w:cstheme="majorBidi"/>
          <w:spacing w:val="6"/>
          <w:sz w:val="32"/>
          <w:szCs w:val="32"/>
        </w:rPr>
        <w:t>25</w:t>
      </w:r>
      <w:r w:rsidR="007745A4" w:rsidRPr="00336EE9">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cs/>
        </w:rPr>
        <w:t>20</w:t>
      </w:r>
      <w:r w:rsidR="00B91474">
        <w:rPr>
          <w:rFonts w:asciiTheme="majorBidi" w:hAnsiTheme="majorBidi" w:cstheme="majorBidi"/>
          <w:spacing w:val="6"/>
          <w:sz w:val="32"/>
          <w:szCs w:val="32"/>
        </w:rPr>
        <w:t>20</w:t>
      </w:r>
      <w:r w:rsidR="007745A4" w:rsidRPr="00336EE9">
        <w:rPr>
          <w:rFonts w:asciiTheme="majorBidi" w:hAnsiTheme="majorBidi" w:cstheme="majorBidi"/>
          <w:spacing w:val="6"/>
          <w:sz w:val="32"/>
          <w:szCs w:val="32"/>
          <w:cs/>
        </w:rPr>
        <w:t>.</w:t>
      </w:r>
    </w:p>
    <w:sectPr w:rsidR="00E6056F" w:rsidRPr="00336EE9" w:rsidSect="000B7F5A">
      <w:headerReference w:type="default" r:id="rId9"/>
      <w:pgSz w:w="11909" w:h="16834" w:code="9"/>
      <w:pgMar w:top="737" w:right="709" w:bottom="1985" w:left="1814" w:header="1134"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B30C6" w14:textId="77777777" w:rsidR="00F235F2" w:rsidRDefault="00F235F2">
      <w:r>
        <w:separator/>
      </w:r>
    </w:p>
  </w:endnote>
  <w:endnote w:type="continuationSeparator" w:id="0">
    <w:p w14:paraId="2866639F" w14:textId="77777777" w:rsidR="00F235F2" w:rsidRDefault="00F2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36984" w14:textId="77777777" w:rsidR="00F235F2" w:rsidRDefault="00F235F2">
      <w:r>
        <w:separator/>
      </w:r>
    </w:p>
  </w:footnote>
  <w:footnote w:type="continuationSeparator" w:id="0">
    <w:p w14:paraId="202585A8" w14:textId="77777777" w:rsidR="00F235F2" w:rsidRDefault="00F23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ngsana New"/>
      </w:rPr>
      <w:id w:val="1581639364"/>
      <w:docPartObj>
        <w:docPartGallery w:val="Page Numbers (Top of Page)"/>
        <w:docPartUnique/>
      </w:docPartObj>
    </w:sdtPr>
    <w:sdtEndPr>
      <w:rPr>
        <w:rFonts w:ascii="Angsana New" w:hAnsi="Angsana New" w:cs="AngsanaUPC"/>
        <w:noProof/>
        <w:sz w:val="32"/>
        <w:szCs w:val="32"/>
      </w:rPr>
    </w:sdtEndPr>
    <w:sdtContent>
      <w:p w14:paraId="5625220F" w14:textId="21A8BA50" w:rsidR="00F235F2" w:rsidRPr="00293C27" w:rsidRDefault="00F235F2" w:rsidP="000B7F5A">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- 15 -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04A4B3CB" w14:textId="7495BF54" w:rsidR="00F235F2" w:rsidRDefault="00F235F2" w:rsidP="000B7F5A">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3D92186F" w14:textId="77777777" w:rsidR="00F235F2" w:rsidRPr="00293C27" w:rsidRDefault="00364C42">
        <w:pPr>
          <w:pStyle w:val="Header"/>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5"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6"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8"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9"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1"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6"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9" w15:restartNumberingAfterBreak="0">
    <w:nsid w:val="509C2643"/>
    <w:multiLevelType w:val="hybridMultilevel"/>
    <w:tmpl w:val="0E96D448"/>
    <w:lvl w:ilvl="0" w:tplc="8A0692D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7"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8"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29"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30"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26"/>
  </w:num>
  <w:num w:numId="2">
    <w:abstractNumId w:val="8"/>
  </w:num>
  <w:num w:numId="3">
    <w:abstractNumId w:val="5"/>
  </w:num>
  <w:num w:numId="4">
    <w:abstractNumId w:val="31"/>
  </w:num>
  <w:num w:numId="5">
    <w:abstractNumId w:val="15"/>
  </w:num>
  <w:num w:numId="6">
    <w:abstractNumId w:val="22"/>
  </w:num>
  <w:num w:numId="7">
    <w:abstractNumId w:val="13"/>
  </w:num>
  <w:num w:numId="8">
    <w:abstractNumId w:val="10"/>
  </w:num>
  <w:num w:numId="9">
    <w:abstractNumId w:val="2"/>
  </w:num>
  <w:num w:numId="10">
    <w:abstractNumId w:val="1"/>
  </w:num>
  <w:num w:numId="11">
    <w:abstractNumId w:val="3"/>
  </w:num>
  <w:num w:numId="12">
    <w:abstractNumId w:val="20"/>
  </w:num>
  <w:num w:numId="13">
    <w:abstractNumId w:val="24"/>
  </w:num>
  <w:num w:numId="14">
    <w:abstractNumId w:val="11"/>
  </w:num>
  <w:num w:numId="15">
    <w:abstractNumId w:val="29"/>
  </w:num>
  <w:num w:numId="16">
    <w:abstractNumId w:val="6"/>
  </w:num>
  <w:num w:numId="17">
    <w:abstractNumId w:val="25"/>
  </w:num>
  <w:num w:numId="18">
    <w:abstractNumId w:val="30"/>
  </w:num>
  <w:num w:numId="19">
    <w:abstractNumId w:val="21"/>
  </w:num>
  <w:num w:numId="20">
    <w:abstractNumId w:val="9"/>
  </w:num>
  <w:num w:numId="21">
    <w:abstractNumId w:val="4"/>
  </w:num>
  <w:num w:numId="22">
    <w:abstractNumId w:val="23"/>
  </w:num>
  <w:num w:numId="23">
    <w:abstractNumId w:val="17"/>
  </w:num>
  <w:num w:numId="24">
    <w:abstractNumId w:val="7"/>
  </w:num>
  <w:num w:numId="25">
    <w:abstractNumId w:val="12"/>
  </w:num>
  <w:num w:numId="26">
    <w:abstractNumId w:val="16"/>
  </w:num>
  <w:num w:numId="27">
    <w:abstractNumId w:val="27"/>
  </w:num>
  <w:num w:numId="28">
    <w:abstractNumId w:val="0"/>
  </w:num>
  <w:num w:numId="29">
    <w:abstractNumId w:val="28"/>
  </w:num>
  <w:num w:numId="30">
    <w:abstractNumId w:val="18"/>
  </w:num>
  <w:num w:numId="31">
    <w:abstractNumId w:val="1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AE1"/>
    <w:rsid w:val="0000321A"/>
    <w:rsid w:val="0000380C"/>
    <w:rsid w:val="00003C39"/>
    <w:rsid w:val="00004A05"/>
    <w:rsid w:val="00004B86"/>
    <w:rsid w:val="00005122"/>
    <w:rsid w:val="00005943"/>
    <w:rsid w:val="00005EE1"/>
    <w:rsid w:val="000065AB"/>
    <w:rsid w:val="00006C3C"/>
    <w:rsid w:val="0001151C"/>
    <w:rsid w:val="00011C50"/>
    <w:rsid w:val="00011D59"/>
    <w:rsid w:val="0001253D"/>
    <w:rsid w:val="00012D3A"/>
    <w:rsid w:val="00013300"/>
    <w:rsid w:val="0001376A"/>
    <w:rsid w:val="000137C8"/>
    <w:rsid w:val="00014319"/>
    <w:rsid w:val="0001581F"/>
    <w:rsid w:val="0001617D"/>
    <w:rsid w:val="000169DD"/>
    <w:rsid w:val="0001702A"/>
    <w:rsid w:val="00017292"/>
    <w:rsid w:val="0001789B"/>
    <w:rsid w:val="00017B40"/>
    <w:rsid w:val="00017C26"/>
    <w:rsid w:val="000201C0"/>
    <w:rsid w:val="00021133"/>
    <w:rsid w:val="000217E3"/>
    <w:rsid w:val="00022192"/>
    <w:rsid w:val="00023285"/>
    <w:rsid w:val="00023E77"/>
    <w:rsid w:val="00024B35"/>
    <w:rsid w:val="00024C62"/>
    <w:rsid w:val="000255B9"/>
    <w:rsid w:val="00025D3F"/>
    <w:rsid w:val="00025D8B"/>
    <w:rsid w:val="00025EB3"/>
    <w:rsid w:val="00030F3D"/>
    <w:rsid w:val="000310E6"/>
    <w:rsid w:val="00031DFE"/>
    <w:rsid w:val="00032E1D"/>
    <w:rsid w:val="00032F83"/>
    <w:rsid w:val="000348AF"/>
    <w:rsid w:val="000350F1"/>
    <w:rsid w:val="000354F4"/>
    <w:rsid w:val="00036522"/>
    <w:rsid w:val="00036707"/>
    <w:rsid w:val="00036713"/>
    <w:rsid w:val="00036D70"/>
    <w:rsid w:val="0003731A"/>
    <w:rsid w:val="000373DE"/>
    <w:rsid w:val="0003750E"/>
    <w:rsid w:val="00037637"/>
    <w:rsid w:val="00037A1C"/>
    <w:rsid w:val="000404FF"/>
    <w:rsid w:val="0004071C"/>
    <w:rsid w:val="00040CAF"/>
    <w:rsid w:val="00044CFA"/>
    <w:rsid w:val="000451D1"/>
    <w:rsid w:val="000458F4"/>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743"/>
    <w:rsid w:val="0005407D"/>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4C7F"/>
    <w:rsid w:val="000751EB"/>
    <w:rsid w:val="000758DF"/>
    <w:rsid w:val="00075D50"/>
    <w:rsid w:val="00076339"/>
    <w:rsid w:val="000765F8"/>
    <w:rsid w:val="000800E0"/>
    <w:rsid w:val="000804A7"/>
    <w:rsid w:val="00080B5C"/>
    <w:rsid w:val="00080C78"/>
    <w:rsid w:val="00080DF0"/>
    <w:rsid w:val="000810C9"/>
    <w:rsid w:val="00081381"/>
    <w:rsid w:val="00081A55"/>
    <w:rsid w:val="00081DC6"/>
    <w:rsid w:val="00081E17"/>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5724"/>
    <w:rsid w:val="000960B6"/>
    <w:rsid w:val="000A0166"/>
    <w:rsid w:val="000A089E"/>
    <w:rsid w:val="000A0A9C"/>
    <w:rsid w:val="000A1287"/>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E6"/>
    <w:rsid w:val="000B24DE"/>
    <w:rsid w:val="000B28AE"/>
    <w:rsid w:val="000B2B90"/>
    <w:rsid w:val="000B3E0B"/>
    <w:rsid w:val="000B3E88"/>
    <w:rsid w:val="000B41F2"/>
    <w:rsid w:val="000B426F"/>
    <w:rsid w:val="000B4332"/>
    <w:rsid w:val="000B439C"/>
    <w:rsid w:val="000B4AB3"/>
    <w:rsid w:val="000B54A1"/>
    <w:rsid w:val="000B58B3"/>
    <w:rsid w:val="000B5DEE"/>
    <w:rsid w:val="000B635B"/>
    <w:rsid w:val="000B75E5"/>
    <w:rsid w:val="000B785A"/>
    <w:rsid w:val="000B7F5A"/>
    <w:rsid w:val="000C0205"/>
    <w:rsid w:val="000C1A7E"/>
    <w:rsid w:val="000C20A8"/>
    <w:rsid w:val="000C2929"/>
    <w:rsid w:val="000C3A37"/>
    <w:rsid w:val="000C3D37"/>
    <w:rsid w:val="000C3D6E"/>
    <w:rsid w:val="000C435F"/>
    <w:rsid w:val="000C4F6A"/>
    <w:rsid w:val="000C500E"/>
    <w:rsid w:val="000C578D"/>
    <w:rsid w:val="000C5BCB"/>
    <w:rsid w:val="000C61D5"/>
    <w:rsid w:val="000C6235"/>
    <w:rsid w:val="000C67A1"/>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1C1"/>
    <w:rsid w:val="000E345A"/>
    <w:rsid w:val="000E3847"/>
    <w:rsid w:val="000E3AD2"/>
    <w:rsid w:val="000E3C38"/>
    <w:rsid w:val="000E4FB2"/>
    <w:rsid w:val="000E5240"/>
    <w:rsid w:val="000E5643"/>
    <w:rsid w:val="000E6BBF"/>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C07"/>
    <w:rsid w:val="00107D85"/>
    <w:rsid w:val="001106CD"/>
    <w:rsid w:val="001118EB"/>
    <w:rsid w:val="00112855"/>
    <w:rsid w:val="00112B2E"/>
    <w:rsid w:val="00112BBA"/>
    <w:rsid w:val="00112E1C"/>
    <w:rsid w:val="001133D5"/>
    <w:rsid w:val="00114505"/>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1300"/>
    <w:rsid w:val="00122DB1"/>
    <w:rsid w:val="00123411"/>
    <w:rsid w:val="0012353C"/>
    <w:rsid w:val="0012537B"/>
    <w:rsid w:val="00125BAD"/>
    <w:rsid w:val="001272A3"/>
    <w:rsid w:val="00127E2F"/>
    <w:rsid w:val="00127F5E"/>
    <w:rsid w:val="0013087D"/>
    <w:rsid w:val="00132382"/>
    <w:rsid w:val="00132896"/>
    <w:rsid w:val="00132C04"/>
    <w:rsid w:val="001334E8"/>
    <w:rsid w:val="001337C4"/>
    <w:rsid w:val="00133DD3"/>
    <w:rsid w:val="00134A6B"/>
    <w:rsid w:val="00134FDB"/>
    <w:rsid w:val="001350C1"/>
    <w:rsid w:val="00136067"/>
    <w:rsid w:val="0013664D"/>
    <w:rsid w:val="001406E7"/>
    <w:rsid w:val="00140741"/>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3CB"/>
    <w:rsid w:val="001511B2"/>
    <w:rsid w:val="0015246E"/>
    <w:rsid w:val="001530E5"/>
    <w:rsid w:val="00153209"/>
    <w:rsid w:val="00153DF0"/>
    <w:rsid w:val="001544B8"/>
    <w:rsid w:val="0015452D"/>
    <w:rsid w:val="00155567"/>
    <w:rsid w:val="00155E81"/>
    <w:rsid w:val="00156541"/>
    <w:rsid w:val="0015746A"/>
    <w:rsid w:val="00161650"/>
    <w:rsid w:val="00161A63"/>
    <w:rsid w:val="0016235E"/>
    <w:rsid w:val="00162DC6"/>
    <w:rsid w:val="00163322"/>
    <w:rsid w:val="001644B3"/>
    <w:rsid w:val="00164579"/>
    <w:rsid w:val="00164587"/>
    <w:rsid w:val="00164A64"/>
    <w:rsid w:val="001659AA"/>
    <w:rsid w:val="0016678B"/>
    <w:rsid w:val="00167192"/>
    <w:rsid w:val="00167467"/>
    <w:rsid w:val="00167A8F"/>
    <w:rsid w:val="00167ED2"/>
    <w:rsid w:val="00167FB7"/>
    <w:rsid w:val="0017000F"/>
    <w:rsid w:val="0017004A"/>
    <w:rsid w:val="00170097"/>
    <w:rsid w:val="0017038C"/>
    <w:rsid w:val="0017051F"/>
    <w:rsid w:val="001707ED"/>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DC"/>
    <w:rsid w:val="001862DF"/>
    <w:rsid w:val="0018683B"/>
    <w:rsid w:val="00186FC5"/>
    <w:rsid w:val="00187DE8"/>
    <w:rsid w:val="001908A3"/>
    <w:rsid w:val="001910E0"/>
    <w:rsid w:val="00191317"/>
    <w:rsid w:val="001916F1"/>
    <w:rsid w:val="00191AC9"/>
    <w:rsid w:val="001926BC"/>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6B6"/>
    <w:rsid w:val="001A47AB"/>
    <w:rsid w:val="001A48A3"/>
    <w:rsid w:val="001A5CCF"/>
    <w:rsid w:val="001A6220"/>
    <w:rsid w:val="001A67B7"/>
    <w:rsid w:val="001A7334"/>
    <w:rsid w:val="001A73EA"/>
    <w:rsid w:val="001A765B"/>
    <w:rsid w:val="001A7C2F"/>
    <w:rsid w:val="001A7FFB"/>
    <w:rsid w:val="001B0B30"/>
    <w:rsid w:val="001B0E2C"/>
    <w:rsid w:val="001B13A3"/>
    <w:rsid w:val="001B14C2"/>
    <w:rsid w:val="001B17E3"/>
    <w:rsid w:val="001B1A5D"/>
    <w:rsid w:val="001B23AB"/>
    <w:rsid w:val="001B260E"/>
    <w:rsid w:val="001B27F0"/>
    <w:rsid w:val="001B2C16"/>
    <w:rsid w:val="001B3B07"/>
    <w:rsid w:val="001B4225"/>
    <w:rsid w:val="001B4464"/>
    <w:rsid w:val="001B4CE1"/>
    <w:rsid w:val="001B4ECC"/>
    <w:rsid w:val="001B5300"/>
    <w:rsid w:val="001B55A1"/>
    <w:rsid w:val="001B5C35"/>
    <w:rsid w:val="001B625C"/>
    <w:rsid w:val="001B6733"/>
    <w:rsid w:val="001B68AA"/>
    <w:rsid w:val="001B700D"/>
    <w:rsid w:val="001B755C"/>
    <w:rsid w:val="001B76A4"/>
    <w:rsid w:val="001C0F74"/>
    <w:rsid w:val="001C2C79"/>
    <w:rsid w:val="001C3081"/>
    <w:rsid w:val="001C3698"/>
    <w:rsid w:val="001C38E5"/>
    <w:rsid w:val="001C41D4"/>
    <w:rsid w:val="001C41F3"/>
    <w:rsid w:val="001C420A"/>
    <w:rsid w:val="001C4627"/>
    <w:rsid w:val="001C4C9F"/>
    <w:rsid w:val="001C5418"/>
    <w:rsid w:val="001C6793"/>
    <w:rsid w:val="001C6DF6"/>
    <w:rsid w:val="001D000B"/>
    <w:rsid w:val="001D05B9"/>
    <w:rsid w:val="001D06A7"/>
    <w:rsid w:val="001D0B65"/>
    <w:rsid w:val="001D21E7"/>
    <w:rsid w:val="001D2848"/>
    <w:rsid w:val="001D33DB"/>
    <w:rsid w:val="001D368D"/>
    <w:rsid w:val="001D3922"/>
    <w:rsid w:val="001D5FB3"/>
    <w:rsid w:val="001D61C5"/>
    <w:rsid w:val="001E0707"/>
    <w:rsid w:val="001E1907"/>
    <w:rsid w:val="001E214D"/>
    <w:rsid w:val="001E22FE"/>
    <w:rsid w:val="001E2961"/>
    <w:rsid w:val="001E4DF0"/>
    <w:rsid w:val="001E5117"/>
    <w:rsid w:val="001E6A61"/>
    <w:rsid w:val="001E6A6D"/>
    <w:rsid w:val="001E6A77"/>
    <w:rsid w:val="001E6D1E"/>
    <w:rsid w:val="001E7BF3"/>
    <w:rsid w:val="001E7D0C"/>
    <w:rsid w:val="001F0403"/>
    <w:rsid w:val="001F18AB"/>
    <w:rsid w:val="001F2219"/>
    <w:rsid w:val="001F395E"/>
    <w:rsid w:val="001F425C"/>
    <w:rsid w:val="001F448E"/>
    <w:rsid w:val="001F44E0"/>
    <w:rsid w:val="001F4DC7"/>
    <w:rsid w:val="001F4F0F"/>
    <w:rsid w:val="001F6AF3"/>
    <w:rsid w:val="002001D3"/>
    <w:rsid w:val="00201146"/>
    <w:rsid w:val="0020198F"/>
    <w:rsid w:val="00202620"/>
    <w:rsid w:val="00202963"/>
    <w:rsid w:val="002033F9"/>
    <w:rsid w:val="002034EB"/>
    <w:rsid w:val="0020388E"/>
    <w:rsid w:val="00204046"/>
    <w:rsid w:val="00204422"/>
    <w:rsid w:val="002056A8"/>
    <w:rsid w:val="00205998"/>
    <w:rsid w:val="00205EE6"/>
    <w:rsid w:val="00206522"/>
    <w:rsid w:val="002066D4"/>
    <w:rsid w:val="00210389"/>
    <w:rsid w:val="002107BC"/>
    <w:rsid w:val="0021084F"/>
    <w:rsid w:val="002108D4"/>
    <w:rsid w:val="0021185F"/>
    <w:rsid w:val="00211BCC"/>
    <w:rsid w:val="002128BC"/>
    <w:rsid w:val="0021457A"/>
    <w:rsid w:val="00214756"/>
    <w:rsid w:val="00214854"/>
    <w:rsid w:val="00215556"/>
    <w:rsid w:val="002156D8"/>
    <w:rsid w:val="00215C6B"/>
    <w:rsid w:val="0021620E"/>
    <w:rsid w:val="00216321"/>
    <w:rsid w:val="002164FD"/>
    <w:rsid w:val="002165B3"/>
    <w:rsid w:val="0021678A"/>
    <w:rsid w:val="00216E36"/>
    <w:rsid w:val="00217EE2"/>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059B"/>
    <w:rsid w:val="00241B42"/>
    <w:rsid w:val="00241CDC"/>
    <w:rsid w:val="00241D51"/>
    <w:rsid w:val="002422CC"/>
    <w:rsid w:val="002430BC"/>
    <w:rsid w:val="0024332C"/>
    <w:rsid w:val="0024357B"/>
    <w:rsid w:val="002453BC"/>
    <w:rsid w:val="00245A6F"/>
    <w:rsid w:val="0024605B"/>
    <w:rsid w:val="00246182"/>
    <w:rsid w:val="0024618A"/>
    <w:rsid w:val="002461F4"/>
    <w:rsid w:val="00246968"/>
    <w:rsid w:val="00247B48"/>
    <w:rsid w:val="00247EDB"/>
    <w:rsid w:val="002507F5"/>
    <w:rsid w:val="00250BC0"/>
    <w:rsid w:val="00250E97"/>
    <w:rsid w:val="00251001"/>
    <w:rsid w:val="0025111B"/>
    <w:rsid w:val="00251BAE"/>
    <w:rsid w:val="00252AE6"/>
    <w:rsid w:val="00254617"/>
    <w:rsid w:val="00255799"/>
    <w:rsid w:val="00255E87"/>
    <w:rsid w:val="00256C43"/>
    <w:rsid w:val="00256E7D"/>
    <w:rsid w:val="00257DE7"/>
    <w:rsid w:val="00260844"/>
    <w:rsid w:val="00261AA1"/>
    <w:rsid w:val="00261E7A"/>
    <w:rsid w:val="00263530"/>
    <w:rsid w:val="00263A7B"/>
    <w:rsid w:val="002641AD"/>
    <w:rsid w:val="002648B3"/>
    <w:rsid w:val="00265045"/>
    <w:rsid w:val="00265810"/>
    <w:rsid w:val="00265ACE"/>
    <w:rsid w:val="00265D50"/>
    <w:rsid w:val="00265FC1"/>
    <w:rsid w:val="00265FE3"/>
    <w:rsid w:val="00266662"/>
    <w:rsid w:val="0026687A"/>
    <w:rsid w:val="002674C1"/>
    <w:rsid w:val="00267586"/>
    <w:rsid w:val="002675F3"/>
    <w:rsid w:val="00270357"/>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E20"/>
    <w:rsid w:val="0028441F"/>
    <w:rsid w:val="00284592"/>
    <w:rsid w:val="002846C4"/>
    <w:rsid w:val="00284855"/>
    <w:rsid w:val="00284AD7"/>
    <w:rsid w:val="00284D35"/>
    <w:rsid w:val="0028578D"/>
    <w:rsid w:val="00285874"/>
    <w:rsid w:val="00285952"/>
    <w:rsid w:val="00286CC8"/>
    <w:rsid w:val="00287924"/>
    <w:rsid w:val="0029003A"/>
    <w:rsid w:val="00290288"/>
    <w:rsid w:val="0029029D"/>
    <w:rsid w:val="002903A2"/>
    <w:rsid w:val="002906BA"/>
    <w:rsid w:val="00290A4C"/>
    <w:rsid w:val="00290A8F"/>
    <w:rsid w:val="00291C14"/>
    <w:rsid w:val="00292227"/>
    <w:rsid w:val="0029244E"/>
    <w:rsid w:val="00293C27"/>
    <w:rsid w:val="00294026"/>
    <w:rsid w:val="00294328"/>
    <w:rsid w:val="0029471E"/>
    <w:rsid w:val="00294B22"/>
    <w:rsid w:val="00295C44"/>
    <w:rsid w:val="00296AE0"/>
    <w:rsid w:val="0029742C"/>
    <w:rsid w:val="0029799D"/>
    <w:rsid w:val="00297C27"/>
    <w:rsid w:val="002A019C"/>
    <w:rsid w:val="002A06C8"/>
    <w:rsid w:val="002A0C87"/>
    <w:rsid w:val="002A1B74"/>
    <w:rsid w:val="002A3182"/>
    <w:rsid w:val="002A36B1"/>
    <w:rsid w:val="002A37F9"/>
    <w:rsid w:val="002A39D3"/>
    <w:rsid w:val="002A40BD"/>
    <w:rsid w:val="002A418C"/>
    <w:rsid w:val="002A4B47"/>
    <w:rsid w:val="002A50C5"/>
    <w:rsid w:val="002A519A"/>
    <w:rsid w:val="002A61FD"/>
    <w:rsid w:val="002A64CA"/>
    <w:rsid w:val="002A713C"/>
    <w:rsid w:val="002A770E"/>
    <w:rsid w:val="002A7BE8"/>
    <w:rsid w:val="002B0736"/>
    <w:rsid w:val="002B0AD3"/>
    <w:rsid w:val="002B0FB8"/>
    <w:rsid w:val="002B10BD"/>
    <w:rsid w:val="002B24E7"/>
    <w:rsid w:val="002B33F5"/>
    <w:rsid w:val="002B42A4"/>
    <w:rsid w:val="002B5E4A"/>
    <w:rsid w:val="002B5F96"/>
    <w:rsid w:val="002B6174"/>
    <w:rsid w:val="002B7878"/>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2FB8"/>
    <w:rsid w:val="002D3AF6"/>
    <w:rsid w:val="002D58D0"/>
    <w:rsid w:val="002D5BC0"/>
    <w:rsid w:val="002D5C36"/>
    <w:rsid w:val="002D6078"/>
    <w:rsid w:val="002D6176"/>
    <w:rsid w:val="002D617E"/>
    <w:rsid w:val="002D65FB"/>
    <w:rsid w:val="002D6794"/>
    <w:rsid w:val="002D7152"/>
    <w:rsid w:val="002D7185"/>
    <w:rsid w:val="002D774A"/>
    <w:rsid w:val="002E0837"/>
    <w:rsid w:val="002E0AE9"/>
    <w:rsid w:val="002E0AEB"/>
    <w:rsid w:val="002E2B6B"/>
    <w:rsid w:val="002E3DC3"/>
    <w:rsid w:val="002E3E55"/>
    <w:rsid w:val="002E4046"/>
    <w:rsid w:val="002E647D"/>
    <w:rsid w:val="002E6C40"/>
    <w:rsid w:val="002E6E04"/>
    <w:rsid w:val="002E7E36"/>
    <w:rsid w:val="002F0E07"/>
    <w:rsid w:val="002F1420"/>
    <w:rsid w:val="002F2AFA"/>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2C7A"/>
    <w:rsid w:val="00314839"/>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C92"/>
    <w:rsid w:val="00331D92"/>
    <w:rsid w:val="00331FF2"/>
    <w:rsid w:val="00332482"/>
    <w:rsid w:val="00332C10"/>
    <w:rsid w:val="00332ED6"/>
    <w:rsid w:val="00333415"/>
    <w:rsid w:val="00335E79"/>
    <w:rsid w:val="0033601C"/>
    <w:rsid w:val="00336EE9"/>
    <w:rsid w:val="00337088"/>
    <w:rsid w:val="0034001D"/>
    <w:rsid w:val="00340053"/>
    <w:rsid w:val="00340B5C"/>
    <w:rsid w:val="00340D08"/>
    <w:rsid w:val="00340E1F"/>
    <w:rsid w:val="003410A6"/>
    <w:rsid w:val="00341812"/>
    <w:rsid w:val="003418E3"/>
    <w:rsid w:val="00342338"/>
    <w:rsid w:val="00342C2F"/>
    <w:rsid w:val="003430E9"/>
    <w:rsid w:val="00343520"/>
    <w:rsid w:val="003440F0"/>
    <w:rsid w:val="00344936"/>
    <w:rsid w:val="00346096"/>
    <w:rsid w:val="00346704"/>
    <w:rsid w:val="00347534"/>
    <w:rsid w:val="00347B71"/>
    <w:rsid w:val="00351401"/>
    <w:rsid w:val="00351DD3"/>
    <w:rsid w:val="00351FC6"/>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11F"/>
    <w:rsid w:val="0036325D"/>
    <w:rsid w:val="003635F3"/>
    <w:rsid w:val="0036431D"/>
    <w:rsid w:val="003643A9"/>
    <w:rsid w:val="0036471F"/>
    <w:rsid w:val="00364C42"/>
    <w:rsid w:val="00364D8C"/>
    <w:rsid w:val="003658D9"/>
    <w:rsid w:val="00365B0F"/>
    <w:rsid w:val="00366A26"/>
    <w:rsid w:val="00366C68"/>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92"/>
    <w:rsid w:val="0039522F"/>
    <w:rsid w:val="00395794"/>
    <w:rsid w:val="00395B35"/>
    <w:rsid w:val="00396775"/>
    <w:rsid w:val="0039677A"/>
    <w:rsid w:val="0039760E"/>
    <w:rsid w:val="00397ED5"/>
    <w:rsid w:val="003A059E"/>
    <w:rsid w:val="003A0E0C"/>
    <w:rsid w:val="003A3948"/>
    <w:rsid w:val="003A3A70"/>
    <w:rsid w:val="003A3AC5"/>
    <w:rsid w:val="003A4294"/>
    <w:rsid w:val="003A4A8A"/>
    <w:rsid w:val="003A4DDF"/>
    <w:rsid w:val="003A5487"/>
    <w:rsid w:val="003A589D"/>
    <w:rsid w:val="003A5B44"/>
    <w:rsid w:val="003A66B9"/>
    <w:rsid w:val="003A7A1A"/>
    <w:rsid w:val="003B07EC"/>
    <w:rsid w:val="003B0C0D"/>
    <w:rsid w:val="003B0DFA"/>
    <w:rsid w:val="003B1B3D"/>
    <w:rsid w:val="003B1D8B"/>
    <w:rsid w:val="003B228A"/>
    <w:rsid w:val="003B2868"/>
    <w:rsid w:val="003B2E71"/>
    <w:rsid w:val="003B46E1"/>
    <w:rsid w:val="003B5B24"/>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0FA5"/>
    <w:rsid w:val="003E188D"/>
    <w:rsid w:val="003E299F"/>
    <w:rsid w:val="003E3316"/>
    <w:rsid w:val="003E3831"/>
    <w:rsid w:val="003E3E89"/>
    <w:rsid w:val="003E4205"/>
    <w:rsid w:val="003E4F1F"/>
    <w:rsid w:val="003E6359"/>
    <w:rsid w:val="003E662C"/>
    <w:rsid w:val="003E7818"/>
    <w:rsid w:val="003F0301"/>
    <w:rsid w:val="003F079D"/>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B69"/>
    <w:rsid w:val="00402DD4"/>
    <w:rsid w:val="004046C1"/>
    <w:rsid w:val="004057A8"/>
    <w:rsid w:val="00405CD9"/>
    <w:rsid w:val="00406210"/>
    <w:rsid w:val="00406257"/>
    <w:rsid w:val="0040704A"/>
    <w:rsid w:val="00407C08"/>
    <w:rsid w:val="00410044"/>
    <w:rsid w:val="004103EB"/>
    <w:rsid w:val="00411AE2"/>
    <w:rsid w:val="00411F7B"/>
    <w:rsid w:val="00412296"/>
    <w:rsid w:val="0041274E"/>
    <w:rsid w:val="004131DE"/>
    <w:rsid w:val="00413744"/>
    <w:rsid w:val="00413A15"/>
    <w:rsid w:val="00413EC2"/>
    <w:rsid w:val="004141B7"/>
    <w:rsid w:val="00414516"/>
    <w:rsid w:val="00415BA2"/>
    <w:rsid w:val="0041628F"/>
    <w:rsid w:val="00416531"/>
    <w:rsid w:val="004167F7"/>
    <w:rsid w:val="004172CC"/>
    <w:rsid w:val="004174BC"/>
    <w:rsid w:val="00417513"/>
    <w:rsid w:val="00417ADC"/>
    <w:rsid w:val="00420EAF"/>
    <w:rsid w:val="004226F6"/>
    <w:rsid w:val="00422AA9"/>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B37"/>
    <w:rsid w:val="00433890"/>
    <w:rsid w:val="00433E5A"/>
    <w:rsid w:val="00434ADF"/>
    <w:rsid w:val="00434B5D"/>
    <w:rsid w:val="00435CAD"/>
    <w:rsid w:val="00436C06"/>
    <w:rsid w:val="00437FCB"/>
    <w:rsid w:val="00440A1D"/>
    <w:rsid w:val="00442B13"/>
    <w:rsid w:val="00442F9E"/>
    <w:rsid w:val="0044302C"/>
    <w:rsid w:val="00443809"/>
    <w:rsid w:val="00443D61"/>
    <w:rsid w:val="00444527"/>
    <w:rsid w:val="00444631"/>
    <w:rsid w:val="00444A38"/>
    <w:rsid w:val="00445188"/>
    <w:rsid w:val="004451E9"/>
    <w:rsid w:val="00445368"/>
    <w:rsid w:val="004454F0"/>
    <w:rsid w:val="00445A75"/>
    <w:rsid w:val="00446210"/>
    <w:rsid w:val="00446EA7"/>
    <w:rsid w:val="004479B2"/>
    <w:rsid w:val="00447F55"/>
    <w:rsid w:val="0045090F"/>
    <w:rsid w:val="0045129E"/>
    <w:rsid w:val="00451827"/>
    <w:rsid w:val="00451A3F"/>
    <w:rsid w:val="00451C34"/>
    <w:rsid w:val="00452059"/>
    <w:rsid w:val="00452207"/>
    <w:rsid w:val="00452679"/>
    <w:rsid w:val="00452CD0"/>
    <w:rsid w:val="0045367E"/>
    <w:rsid w:val="0045397C"/>
    <w:rsid w:val="00453A50"/>
    <w:rsid w:val="00453E56"/>
    <w:rsid w:val="00454A89"/>
    <w:rsid w:val="00454DAE"/>
    <w:rsid w:val="0045568D"/>
    <w:rsid w:val="00455E78"/>
    <w:rsid w:val="00455E81"/>
    <w:rsid w:val="00455EBD"/>
    <w:rsid w:val="00455F9C"/>
    <w:rsid w:val="00456407"/>
    <w:rsid w:val="00456727"/>
    <w:rsid w:val="004567D6"/>
    <w:rsid w:val="004568EA"/>
    <w:rsid w:val="00456A5B"/>
    <w:rsid w:val="0045753A"/>
    <w:rsid w:val="004607E6"/>
    <w:rsid w:val="004610D5"/>
    <w:rsid w:val="00461AA0"/>
    <w:rsid w:val="00461C82"/>
    <w:rsid w:val="00462BC6"/>
    <w:rsid w:val="00462BCF"/>
    <w:rsid w:val="004636E1"/>
    <w:rsid w:val="0046393A"/>
    <w:rsid w:val="00464D39"/>
    <w:rsid w:val="00465E22"/>
    <w:rsid w:val="00467E23"/>
    <w:rsid w:val="00470F6F"/>
    <w:rsid w:val="00471486"/>
    <w:rsid w:val="004715D5"/>
    <w:rsid w:val="00471931"/>
    <w:rsid w:val="00472774"/>
    <w:rsid w:val="00472997"/>
    <w:rsid w:val="00473459"/>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4AE6"/>
    <w:rsid w:val="0049586A"/>
    <w:rsid w:val="00495B89"/>
    <w:rsid w:val="00495FCA"/>
    <w:rsid w:val="004961A3"/>
    <w:rsid w:val="00496BE4"/>
    <w:rsid w:val="0049732B"/>
    <w:rsid w:val="00497373"/>
    <w:rsid w:val="004978FB"/>
    <w:rsid w:val="004A18ED"/>
    <w:rsid w:val="004A270D"/>
    <w:rsid w:val="004A28B1"/>
    <w:rsid w:val="004A28DB"/>
    <w:rsid w:val="004A31C0"/>
    <w:rsid w:val="004A39F6"/>
    <w:rsid w:val="004A3CA1"/>
    <w:rsid w:val="004A451F"/>
    <w:rsid w:val="004A49C1"/>
    <w:rsid w:val="004A4E70"/>
    <w:rsid w:val="004A54BC"/>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6A3"/>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0EE9"/>
    <w:rsid w:val="004C16BF"/>
    <w:rsid w:val="004C203C"/>
    <w:rsid w:val="004C215B"/>
    <w:rsid w:val="004C2B30"/>
    <w:rsid w:val="004C2F1D"/>
    <w:rsid w:val="004C3542"/>
    <w:rsid w:val="004C3A92"/>
    <w:rsid w:val="004C507D"/>
    <w:rsid w:val="004C57E9"/>
    <w:rsid w:val="004C5C0E"/>
    <w:rsid w:val="004C5CAC"/>
    <w:rsid w:val="004C6342"/>
    <w:rsid w:val="004C6372"/>
    <w:rsid w:val="004C6A43"/>
    <w:rsid w:val="004C7365"/>
    <w:rsid w:val="004C74A9"/>
    <w:rsid w:val="004C752E"/>
    <w:rsid w:val="004C7FD3"/>
    <w:rsid w:val="004D00D6"/>
    <w:rsid w:val="004D02E3"/>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3276"/>
    <w:rsid w:val="004F3C2F"/>
    <w:rsid w:val="004F4DB8"/>
    <w:rsid w:val="004F4F8E"/>
    <w:rsid w:val="004F5E68"/>
    <w:rsid w:val="004F6018"/>
    <w:rsid w:val="004F61B3"/>
    <w:rsid w:val="004F63CB"/>
    <w:rsid w:val="004F6D54"/>
    <w:rsid w:val="004F7641"/>
    <w:rsid w:val="004F7712"/>
    <w:rsid w:val="00502710"/>
    <w:rsid w:val="00503151"/>
    <w:rsid w:val="00504823"/>
    <w:rsid w:val="0050588F"/>
    <w:rsid w:val="005058BF"/>
    <w:rsid w:val="00505E28"/>
    <w:rsid w:val="005061D9"/>
    <w:rsid w:val="00506F1D"/>
    <w:rsid w:val="00507331"/>
    <w:rsid w:val="00507A2B"/>
    <w:rsid w:val="00510EE5"/>
    <w:rsid w:val="0051217A"/>
    <w:rsid w:val="0051300D"/>
    <w:rsid w:val="0051334D"/>
    <w:rsid w:val="005133B8"/>
    <w:rsid w:val="005135B8"/>
    <w:rsid w:val="00515943"/>
    <w:rsid w:val="005159C3"/>
    <w:rsid w:val="00516BE7"/>
    <w:rsid w:val="00516D4C"/>
    <w:rsid w:val="0051706E"/>
    <w:rsid w:val="0051709D"/>
    <w:rsid w:val="00517629"/>
    <w:rsid w:val="00521123"/>
    <w:rsid w:val="0052134E"/>
    <w:rsid w:val="00521448"/>
    <w:rsid w:val="005217CF"/>
    <w:rsid w:val="00521A05"/>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71DC"/>
    <w:rsid w:val="0052759E"/>
    <w:rsid w:val="005317D9"/>
    <w:rsid w:val="00531B74"/>
    <w:rsid w:val="00532E1F"/>
    <w:rsid w:val="00533577"/>
    <w:rsid w:val="00533666"/>
    <w:rsid w:val="005338F1"/>
    <w:rsid w:val="00533AA8"/>
    <w:rsid w:val="00533ABF"/>
    <w:rsid w:val="005349DC"/>
    <w:rsid w:val="00535011"/>
    <w:rsid w:val="0053509A"/>
    <w:rsid w:val="00535CBF"/>
    <w:rsid w:val="00536EBE"/>
    <w:rsid w:val="00540F33"/>
    <w:rsid w:val="005411AF"/>
    <w:rsid w:val="005415CC"/>
    <w:rsid w:val="00541628"/>
    <w:rsid w:val="00541BA8"/>
    <w:rsid w:val="0054213A"/>
    <w:rsid w:val="00542FA5"/>
    <w:rsid w:val="005436D5"/>
    <w:rsid w:val="00543955"/>
    <w:rsid w:val="00543CFD"/>
    <w:rsid w:val="00544878"/>
    <w:rsid w:val="0054500B"/>
    <w:rsid w:val="00545870"/>
    <w:rsid w:val="0054708E"/>
    <w:rsid w:val="0054752F"/>
    <w:rsid w:val="0054789E"/>
    <w:rsid w:val="00550E0A"/>
    <w:rsid w:val="00550E36"/>
    <w:rsid w:val="00550E7D"/>
    <w:rsid w:val="00551455"/>
    <w:rsid w:val="00552122"/>
    <w:rsid w:val="00552428"/>
    <w:rsid w:val="00552802"/>
    <w:rsid w:val="005529B0"/>
    <w:rsid w:val="00553949"/>
    <w:rsid w:val="00553B01"/>
    <w:rsid w:val="00555132"/>
    <w:rsid w:val="005553DF"/>
    <w:rsid w:val="005559DD"/>
    <w:rsid w:val="00556257"/>
    <w:rsid w:val="0055697E"/>
    <w:rsid w:val="00556B00"/>
    <w:rsid w:val="00556C17"/>
    <w:rsid w:val="00556EE1"/>
    <w:rsid w:val="0055732D"/>
    <w:rsid w:val="0055754A"/>
    <w:rsid w:val="005602D1"/>
    <w:rsid w:val="00561009"/>
    <w:rsid w:val="0056126F"/>
    <w:rsid w:val="00561393"/>
    <w:rsid w:val="00561783"/>
    <w:rsid w:val="00561D96"/>
    <w:rsid w:val="00563055"/>
    <w:rsid w:val="005631F3"/>
    <w:rsid w:val="00566678"/>
    <w:rsid w:val="005668E6"/>
    <w:rsid w:val="00566B06"/>
    <w:rsid w:val="0056725C"/>
    <w:rsid w:val="00567C9A"/>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1118"/>
    <w:rsid w:val="00582EFF"/>
    <w:rsid w:val="0058309E"/>
    <w:rsid w:val="005835E1"/>
    <w:rsid w:val="00583BAF"/>
    <w:rsid w:val="00583C23"/>
    <w:rsid w:val="00583DC9"/>
    <w:rsid w:val="00585D09"/>
    <w:rsid w:val="00585E01"/>
    <w:rsid w:val="00585F52"/>
    <w:rsid w:val="00585F5B"/>
    <w:rsid w:val="0058647D"/>
    <w:rsid w:val="00586851"/>
    <w:rsid w:val="00586F3B"/>
    <w:rsid w:val="005874C7"/>
    <w:rsid w:val="0058775A"/>
    <w:rsid w:val="00590308"/>
    <w:rsid w:val="005916F4"/>
    <w:rsid w:val="005918E1"/>
    <w:rsid w:val="00591BC2"/>
    <w:rsid w:val="00591F48"/>
    <w:rsid w:val="00591F65"/>
    <w:rsid w:val="00593570"/>
    <w:rsid w:val="00593BA6"/>
    <w:rsid w:val="0059449B"/>
    <w:rsid w:val="00594F31"/>
    <w:rsid w:val="00594F68"/>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AD3"/>
    <w:rsid w:val="005A32F6"/>
    <w:rsid w:val="005A36F8"/>
    <w:rsid w:val="005A50BC"/>
    <w:rsid w:val="005A51C0"/>
    <w:rsid w:val="005A5F50"/>
    <w:rsid w:val="005A61D5"/>
    <w:rsid w:val="005A6BA4"/>
    <w:rsid w:val="005A787B"/>
    <w:rsid w:val="005B05D6"/>
    <w:rsid w:val="005B0678"/>
    <w:rsid w:val="005B0AD1"/>
    <w:rsid w:val="005B0B74"/>
    <w:rsid w:val="005B1B27"/>
    <w:rsid w:val="005B22AE"/>
    <w:rsid w:val="005B2B8E"/>
    <w:rsid w:val="005B303C"/>
    <w:rsid w:val="005B36EC"/>
    <w:rsid w:val="005B3D97"/>
    <w:rsid w:val="005B435E"/>
    <w:rsid w:val="005B4414"/>
    <w:rsid w:val="005B4C80"/>
    <w:rsid w:val="005B5B70"/>
    <w:rsid w:val="005B5D2A"/>
    <w:rsid w:val="005B75A4"/>
    <w:rsid w:val="005C0406"/>
    <w:rsid w:val="005C0C1F"/>
    <w:rsid w:val="005C1716"/>
    <w:rsid w:val="005C277E"/>
    <w:rsid w:val="005C27B8"/>
    <w:rsid w:val="005C304A"/>
    <w:rsid w:val="005C51B2"/>
    <w:rsid w:val="005C5A2C"/>
    <w:rsid w:val="005C5AA7"/>
    <w:rsid w:val="005C5B0D"/>
    <w:rsid w:val="005C609E"/>
    <w:rsid w:val="005C618A"/>
    <w:rsid w:val="005C6D7A"/>
    <w:rsid w:val="005C72DA"/>
    <w:rsid w:val="005C757F"/>
    <w:rsid w:val="005C79EE"/>
    <w:rsid w:val="005C7C14"/>
    <w:rsid w:val="005D028B"/>
    <w:rsid w:val="005D0B6A"/>
    <w:rsid w:val="005D1D1B"/>
    <w:rsid w:val="005D1F8D"/>
    <w:rsid w:val="005D203F"/>
    <w:rsid w:val="005D23FE"/>
    <w:rsid w:val="005D2C63"/>
    <w:rsid w:val="005D2EB1"/>
    <w:rsid w:val="005D328D"/>
    <w:rsid w:val="005D382F"/>
    <w:rsid w:val="005D3D8A"/>
    <w:rsid w:val="005D4216"/>
    <w:rsid w:val="005D5807"/>
    <w:rsid w:val="005D5FFB"/>
    <w:rsid w:val="005D5FFE"/>
    <w:rsid w:val="005D7567"/>
    <w:rsid w:val="005E090D"/>
    <w:rsid w:val="005E1508"/>
    <w:rsid w:val="005E1C7C"/>
    <w:rsid w:val="005E1CD3"/>
    <w:rsid w:val="005E1DA6"/>
    <w:rsid w:val="005E2C1B"/>
    <w:rsid w:val="005E2EA3"/>
    <w:rsid w:val="005E48D2"/>
    <w:rsid w:val="005E4A08"/>
    <w:rsid w:val="005E4B85"/>
    <w:rsid w:val="005E4C63"/>
    <w:rsid w:val="005E516E"/>
    <w:rsid w:val="005E533D"/>
    <w:rsid w:val="005E59D2"/>
    <w:rsid w:val="005E6069"/>
    <w:rsid w:val="005E6FC0"/>
    <w:rsid w:val="005E78CF"/>
    <w:rsid w:val="005F09C9"/>
    <w:rsid w:val="005F2E8A"/>
    <w:rsid w:val="005F3013"/>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2F70"/>
    <w:rsid w:val="006231BC"/>
    <w:rsid w:val="00623246"/>
    <w:rsid w:val="00623AF0"/>
    <w:rsid w:val="00623B32"/>
    <w:rsid w:val="00624AAF"/>
    <w:rsid w:val="00624F38"/>
    <w:rsid w:val="00626E7A"/>
    <w:rsid w:val="00626F80"/>
    <w:rsid w:val="006273E4"/>
    <w:rsid w:val="006274FA"/>
    <w:rsid w:val="0062796F"/>
    <w:rsid w:val="006305C5"/>
    <w:rsid w:val="00630F9A"/>
    <w:rsid w:val="00630FB8"/>
    <w:rsid w:val="00631157"/>
    <w:rsid w:val="0063158E"/>
    <w:rsid w:val="0063168B"/>
    <w:rsid w:val="006316AB"/>
    <w:rsid w:val="00631D64"/>
    <w:rsid w:val="00633805"/>
    <w:rsid w:val="00635110"/>
    <w:rsid w:val="00635675"/>
    <w:rsid w:val="0063611A"/>
    <w:rsid w:val="00636324"/>
    <w:rsid w:val="0063635B"/>
    <w:rsid w:val="00636A5E"/>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7F3B"/>
    <w:rsid w:val="006500B8"/>
    <w:rsid w:val="0065041E"/>
    <w:rsid w:val="006506AC"/>
    <w:rsid w:val="00650E26"/>
    <w:rsid w:val="00651587"/>
    <w:rsid w:val="00652501"/>
    <w:rsid w:val="00652B63"/>
    <w:rsid w:val="00652DBB"/>
    <w:rsid w:val="0065308D"/>
    <w:rsid w:val="0065334B"/>
    <w:rsid w:val="00654E08"/>
    <w:rsid w:val="0065558E"/>
    <w:rsid w:val="00655742"/>
    <w:rsid w:val="0065578F"/>
    <w:rsid w:val="00656067"/>
    <w:rsid w:val="00656230"/>
    <w:rsid w:val="00656732"/>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704AD"/>
    <w:rsid w:val="00670AB7"/>
    <w:rsid w:val="006713A7"/>
    <w:rsid w:val="006719B5"/>
    <w:rsid w:val="00672954"/>
    <w:rsid w:val="00673774"/>
    <w:rsid w:val="00674074"/>
    <w:rsid w:val="0067431C"/>
    <w:rsid w:val="0067453A"/>
    <w:rsid w:val="006746FF"/>
    <w:rsid w:val="00674E84"/>
    <w:rsid w:val="006753A9"/>
    <w:rsid w:val="00675C53"/>
    <w:rsid w:val="0067672B"/>
    <w:rsid w:val="00677705"/>
    <w:rsid w:val="00677893"/>
    <w:rsid w:val="00677CF7"/>
    <w:rsid w:val="00682558"/>
    <w:rsid w:val="0068279E"/>
    <w:rsid w:val="00682D71"/>
    <w:rsid w:val="00684838"/>
    <w:rsid w:val="00684968"/>
    <w:rsid w:val="00684B9E"/>
    <w:rsid w:val="00684E97"/>
    <w:rsid w:val="006868F7"/>
    <w:rsid w:val="00686C47"/>
    <w:rsid w:val="00687C52"/>
    <w:rsid w:val="00691223"/>
    <w:rsid w:val="006914F6"/>
    <w:rsid w:val="006919FF"/>
    <w:rsid w:val="00692A76"/>
    <w:rsid w:val="0069378D"/>
    <w:rsid w:val="006939CF"/>
    <w:rsid w:val="00693A7E"/>
    <w:rsid w:val="0069510B"/>
    <w:rsid w:val="00695BE2"/>
    <w:rsid w:val="00695C7C"/>
    <w:rsid w:val="006973BB"/>
    <w:rsid w:val="006A02C9"/>
    <w:rsid w:val="006A04E0"/>
    <w:rsid w:val="006A1243"/>
    <w:rsid w:val="006A1828"/>
    <w:rsid w:val="006A1E81"/>
    <w:rsid w:val="006A31FE"/>
    <w:rsid w:val="006A373E"/>
    <w:rsid w:val="006A3E33"/>
    <w:rsid w:val="006A58B3"/>
    <w:rsid w:val="006A5BE6"/>
    <w:rsid w:val="006A6056"/>
    <w:rsid w:val="006A67BE"/>
    <w:rsid w:val="006B0F7F"/>
    <w:rsid w:val="006B1427"/>
    <w:rsid w:val="006B1538"/>
    <w:rsid w:val="006B16CE"/>
    <w:rsid w:val="006B1968"/>
    <w:rsid w:val="006B2263"/>
    <w:rsid w:val="006B2432"/>
    <w:rsid w:val="006B2A6B"/>
    <w:rsid w:val="006B37D1"/>
    <w:rsid w:val="006B3ADF"/>
    <w:rsid w:val="006B3FA4"/>
    <w:rsid w:val="006B49E2"/>
    <w:rsid w:val="006B4A95"/>
    <w:rsid w:val="006B4B38"/>
    <w:rsid w:val="006B4F45"/>
    <w:rsid w:val="006B59CD"/>
    <w:rsid w:val="006B59E9"/>
    <w:rsid w:val="006B5A9F"/>
    <w:rsid w:val="006B6686"/>
    <w:rsid w:val="006B6E39"/>
    <w:rsid w:val="006B7912"/>
    <w:rsid w:val="006B79A2"/>
    <w:rsid w:val="006B7A5C"/>
    <w:rsid w:val="006C007B"/>
    <w:rsid w:val="006C01C7"/>
    <w:rsid w:val="006C110C"/>
    <w:rsid w:val="006C119E"/>
    <w:rsid w:val="006C1B87"/>
    <w:rsid w:val="006C1D6B"/>
    <w:rsid w:val="006C2014"/>
    <w:rsid w:val="006C4018"/>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FB7"/>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00A"/>
    <w:rsid w:val="00702F74"/>
    <w:rsid w:val="00703048"/>
    <w:rsid w:val="0070335B"/>
    <w:rsid w:val="00703DA4"/>
    <w:rsid w:val="007040DC"/>
    <w:rsid w:val="00706524"/>
    <w:rsid w:val="007068FF"/>
    <w:rsid w:val="00707450"/>
    <w:rsid w:val="007103FE"/>
    <w:rsid w:val="00710461"/>
    <w:rsid w:val="00710870"/>
    <w:rsid w:val="00710C9C"/>
    <w:rsid w:val="0071117D"/>
    <w:rsid w:val="007112A9"/>
    <w:rsid w:val="0071185F"/>
    <w:rsid w:val="00712D47"/>
    <w:rsid w:val="00713235"/>
    <w:rsid w:val="00713F0F"/>
    <w:rsid w:val="0071449E"/>
    <w:rsid w:val="0071472A"/>
    <w:rsid w:val="00714BAA"/>
    <w:rsid w:val="00716244"/>
    <w:rsid w:val="0072037C"/>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1460"/>
    <w:rsid w:val="00731F23"/>
    <w:rsid w:val="00732236"/>
    <w:rsid w:val="007324E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1DA4"/>
    <w:rsid w:val="007423FC"/>
    <w:rsid w:val="00742A14"/>
    <w:rsid w:val="007434FC"/>
    <w:rsid w:val="00744529"/>
    <w:rsid w:val="00744870"/>
    <w:rsid w:val="00745074"/>
    <w:rsid w:val="007453B2"/>
    <w:rsid w:val="00745676"/>
    <w:rsid w:val="00746425"/>
    <w:rsid w:val="00746C1B"/>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884"/>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5CC"/>
    <w:rsid w:val="007725EE"/>
    <w:rsid w:val="00772D48"/>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4B6"/>
    <w:rsid w:val="00797F7A"/>
    <w:rsid w:val="00797FCA"/>
    <w:rsid w:val="007A08CA"/>
    <w:rsid w:val="007A0EC3"/>
    <w:rsid w:val="007A14AC"/>
    <w:rsid w:val="007A1705"/>
    <w:rsid w:val="007A1CBC"/>
    <w:rsid w:val="007A1D58"/>
    <w:rsid w:val="007A384D"/>
    <w:rsid w:val="007A457F"/>
    <w:rsid w:val="007A4C05"/>
    <w:rsid w:val="007A4FEE"/>
    <w:rsid w:val="007A630C"/>
    <w:rsid w:val="007A71CF"/>
    <w:rsid w:val="007A7E5A"/>
    <w:rsid w:val="007B0181"/>
    <w:rsid w:val="007B02D1"/>
    <w:rsid w:val="007B06D0"/>
    <w:rsid w:val="007B0C11"/>
    <w:rsid w:val="007B12D6"/>
    <w:rsid w:val="007B155A"/>
    <w:rsid w:val="007B1C66"/>
    <w:rsid w:val="007B1EEB"/>
    <w:rsid w:val="007B26CD"/>
    <w:rsid w:val="007B2AD4"/>
    <w:rsid w:val="007B3C48"/>
    <w:rsid w:val="007B470B"/>
    <w:rsid w:val="007B470E"/>
    <w:rsid w:val="007B50B6"/>
    <w:rsid w:val="007B548D"/>
    <w:rsid w:val="007B5A84"/>
    <w:rsid w:val="007B5DD7"/>
    <w:rsid w:val="007B60C5"/>
    <w:rsid w:val="007B6F3F"/>
    <w:rsid w:val="007B71E0"/>
    <w:rsid w:val="007B7CF7"/>
    <w:rsid w:val="007B7E71"/>
    <w:rsid w:val="007C02F9"/>
    <w:rsid w:val="007C0492"/>
    <w:rsid w:val="007C0644"/>
    <w:rsid w:val="007C169F"/>
    <w:rsid w:val="007C1CCD"/>
    <w:rsid w:val="007C26EA"/>
    <w:rsid w:val="007C29F9"/>
    <w:rsid w:val="007C36BC"/>
    <w:rsid w:val="007C3AA2"/>
    <w:rsid w:val="007C4156"/>
    <w:rsid w:val="007C566D"/>
    <w:rsid w:val="007C5911"/>
    <w:rsid w:val="007C68B9"/>
    <w:rsid w:val="007C6C3B"/>
    <w:rsid w:val="007C6EC2"/>
    <w:rsid w:val="007C7325"/>
    <w:rsid w:val="007C73CF"/>
    <w:rsid w:val="007C747E"/>
    <w:rsid w:val="007C75FD"/>
    <w:rsid w:val="007C77DF"/>
    <w:rsid w:val="007C7929"/>
    <w:rsid w:val="007C79B7"/>
    <w:rsid w:val="007D03E6"/>
    <w:rsid w:val="007D044B"/>
    <w:rsid w:val="007D0E98"/>
    <w:rsid w:val="007D164B"/>
    <w:rsid w:val="007D2589"/>
    <w:rsid w:val="007D4484"/>
    <w:rsid w:val="007D4CA0"/>
    <w:rsid w:val="007D4DE7"/>
    <w:rsid w:val="007D503D"/>
    <w:rsid w:val="007D57AE"/>
    <w:rsid w:val="007D5BBF"/>
    <w:rsid w:val="007D6993"/>
    <w:rsid w:val="007D7A55"/>
    <w:rsid w:val="007E030B"/>
    <w:rsid w:val="007E110B"/>
    <w:rsid w:val="007E280E"/>
    <w:rsid w:val="007E2C03"/>
    <w:rsid w:val="007E2E6A"/>
    <w:rsid w:val="007E2F32"/>
    <w:rsid w:val="007E4BDA"/>
    <w:rsid w:val="007E5166"/>
    <w:rsid w:val="007E63F3"/>
    <w:rsid w:val="007E665B"/>
    <w:rsid w:val="007E6CB1"/>
    <w:rsid w:val="007E6DE3"/>
    <w:rsid w:val="007E6E15"/>
    <w:rsid w:val="007E74E7"/>
    <w:rsid w:val="007F016A"/>
    <w:rsid w:val="007F0575"/>
    <w:rsid w:val="007F05E3"/>
    <w:rsid w:val="007F0943"/>
    <w:rsid w:val="007F14F6"/>
    <w:rsid w:val="007F3C13"/>
    <w:rsid w:val="007F5496"/>
    <w:rsid w:val="007F66B8"/>
    <w:rsid w:val="007F6CDA"/>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010"/>
    <w:rsid w:val="008144C7"/>
    <w:rsid w:val="008147D2"/>
    <w:rsid w:val="008148B0"/>
    <w:rsid w:val="00814B85"/>
    <w:rsid w:val="00815309"/>
    <w:rsid w:val="008163B9"/>
    <w:rsid w:val="00816727"/>
    <w:rsid w:val="00817189"/>
    <w:rsid w:val="00820545"/>
    <w:rsid w:val="008208F0"/>
    <w:rsid w:val="00820A02"/>
    <w:rsid w:val="00821771"/>
    <w:rsid w:val="00821ABB"/>
    <w:rsid w:val="00823F36"/>
    <w:rsid w:val="008240D2"/>
    <w:rsid w:val="0082436C"/>
    <w:rsid w:val="00824DE2"/>
    <w:rsid w:val="00825034"/>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78A9"/>
    <w:rsid w:val="00837CD1"/>
    <w:rsid w:val="00840A0F"/>
    <w:rsid w:val="00842869"/>
    <w:rsid w:val="008434DA"/>
    <w:rsid w:val="00843D08"/>
    <w:rsid w:val="00844735"/>
    <w:rsid w:val="008457D6"/>
    <w:rsid w:val="00845848"/>
    <w:rsid w:val="0084614F"/>
    <w:rsid w:val="00846A0F"/>
    <w:rsid w:val="00846D01"/>
    <w:rsid w:val="00847828"/>
    <w:rsid w:val="008478A4"/>
    <w:rsid w:val="008478FC"/>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308"/>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8EE"/>
    <w:rsid w:val="00883D05"/>
    <w:rsid w:val="0088530A"/>
    <w:rsid w:val="008863E7"/>
    <w:rsid w:val="008864B8"/>
    <w:rsid w:val="008865A1"/>
    <w:rsid w:val="008869F3"/>
    <w:rsid w:val="00886B62"/>
    <w:rsid w:val="0088710C"/>
    <w:rsid w:val="00887815"/>
    <w:rsid w:val="008907F6"/>
    <w:rsid w:val="008908C2"/>
    <w:rsid w:val="0089104C"/>
    <w:rsid w:val="00891D24"/>
    <w:rsid w:val="008939DF"/>
    <w:rsid w:val="00893BFA"/>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BC9"/>
    <w:rsid w:val="008B5C14"/>
    <w:rsid w:val="008B605B"/>
    <w:rsid w:val="008B66BE"/>
    <w:rsid w:val="008B6A18"/>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637F"/>
    <w:rsid w:val="008C7408"/>
    <w:rsid w:val="008C7693"/>
    <w:rsid w:val="008C7C26"/>
    <w:rsid w:val="008D11EC"/>
    <w:rsid w:val="008D14A8"/>
    <w:rsid w:val="008D1678"/>
    <w:rsid w:val="008D2157"/>
    <w:rsid w:val="008D2473"/>
    <w:rsid w:val="008D2767"/>
    <w:rsid w:val="008D2C95"/>
    <w:rsid w:val="008D2DF7"/>
    <w:rsid w:val="008D4390"/>
    <w:rsid w:val="008D4908"/>
    <w:rsid w:val="008D4C86"/>
    <w:rsid w:val="008D4DD6"/>
    <w:rsid w:val="008D5485"/>
    <w:rsid w:val="008D5F10"/>
    <w:rsid w:val="008D6C8D"/>
    <w:rsid w:val="008D79E4"/>
    <w:rsid w:val="008E0531"/>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1011"/>
    <w:rsid w:val="008F27AB"/>
    <w:rsid w:val="008F27BE"/>
    <w:rsid w:val="008F3802"/>
    <w:rsid w:val="008F4990"/>
    <w:rsid w:val="008F4A78"/>
    <w:rsid w:val="008F4C09"/>
    <w:rsid w:val="008F5390"/>
    <w:rsid w:val="008F56B9"/>
    <w:rsid w:val="008F56E8"/>
    <w:rsid w:val="008F5B78"/>
    <w:rsid w:val="008F6A21"/>
    <w:rsid w:val="008F6DFB"/>
    <w:rsid w:val="008F70FA"/>
    <w:rsid w:val="009003FB"/>
    <w:rsid w:val="00900772"/>
    <w:rsid w:val="00901A60"/>
    <w:rsid w:val="00902549"/>
    <w:rsid w:val="00903872"/>
    <w:rsid w:val="00903B73"/>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7290"/>
    <w:rsid w:val="00917291"/>
    <w:rsid w:val="00917BD4"/>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7189"/>
    <w:rsid w:val="00927493"/>
    <w:rsid w:val="0092781D"/>
    <w:rsid w:val="00930405"/>
    <w:rsid w:val="00930F35"/>
    <w:rsid w:val="00930F7D"/>
    <w:rsid w:val="0093144D"/>
    <w:rsid w:val="009321F7"/>
    <w:rsid w:val="0093226A"/>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5EA"/>
    <w:rsid w:val="00947DF0"/>
    <w:rsid w:val="009506F7"/>
    <w:rsid w:val="0095074B"/>
    <w:rsid w:val="00950A9A"/>
    <w:rsid w:val="009517F8"/>
    <w:rsid w:val="0095183A"/>
    <w:rsid w:val="00951DF5"/>
    <w:rsid w:val="0095219C"/>
    <w:rsid w:val="009533D5"/>
    <w:rsid w:val="00953808"/>
    <w:rsid w:val="0095380A"/>
    <w:rsid w:val="00954DB4"/>
    <w:rsid w:val="00954F49"/>
    <w:rsid w:val="009551B2"/>
    <w:rsid w:val="009553BE"/>
    <w:rsid w:val="00955AA4"/>
    <w:rsid w:val="009561F1"/>
    <w:rsid w:val="00956716"/>
    <w:rsid w:val="00956F32"/>
    <w:rsid w:val="00957683"/>
    <w:rsid w:val="0096014D"/>
    <w:rsid w:val="00960666"/>
    <w:rsid w:val="00961214"/>
    <w:rsid w:val="00963561"/>
    <w:rsid w:val="00963CAF"/>
    <w:rsid w:val="00963DFE"/>
    <w:rsid w:val="0096424D"/>
    <w:rsid w:val="00965175"/>
    <w:rsid w:val="00965306"/>
    <w:rsid w:val="009653D9"/>
    <w:rsid w:val="00965E27"/>
    <w:rsid w:val="00966CEC"/>
    <w:rsid w:val="009676D0"/>
    <w:rsid w:val="00967A61"/>
    <w:rsid w:val="00970045"/>
    <w:rsid w:val="00971277"/>
    <w:rsid w:val="0097132E"/>
    <w:rsid w:val="0097151B"/>
    <w:rsid w:val="009728E5"/>
    <w:rsid w:val="00974F6C"/>
    <w:rsid w:val="0097505C"/>
    <w:rsid w:val="009778F6"/>
    <w:rsid w:val="00981124"/>
    <w:rsid w:val="009813E9"/>
    <w:rsid w:val="00981A2F"/>
    <w:rsid w:val="00981E1E"/>
    <w:rsid w:val="00981EA1"/>
    <w:rsid w:val="00982F0D"/>
    <w:rsid w:val="009830A9"/>
    <w:rsid w:val="00983933"/>
    <w:rsid w:val="00983CE8"/>
    <w:rsid w:val="00984491"/>
    <w:rsid w:val="00984578"/>
    <w:rsid w:val="009846C0"/>
    <w:rsid w:val="00984EF7"/>
    <w:rsid w:val="0098599F"/>
    <w:rsid w:val="00986E25"/>
    <w:rsid w:val="009872BB"/>
    <w:rsid w:val="00987A0B"/>
    <w:rsid w:val="00990B32"/>
    <w:rsid w:val="00990F75"/>
    <w:rsid w:val="009910F1"/>
    <w:rsid w:val="00991C8A"/>
    <w:rsid w:val="00991C8F"/>
    <w:rsid w:val="00992337"/>
    <w:rsid w:val="00992FD6"/>
    <w:rsid w:val="009941F3"/>
    <w:rsid w:val="0099422C"/>
    <w:rsid w:val="00994651"/>
    <w:rsid w:val="009949DE"/>
    <w:rsid w:val="00994FA6"/>
    <w:rsid w:val="00995350"/>
    <w:rsid w:val="00995C65"/>
    <w:rsid w:val="009971AE"/>
    <w:rsid w:val="009A06DD"/>
    <w:rsid w:val="009A0F33"/>
    <w:rsid w:val="009A2651"/>
    <w:rsid w:val="009A2E76"/>
    <w:rsid w:val="009A40B8"/>
    <w:rsid w:val="009A43B5"/>
    <w:rsid w:val="009A46B8"/>
    <w:rsid w:val="009A472B"/>
    <w:rsid w:val="009A4893"/>
    <w:rsid w:val="009A4B61"/>
    <w:rsid w:val="009A4DEC"/>
    <w:rsid w:val="009A505C"/>
    <w:rsid w:val="009A52AE"/>
    <w:rsid w:val="009A57B3"/>
    <w:rsid w:val="009A61D8"/>
    <w:rsid w:val="009A7BAB"/>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1C75"/>
    <w:rsid w:val="009C2066"/>
    <w:rsid w:val="009C2966"/>
    <w:rsid w:val="009C317C"/>
    <w:rsid w:val="009C380F"/>
    <w:rsid w:val="009C5E10"/>
    <w:rsid w:val="009C5E96"/>
    <w:rsid w:val="009C64ED"/>
    <w:rsid w:val="009D0394"/>
    <w:rsid w:val="009D06C4"/>
    <w:rsid w:val="009D0724"/>
    <w:rsid w:val="009D2135"/>
    <w:rsid w:val="009D2308"/>
    <w:rsid w:val="009D2B5F"/>
    <w:rsid w:val="009D2E39"/>
    <w:rsid w:val="009D2E6F"/>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4C87"/>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826"/>
    <w:rsid w:val="009F6B11"/>
    <w:rsid w:val="009F6BC0"/>
    <w:rsid w:val="009F6C67"/>
    <w:rsid w:val="009F7787"/>
    <w:rsid w:val="009F7FBB"/>
    <w:rsid w:val="00A0018D"/>
    <w:rsid w:val="00A00194"/>
    <w:rsid w:val="00A009A9"/>
    <w:rsid w:val="00A010D6"/>
    <w:rsid w:val="00A01DA1"/>
    <w:rsid w:val="00A01EC2"/>
    <w:rsid w:val="00A023C1"/>
    <w:rsid w:val="00A02AD0"/>
    <w:rsid w:val="00A03AFC"/>
    <w:rsid w:val="00A03C42"/>
    <w:rsid w:val="00A043F4"/>
    <w:rsid w:val="00A04EBE"/>
    <w:rsid w:val="00A050BE"/>
    <w:rsid w:val="00A06079"/>
    <w:rsid w:val="00A108BE"/>
    <w:rsid w:val="00A10C91"/>
    <w:rsid w:val="00A12328"/>
    <w:rsid w:val="00A12E1F"/>
    <w:rsid w:val="00A13ED9"/>
    <w:rsid w:val="00A14076"/>
    <w:rsid w:val="00A14174"/>
    <w:rsid w:val="00A15532"/>
    <w:rsid w:val="00A15938"/>
    <w:rsid w:val="00A15ABF"/>
    <w:rsid w:val="00A16003"/>
    <w:rsid w:val="00A16BF3"/>
    <w:rsid w:val="00A172C9"/>
    <w:rsid w:val="00A17DB0"/>
    <w:rsid w:val="00A20D8B"/>
    <w:rsid w:val="00A20DC7"/>
    <w:rsid w:val="00A2132D"/>
    <w:rsid w:val="00A21C8D"/>
    <w:rsid w:val="00A21D68"/>
    <w:rsid w:val="00A22622"/>
    <w:rsid w:val="00A228A5"/>
    <w:rsid w:val="00A23DEC"/>
    <w:rsid w:val="00A23F49"/>
    <w:rsid w:val="00A240E5"/>
    <w:rsid w:val="00A24849"/>
    <w:rsid w:val="00A252D7"/>
    <w:rsid w:val="00A2536B"/>
    <w:rsid w:val="00A254D3"/>
    <w:rsid w:val="00A256FC"/>
    <w:rsid w:val="00A25C88"/>
    <w:rsid w:val="00A25F4B"/>
    <w:rsid w:val="00A310BA"/>
    <w:rsid w:val="00A327AE"/>
    <w:rsid w:val="00A32A54"/>
    <w:rsid w:val="00A32D5B"/>
    <w:rsid w:val="00A34186"/>
    <w:rsid w:val="00A35D43"/>
    <w:rsid w:val="00A36593"/>
    <w:rsid w:val="00A4004D"/>
    <w:rsid w:val="00A404D5"/>
    <w:rsid w:val="00A40D1D"/>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EE2"/>
    <w:rsid w:val="00A57B9A"/>
    <w:rsid w:val="00A605EF"/>
    <w:rsid w:val="00A6155A"/>
    <w:rsid w:val="00A61AF4"/>
    <w:rsid w:val="00A627E5"/>
    <w:rsid w:val="00A62E8F"/>
    <w:rsid w:val="00A63434"/>
    <w:rsid w:val="00A63E6C"/>
    <w:rsid w:val="00A64095"/>
    <w:rsid w:val="00A64226"/>
    <w:rsid w:val="00A643BE"/>
    <w:rsid w:val="00A644F7"/>
    <w:rsid w:val="00A64635"/>
    <w:rsid w:val="00A64E9E"/>
    <w:rsid w:val="00A650D4"/>
    <w:rsid w:val="00A660F2"/>
    <w:rsid w:val="00A669B5"/>
    <w:rsid w:val="00A67017"/>
    <w:rsid w:val="00A674B1"/>
    <w:rsid w:val="00A7053F"/>
    <w:rsid w:val="00A72517"/>
    <w:rsid w:val="00A72F4A"/>
    <w:rsid w:val="00A730DB"/>
    <w:rsid w:val="00A7375E"/>
    <w:rsid w:val="00A7483C"/>
    <w:rsid w:val="00A74B53"/>
    <w:rsid w:val="00A74C4C"/>
    <w:rsid w:val="00A74D20"/>
    <w:rsid w:val="00A763AE"/>
    <w:rsid w:val="00A77212"/>
    <w:rsid w:val="00A77963"/>
    <w:rsid w:val="00A80724"/>
    <w:rsid w:val="00A80D91"/>
    <w:rsid w:val="00A8179E"/>
    <w:rsid w:val="00A82676"/>
    <w:rsid w:val="00A82A1B"/>
    <w:rsid w:val="00A82CE0"/>
    <w:rsid w:val="00A840D9"/>
    <w:rsid w:val="00A84A83"/>
    <w:rsid w:val="00A852F2"/>
    <w:rsid w:val="00A8541B"/>
    <w:rsid w:val="00A86F73"/>
    <w:rsid w:val="00A87606"/>
    <w:rsid w:val="00A877CA"/>
    <w:rsid w:val="00A8792D"/>
    <w:rsid w:val="00A90DB2"/>
    <w:rsid w:val="00A90E61"/>
    <w:rsid w:val="00A914AC"/>
    <w:rsid w:val="00A91790"/>
    <w:rsid w:val="00A91D2E"/>
    <w:rsid w:val="00A91E26"/>
    <w:rsid w:val="00A91EDD"/>
    <w:rsid w:val="00A925E8"/>
    <w:rsid w:val="00A928F8"/>
    <w:rsid w:val="00A929BB"/>
    <w:rsid w:val="00A93D70"/>
    <w:rsid w:val="00A93FF7"/>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607"/>
    <w:rsid w:val="00AA7A1F"/>
    <w:rsid w:val="00AA7B22"/>
    <w:rsid w:val="00AB0E85"/>
    <w:rsid w:val="00AB0EA3"/>
    <w:rsid w:val="00AB0F4B"/>
    <w:rsid w:val="00AB1AFC"/>
    <w:rsid w:val="00AB2A02"/>
    <w:rsid w:val="00AB2A78"/>
    <w:rsid w:val="00AB346D"/>
    <w:rsid w:val="00AB34CF"/>
    <w:rsid w:val="00AB38F2"/>
    <w:rsid w:val="00AB505B"/>
    <w:rsid w:val="00AB547E"/>
    <w:rsid w:val="00AB5A36"/>
    <w:rsid w:val="00AB5E3C"/>
    <w:rsid w:val="00AB6658"/>
    <w:rsid w:val="00AB6FCF"/>
    <w:rsid w:val="00AB73E9"/>
    <w:rsid w:val="00AB77C3"/>
    <w:rsid w:val="00AC01B3"/>
    <w:rsid w:val="00AC0758"/>
    <w:rsid w:val="00AC1644"/>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129C"/>
    <w:rsid w:val="00AE30DF"/>
    <w:rsid w:val="00AE31D8"/>
    <w:rsid w:val="00AE3281"/>
    <w:rsid w:val="00AE32C6"/>
    <w:rsid w:val="00AE3A78"/>
    <w:rsid w:val="00AE3E36"/>
    <w:rsid w:val="00AE430B"/>
    <w:rsid w:val="00AE4ED6"/>
    <w:rsid w:val="00AE62B1"/>
    <w:rsid w:val="00AE6E54"/>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273"/>
    <w:rsid w:val="00AF695B"/>
    <w:rsid w:val="00AF6E8B"/>
    <w:rsid w:val="00AF73AD"/>
    <w:rsid w:val="00AF7B42"/>
    <w:rsid w:val="00B007C1"/>
    <w:rsid w:val="00B00E1F"/>
    <w:rsid w:val="00B00EFA"/>
    <w:rsid w:val="00B01339"/>
    <w:rsid w:val="00B0157F"/>
    <w:rsid w:val="00B016DA"/>
    <w:rsid w:val="00B02324"/>
    <w:rsid w:val="00B02C69"/>
    <w:rsid w:val="00B02FCB"/>
    <w:rsid w:val="00B03FDE"/>
    <w:rsid w:val="00B0402C"/>
    <w:rsid w:val="00B0435A"/>
    <w:rsid w:val="00B0470E"/>
    <w:rsid w:val="00B04F81"/>
    <w:rsid w:val="00B0530D"/>
    <w:rsid w:val="00B0530E"/>
    <w:rsid w:val="00B05319"/>
    <w:rsid w:val="00B05A35"/>
    <w:rsid w:val="00B05FD0"/>
    <w:rsid w:val="00B06C2F"/>
    <w:rsid w:val="00B06D7C"/>
    <w:rsid w:val="00B06DED"/>
    <w:rsid w:val="00B0743E"/>
    <w:rsid w:val="00B07FCF"/>
    <w:rsid w:val="00B108EB"/>
    <w:rsid w:val="00B10F59"/>
    <w:rsid w:val="00B117B1"/>
    <w:rsid w:val="00B11E79"/>
    <w:rsid w:val="00B124A3"/>
    <w:rsid w:val="00B12790"/>
    <w:rsid w:val="00B1366B"/>
    <w:rsid w:val="00B139CA"/>
    <w:rsid w:val="00B14129"/>
    <w:rsid w:val="00B14DB3"/>
    <w:rsid w:val="00B15270"/>
    <w:rsid w:val="00B15638"/>
    <w:rsid w:val="00B15A43"/>
    <w:rsid w:val="00B15F33"/>
    <w:rsid w:val="00B165CF"/>
    <w:rsid w:val="00B16AD2"/>
    <w:rsid w:val="00B17497"/>
    <w:rsid w:val="00B17D6D"/>
    <w:rsid w:val="00B2060B"/>
    <w:rsid w:val="00B20C7F"/>
    <w:rsid w:val="00B211BB"/>
    <w:rsid w:val="00B22262"/>
    <w:rsid w:val="00B22A0C"/>
    <w:rsid w:val="00B22E37"/>
    <w:rsid w:val="00B23208"/>
    <w:rsid w:val="00B243F3"/>
    <w:rsid w:val="00B249BA"/>
    <w:rsid w:val="00B24CDD"/>
    <w:rsid w:val="00B2564D"/>
    <w:rsid w:val="00B26091"/>
    <w:rsid w:val="00B26150"/>
    <w:rsid w:val="00B26581"/>
    <w:rsid w:val="00B269EF"/>
    <w:rsid w:val="00B26A25"/>
    <w:rsid w:val="00B271D9"/>
    <w:rsid w:val="00B272A6"/>
    <w:rsid w:val="00B27B3D"/>
    <w:rsid w:val="00B30331"/>
    <w:rsid w:val="00B31FDB"/>
    <w:rsid w:val="00B32084"/>
    <w:rsid w:val="00B33F93"/>
    <w:rsid w:val="00B350E0"/>
    <w:rsid w:val="00B36266"/>
    <w:rsid w:val="00B36807"/>
    <w:rsid w:val="00B36955"/>
    <w:rsid w:val="00B36F65"/>
    <w:rsid w:val="00B4040B"/>
    <w:rsid w:val="00B4084F"/>
    <w:rsid w:val="00B410F8"/>
    <w:rsid w:val="00B41784"/>
    <w:rsid w:val="00B41BA3"/>
    <w:rsid w:val="00B421B4"/>
    <w:rsid w:val="00B42971"/>
    <w:rsid w:val="00B43A34"/>
    <w:rsid w:val="00B45D99"/>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F29"/>
    <w:rsid w:val="00B80046"/>
    <w:rsid w:val="00B800E3"/>
    <w:rsid w:val="00B81BE1"/>
    <w:rsid w:val="00B821E7"/>
    <w:rsid w:val="00B82280"/>
    <w:rsid w:val="00B82603"/>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1C8"/>
    <w:rsid w:val="00B90B4B"/>
    <w:rsid w:val="00B91474"/>
    <w:rsid w:val="00B91530"/>
    <w:rsid w:val="00B92441"/>
    <w:rsid w:val="00B928D4"/>
    <w:rsid w:val="00B92F47"/>
    <w:rsid w:val="00B9338E"/>
    <w:rsid w:val="00B934A3"/>
    <w:rsid w:val="00B935F7"/>
    <w:rsid w:val="00B93721"/>
    <w:rsid w:val="00B93B74"/>
    <w:rsid w:val="00B940A2"/>
    <w:rsid w:val="00B9472C"/>
    <w:rsid w:val="00B9536D"/>
    <w:rsid w:val="00B95C8A"/>
    <w:rsid w:val="00B95D57"/>
    <w:rsid w:val="00B95EF8"/>
    <w:rsid w:val="00B96B27"/>
    <w:rsid w:val="00B96BCC"/>
    <w:rsid w:val="00B97365"/>
    <w:rsid w:val="00B977A4"/>
    <w:rsid w:val="00B97DAB"/>
    <w:rsid w:val="00BA04CA"/>
    <w:rsid w:val="00BA12D2"/>
    <w:rsid w:val="00BA1E6C"/>
    <w:rsid w:val="00BA219D"/>
    <w:rsid w:val="00BA223A"/>
    <w:rsid w:val="00BA306C"/>
    <w:rsid w:val="00BA4495"/>
    <w:rsid w:val="00BA4A85"/>
    <w:rsid w:val="00BA4E1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17C"/>
    <w:rsid w:val="00BC03E6"/>
    <w:rsid w:val="00BC07D9"/>
    <w:rsid w:val="00BC0E75"/>
    <w:rsid w:val="00BC1CC0"/>
    <w:rsid w:val="00BC296A"/>
    <w:rsid w:val="00BC2A32"/>
    <w:rsid w:val="00BC2CF0"/>
    <w:rsid w:val="00BC2FB0"/>
    <w:rsid w:val="00BC3A6E"/>
    <w:rsid w:val="00BC4A8D"/>
    <w:rsid w:val="00BC4F6F"/>
    <w:rsid w:val="00BC5103"/>
    <w:rsid w:val="00BC5963"/>
    <w:rsid w:val="00BC5AAE"/>
    <w:rsid w:val="00BC6012"/>
    <w:rsid w:val="00BC63A3"/>
    <w:rsid w:val="00BC6C40"/>
    <w:rsid w:val="00BC6D78"/>
    <w:rsid w:val="00BC7495"/>
    <w:rsid w:val="00BC76AB"/>
    <w:rsid w:val="00BC7C6A"/>
    <w:rsid w:val="00BC7F9D"/>
    <w:rsid w:val="00BD12E8"/>
    <w:rsid w:val="00BD168A"/>
    <w:rsid w:val="00BD1CA4"/>
    <w:rsid w:val="00BD1F1F"/>
    <w:rsid w:val="00BD26E8"/>
    <w:rsid w:val="00BD3288"/>
    <w:rsid w:val="00BD3479"/>
    <w:rsid w:val="00BD371D"/>
    <w:rsid w:val="00BD4537"/>
    <w:rsid w:val="00BD52CD"/>
    <w:rsid w:val="00BD5566"/>
    <w:rsid w:val="00BD56CC"/>
    <w:rsid w:val="00BD5721"/>
    <w:rsid w:val="00BD6079"/>
    <w:rsid w:val="00BD60E4"/>
    <w:rsid w:val="00BD7EB6"/>
    <w:rsid w:val="00BE0906"/>
    <w:rsid w:val="00BE191B"/>
    <w:rsid w:val="00BE19B4"/>
    <w:rsid w:val="00BE2333"/>
    <w:rsid w:val="00BE2552"/>
    <w:rsid w:val="00BE3EA7"/>
    <w:rsid w:val="00BE426A"/>
    <w:rsid w:val="00BE439C"/>
    <w:rsid w:val="00BE469A"/>
    <w:rsid w:val="00BE4C41"/>
    <w:rsid w:val="00BE54D5"/>
    <w:rsid w:val="00BE5E9D"/>
    <w:rsid w:val="00BE6136"/>
    <w:rsid w:val="00BE72D9"/>
    <w:rsid w:val="00BE7A87"/>
    <w:rsid w:val="00BF0F32"/>
    <w:rsid w:val="00BF0FCF"/>
    <w:rsid w:val="00BF1CD4"/>
    <w:rsid w:val="00BF218F"/>
    <w:rsid w:val="00BF268E"/>
    <w:rsid w:val="00BF2DAA"/>
    <w:rsid w:val="00BF3283"/>
    <w:rsid w:val="00BF3886"/>
    <w:rsid w:val="00BF3D60"/>
    <w:rsid w:val="00BF43D8"/>
    <w:rsid w:val="00BF4B99"/>
    <w:rsid w:val="00BF54DC"/>
    <w:rsid w:val="00BF57A9"/>
    <w:rsid w:val="00BF589D"/>
    <w:rsid w:val="00BF5AD6"/>
    <w:rsid w:val="00BF7634"/>
    <w:rsid w:val="00BF7E5C"/>
    <w:rsid w:val="00C00F6D"/>
    <w:rsid w:val="00C01452"/>
    <w:rsid w:val="00C01615"/>
    <w:rsid w:val="00C01ABC"/>
    <w:rsid w:val="00C02525"/>
    <w:rsid w:val="00C02740"/>
    <w:rsid w:val="00C0400E"/>
    <w:rsid w:val="00C04D1C"/>
    <w:rsid w:val="00C06836"/>
    <w:rsid w:val="00C070A3"/>
    <w:rsid w:val="00C0746C"/>
    <w:rsid w:val="00C0760D"/>
    <w:rsid w:val="00C0763E"/>
    <w:rsid w:val="00C07AB2"/>
    <w:rsid w:val="00C07D2F"/>
    <w:rsid w:val="00C07DC9"/>
    <w:rsid w:val="00C1065D"/>
    <w:rsid w:val="00C1092F"/>
    <w:rsid w:val="00C10F55"/>
    <w:rsid w:val="00C10FD4"/>
    <w:rsid w:val="00C12027"/>
    <w:rsid w:val="00C122CC"/>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308C"/>
    <w:rsid w:val="00C23248"/>
    <w:rsid w:val="00C2344D"/>
    <w:rsid w:val="00C237EF"/>
    <w:rsid w:val="00C23843"/>
    <w:rsid w:val="00C240E4"/>
    <w:rsid w:val="00C24A49"/>
    <w:rsid w:val="00C256E6"/>
    <w:rsid w:val="00C25F5D"/>
    <w:rsid w:val="00C2610C"/>
    <w:rsid w:val="00C26756"/>
    <w:rsid w:val="00C26FF7"/>
    <w:rsid w:val="00C27626"/>
    <w:rsid w:val="00C27AC8"/>
    <w:rsid w:val="00C27C85"/>
    <w:rsid w:val="00C27CF3"/>
    <w:rsid w:val="00C314A8"/>
    <w:rsid w:val="00C31685"/>
    <w:rsid w:val="00C320BA"/>
    <w:rsid w:val="00C321CE"/>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7737"/>
    <w:rsid w:val="00C37FC1"/>
    <w:rsid w:val="00C4014A"/>
    <w:rsid w:val="00C40417"/>
    <w:rsid w:val="00C405A4"/>
    <w:rsid w:val="00C407F3"/>
    <w:rsid w:val="00C41311"/>
    <w:rsid w:val="00C414DF"/>
    <w:rsid w:val="00C41EA3"/>
    <w:rsid w:val="00C420B1"/>
    <w:rsid w:val="00C42E17"/>
    <w:rsid w:val="00C43101"/>
    <w:rsid w:val="00C431F2"/>
    <w:rsid w:val="00C43416"/>
    <w:rsid w:val="00C4399D"/>
    <w:rsid w:val="00C439EC"/>
    <w:rsid w:val="00C43A1C"/>
    <w:rsid w:val="00C43E0D"/>
    <w:rsid w:val="00C43E3F"/>
    <w:rsid w:val="00C43EE3"/>
    <w:rsid w:val="00C459BE"/>
    <w:rsid w:val="00C468F8"/>
    <w:rsid w:val="00C46902"/>
    <w:rsid w:val="00C47C59"/>
    <w:rsid w:val="00C47DAC"/>
    <w:rsid w:val="00C50638"/>
    <w:rsid w:val="00C513FE"/>
    <w:rsid w:val="00C5201F"/>
    <w:rsid w:val="00C53D5E"/>
    <w:rsid w:val="00C53E13"/>
    <w:rsid w:val="00C54A2C"/>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BD4"/>
    <w:rsid w:val="00C831D0"/>
    <w:rsid w:val="00C8481B"/>
    <w:rsid w:val="00C84A0B"/>
    <w:rsid w:val="00C84B1A"/>
    <w:rsid w:val="00C85F8F"/>
    <w:rsid w:val="00C877A6"/>
    <w:rsid w:val="00C87873"/>
    <w:rsid w:val="00C8792C"/>
    <w:rsid w:val="00C87951"/>
    <w:rsid w:val="00C879AF"/>
    <w:rsid w:val="00C90F4C"/>
    <w:rsid w:val="00C9102A"/>
    <w:rsid w:val="00C913E5"/>
    <w:rsid w:val="00C917E7"/>
    <w:rsid w:val="00C921A0"/>
    <w:rsid w:val="00C925EE"/>
    <w:rsid w:val="00C92632"/>
    <w:rsid w:val="00C9288A"/>
    <w:rsid w:val="00C92C2F"/>
    <w:rsid w:val="00C93A47"/>
    <w:rsid w:val="00C949AC"/>
    <w:rsid w:val="00C9557B"/>
    <w:rsid w:val="00C95A83"/>
    <w:rsid w:val="00C95C2E"/>
    <w:rsid w:val="00C95E17"/>
    <w:rsid w:val="00C96B70"/>
    <w:rsid w:val="00C9791D"/>
    <w:rsid w:val="00C97DAA"/>
    <w:rsid w:val="00C97F4B"/>
    <w:rsid w:val="00CA01AC"/>
    <w:rsid w:val="00CA0315"/>
    <w:rsid w:val="00CA17FF"/>
    <w:rsid w:val="00CA1B6A"/>
    <w:rsid w:val="00CA22BA"/>
    <w:rsid w:val="00CA234E"/>
    <w:rsid w:val="00CA2E78"/>
    <w:rsid w:val="00CA36E3"/>
    <w:rsid w:val="00CA3E28"/>
    <w:rsid w:val="00CA452F"/>
    <w:rsid w:val="00CA4D98"/>
    <w:rsid w:val="00CA4F43"/>
    <w:rsid w:val="00CA5CED"/>
    <w:rsid w:val="00CA5E62"/>
    <w:rsid w:val="00CA5EA9"/>
    <w:rsid w:val="00CA641F"/>
    <w:rsid w:val="00CA6C5E"/>
    <w:rsid w:val="00CA737A"/>
    <w:rsid w:val="00CA7B3A"/>
    <w:rsid w:val="00CB0204"/>
    <w:rsid w:val="00CB1487"/>
    <w:rsid w:val="00CB14AD"/>
    <w:rsid w:val="00CB174D"/>
    <w:rsid w:val="00CB178E"/>
    <w:rsid w:val="00CB1B02"/>
    <w:rsid w:val="00CB240E"/>
    <w:rsid w:val="00CB26A3"/>
    <w:rsid w:val="00CB320D"/>
    <w:rsid w:val="00CB33BE"/>
    <w:rsid w:val="00CB3AA6"/>
    <w:rsid w:val="00CB3E24"/>
    <w:rsid w:val="00CB4E4E"/>
    <w:rsid w:val="00CB4F5D"/>
    <w:rsid w:val="00CB56E6"/>
    <w:rsid w:val="00CB5AB3"/>
    <w:rsid w:val="00CB632B"/>
    <w:rsid w:val="00CB64D9"/>
    <w:rsid w:val="00CB6F56"/>
    <w:rsid w:val="00CB7E3F"/>
    <w:rsid w:val="00CC0D82"/>
    <w:rsid w:val="00CC0E3A"/>
    <w:rsid w:val="00CC12EB"/>
    <w:rsid w:val="00CC16DC"/>
    <w:rsid w:val="00CC1B5F"/>
    <w:rsid w:val="00CC1C24"/>
    <w:rsid w:val="00CC23D6"/>
    <w:rsid w:val="00CC2491"/>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A8C"/>
    <w:rsid w:val="00CD1C90"/>
    <w:rsid w:val="00CD1DA1"/>
    <w:rsid w:val="00CD3B67"/>
    <w:rsid w:val="00CD4F2A"/>
    <w:rsid w:val="00CD521B"/>
    <w:rsid w:val="00CD63D4"/>
    <w:rsid w:val="00CD69BE"/>
    <w:rsid w:val="00CD7260"/>
    <w:rsid w:val="00CE0661"/>
    <w:rsid w:val="00CE079E"/>
    <w:rsid w:val="00CE153F"/>
    <w:rsid w:val="00CE1C53"/>
    <w:rsid w:val="00CE1E12"/>
    <w:rsid w:val="00CE2411"/>
    <w:rsid w:val="00CE255D"/>
    <w:rsid w:val="00CE2709"/>
    <w:rsid w:val="00CE28F2"/>
    <w:rsid w:val="00CE2F84"/>
    <w:rsid w:val="00CE2FC1"/>
    <w:rsid w:val="00CE33F4"/>
    <w:rsid w:val="00CE45E1"/>
    <w:rsid w:val="00CE5087"/>
    <w:rsid w:val="00CE5475"/>
    <w:rsid w:val="00CE5D74"/>
    <w:rsid w:val="00CE6003"/>
    <w:rsid w:val="00CE6026"/>
    <w:rsid w:val="00CE6C8E"/>
    <w:rsid w:val="00CE6DDE"/>
    <w:rsid w:val="00CE7FBE"/>
    <w:rsid w:val="00CF03B0"/>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A49"/>
    <w:rsid w:val="00CF6A9E"/>
    <w:rsid w:val="00CF6B62"/>
    <w:rsid w:val="00D00155"/>
    <w:rsid w:val="00D00BFC"/>
    <w:rsid w:val="00D015AD"/>
    <w:rsid w:val="00D01DDC"/>
    <w:rsid w:val="00D02409"/>
    <w:rsid w:val="00D025CD"/>
    <w:rsid w:val="00D02F7A"/>
    <w:rsid w:val="00D030FC"/>
    <w:rsid w:val="00D032BD"/>
    <w:rsid w:val="00D03475"/>
    <w:rsid w:val="00D0397D"/>
    <w:rsid w:val="00D03C2C"/>
    <w:rsid w:val="00D03DC3"/>
    <w:rsid w:val="00D03E75"/>
    <w:rsid w:val="00D0458A"/>
    <w:rsid w:val="00D04836"/>
    <w:rsid w:val="00D04EBB"/>
    <w:rsid w:val="00D0511F"/>
    <w:rsid w:val="00D05A49"/>
    <w:rsid w:val="00D06636"/>
    <w:rsid w:val="00D06993"/>
    <w:rsid w:val="00D06C87"/>
    <w:rsid w:val="00D1017B"/>
    <w:rsid w:val="00D10261"/>
    <w:rsid w:val="00D1053B"/>
    <w:rsid w:val="00D10ED3"/>
    <w:rsid w:val="00D1154D"/>
    <w:rsid w:val="00D11C24"/>
    <w:rsid w:val="00D12692"/>
    <w:rsid w:val="00D12EEF"/>
    <w:rsid w:val="00D13294"/>
    <w:rsid w:val="00D133F1"/>
    <w:rsid w:val="00D13452"/>
    <w:rsid w:val="00D13F63"/>
    <w:rsid w:val="00D145AA"/>
    <w:rsid w:val="00D14800"/>
    <w:rsid w:val="00D15E0C"/>
    <w:rsid w:val="00D16E3D"/>
    <w:rsid w:val="00D171A2"/>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0976"/>
    <w:rsid w:val="00D32330"/>
    <w:rsid w:val="00D32F1F"/>
    <w:rsid w:val="00D33015"/>
    <w:rsid w:val="00D334EE"/>
    <w:rsid w:val="00D338CD"/>
    <w:rsid w:val="00D34327"/>
    <w:rsid w:val="00D34496"/>
    <w:rsid w:val="00D34564"/>
    <w:rsid w:val="00D34D75"/>
    <w:rsid w:val="00D354C0"/>
    <w:rsid w:val="00D368A8"/>
    <w:rsid w:val="00D36E75"/>
    <w:rsid w:val="00D37254"/>
    <w:rsid w:val="00D373E6"/>
    <w:rsid w:val="00D37B15"/>
    <w:rsid w:val="00D37E46"/>
    <w:rsid w:val="00D40137"/>
    <w:rsid w:val="00D40B20"/>
    <w:rsid w:val="00D41561"/>
    <w:rsid w:val="00D41896"/>
    <w:rsid w:val="00D41B05"/>
    <w:rsid w:val="00D41CCA"/>
    <w:rsid w:val="00D41E0F"/>
    <w:rsid w:val="00D4252C"/>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A9F"/>
    <w:rsid w:val="00D530FC"/>
    <w:rsid w:val="00D53797"/>
    <w:rsid w:val="00D5538B"/>
    <w:rsid w:val="00D55729"/>
    <w:rsid w:val="00D5605E"/>
    <w:rsid w:val="00D56422"/>
    <w:rsid w:val="00D5642C"/>
    <w:rsid w:val="00D56E47"/>
    <w:rsid w:val="00D570B6"/>
    <w:rsid w:val="00D575ED"/>
    <w:rsid w:val="00D60084"/>
    <w:rsid w:val="00D6071E"/>
    <w:rsid w:val="00D60ED7"/>
    <w:rsid w:val="00D61042"/>
    <w:rsid w:val="00D61491"/>
    <w:rsid w:val="00D61AA4"/>
    <w:rsid w:val="00D6229E"/>
    <w:rsid w:val="00D62520"/>
    <w:rsid w:val="00D62B25"/>
    <w:rsid w:val="00D62D87"/>
    <w:rsid w:val="00D6348C"/>
    <w:rsid w:val="00D63893"/>
    <w:rsid w:val="00D63B45"/>
    <w:rsid w:val="00D6545A"/>
    <w:rsid w:val="00D656B9"/>
    <w:rsid w:val="00D65FE4"/>
    <w:rsid w:val="00D66029"/>
    <w:rsid w:val="00D66E7F"/>
    <w:rsid w:val="00D67345"/>
    <w:rsid w:val="00D67415"/>
    <w:rsid w:val="00D67977"/>
    <w:rsid w:val="00D7027A"/>
    <w:rsid w:val="00D71331"/>
    <w:rsid w:val="00D713D9"/>
    <w:rsid w:val="00D715C5"/>
    <w:rsid w:val="00D723D2"/>
    <w:rsid w:val="00D72C8B"/>
    <w:rsid w:val="00D73118"/>
    <w:rsid w:val="00D73261"/>
    <w:rsid w:val="00D73335"/>
    <w:rsid w:val="00D73777"/>
    <w:rsid w:val="00D74D5D"/>
    <w:rsid w:val="00D75346"/>
    <w:rsid w:val="00D75432"/>
    <w:rsid w:val="00D7641A"/>
    <w:rsid w:val="00D76524"/>
    <w:rsid w:val="00D76FA6"/>
    <w:rsid w:val="00D771A9"/>
    <w:rsid w:val="00D77369"/>
    <w:rsid w:val="00D803EC"/>
    <w:rsid w:val="00D80B72"/>
    <w:rsid w:val="00D8177D"/>
    <w:rsid w:val="00D817BE"/>
    <w:rsid w:val="00D827A4"/>
    <w:rsid w:val="00D82890"/>
    <w:rsid w:val="00D83D0D"/>
    <w:rsid w:val="00D84348"/>
    <w:rsid w:val="00D855D3"/>
    <w:rsid w:val="00D858EE"/>
    <w:rsid w:val="00D85D7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843"/>
    <w:rsid w:val="00D97BA0"/>
    <w:rsid w:val="00DA064F"/>
    <w:rsid w:val="00DA187B"/>
    <w:rsid w:val="00DA1E9E"/>
    <w:rsid w:val="00DA2E11"/>
    <w:rsid w:val="00DA30DA"/>
    <w:rsid w:val="00DA321D"/>
    <w:rsid w:val="00DA3727"/>
    <w:rsid w:val="00DA6A43"/>
    <w:rsid w:val="00DA7B48"/>
    <w:rsid w:val="00DB0EB0"/>
    <w:rsid w:val="00DB1146"/>
    <w:rsid w:val="00DB1507"/>
    <w:rsid w:val="00DB195B"/>
    <w:rsid w:val="00DB1AA6"/>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F7F"/>
    <w:rsid w:val="00DC2938"/>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A84"/>
    <w:rsid w:val="00DD4368"/>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2ED"/>
    <w:rsid w:val="00DE4E7F"/>
    <w:rsid w:val="00DE4FCB"/>
    <w:rsid w:val="00DE57FB"/>
    <w:rsid w:val="00DE62ED"/>
    <w:rsid w:val="00DE63A0"/>
    <w:rsid w:val="00DE66FE"/>
    <w:rsid w:val="00DE681C"/>
    <w:rsid w:val="00DE6DB1"/>
    <w:rsid w:val="00DE793F"/>
    <w:rsid w:val="00DE7DB4"/>
    <w:rsid w:val="00DF011A"/>
    <w:rsid w:val="00DF0460"/>
    <w:rsid w:val="00DF1536"/>
    <w:rsid w:val="00DF20E6"/>
    <w:rsid w:val="00DF20F4"/>
    <w:rsid w:val="00DF2713"/>
    <w:rsid w:val="00DF3AC6"/>
    <w:rsid w:val="00DF46D0"/>
    <w:rsid w:val="00DF4A25"/>
    <w:rsid w:val="00DF4AC1"/>
    <w:rsid w:val="00DF5751"/>
    <w:rsid w:val="00DF5A0E"/>
    <w:rsid w:val="00DF5FC9"/>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A1C"/>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0F53"/>
    <w:rsid w:val="00E220FF"/>
    <w:rsid w:val="00E22627"/>
    <w:rsid w:val="00E22B17"/>
    <w:rsid w:val="00E22ECD"/>
    <w:rsid w:val="00E2354A"/>
    <w:rsid w:val="00E23A16"/>
    <w:rsid w:val="00E23D4E"/>
    <w:rsid w:val="00E23D6D"/>
    <w:rsid w:val="00E24B49"/>
    <w:rsid w:val="00E261FC"/>
    <w:rsid w:val="00E266E0"/>
    <w:rsid w:val="00E27BE3"/>
    <w:rsid w:val="00E300A8"/>
    <w:rsid w:val="00E304C6"/>
    <w:rsid w:val="00E30FA3"/>
    <w:rsid w:val="00E31737"/>
    <w:rsid w:val="00E31FBE"/>
    <w:rsid w:val="00E32204"/>
    <w:rsid w:val="00E3232F"/>
    <w:rsid w:val="00E32E3A"/>
    <w:rsid w:val="00E32ECC"/>
    <w:rsid w:val="00E32F5F"/>
    <w:rsid w:val="00E330C4"/>
    <w:rsid w:val="00E33D17"/>
    <w:rsid w:val="00E34DF9"/>
    <w:rsid w:val="00E3521A"/>
    <w:rsid w:val="00E3562F"/>
    <w:rsid w:val="00E36942"/>
    <w:rsid w:val="00E3696C"/>
    <w:rsid w:val="00E369E0"/>
    <w:rsid w:val="00E37F6B"/>
    <w:rsid w:val="00E4069B"/>
    <w:rsid w:val="00E40842"/>
    <w:rsid w:val="00E40D6E"/>
    <w:rsid w:val="00E416D5"/>
    <w:rsid w:val="00E438A0"/>
    <w:rsid w:val="00E43A5F"/>
    <w:rsid w:val="00E43CC5"/>
    <w:rsid w:val="00E43E48"/>
    <w:rsid w:val="00E4476F"/>
    <w:rsid w:val="00E451F4"/>
    <w:rsid w:val="00E45F7D"/>
    <w:rsid w:val="00E47630"/>
    <w:rsid w:val="00E47A55"/>
    <w:rsid w:val="00E5088A"/>
    <w:rsid w:val="00E51190"/>
    <w:rsid w:val="00E511EA"/>
    <w:rsid w:val="00E51250"/>
    <w:rsid w:val="00E51FEA"/>
    <w:rsid w:val="00E528CB"/>
    <w:rsid w:val="00E53095"/>
    <w:rsid w:val="00E53199"/>
    <w:rsid w:val="00E53292"/>
    <w:rsid w:val="00E53925"/>
    <w:rsid w:val="00E53B95"/>
    <w:rsid w:val="00E53BD0"/>
    <w:rsid w:val="00E53F66"/>
    <w:rsid w:val="00E54271"/>
    <w:rsid w:val="00E544A7"/>
    <w:rsid w:val="00E544D8"/>
    <w:rsid w:val="00E5476D"/>
    <w:rsid w:val="00E54DE8"/>
    <w:rsid w:val="00E5529E"/>
    <w:rsid w:val="00E5603D"/>
    <w:rsid w:val="00E56BB7"/>
    <w:rsid w:val="00E56DA1"/>
    <w:rsid w:val="00E56DBA"/>
    <w:rsid w:val="00E57D9A"/>
    <w:rsid w:val="00E6056F"/>
    <w:rsid w:val="00E60AD6"/>
    <w:rsid w:val="00E60E2D"/>
    <w:rsid w:val="00E61846"/>
    <w:rsid w:val="00E61926"/>
    <w:rsid w:val="00E61BA3"/>
    <w:rsid w:val="00E61F31"/>
    <w:rsid w:val="00E626E5"/>
    <w:rsid w:val="00E64039"/>
    <w:rsid w:val="00E6411D"/>
    <w:rsid w:val="00E6449F"/>
    <w:rsid w:val="00E644B0"/>
    <w:rsid w:val="00E64BE4"/>
    <w:rsid w:val="00E65726"/>
    <w:rsid w:val="00E66570"/>
    <w:rsid w:val="00E673B2"/>
    <w:rsid w:val="00E67854"/>
    <w:rsid w:val="00E701DF"/>
    <w:rsid w:val="00E718EB"/>
    <w:rsid w:val="00E72BC3"/>
    <w:rsid w:val="00E72EBF"/>
    <w:rsid w:val="00E7432D"/>
    <w:rsid w:val="00E74559"/>
    <w:rsid w:val="00E746E8"/>
    <w:rsid w:val="00E74795"/>
    <w:rsid w:val="00E74C1C"/>
    <w:rsid w:val="00E75DCA"/>
    <w:rsid w:val="00E77716"/>
    <w:rsid w:val="00E80318"/>
    <w:rsid w:val="00E80AB0"/>
    <w:rsid w:val="00E81FCA"/>
    <w:rsid w:val="00E82042"/>
    <w:rsid w:val="00E82E76"/>
    <w:rsid w:val="00E83C78"/>
    <w:rsid w:val="00E843A8"/>
    <w:rsid w:val="00E847EE"/>
    <w:rsid w:val="00E84F55"/>
    <w:rsid w:val="00E853FD"/>
    <w:rsid w:val="00E8592A"/>
    <w:rsid w:val="00E86511"/>
    <w:rsid w:val="00E8671C"/>
    <w:rsid w:val="00E86961"/>
    <w:rsid w:val="00E86A7A"/>
    <w:rsid w:val="00E877A4"/>
    <w:rsid w:val="00E87843"/>
    <w:rsid w:val="00E87D1C"/>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98D"/>
    <w:rsid w:val="00EA2E5E"/>
    <w:rsid w:val="00EA2F7E"/>
    <w:rsid w:val="00EA3A23"/>
    <w:rsid w:val="00EA505A"/>
    <w:rsid w:val="00EA5EE6"/>
    <w:rsid w:val="00EA64B8"/>
    <w:rsid w:val="00EA6B54"/>
    <w:rsid w:val="00EA6B91"/>
    <w:rsid w:val="00EA6D98"/>
    <w:rsid w:val="00EA7477"/>
    <w:rsid w:val="00EA7591"/>
    <w:rsid w:val="00EA7FB7"/>
    <w:rsid w:val="00EB06BB"/>
    <w:rsid w:val="00EB07F0"/>
    <w:rsid w:val="00EB0993"/>
    <w:rsid w:val="00EB2137"/>
    <w:rsid w:val="00EB2396"/>
    <w:rsid w:val="00EB2CCE"/>
    <w:rsid w:val="00EB381F"/>
    <w:rsid w:val="00EB42D4"/>
    <w:rsid w:val="00EB47FA"/>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8F3"/>
    <w:rsid w:val="00ED0BEA"/>
    <w:rsid w:val="00ED13C8"/>
    <w:rsid w:val="00ED1618"/>
    <w:rsid w:val="00ED16EE"/>
    <w:rsid w:val="00ED1A1B"/>
    <w:rsid w:val="00ED2696"/>
    <w:rsid w:val="00ED2B61"/>
    <w:rsid w:val="00ED2C20"/>
    <w:rsid w:val="00ED390A"/>
    <w:rsid w:val="00ED3E68"/>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227"/>
    <w:rsid w:val="00EF0637"/>
    <w:rsid w:val="00EF1B0F"/>
    <w:rsid w:val="00EF2CA6"/>
    <w:rsid w:val="00EF34A6"/>
    <w:rsid w:val="00EF3752"/>
    <w:rsid w:val="00EF4663"/>
    <w:rsid w:val="00EF4992"/>
    <w:rsid w:val="00EF4A3E"/>
    <w:rsid w:val="00EF4BEC"/>
    <w:rsid w:val="00EF503C"/>
    <w:rsid w:val="00EF65D1"/>
    <w:rsid w:val="00EF6C2E"/>
    <w:rsid w:val="00EF7011"/>
    <w:rsid w:val="00EF7F95"/>
    <w:rsid w:val="00F0064A"/>
    <w:rsid w:val="00F0099E"/>
    <w:rsid w:val="00F02A9C"/>
    <w:rsid w:val="00F032E8"/>
    <w:rsid w:val="00F03695"/>
    <w:rsid w:val="00F036E0"/>
    <w:rsid w:val="00F03AFC"/>
    <w:rsid w:val="00F040C7"/>
    <w:rsid w:val="00F040E9"/>
    <w:rsid w:val="00F05A30"/>
    <w:rsid w:val="00F05A5D"/>
    <w:rsid w:val="00F05B8A"/>
    <w:rsid w:val="00F05F7C"/>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68F"/>
    <w:rsid w:val="00F13978"/>
    <w:rsid w:val="00F13B71"/>
    <w:rsid w:val="00F13EE8"/>
    <w:rsid w:val="00F13F9A"/>
    <w:rsid w:val="00F156F4"/>
    <w:rsid w:val="00F15D7C"/>
    <w:rsid w:val="00F163A0"/>
    <w:rsid w:val="00F165BE"/>
    <w:rsid w:val="00F16A94"/>
    <w:rsid w:val="00F17A35"/>
    <w:rsid w:val="00F20423"/>
    <w:rsid w:val="00F211D2"/>
    <w:rsid w:val="00F21BCF"/>
    <w:rsid w:val="00F225C8"/>
    <w:rsid w:val="00F227EB"/>
    <w:rsid w:val="00F22C01"/>
    <w:rsid w:val="00F235F2"/>
    <w:rsid w:val="00F23B10"/>
    <w:rsid w:val="00F23CED"/>
    <w:rsid w:val="00F24A1E"/>
    <w:rsid w:val="00F24BB5"/>
    <w:rsid w:val="00F24CBF"/>
    <w:rsid w:val="00F25344"/>
    <w:rsid w:val="00F25366"/>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0C8"/>
    <w:rsid w:val="00F379A0"/>
    <w:rsid w:val="00F4071C"/>
    <w:rsid w:val="00F41340"/>
    <w:rsid w:val="00F415BB"/>
    <w:rsid w:val="00F418FD"/>
    <w:rsid w:val="00F41D07"/>
    <w:rsid w:val="00F41D6B"/>
    <w:rsid w:val="00F42021"/>
    <w:rsid w:val="00F4208B"/>
    <w:rsid w:val="00F42750"/>
    <w:rsid w:val="00F44EA7"/>
    <w:rsid w:val="00F45DFF"/>
    <w:rsid w:val="00F46453"/>
    <w:rsid w:val="00F4656C"/>
    <w:rsid w:val="00F47A27"/>
    <w:rsid w:val="00F52002"/>
    <w:rsid w:val="00F52A28"/>
    <w:rsid w:val="00F531E0"/>
    <w:rsid w:val="00F5361D"/>
    <w:rsid w:val="00F53D83"/>
    <w:rsid w:val="00F53EEF"/>
    <w:rsid w:val="00F53FD3"/>
    <w:rsid w:val="00F543C3"/>
    <w:rsid w:val="00F5454E"/>
    <w:rsid w:val="00F550C3"/>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62B7"/>
    <w:rsid w:val="00F70052"/>
    <w:rsid w:val="00F70407"/>
    <w:rsid w:val="00F70A32"/>
    <w:rsid w:val="00F70F2B"/>
    <w:rsid w:val="00F72EFA"/>
    <w:rsid w:val="00F72F9A"/>
    <w:rsid w:val="00F738BC"/>
    <w:rsid w:val="00F73CEE"/>
    <w:rsid w:val="00F750B3"/>
    <w:rsid w:val="00F75683"/>
    <w:rsid w:val="00F75FB5"/>
    <w:rsid w:val="00F772CE"/>
    <w:rsid w:val="00F77764"/>
    <w:rsid w:val="00F77DF8"/>
    <w:rsid w:val="00F80310"/>
    <w:rsid w:val="00F81E4C"/>
    <w:rsid w:val="00F826FD"/>
    <w:rsid w:val="00F82C54"/>
    <w:rsid w:val="00F84AEB"/>
    <w:rsid w:val="00F85C5E"/>
    <w:rsid w:val="00F85DC6"/>
    <w:rsid w:val="00F85E62"/>
    <w:rsid w:val="00F862EB"/>
    <w:rsid w:val="00F8634A"/>
    <w:rsid w:val="00F868C0"/>
    <w:rsid w:val="00F8740E"/>
    <w:rsid w:val="00F876A7"/>
    <w:rsid w:val="00F9013D"/>
    <w:rsid w:val="00F901A7"/>
    <w:rsid w:val="00F9090B"/>
    <w:rsid w:val="00F909DD"/>
    <w:rsid w:val="00F90E53"/>
    <w:rsid w:val="00F911B4"/>
    <w:rsid w:val="00F92588"/>
    <w:rsid w:val="00F929BA"/>
    <w:rsid w:val="00F935FA"/>
    <w:rsid w:val="00F9402E"/>
    <w:rsid w:val="00F961F6"/>
    <w:rsid w:val="00FA0716"/>
    <w:rsid w:val="00FA0ABD"/>
    <w:rsid w:val="00FA0E02"/>
    <w:rsid w:val="00FA113C"/>
    <w:rsid w:val="00FA1630"/>
    <w:rsid w:val="00FA1A28"/>
    <w:rsid w:val="00FA1C77"/>
    <w:rsid w:val="00FA1EB8"/>
    <w:rsid w:val="00FA2248"/>
    <w:rsid w:val="00FA302A"/>
    <w:rsid w:val="00FA324A"/>
    <w:rsid w:val="00FA3A6E"/>
    <w:rsid w:val="00FA3DCE"/>
    <w:rsid w:val="00FA430B"/>
    <w:rsid w:val="00FA5A04"/>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8AF"/>
    <w:rsid w:val="00FB3B50"/>
    <w:rsid w:val="00FB41BA"/>
    <w:rsid w:val="00FB5402"/>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C17"/>
    <w:rsid w:val="00FD3281"/>
    <w:rsid w:val="00FD367D"/>
    <w:rsid w:val="00FD4E29"/>
    <w:rsid w:val="00FD5453"/>
    <w:rsid w:val="00FD5596"/>
    <w:rsid w:val="00FD57D3"/>
    <w:rsid w:val="00FD5D2A"/>
    <w:rsid w:val="00FD5FF2"/>
    <w:rsid w:val="00FD71B5"/>
    <w:rsid w:val="00FD7B80"/>
    <w:rsid w:val="00FE037C"/>
    <w:rsid w:val="00FE0452"/>
    <w:rsid w:val="00FE0B11"/>
    <w:rsid w:val="00FE0B94"/>
    <w:rsid w:val="00FE2B41"/>
    <w:rsid w:val="00FE2D6D"/>
    <w:rsid w:val="00FE37D5"/>
    <w:rsid w:val="00FE425A"/>
    <w:rsid w:val="00FE4ABB"/>
    <w:rsid w:val="00FE4B45"/>
    <w:rsid w:val="00FE4CDB"/>
    <w:rsid w:val="00FE5D52"/>
    <w:rsid w:val="00FE6153"/>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2DA"/>
    <w:rPr>
      <w:rFonts w:ascii="AngsanaUPC" w:hAnsi="AngsanaUPC" w:cs="AngsanaUPC"/>
      <w:sz w:val="28"/>
      <w:szCs w:val="28"/>
    </w:rPr>
  </w:style>
  <w:style w:type="paragraph" w:styleId="Heading1">
    <w:name w:val="heading 1"/>
    <w:basedOn w:val="Normal"/>
    <w:next w:val="Normal"/>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rsid w:val="00AA7607"/>
    <w:pPr>
      <w:keepNext/>
      <w:outlineLvl w:val="5"/>
    </w:pPr>
    <w:rPr>
      <w:rFonts w:ascii="BrowalliaUPC" w:hAnsi="BrowalliaUPC" w:cs="BrowalliaUPC"/>
      <w:b/>
      <w:bCs/>
    </w:rPr>
  </w:style>
  <w:style w:type="paragraph" w:styleId="Heading7">
    <w:name w:val="heading 7"/>
    <w:basedOn w:val="Normal"/>
    <w:next w:val="Normal"/>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rsid w:val="007A71CF"/>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01F9B-A732-48B2-8BBF-B52552D78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9393</TotalTime>
  <Pages>48</Pages>
  <Words>15091</Words>
  <Characters>86020</Characters>
  <Application>Microsoft Office Word</Application>
  <DocSecurity>0</DocSecurity>
  <Lines>716</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100910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1446</cp:revision>
  <cp:lastPrinted>2020-02-25T10:57:00Z</cp:lastPrinted>
  <dcterms:created xsi:type="dcterms:W3CDTF">2015-11-06T09:18:00Z</dcterms:created>
  <dcterms:modified xsi:type="dcterms:W3CDTF">2020-02-25T11:23:00Z</dcterms:modified>
</cp:coreProperties>
</file>